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31923223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687EC5">
        <w:rPr>
          <w:lang w:val="en-US"/>
        </w:rPr>
        <w:t>Data Processor Algorithm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0C72F436" w:rsidR="009626C6" w:rsidRDefault="00687EC5" w:rsidP="00D24C85">
      <w:pPr>
        <w:pStyle w:val="Heading2"/>
        <w:jc w:val="center"/>
        <w:rPr>
          <w:lang w:val="en-US"/>
        </w:rPr>
      </w:pPr>
      <w:r>
        <w:rPr>
          <w:lang w:val="en-US"/>
        </w:rPr>
        <w:t>10 Feb</w:t>
      </w:r>
      <w:r w:rsidR="00FD5FA5">
        <w:rPr>
          <w:lang w:val="en-US"/>
        </w:rPr>
        <w:t>ruary</w:t>
      </w:r>
      <w:r>
        <w:rPr>
          <w:lang w:val="en-US"/>
        </w:rPr>
        <w:t>, 11am-1pm</w:t>
      </w:r>
    </w:p>
    <w:p w14:paraId="75A4A227" w14:textId="70D28615" w:rsidR="009626C6" w:rsidRDefault="00687EC5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00C171BC" w:rsidR="009626C6" w:rsidRDefault="009626C6" w:rsidP="00687EC5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687EC5">
        <w:rPr>
          <w:lang w:val="en-US"/>
        </w:rPr>
        <w:t>Yuan Ren, Julia Yang, Xinrui Zhu</w:t>
      </w:r>
    </w:p>
    <w:p w14:paraId="30FEFC57" w14:textId="1F7F1060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687EC5">
        <w:rPr>
          <w:lang w:val="en-US"/>
        </w:rPr>
        <w:t>No</w:t>
      </w:r>
    </w:p>
    <w:p w14:paraId="01ECE889" w14:textId="7C8AA96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687EC5">
        <w:rPr>
          <w:lang w:val="en-US"/>
        </w:rPr>
        <w:t>Xinrui Zhu</w:t>
      </w:r>
    </w:p>
    <w:p w14:paraId="2C4228CA" w14:textId="72403246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687EC5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020"/>
        <w:gridCol w:w="4638"/>
        <w:gridCol w:w="2268"/>
        <w:gridCol w:w="1530"/>
      </w:tblGrid>
      <w:tr w:rsidR="002735C7" w14:paraId="3A5E059C" w14:textId="658E3FEC" w:rsidTr="00AB034C">
        <w:tc>
          <w:tcPr>
            <w:tcW w:w="2020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8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8" w:type="dxa"/>
          </w:tcPr>
          <w:p w14:paraId="4809C882" w14:textId="32705DF6" w:rsidR="002735C7" w:rsidRPr="009626C6" w:rsidRDefault="00BF06C8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2D1B4761" w:rsidR="002735C7" w:rsidRPr="009626C6" w:rsidRDefault="00BF06C8" w:rsidP="009626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  <w:commentRangeEnd w:id="1"/>
            <w:r w:rsidR="00EA3800">
              <w:rPr>
                <w:rStyle w:val="CommentReference"/>
              </w:rPr>
              <w:commentReference w:id="1"/>
            </w:r>
          </w:p>
        </w:tc>
      </w:tr>
      <w:tr w:rsidR="002735C7" w14:paraId="53F778F0" w14:textId="296A386C" w:rsidTr="00AB034C">
        <w:tc>
          <w:tcPr>
            <w:tcW w:w="2020" w:type="dxa"/>
          </w:tcPr>
          <w:p w14:paraId="7C4F8513" w14:textId="75292CF0" w:rsidR="002735C7" w:rsidRPr="009626C6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8" w:type="dxa"/>
          </w:tcPr>
          <w:p w14:paraId="11B12084" w14:textId="0CF3B551" w:rsidR="002735C7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268" w:type="dxa"/>
          </w:tcPr>
          <w:p w14:paraId="5339301C" w14:textId="611E65CB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Apply it into our design</w:t>
            </w:r>
          </w:p>
        </w:tc>
        <w:tc>
          <w:tcPr>
            <w:tcW w:w="1530" w:type="dxa"/>
          </w:tcPr>
          <w:p w14:paraId="6B0362DF" w14:textId="407CEE7C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2735C7" w14:paraId="7A634404" w14:textId="7BF4E478" w:rsidTr="00AB034C">
        <w:tc>
          <w:tcPr>
            <w:tcW w:w="2020" w:type="dxa"/>
          </w:tcPr>
          <w:p w14:paraId="57E77610" w14:textId="2541F413" w:rsidR="002735C7" w:rsidRPr="009626C6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Unsigned number system</w:t>
            </w:r>
          </w:p>
        </w:tc>
        <w:tc>
          <w:tcPr>
            <w:tcW w:w="4638" w:type="dxa"/>
          </w:tcPr>
          <w:p w14:paraId="5D8CD6D3" w14:textId="77777777" w:rsidR="002735C7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signed number is encoded by 2’s complement method</w:t>
            </w:r>
          </w:p>
          <w:p w14:paraId="65A92CB6" w14:textId="27AEA8C8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Known the numerical calculation based on 2’s complement </w:t>
            </w:r>
          </w:p>
        </w:tc>
        <w:tc>
          <w:tcPr>
            <w:tcW w:w="2268" w:type="dxa"/>
          </w:tcPr>
          <w:p w14:paraId="26252759" w14:textId="3ECB97DE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the obtained 8-bit number to integer based on its encoding</w:t>
            </w:r>
          </w:p>
        </w:tc>
        <w:tc>
          <w:tcPr>
            <w:tcW w:w="1530" w:type="dxa"/>
          </w:tcPr>
          <w:p w14:paraId="4D9058D3" w14:textId="77777777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7CEDB950" w14:textId="0ACFE184" w:rsidR="00FD5FA5" w:rsidRDefault="00FD5FA5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5C5C4F" w14:paraId="25991903" w14:textId="77777777" w:rsidTr="00AB034C">
        <w:tc>
          <w:tcPr>
            <w:tcW w:w="2020" w:type="dxa"/>
          </w:tcPr>
          <w:p w14:paraId="330BCD9B" w14:textId="0F0A7590" w:rsidR="005C5C4F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Data processor function</w:t>
            </w:r>
          </w:p>
        </w:tc>
        <w:tc>
          <w:tcPr>
            <w:tcW w:w="4638" w:type="dxa"/>
          </w:tcPr>
          <w:p w14:paraId="2F032873" w14:textId="77777777" w:rsidR="005C5C4F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Clear the output format</w:t>
            </w:r>
          </w:p>
          <w:p w14:paraId="66DB73E5" w14:textId="09BB1D91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the output requirement</w:t>
            </w:r>
          </w:p>
        </w:tc>
        <w:tc>
          <w:tcPr>
            <w:tcW w:w="2268" w:type="dxa"/>
          </w:tcPr>
          <w:p w14:paraId="0BFA0810" w14:textId="0B608DC6" w:rsidR="005C5C4F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Define the input, output </w:t>
            </w:r>
            <w:r w:rsidR="00FD5FA5">
              <w:rPr>
                <w:lang w:val="en-US"/>
              </w:rPr>
              <w:t>ports</w:t>
            </w:r>
          </w:p>
        </w:tc>
        <w:tc>
          <w:tcPr>
            <w:tcW w:w="1530" w:type="dxa"/>
          </w:tcPr>
          <w:p w14:paraId="1214088F" w14:textId="7E51DDD7" w:rsidR="005C5C4F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1D0C20AF" w14:textId="46EB3DA7" w:rsidTr="00AB034C">
        <w:tc>
          <w:tcPr>
            <w:tcW w:w="2020" w:type="dxa"/>
          </w:tcPr>
          <w:p w14:paraId="6216975B" w14:textId="4B35640A" w:rsidR="002735C7" w:rsidRPr="009626C6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Two phase handshaking</w:t>
            </w:r>
          </w:p>
        </w:tc>
        <w:tc>
          <w:tcPr>
            <w:tcW w:w="4638" w:type="dxa"/>
          </w:tcPr>
          <w:p w14:paraId="2F6C17A2" w14:textId="77777777" w:rsidR="002735C7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control the data generator</w:t>
            </w:r>
          </w:p>
          <w:p w14:paraId="17B978A5" w14:textId="33F67B93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to identify whether a new number is generated or not</w:t>
            </w:r>
          </w:p>
        </w:tc>
        <w:tc>
          <w:tcPr>
            <w:tcW w:w="2268" w:type="dxa"/>
          </w:tcPr>
          <w:p w14:paraId="41560BB6" w14:textId="03BEEAF3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Implement it in VHDL</w:t>
            </w:r>
          </w:p>
        </w:tc>
        <w:tc>
          <w:tcPr>
            <w:tcW w:w="1530" w:type="dxa"/>
          </w:tcPr>
          <w:p w14:paraId="18736836" w14:textId="77777777" w:rsidR="00FD5FA5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49A918CB" w14:textId="1E71AF0B" w:rsidR="002735C7" w:rsidRDefault="00FD5FA5" w:rsidP="00FD5FA5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</w:tr>
      <w:tr w:rsidR="00687EC5" w14:paraId="1E1D7D33" w14:textId="77777777" w:rsidTr="00AB034C">
        <w:tc>
          <w:tcPr>
            <w:tcW w:w="2020" w:type="dxa"/>
          </w:tcPr>
          <w:p w14:paraId="7953B52B" w14:textId="3CB7056C" w:rsidR="00687EC5" w:rsidRDefault="00687EC5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4638" w:type="dxa"/>
          </w:tcPr>
          <w:p w14:paraId="623C89B7" w14:textId="77777777" w:rsidR="00687EC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Understood how to detect the peak value and its position</w:t>
            </w:r>
          </w:p>
          <w:p w14:paraId="1B5A2796" w14:textId="271C22E4" w:rsidR="00687EC5" w:rsidRPr="00D24C85" w:rsidRDefault="00687EC5" w:rsidP="00AB034C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Known how to use the buffer register to achieve the desired function</w:t>
            </w:r>
          </w:p>
        </w:tc>
        <w:tc>
          <w:tcPr>
            <w:tcW w:w="2268" w:type="dxa"/>
          </w:tcPr>
          <w:p w14:paraId="6CAD6DCC" w14:textId="393AC544" w:rsidR="00687EC5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it to VHDL design</w:t>
            </w:r>
          </w:p>
        </w:tc>
        <w:tc>
          <w:tcPr>
            <w:tcW w:w="1530" w:type="dxa"/>
          </w:tcPr>
          <w:p w14:paraId="545A0FD0" w14:textId="7C40D35F" w:rsidR="00687EC5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5C603911" w14:textId="7728F783" w:rsidTr="00AB034C">
        <w:tc>
          <w:tcPr>
            <w:tcW w:w="2020" w:type="dxa"/>
          </w:tcPr>
          <w:p w14:paraId="37A16501" w14:textId="46D591EB" w:rsidR="002735C7" w:rsidRDefault="002735C7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8" w:type="dxa"/>
          </w:tcPr>
          <w:p w14:paraId="45ACBBEB" w14:textId="1AE1D318" w:rsidR="00D24C85" w:rsidRPr="00D24C85" w:rsidRDefault="00687EC5" w:rsidP="001927F2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Developed the pseudocode by C</w:t>
            </w:r>
          </w:p>
        </w:tc>
        <w:tc>
          <w:tcPr>
            <w:tcW w:w="2268" w:type="dxa"/>
          </w:tcPr>
          <w:p w14:paraId="0EB1F712" w14:textId="717329B7" w:rsidR="002735C7" w:rsidRDefault="00687EC5" w:rsidP="009626C6">
            <w:pPr>
              <w:rPr>
                <w:lang w:val="en-US"/>
              </w:rPr>
            </w:pPr>
            <w:r>
              <w:rPr>
                <w:lang w:val="en-US"/>
              </w:rPr>
              <w:t>Convert it to VHDL design</w:t>
            </w:r>
          </w:p>
        </w:tc>
        <w:tc>
          <w:tcPr>
            <w:tcW w:w="1530" w:type="dxa"/>
          </w:tcPr>
          <w:p w14:paraId="79AC5FA3" w14:textId="35E467CC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735C7" w14:paraId="21900030" w14:textId="64DDE494" w:rsidTr="000F417B">
        <w:trPr>
          <w:trHeight w:val="193"/>
        </w:trPr>
        <w:tc>
          <w:tcPr>
            <w:tcW w:w="2020" w:type="dxa"/>
          </w:tcPr>
          <w:p w14:paraId="69ECA1C9" w14:textId="5E9572EC" w:rsidR="002735C7" w:rsidRDefault="000F417B" w:rsidP="00AB034C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8" w:type="dxa"/>
          </w:tcPr>
          <w:p w14:paraId="356E4606" w14:textId="0E47A3FC" w:rsidR="00D24C85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11 Feb</w:t>
            </w:r>
            <w:r w:rsidR="00FD5FA5">
              <w:rPr>
                <w:lang w:val="en-US"/>
              </w:rPr>
              <w:t>ruary</w:t>
            </w:r>
            <w:r>
              <w:rPr>
                <w:lang w:val="en-US"/>
              </w:rPr>
              <w:t>, 7pm-9pm</w:t>
            </w:r>
          </w:p>
          <w:p w14:paraId="22AF028E" w14:textId="40176461" w:rsidR="000F417B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Online, Microsoft Teams</w:t>
            </w:r>
          </w:p>
          <w:p w14:paraId="6F067403" w14:textId="705E8FD9" w:rsidR="00687EC5" w:rsidRDefault="00687EC5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VHDL implementation</w:t>
            </w:r>
          </w:p>
          <w:p w14:paraId="52B12113" w14:textId="32C5EC18" w:rsidR="000F417B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Meeting Chair: </w:t>
            </w:r>
            <w:r w:rsidR="00687EC5">
              <w:rPr>
                <w:lang w:val="en-US"/>
              </w:rPr>
              <w:t>Xinrui Zhu</w:t>
            </w:r>
          </w:p>
          <w:p w14:paraId="360792EF" w14:textId="3CDAE0EE" w:rsidR="000F417B" w:rsidRPr="00D24C85" w:rsidRDefault="000F417B" w:rsidP="00AB034C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 xml:space="preserve">Notetaker: </w:t>
            </w:r>
            <w:r w:rsidR="00687EC5">
              <w:rPr>
                <w:lang w:val="en-US"/>
              </w:rPr>
              <w:t>Julia Yang</w:t>
            </w:r>
          </w:p>
        </w:tc>
        <w:tc>
          <w:tcPr>
            <w:tcW w:w="2268" w:type="dxa"/>
          </w:tcPr>
          <w:p w14:paraId="5B9C986A" w14:textId="64D45882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66BECD66" w:rsidR="002735C7" w:rsidRDefault="00B2128F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4CE6DD33" w14:textId="77777777" w:rsidR="003332AD" w:rsidRDefault="003332AD" w:rsidP="003332AD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1" w:history="1">
        <w:r w:rsidRPr="00760059">
          <w:rPr>
            <w:rStyle w:val="Hyperlink"/>
            <w:lang w:val="en-US"/>
          </w:rPr>
          <w:t>Action Tracker</w:t>
        </w:r>
      </w:hyperlink>
    </w:p>
    <w:p w14:paraId="4FC0BB61" w14:textId="77777777" w:rsidR="003332AD" w:rsidRDefault="003332AD" w:rsidP="003332AD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2" w:history="1">
        <w:r w:rsidRPr="00760059">
          <w:rPr>
            <w:rStyle w:val="Hyperlink"/>
            <w:lang w:val="en-US"/>
          </w:rPr>
          <w:t>Action Tracker</w:t>
        </w:r>
      </w:hyperlink>
    </w:p>
    <w:p w14:paraId="128E70C9" w14:textId="7BC4910A" w:rsidR="002735C7" w:rsidRPr="009626C6" w:rsidRDefault="003332AD" w:rsidP="003332AD">
      <w:pPr>
        <w:rPr>
          <w:lang w:val="en-US"/>
        </w:rPr>
      </w:pPr>
      <w:r>
        <w:rPr>
          <w:lang w:val="en-US"/>
        </w:rPr>
        <w:t>If any link is not available, please refer to the Action Tracker in the root directory</w:t>
      </w:r>
      <w:r>
        <w:rPr>
          <w:lang w:val="en-US"/>
        </w:rPr>
        <w:t>.</w:t>
      </w:r>
    </w:p>
    <w:sectPr w:rsidR="002735C7" w:rsidRPr="009626C6" w:rsidSect="00D24C85">
      <w:footerReference w:type="default" r:id="rId13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  <w:comment w:id="1" w:author="Jude Bramton" w:date="2022-10-07T11:00:00Z" w:initials="JB">
    <w:p w14:paraId="27D2ADCF" w14:textId="77777777" w:rsidR="00EA3800" w:rsidRDefault="00EA3800" w:rsidP="00530A15">
      <w:pPr>
        <w:pStyle w:val="CommentText"/>
      </w:pPr>
      <w:r>
        <w:rPr>
          <w:rStyle w:val="CommentReference"/>
        </w:rPr>
        <w:annotationRef/>
      </w:r>
      <w:r>
        <w:t>Ensure all actions are recorded in your central action tracker too - it can get messy if you only record actions on separate meeting minute templates.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27D2AD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55B" w16cex:dateUtc="2022-10-07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27D2ADCF" w16cid:durableId="26EA85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95B2F0" w14:textId="77777777" w:rsidR="00897335" w:rsidRDefault="00897335" w:rsidP="002735C7">
      <w:pPr>
        <w:spacing w:after="0" w:line="240" w:lineRule="auto"/>
      </w:pPr>
      <w:r>
        <w:separator/>
      </w:r>
    </w:p>
  </w:endnote>
  <w:endnote w:type="continuationSeparator" w:id="0">
    <w:p w14:paraId="6767C1EC" w14:textId="77777777" w:rsidR="00897335" w:rsidRDefault="00897335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DA8035" w14:textId="77777777" w:rsidR="00897335" w:rsidRDefault="00897335" w:rsidP="002735C7">
      <w:pPr>
        <w:spacing w:after="0" w:line="240" w:lineRule="auto"/>
      </w:pPr>
      <w:r>
        <w:separator/>
      </w:r>
    </w:p>
  </w:footnote>
  <w:footnote w:type="continuationSeparator" w:id="0">
    <w:p w14:paraId="1B9172A2" w14:textId="77777777" w:rsidR="00897335" w:rsidRDefault="00897335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F417B"/>
    <w:rsid w:val="001554DB"/>
    <w:rsid w:val="001927F2"/>
    <w:rsid w:val="002735C7"/>
    <w:rsid w:val="002857FF"/>
    <w:rsid w:val="003332AD"/>
    <w:rsid w:val="00352272"/>
    <w:rsid w:val="00376B24"/>
    <w:rsid w:val="003B2214"/>
    <w:rsid w:val="0041536B"/>
    <w:rsid w:val="004B00AC"/>
    <w:rsid w:val="005179A8"/>
    <w:rsid w:val="00521AE2"/>
    <w:rsid w:val="00527815"/>
    <w:rsid w:val="00575541"/>
    <w:rsid w:val="005C5C4F"/>
    <w:rsid w:val="00636131"/>
    <w:rsid w:val="00687EC5"/>
    <w:rsid w:val="007E4CEF"/>
    <w:rsid w:val="008746EB"/>
    <w:rsid w:val="00897335"/>
    <w:rsid w:val="009626C6"/>
    <w:rsid w:val="00AB034C"/>
    <w:rsid w:val="00AB1CFE"/>
    <w:rsid w:val="00AE3225"/>
    <w:rsid w:val="00B2128F"/>
    <w:rsid w:val="00B8209A"/>
    <w:rsid w:val="00BF06C8"/>
    <w:rsid w:val="00D24C85"/>
    <w:rsid w:val="00DA145B"/>
    <w:rsid w:val="00EA3800"/>
    <w:rsid w:val="00F32FC6"/>
    <w:rsid w:val="00F407CC"/>
    <w:rsid w:val="00FC68CC"/>
    <w:rsid w:val="00FD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332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287</Words>
  <Characters>1491</Characters>
  <Application>Microsoft Office Word</Application>
  <DocSecurity>0</DocSecurity>
  <Lines>40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20</cp:revision>
  <dcterms:created xsi:type="dcterms:W3CDTF">2022-10-07T09:34:00Z</dcterms:created>
  <dcterms:modified xsi:type="dcterms:W3CDTF">2026-04-15T12:17:00Z</dcterms:modified>
</cp:coreProperties>
</file>