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3tjt91rpr9s" w:id="0"/>
      <w:bookmarkEnd w:id="0"/>
      <w:r w:rsidDel="00000000" w:rsidR="00000000" w:rsidRPr="00000000">
        <w:rPr>
          <w:rtl w:val="0"/>
        </w:rPr>
        <w:t xml:space="preserve">Interview Questions</w:t>
      </w:r>
    </w:p>
    <w:p w:rsidR="00000000" w:rsidDel="00000000" w:rsidP="00000000" w:rsidRDefault="00000000" w:rsidRPr="00000000" w14:paraId="00000002">
      <w:pPr>
        <w:pStyle w:val="Heading1"/>
        <w:rPr>
          <w:sz w:val="38"/>
          <w:szCs w:val="38"/>
        </w:rPr>
      </w:pPr>
      <w:bookmarkStart w:colFirst="0" w:colLast="0" w:name="_43545tn78ajw" w:id="1"/>
      <w:bookmarkEnd w:id="1"/>
      <w:r w:rsidDel="00000000" w:rsidR="00000000" w:rsidRPr="00000000">
        <w:rPr>
          <w:sz w:val="38"/>
          <w:szCs w:val="38"/>
          <w:rtl w:val="0"/>
        </w:rPr>
        <w:t xml:space="preserve">Immediate Users (e.g. travellers/receivers)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challenges do you face when making a travel itinerary?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prefer to travel solo or with others? Is there any particular reason why?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prefer to take the lead on planning or have it planned for you?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do you currently plan and organise your travel itineraries? What tools, websites, or resources do you use?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typically have a specific budget when travelling?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specific that you look to do when travelling? Visit historical museums or find hiking spots?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lean more towards travelling to small towns, island areas or big cities?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frustrations you face when planning your trips?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customisation an important feature for you? Or is a fixed schedule preferred? Please explain why.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day-to-day plans enough or is a schedule made “by the hour” more convenient? </w:t>
      </w:r>
    </w:p>
    <w:p w:rsidR="00000000" w:rsidDel="00000000" w:rsidP="00000000" w:rsidRDefault="00000000" w:rsidRPr="00000000" w14:paraId="0000000D">
      <w:pPr>
        <w:pStyle w:val="Heading1"/>
        <w:rPr>
          <w:sz w:val="38"/>
          <w:szCs w:val="38"/>
        </w:rPr>
      </w:pPr>
      <w:bookmarkStart w:colFirst="0" w:colLast="0" w:name="_6is9h21volf" w:id="2"/>
      <w:bookmarkEnd w:id="2"/>
      <w:r w:rsidDel="00000000" w:rsidR="00000000" w:rsidRPr="00000000">
        <w:rPr>
          <w:sz w:val="38"/>
          <w:szCs w:val="38"/>
          <w:rtl w:val="0"/>
        </w:rPr>
        <w:t xml:space="preserve">Stakeholders (e.g. Travel Agent)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your research process like when assisting customers in planning their trips?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tailor each travel plan to the different customers’ needs?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complications or frustrations you receive from your customers when helping them plan their trips?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help a customer stick to their budget?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sort out and divide their wants and needs in an organised manner?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