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AD" w:rsidRDefault="00C302AD" w:rsidP="00F833A3">
      <w:pPr>
        <w:jc w:val="both"/>
      </w:pPr>
      <w:r>
        <w:t>Somos una Empresa 100 % mexicana con más de 40 años de experiencia fabricando productos de limpieza a granel de la más alta calidad.</w:t>
      </w:r>
      <w:r w:rsidR="00F833A3">
        <w:t xml:space="preserve"> </w:t>
      </w:r>
      <w:r>
        <w:t>Día a día buscamos mejorar la vida de las familias mexicanas, ya sea facilitándoles las tareas de limpieza con nuestros productos o mediante nuestro MODELO DE NEGOCIO que les permite una independencia financiera.</w:t>
      </w:r>
    </w:p>
    <w:p w:rsidR="00C302AD" w:rsidRDefault="00C302AD" w:rsidP="00F833A3">
      <w:pPr>
        <w:jc w:val="both"/>
      </w:pPr>
      <w:r>
        <w:t>Como empresa responsable nos preocupamos por la economía del hogar, es por ello que nuestro concepto de venta a granel permite a nuestras familias adquirir productos de limpieza de la más alta calidad a bajos precios, además que reutilizando envases se contribuye al cuidado del medio ambiente reduciendo considerablemente el uso de plásticos.</w:t>
      </w:r>
    </w:p>
    <w:p w:rsidR="00C302AD" w:rsidRDefault="00C302AD" w:rsidP="00F833A3">
      <w:pPr>
        <w:jc w:val="both"/>
      </w:pPr>
      <w:r>
        <w:t>Misión</w:t>
      </w:r>
      <w:r>
        <w:br/>
        <w:t>Día a día buscamos mejorar la vida de las familias mexicanas, ya sea facilitándoles las tareas de limpieza con nuestros productos o mediante nuestro MODELO DE NEGOCIO que les permite una independencia financiera. Tenemos el compromiso de fabricar para nuestros clientes productos de limpieza y cuidado personal de la más alta calidad a precios competitivos y asegurar el ahorro de las familias mexicanas sin sacrificar el beneficio de nuestros inversionistas,</w:t>
      </w:r>
    </w:p>
    <w:p w:rsidR="00C302AD" w:rsidRDefault="00C302AD" w:rsidP="00F833A3">
      <w:pPr>
        <w:jc w:val="both"/>
      </w:pPr>
      <w:r>
        <w:t>Visión</w:t>
      </w:r>
      <w:r>
        <w:br/>
        <w:t>Ser la empresa líder a nivel nacional en la fabricación y comercialización de productos para la limpieza y cuidado personal de acuerdo a nuestro concepto de negocio.</w:t>
      </w:r>
    </w:p>
    <w:p w:rsidR="00C302AD" w:rsidRDefault="00C302AD" w:rsidP="00F833A3">
      <w:pPr>
        <w:jc w:val="both"/>
      </w:pPr>
      <w:r>
        <w:t>Valores</w:t>
      </w:r>
      <w:r>
        <w:br/>
      </w:r>
      <w:r w:rsidR="004C329A">
        <w:t xml:space="preserve">Superación continua.    Espíritu de equipo.   Respeto mutuo.   Vocación de servicio.   </w:t>
      </w:r>
      <w:r>
        <w:t>Integridad.</w:t>
      </w:r>
      <w:r w:rsidR="004C329A">
        <w:t xml:space="preserve">    </w:t>
      </w:r>
      <w:r>
        <w:t>Responsabilidad.</w:t>
      </w:r>
    </w:p>
    <w:p w:rsidR="00C302AD" w:rsidRDefault="00C302AD" w:rsidP="00C302AD">
      <w:r w:rsidRPr="00C302AD">
        <w:t>Nuestra línea hogar le ofrece una gama de productos con los que podrá mantener todas las habitaciones de su casa limpias y DESINFECTADAS, ya sea para el baño, dormitorio, comedor, sala, cocina o cualquier tipo de superficie en DOGO podrá encontrar un producto para cada necesidad de limpieza</w:t>
      </w:r>
    </w:p>
    <w:p w:rsidR="00C302AD" w:rsidRDefault="00DB539E" w:rsidP="00C302AD">
      <w:r>
        <w:t>Lavandería</w:t>
      </w:r>
    </w:p>
    <w:p w:rsidR="00DB539E" w:rsidRDefault="004C329A" w:rsidP="00DB539E">
      <w:proofErr w:type="spellStart"/>
      <w:r>
        <w:t>Prelavadores</w:t>
      </w:r>
      <w:proofErr w:type="spellEnd"/>
      <w:r>
        <w:br/>
      </w:r>
      <w:r w:rsidR="00DB539E">
        <w:t xml:space="preserve">Nuestros </w:t>
      </w:r>
      <w:proofErr w:type="spellStart"/>
      <w:r w:rsidR="00DB539E">
        <w:t>prelavadores</w:t>
      </w:r>
      <w:proofErr w:type="spellEnd"/>
      <w:r w:rsidR="00DB539E">
        <w:t xml:space="preserve"> son productos que te ayudarán a quitar manchas difíciles de tus prendas, como por ejemplo manchas de tinta, pasto, lodo, grasa mineral o animal, aceite, </w:t>
      </w:r>
      <w:proofErr w:type="spellStart"/>
      <w:r w:rsidR="00DB539E">
        <w:t>etc.Estos</w:t>
      </w:r>
      <w:proofErr w:type="spellEnd"/>
      <w:r w:rsidR="00DB539E">
        <w:t xml:space="preserve"> productos se usan en prendas que estén muy sucias antes de iniciar un proceso de lavado. Consulte las instrucciones y recomendaciones de uso de cada producto antes de aplicarlo</w:t>
      </w:r>
    </w:p>
    <w:p w:rsidR="00DB539E" w:rsidRDefault="004C329A" w:rsidP="00DB539E">
      <w:r>
        <w:t>Detergentes</w:t>
      </w:r>
      <w:r>
        <w:br/>
      </w:r>
      <w:r w:rsidR="00DB539E">
        <w:t xml:space="preserve">Nuestros detergentes son productos elaborados en laboratorio mediante procesos que aseguran los </w:t>
      </w:r>
      <w:proofErr w:type="spellStart"/>
      <w:r w:rsidR="00DB539E">
        <w:t>mas</w:t>
      </w:r>
      <w:proofErr w:type="spellEnd"/>
      <w:r w:rsidR="00DB539E">
        <w:t xml:space="preserve"> altos estándares de calidad. Estos productos se usan en el proceso de lavado para hacer que la suciedad se separe de las prendas y se mantenga en el agua de lavado. Consulte las instrucciones y recomendaciones de uso de cada producto antes de aplicarlo.</w:t>
      </w:r>
    </w:p>
    <w:p w:rsidR="004C329A" w:rsidRDefault="004C329A" w:rsidP="00DB539E">
      <w:r w:rsidRPr="004C329A">
        <w:t xml:space="preserve">Nuestros suavizantes están formulados con ingredientes que se adhieren a las fibras de los tejidos proporcionando suavidad, volumen, esponjosidad y otorgan propiedades anti estáticas, ayudan a disminuir las arrugas en las prendas y aportan a las telas una deliciosa fragancia (a excepción del </w:t>
      </w:r>
      <w:proofErr w:type="spellStart"/>
      <w:r w:rsidRPr="004C329A">
        <w:t>Suavedogo</w:t>
      </w:r>
      <w:proofErr w:type="spellEnd"/>
      <w:r w:rsidRPr="004C329A">
        <w:t>® Industrial)</w:t>
      </w:r>
    </w:p>
    <w:p w:rsidR="004C329A" w:rsidRDefault="004C329A" w:rsidP="004C329A">
      <w:r>
        <w:t>CORPORAL</w:t>
      </w:r>
    </w:p>
    <w:p w:rsidR="004C329A" w:rsidRDefault="004C329A" w:rsidP="004C329A">
      <w:r>
        <w:lastRenderedPageBreak/>
        <w:t>En DOGO no sólo nos preocupamos de la limpieza y el cuidado de los espacios y superficies, también tenemos productos pensados para el cuidado corporal.</w:t>
      </w:r>
    </w:p>
    <w:p w:rsidR="004C329A" w:rsidRDefault="004C329A" w:rsidP="004C329A">
      <w:r>
        <w:t>En nuestra línea corporal podrá encontrar una solución perfecta a un precio justo para el cuidado personal de usted y su familia.</w:t>
      </w:r>
    </w:p>
    <w:p w:rsidR="004C329A" w:rsidRDefault="004C329A" w:rsidP="004C329A">
      <w:r>
        <w:t>AUTOMOTRIZ</w:t>
      </w:r>
    </w:p>
    <w:p w:rsidR="004C329A" w:rsidRDefault="004C329A" w:rsidP="004C329A">
      <w:r w:rsidRPr="004C329A">
        <w:t>Dentro de nuestra línea automotriz podrá encontrar soluciones para la limpieza y el mantenimiento de su vehículo, tanto para partes internas como para partes externas DOGO tiene el producto que necesita.</w:t>
      </w:r>
    </w:p>
    <w:p w:rsidR="004C329A" w:rsidRDefault="004C329A" w:rsidP="004C329A">
      <w:r>
        <w:t>AGUA</w:t>
      </w:r>
      <w:r>
        <w:br/>
      </w:r>
      <w:r w:rsidRPr="004C329A">
        <w:t xml:space="preserve">Cuide la salud y el bienestar de su familia con nuestros productos de la línea tratamiento de agua, ya que están hechos especialmente para </w:t>
      </w:r>
      <w:proofErr w:type="spellStart"/>
      <w:r w:rsidRPr="004C329A">
        <w:t>sanitizar</w:t>
      </w:r>
      <w:proofErr w:type="spellEnd"/>
      <w:r w:rsidRPr="004C329A">
        <w:t>, desinfectar y mantener en óptimas condiciones los contenedores de agua que usa diariamente en su hogar. Consulte las instrucciones y recomendaciones de uso de cada producto antes de aplicarlo.</w:t>
      </w:r>
    </w:p>
    <w:p w:rsidR="004C329A" w:rsidRDefault="004C329A" w:rsidP="004C329A">
      <w:r>
        <w:t>ESPECIALES</w:t>
      </w:r>
      <w:r>
        <w:br/>
      </w:r>
      <w:r w:rsidRPr="004C329A">
        <w:t>En DOGO sabemos que la industria tiene necesidades especiales de limpieza, por ello hemos creado innovaciones para resolverlas.</w:t>
      </w:r>
    </w:p>
    <w:p w:rsidR="004C329A" w:rsidRDefault="004C329A" w:rsidP="004C329A">
      <w:r>
        <w:t>DESINFECTANTES</w:t>
      </w:r>
      <w:r>
        <w:br/>
      </w:r>
      <w:r w:rsidRPr="004C329A">
        <w:t>Protege a tu familia y a tus clientes con nuestros productos certificados ante laboratorio oficial</w:t>
      </w:r>
    </w:p>
    <w:p w:rsidR="00314A73" w:rsidRDefault="00314A73" w:rsidP="004C329A">
      <w:r w:rsidRPr="00314A73">
        <w:t>Nuestra línea hogar le ofrece una gama de productos con los que podrá mantener todas las habitaciones de su casa limpias y DESINFECTADAS, ya sea para el baño, dormitorio, comedor, sala, cocina o cualquier tipo de superficie en DOGO podrá encontrar un producto para cada necesidad de limpieza.</w:t>
      </w:r>
    </w:p>
    <w:p w:rsidR="00A64811" w:rsidRDefault="00A64811" w:rsidP="00A64811">
      <w:r>
        <w:t>En DOGO no sólo nos preocupamos de la limpieza y el cuidado de los espacios y superficies, también tenemos productos pensados para el cuidado corporal.</w:t>
      </w:r>
    </w:p>
    <w:p w:rsidR="00A64811" w:rsidRDefault="00A64811" w:rsidP="00A64811">
      <w:r>
        <w:t>En nuestra línea corporal podrá encontrar una solución perfecta a un precio justo para el cuidado personal de usted y su</w:t>
      </w:r>
      <w:r>
        <w:t xml:space="preserve"> </w:t>
      </w:r>
      <w:r>
        <w:t>familia</w:t>
      </w:r>
      <w:r>
        <w:t>.</w:t>
      </w:r>
    </w:p>
    <w:p w:rsidR="00FE119E" w:rsidRDefault="00FE119E" w:rsidP="00A64811">
      <w:r w:rsidRPr="00FE119E">
        <w:t>Dentro de nuestra línea automotriz podrá encontrar soluciones para la limpieza y el mantenimiento de su vehículo, tanto para partes internas como para partes externas DOGO tiene el producto que necesita.</w:t>
      </w:r>
    </w:p>
    <w:p w:rsidR="0015649B" w:rsidRDefault="0015649B" w:rsidP="00A64811">
      <w:bookmarkStart w:id="0" w:name="_GoBack"/>
      <w:r w:rsidRPr="0015649B">
        <w:t>Protege a tu familia y a tus clientes con nuestros productos certificados ante laboratorio oficial</w:t>
      </w:r>
      <w:bookmarkEnd w:id="0"/>
    </w:p>
    <w:sectPr w:rsidR="00156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AD"/>
    <w:rsid w:val="0015649B"/>
    <w:rsid w:val="002B11FE"/>
    <w:rsid w:val="00314A73"/>
    <w:rsid w:val="004C329A"/>
    <w:rsid w:val="005D738C"/>
    <w:rsid w:val="00A64811"/>
    <w:rsid w:val="00C302AD"/>
    <w:rsid w:val="00DB539E"/>
    <w:rsid w:val="00F700F9"/>
    <w:rsid w:val="00F833A3"/>
    <w:rsid w:val="00FE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181A"/>
  <w15:chartTrackingRefBased/>
  <w15:docId w15:val="{C4D0A18F-E73A-4352-A95C-01D05071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386">
          <w:marLeft w:val="4531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348135">
              <w:marLeft w:val="192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1084033">
          <w:marLeft w:val="6450"/>
          <w:marRight w:val="0"/>
          <w:marTop w:val="40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3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689">
          <w:marLeft w:val="4538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91703">
              <w:marLeft w:val="1913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21923">
              <w:marLeft w:val="1913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0915802">
          <w:marLeft w:val="6450"/>
          <w:marRight w:val="0"/>
          <w:marTop w:val="40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6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</dc:creator>
  <cp:keywords/>
  <dc:description/>
  <cp:lastModifiedBy>Carlos M</cp:lastModifiedBy>
  <cp:revision>2</cp:revision>
  <dcterms:created xsi:type="dcterms:W3CDTF">2021-03-10T23:44:00Z</dcterms:created>
  <dcterms:modified xsi:type="dcterms:W3CDTF">2021-03-12T16:34:00Z</dcterms:modified>
</cp:coreProperties>
</file>