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rPr>
          <w:sz w:val="7"/>
        </w:rPr>
      </w:pPr>
    </w:p>
    <w:p>
      <w:pPr>
        <w:pStyle w:val="4"/>
        <w:spacing w:before="100"/>
      </w:pPr>
    </w:p>
    <w:p>
      <w:pPr>
        <w:ind w:right="371"/>
        <w:jc w:val="right"/>
        <w:rPr>
          <w:i/>
        </w:rPr>
      </w:pPr>
      <w:r>
        <w:rPr>
          <w:i/>
        </w:rPr>
        <w:t xml:space="preserve">[Cover </w:t>
      </w:r>
      <w:r>
        <w:rPr>
          <w:i/>
          <w:spacing w:val="-2"/>
        </w:rPr>
        <w:t>page]</w:t>
      </w:r>
    </w:p>
    <w:p>
      <w:pPr>
        <w:pStyle w:val="4"/>
        <w:spacing w:before="39"/>
        <w:rPr>
          <w:i/>
          <w:sz w:val="20"/>
        </w:rPr>
      </w:pPr>
      <w:r>
        <w:drawing>
          <wp:anchor distT="0" distB="0" distL="0" distR="0" simplePos="0" relativeHeight="251661312" behindDoc="1" locked="0" layoutInCell="1" allowOverlap="1">
            <wp:simplePos x="0" y="0"/>
            <wp:positionH relativeFrom="page">
              <wp:posOffset>2621280</wp:posOffset>
            </wp:positionH>
            <wp:positionV relativeFrom="paragraph">
              <wp:posOffset>186055</wp:posOffset>
            </wp:positionV>
            <wp:extent cx="2713990" cy="835660"/>
            <wp:effectExtent l="0" t="0" r="0" b="0"/>
            <wp:wrapTopAndBottom/>
            <wp:docPr id="7" name="Image 7"/>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6" cstate="print"/>
                    <a:stretch>
                      <a:fillRect/>
                    </a:stretch>
                  </pic:blipFill>
                  <pic:spPr>
                    <a:xfrm>
                      <a:off x="0" y="0"/>
                      <a:ext cx="2714220" cy="835818"/>
                    </a:xfrm>
                    <a:prstGeom prst="rect">
                      <a:avLst/>
                    </a:prstGeom>
                  </pic:spPr>
                </pic:pic>
              </a:graphicData>
            </a:graphic>
          </wp:anchor>
        </w:drawing>
      </w:r>
    </w:p>
    <w:p>
      <w:pPr>
        <w:spacing w:before="98"/>
        <w:ind w:left="1796" w:right="274" w:hanging="925"/>
        <w:rPr>
          <w:b/>
        </w:rPr>
      </w:pPr>
      <w:r>
        <w:rPr>
          <w:b/>
        </w:rPr>
        <w:t>TUNKU</w:t>
      </w:r>
      <w:r>
        <w:rPr>
          <w:b/>
          <w:spacing w:val="-6"/>
        </w:rPr>
        <w:t xml:space="preserve"> </w:t>
      </w:r>
      <w:r>
        <w:rPr>
          <w:b/>
        </w:rPr>
        <w:t>ABDUL</w:t>
      </w:r>
      <w:r>
        <w:rPr>
          <w:b/>
          <w:spacing w:val="-6"/>
        </w:rPr>
        <w:t xml:space="preserve"> </w:t>
      </w:r>
      <w:r>
        <w:rPr>
          <w:b/>
        </w:rPr>
        <w:t>RAHMAN</w:t>
      </w:r>
      <w:r>
        <w:rPr>
          <w:b/>
          <w:spacing w:val="-6"/>
        </w:rPr>
        <w:t xml:space="preserve"> </w:t>
      </w:r>
      <w:r>
        <w:rPr>
          <w:b/>
        </w:rPr>
        <w:t>UNIVERSITY</w:t>
      </w:r>
      <w:r>
        <w:rPr>
          <w:b/>
          <w:spacing w:val="-6"/>
        </w:rPr>
        <w:t xml:space="preserve"> </w:t>
      </w:r>
      <w:r>
        <w:rPr>
          <w:b/>
        </w:rPr>
        <w:t>OF</w:t>
      </w:r>
      <w:r>
        <w:rPr>
          <w:b/>
          <w:spacing w:val="-6"/>
        </w:rPr>
        <w:t xml:space="preserve"> </w:t>
      </w:r>
      <w:r>
        <w:rPr>
          <w:b/>
        </w:rPr>
        <w:t>MANAGEMENT</w:t>
      </w:r>
      <w:r>
        <w:rPr>
          <w:b/>
          <w:spacing w:val="-6"/>
        </w:rPr>
        <w:t xml:space="preserve"> </w:t>
      </w:r>
      <w:r>
        <w:rPr>
          <w:b/>
        </w:rPr>
        <w:t>AND</w:t>
      </w:r>
      <w:r>
        <w:rPr>
          <w:b/>
          <w:spacing w:val="-6"/>
        </w:rPr>
        <w:t xml:space="preserve"> </w:t>
      </w:r>
      <w:r>
        <w:rPr>
          <w:b/>
        </w:rPr>
        <w:t>TECHNOLOGY FACULTY OF COMPUTING AND INFORMATION TECHNOLOGY</w:t>
      </w:r>
    </w:p>
    <w:p>
      <w:pPr>
        <w:spacing w:before="252"/>
        <w:ind w:left="765" w:right="920"/>
        <w:jc w:val="center"/>
        <w:rPr>
          <w:b/>
        </w:rPr>
      </w:pPr>
      <w:r>
        <w:rPr>
          <w:b/>
          <w:spacing w:val="-2"/>
        </w:rPr>
        <w:t>Assignment</w:t>
      </w:r>
    </w:p>
    <w:p>
      <w:pPr>
        <w:pStyle w:val="4"/>
        <w:rPr>
          <w:b/>
        </w:rPr>
      </w:pPr>
    </w:p>
    <w:p>
      <w:pPr>
        <w:ind w:left="765" w:right="919"/>
        <w:jc w:val="center"/>
        <w:rPr>
          <w:b/>
        </w:rPr>
      </w:pPr>
      <w:r>
        <w:rPr>
          <w:b/>
          <w:u w:val="single"/>
        </w:rPr>
        <w:t xml:space="preserve">BACS1024 Introduction to Computer </w:t>
      </w:r>
      <w:r>
        <w:rPr>
          <w:b/>
          <w:spacing w:val="-2"/>
          <w:u w:val="single"/>
        </w:rPr>
        <w:t>Systems</w:t>
      </w:r>
    </w:p>
    <w:p>
      <w:pPr>
        <w:pStyle w:val="4"/>
        <w:rPr>
          <w:b/>
        </w:rPr>
      </w:pPr>
    </w:p>
    <w:p>
      <w:pPr>
        <w:pStyle w:val="4"/>
        <w:ind w:left="765" w:right="923"/>
        <w:jc w:val="center"/>
      </w:pPr>
      <w:r>
        <w:t xml:space="preserve">Feb 2024 </w:t>
      </w:r>
      <w:r>
        <w:rPr>
          <w:spacing w:val="-2"/>
        </w:rPr>
        <w:t>Semester</w:t>
      </w:r>
    </w:p>
    <w:p>
      <w:pPr>
        <w:pStyle w:val="4"/>
        <w:rPr>
          <w:sz w:val="20"/>
        </w:rPr>
      </w:pPr>
    </w:p>
    <w:p>
      <w:pPr>
        <w:pStyle w:val="4"/>
        <w:spacing w:before="93"/>
        <w:rPr>
          <w:sz w:val="20"/>
        </w:rPr>
      </w:pPr>
    </w:p>
    <w:tbl>
      <w:tblPr>
        <w:tblStyle w:val="3"/>
        <w:tblW w:w="0" w:type="auto"/>
        <w:tblInd w:w="267" w:type="dxa"/>
        <w:tblLayout w:type="fixed"/>
        <w:tblCellMar>
          <w:top w:w="0" w:type="dxa"/>
          <w:left w:w="0" w:type="dxa"/>
          <w:bottom w:w="0" w:type="dxa"/>
          <w:right w:w="0" w:type="dxa"/>
        </w:tblCellMar>
      </w:tblPr>
      <w:tblGrid>
        <w:gridCol w:w="2305"/>
        <w:gridCol w:w="1821"/>
        <w:gridCol w:w="2316"/>
        <w:gridCol w:w="3192"/>
      </w:tblGrid>
      <w:tr>
        <w:tblPrEx>
          <w:tblCellMar>
            <w:top w:w="0" w:type="dxa"/>
            <w:left w:w="0" w:type="dxa"/>
            <w:bottom w:w="0" w:type="dxa"/>
            <w:right w:w="0" w:type="dxa"/>
          </w:tblCellMar>
        </w:tblPrEx>
        <w:trPr>
          <w:trHeight w:val="249" w:hRule="atLeast"/>
        </w:trPr>
        <w:tc>
          <w:tcPr>
            <w:tcW w:w="2305" w:type="dxa"/>
          </w:tcPr>
          <w:p>
            <w:pPr>
              <w:pStyle w:val="7"/>
              <w:ind w:left="50"/>
              <w:rPr>
                <w:b/>
              </w:rPr>
            </w:pPr>
            <w:r>
              <w:rPr>
                <w:b/>
              </w:rPr>
              <w:t xml:space="preserve">Student's </w:t>
            </w:r>
            <w:r>
              <w:rPr>
                <w:b/>
                <w:spacing w:val="-4"/>
              </w:rPr>
              <w:t>name</w:t>
            </w:r>
          </w:p>
        </w:tc>
        <w:tc>
          <w:tcPr>
            <w:tcW w:w="1821" w:type="dxa"/>
            <w:tcBorders>
              <w:bottom w:val="single" w:color="000000" w:sz="4" w:space="0"/>
            </w:tcBorders>
          </w:tcPr>
          <w:p>
            <w:pPr>
              <w:pStyle w:val="7"/>
              <w:tabs>
                <w:tab w:val="left" w:pos="501"/>
              </w:tabs>
              <w:ind w:left="215"/>
            </w:pPr>
            <w:r>
              <w:rPr>
                <w:b/>
                <w:spacing w:val="-10"/>
              </w:rPr>
              <w:t>:</w:t>
            </w:r>
            <w:r>
              <w:rPr>
                <w:b/>
              </w:rPr>
              <w:tab/>
            </w:r>
            <w:r>
              <w:rPr>
                <w:spacing w:val="-5"/>
              </w:rPr>
              <w:t>(1) Gan Jing Yan</w:t>
            </w:r>
          </w:p>
        </w:tc>
        <w:tc>
          <w:tcPr>
            <w:tcW w:w="2316" w:type="dxa"/>
            <w:tcBorders>
              <w:bottom w:val="single" w:color="000000" w:sz="4" w:space="0"/>
            </w:tcBorders>
          </w:tcPr>
          <w:p>
            <w:pPr>
              <w:pStyle w:val="7"/>
              <w:ind w:right="993"/>
              <w:jc w:val="right"/>
            </w:pPr>
            <w:r>
              <w:rPr>
                <w:spacing w:val="-5"/>
              </w:rPr>
              <w:t>(2) Chia Yi Chen</w:t>
            </w:r>
          </w:p>
        </w:tc>
        <w:tc>
          <w:tcPr>
            <w:tcW w:w="3192" w:type="dxa"/>
            <w:tcBorders>
              <w:bottom w:val="single" w:color="000000" w:sz="4" w:space="0"/>
            </w:tcBorders>
          </w:tcPr>
          <w:p>
            <w:pPr>
              <w:pStyle w:val="7"/>
              <w:ind w:left="997"/>
            </w:pPr>
            <w:r>
              <w:rPr>
                <w:spacing w:val="-5"/>
              </w:rPr>
              <w:t>(3) Gooi Jin Li</w:t>
            </w:r>
          </w:p>
        </w:tc>
      </w:tr>
      <w:tr>
        <w:tblPrEx>
          <w:tblCellMar>
            <w:top w:w="0" w:type="dxa"/>
            <w:left w:w="0" w:type="dxa"/>
            <w:bottom w:w="0" w:type="dxa"/>
            <w:right w:w="0" w:type="dxa"/>
          </w:tblCellMar>
        </w:tblPrEx>
        <w:trPr>
          <w:trHeight w:val="548" w:hRule="atLeast"/>
        </w:trPr>
        <w:tc>
          <w:tcPr>
            <w:tcW w:w="2305" w:type="dxa"/>
          </w:tcPr>
          <w:p>
            <w:pPr>
              <w:pStyle w:val="7"/>
              <w:spacing w:before="32"/>
            </w:pPr>
          </w:p>
          <w:p>
            <w:pPr>
              <w:pStyle w:val="7"/>
              <w:ind w:left="50"/>
              <w:rPr>
                <w:b/>
              </w:rPr>
            </w:pPr>
            <w:r>
              <w:rPr>
                <w:b/>
              </w:rPr>
              <w:t xml:space="preserve">Student's </w:t>
            </w:r>
            <w:r>
              <w:rPr>
                <w:b/>
                <w:spacing w:val="-5"/>
              </w:rPr>
              <w:t>ID</w:t>
            </w:r>
          </w:p>
        </w:tc>
        <w:tc>
          <w:tcPr>
            <w:tcW w:w="1821" w:type="dxa"/>
            <w:tcBorders>
              <w:top w:val="single" w:color="000000" w:sz="4" w:space="0"/>
              <w:bottom w:val="single" w:color="000000" w:sz="4" w:space="0"/>
            </w:tcBorders>
          </w:tcPr>
          <w:p>
            <w:pPr>
              <w:pStyle w:val="7"/>
              <w:spacing w:before="37"/>
            </w:pPr>
          </w:p>
          <w:p>
            <w:pPr>
              <w:pStyle w:val="7"/>
              <w:tabs>
                <w:tab w:val="left" w:pos="501"/>
              </w:tabs>
              <w:ind w:left="215"/>
            </w:pPr>
            <w:r>
              <w:rPr>
                <w:b/>
                <w:spacing w:val="-10"/>
              </w:rPr>
              <w:t>:</w:t>
            </w:r>
            <w:r>
              <w:rPr>
                <w:b/>
              </w:rPr>
              <w:tab/>
            </w:r>
            <w:r>
              <w:rPr>
                <w:spacing w:val="-5"/>
              </w:rPr>
              <w:t>(1) 2314684</w:t>
            </w:r>
          </w:p>
        </w:tc>
        <w:tc>
          <w:tcPr>
            <w:tcW w:w="2316" w:type="dxa"/>
            <w:tcBorders>
              <w:top w:val="single" w:color="000000" w:sz="4" w:space="0"/>
              <w:bottom w:val="single" w:color="000000" w:sz="4" w:space="0"/>
            </w:tcBorders>
          </w:tcPr>
          <w:p>
            <w:pPr>
              <w:pStyle w:val="7"/>
              <w:spacing w:before="37"/>
            </w:pPr>
          </w:p>
          <w:p>
            <w:pPr>
              <w:pStyle w:val="7"/>
              <w:ind w:right="993"/>
              <w:jc w:val="right"/>
            </w:pPr>
            <w:r>
              <w:rPr>
                <w:spacing w:val="-5"/>
              </w:rPr>
              <w:t>(2)2314660</w:t>
            </w:r>
          </w:p>
        </w:tc>
        <w:tc>
          <w:tcPr>
            <w:tcW w:w="3192" w:type="dxa"/>
            <w:tcBorders>
              <w:top w:val="single" w:color="000000" w:sz="4" w:space="0"/>
              <w:bottom w:val="single" w:color="000000" w:sz="4" w:space="0"/>
            </w:tcBorders>
          </w:tcPr>
          <w:p>
            <w:pPr>
              <w:pStyle w:val="7"/>
              <w:spacing w:before="37"/>
            </w:pPr>
          </w:p>
          <w:p>
            <w:pPr>
              <w:pStyle w:val="7"/>
              <w:ind w:left="997"/>
            </w:pPr>
            <w:r>
              <w:rPr>
                <w:spacing w:val="-5"/>
              </w:rPr>
              <w:t>(3)2314690</w:t>
            </w:r>
          </w:p>
        </w:tc>
      </w:tr>
      <w:tr>
        <w:tblPrEx>
          <w:tblCellMar>
            <w:top w:w="0" w:type="dxa"/>
            <w:left w:w="0" w:type="dxa"/>
            <w:bottom w:w="0" w:type="dxa"/>
            <w:right w:w="0" w:type="dxa"/>
          </w:tblCellMar>
        </w:tblPrEx>
        <w:trPr>
          <w:trHeight w:val="551" w:hRule="atLeast"/>
        </w:trPr>
        <w:tc>
          <w:tcPr>
            <w:tcW w:w="2305" w:type="dxa"/>
          </w:tcPr>
          <w:p>
            <w:pPr>
              <w:pStyle w:val="7"/>
              <w:spacing w:before="45"/>
            </w:pPr>
          </w:p>
          <w:p>
            <w:pPr>
              <w:pStyle w:val="7"/>
              <w:ind w:left="50"/>
              <w:rPr>
                <w:b/>
              </w:rPr>
            </w:pPr>
            <w:r>
              <w:rPr>
                <w:b/>
              </w:rPr>
              <w:t xml:space="preserve">Programme &amp; </w:t>
            </w:r>
            <w:r>
              <w:rPr>
                <w:b/>
                <w:spacing w:val="-2"/>
              </w:rPr>
              <w:t>Group</w:t>
            </w:r>
          </w:p>
        </w:tc>
        <w:tc>
          <w:tcPr>
            <w:tcW w:w="1821" w:type="dxa"/>
            <w:tcBorders>
              <w:top w:val="single" w:color="000000" w:sz="4" w:space="0"/>
              <w:bottom w:val="single" w:color="000000" w:sz="4" w:space="0"/>
            </w:tcBorders>
          </w:tcPr>
          <w:p>
            <w:pPr>
              <w:pStyle w:val="7"/>
              <w:spacing w:before="45"/>
            </w:pPr>
          </w:p>
          <w:p>
            <w:pPr>
              <w:pStyle w:val="7"/>
              <w:ind w:left="215"/>
              <w:rPr>
                <w:b/>
              </w:rPr>
            </w:pPr>
            <w:r>
              <w:rPr>
                <w:b/>
                <w:spacing w:val="-10"/>
              </w:rPr>
              <w:t>: RIS Group2</w:t>
            </w:r>
          </w:p>
        </w:tc>
        <w:tc>
          <w:tcPr>
            <w:tcW w:w="2316" w:type="dxa"/>
            <w:tcBorders>
              <w:top w:val="single" w:color="000000" w:sz="4" w:space="0"/>
              <w:bottom w:val="single" w:color="000000" w:sz="4" w:space="0"/>
            </w:tcBorders>
          </w:tcPr>
          <w:p>
            <w:pPr>
              <w:pStyle w:val="7"/>
              <w:rPr>
                <w:sz w:val="20"/>
              </w:rPr>
            </w:pPr>
          </w:p>
        </w:tc>
        <w:tc>
          <w:tcPr>
            <w:tcW w:w="3192" w:type="dxa"/>
            <w:tcBorders>
              <w:top w:val="single" w:color="000000" w:sz="4" w:space="0"/>
              <w:bottom w:val="single" w:color="000000" w:sz="4" w:space="0"/>
            </w:tcBorders>
          </w:tcPr>
          <w:p>
            <w:pPr>
              <w:pStyle w:val="7"/>
              <w:rPr>
                <w:sz w:val="20"/>
              </w:rPr>
            </w:pPr>
          </w:p>
        </w:tc>
      </w:tr>
      <w:tr>
        <w:tblPrEx>
          <w:tblCellMar>
            <w:top w:w="0" w:type="dxa"/>
            <w:left w:w="0" w:type="dxa"/>
            <w:bottom w:w="0" w:type="dxa"/>
            <w:right w:w="0" w:type="dxa"/>
          </w:tblCellMar>
        </w:tblPrEx>
        <w:trPr>
          <w:trHeight w:val="561" w:hRule="atLeast"/>
        </w:trPr>
        <w:tc>
          <w:tcPr>
            <w:tcW w:w="2305" w:type="dxa"/>
          </w:tcPr>
          <w:p>
            <w:pPr>
              <w:pStyle w:val="7"/>
              <w:spacing w:before="45"/>
            </w:pPr>
          </w:p>
          <w:p>
            <w:pPr>
              <w:pStyle w:val="7"/>
              <w:ind w:left="50"/>
              <w:rPr>
                <w:b/>
              </w:rPr>
            </w:pPr>
            <w:r>
              <w:rPr>
                <w:b/>
              </w:rPr>
              <w:t xml:space="preserve">Tutor's </w:t>
            </w:r>
            <w:r>
              <w:rPr>
                <w:b/>
                <w:spacing w:val="-4"/>
              </w:rPr>
              <w:t>name</w:t>
            </w:r>
          </w:p>
        </w:tc>
        <w:tc>
          <w:tcPr>
            <w:tcW w:w="1821" w:type="dxa"/>
            <w:tcBorders>
              <w:top w:val="single" w:color="000000" w:sz="4" w:space="0"/>
              <w:bottom w:val="single" w:color="000000" w:sz="4" w:space="0"/>
            </w:tcBorders>
          </w:tcPr>
          <w:p>
            <w:pPr>
              <w:pStyle w:val="7"/>
              <w:spacing w:before="45"/>
            </w:pPr>
          </w:p>
          <w:p>
            <w:pPr>
              <w:pStyle w:val="7"/>
              <w:ind w:left="215"/>
              <w:rPr>
                <w:b/>
              </w:rPr>
            </w:pPr>
            <w:r>
              <w:rPr>
                <w:b/>
                <w:spacing w:val="-10"/>
              </w:rPr>
              <w:t>: Ms Roziyani Binti Setik</w:t>
            </w:r>
          </w:p>
        </w:tc>
        <w:tc>
          <w:tcPr>
            <w:tcW w:w="2316" w:type="dxa"/>
            <w:tcBorders>
              <w:top w:val="single" w:color="000000" w:sz="4" w:space="0"/>
              <w:bottom w:val="single" w:color="000000" w:sz="4" w:space="0"/>
            </w:tcBorders>
          </w:tcPr>
          <w:p>
            <w:pPr>
              <w:pStyle w:val="7"/>
              <w:rPr>
                <w:sz w:val="20"/>
              </w:rPr>
            </w:pPr>
          </w:p>
        </w:tc>
        <w:tc>
          <w:tcPr>
            <w:tcW w:w="3192" w:type="dxa"/>
            <w:tcBorders>
              <w:top w:val="single" w:color="000000" w:sz="4" w:space="0"/>
              <w:bottom w:val="single" w:color="000000" w:sz="4" w:space="0"/>
            </w:tcBorders>
          </w:tcPr>
          <w:p>
            <w:pPr>
              <w:pStyle w:val="7"/>
              <w:rPr>
                <w:sz w:val="20"/>
              </w:rPr>
            </w:pPr>
          </w:p>
        </w:tc>
      </w:tr>
      <w:tr>
        <w:tblPrEx>
          <w:tblCellMar>
            <w:top w:w="0" w:type="dxa"/>
            <w:left w:w="0" w:type="dxa"/>
            <w:bottom w:w="0" w:type="dxa"/>
            <w:right w:w="0" w:type="dxa"/>
          </w:tblCellMar>
        </w:tblPrEx>
        <w:trPr>
          <w:trHeight w:val="548" w:hRule="atLeast"/>
        </w:trPr>
        <w:tc>
          <w:tcPr>
            <w:tcW w:w="2305" w:type="dxa"/>
          </w:tcPr>
          <w:p>
            <w:pPr>
              <w:pStyle w:val="7"/>
              <w:spacing w:before="32"/>
            </w:pPr>
          </w:p>
          <w:p>
            <w:pPr>
              <w:pStyle w:val="7"/>
              <w:ind w:left="50"/>
              <w:rPr>
                <w:b/>
              </w:rPr>
            </w:pPr>
            <w:r>
              <w:rPr>
                <w:b/>
              </w:rPr>
              <w:t xml:space="preserve">Date of </w:t>
            </w:r>
            <w:r>
              <w:rPr>
                <w:b/>
                <w:spacing w:val="-2"/>
              </w:rPr>
              <w:t>Submission</w:t>
            </w:r>
          </w:p>
        </w:tc>
        <w:tc>
          <w:tcPr>
            <w:tcW w:w="1821" w:type="dxa"/>
            <w:tcBorders>
              <w:top w:val="single" w:color="000000" w:sz="4" w:space="0"/>
              <w:bottom w:val="single" w:color="000000" w:sz="4" w:space="0"/>
            </w:tcBorders>
          </w:tcPr>
          <w:p>
            <w:pPr>
              <w:pStyle w:val="7"/>
              <w:spacing w:before="32"/>
            </w:pPr>
          </w:p>
          <w:p>
            <w:pPr>
              <w:pStyle w:val="7"/>
              <w:ind w:left="215"/>
              <w:rPr>
                <w:b/>
              </w:rPr>
            </w:pPr>
            <w:r>
              <w:rPr>
                <w:b/>
                <w:spacing w:val="-10"/>
              </w:rPr>
              <w:t>: 23/3/2024</w:t>
            </w:r>
          </w:p>
        </w:tc>
        <w:tc>
          <w:tcPr>
            <w:tcW w:w="2316" w:type="dxa"/>
            <w:tcBorders>
              <w:top w:val="single" w:color="000000" w:sz="4" w:space="0"/>
              <w:bottom w:val="single" w:color="000000" w:sz="4" w:space="0"/>
            </w:tcBorders>
          </w:tcPr>
          <w:p>
            <w:pPr>
              <w:pStyle w:val="7"/>
              <w:rPr>
                <w:sz w:val="20"/>
              </w:rPr>
            </w:pPr>
          </w:p>
        </w:tc>
        <w:tc>
          <w:tcPr>
            <w:tcW w:w="3192" w:type="dxa"/>
            <w:tcBorders>
              <w:top w:val="single" w:color="000000" w:sz="4" w:space="0"/>
              <w:bottom w:val="single" w:color="000000" w:sz="4" w:space="0"/>
            </w:tcBorders>
          </w:tcPr>
          <w:p>
            <w:pPr>
              <w:pStyle w:val="7"/>
              <w:rPr>
                <w:sz w:val="20"/>
              </w:rPr>
            </w:pPr>
          </w:p>
        </w:tc>
      </w:tr>
    </w:tbl>
    <w:p>
      <w:pPr>
        <w:pStyle w:val="4"/>
        <w:spacing w:before="27"/>
        <w:rPr>
          <w:sz w:val="20"/>
        </w:rPr>
      </w:pPr>
    </w:p>
    <w:tbl>
      <w:tblPr>
        <w:tblStyle w:val="3"/>
        <w:tblW w:w="0" w:type="auto"/>
        <w:tblInd w:w="20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260"/>
        <w:gridCol w:w="1350"/>
        <w:gridCol w:w="1260"/>
        <w:gridCol w:w="1080"/>
        <w:gridCol w:w="1170"/>
        <w:gridCol w:w="1080"/>
        <w:gridCol w:w="253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08" w:hRule="atLeast"/>
        </w:trPr>
        <w:tc>
          <w:tcPr>
            <w:tcW w:w="1260" w:type="dxa"/>
            <w:vMerge w:val="restart"/>
          </w:tcPr>
          <w:p>
            <w:pPr>
              <w:pStyle w:val="7"/>
              <w:spacing w:before="121"/>
            </w:pPr>
          </w:p>
          <w:p>
            <w:pPr>
              <w:pStyle w:val="7"/>
              <w:ind w:left="205"/>
              <w:rPr>
                <w:b/>
              </w:rPr>
            </w:pPr>
            <w:r>
              <w:rPr>
                <w:b/>
                <w:spacing w:val="-2"/>
              </w:rPr>
              <w:t>Student</w:t>
            </w:r>
          </w:p>
        </w:tc>
        <w:tc>
          <w:tcPr>
            <w:tcW w:w="1350" w:type="dxa"/>
          </w:tcPr>
          <w:p>
            <w:pPr>
              <w:pStyle w:val="7"/>
              <w:spacing w:before="50"/>
              <w:ind w:left="99" w:right="56"/>
              <w:jc w:val="center"/>
              <w:rPr>
                <w:b/>
              </w:rPr>
            </w:pPr>
            <w:r>
              <w:rPr>
                <w:b/>
              </w:rPr>
              <w:t xml:space="preserve">Part </w:t>
            </w:r>
            <w:r>
              <w:rPr>
                <w:b/>
                <w:spacing w:val="-10"/>
              </w:rPr>
              <w:t>I</w:t>
            </w:r>
          </w:p>
        </w:tc>
        <w:tc>
          <w:tcPr>
            <w:tcW w:w="4590" w:type="dxa"/>
            <w:gridSpan w:val="4"/>
          </w:tcPr>
          <w:p>
            <w:pPr>
              <w:pStyle w:val="7"/>
              <w:spacing w:before="50"/>
              <w:ind w:left="1469"/>
              <w:rPr>
                <w:b/>
              </w:rPr>
            </w:pPr>
            <w:r>
              <w:rPr>
                <w:b/>
              </w:rPr>
              <w:t xml:space="preserve">Part </w:t>
            </w:r>
            <w:r>
              <w:rPr>
                <w:b/>
                <w:spacing w:val="-5"/>
              </w:rPr>
              <w:t>II</w:t>
            </w:r>
          </w:p>
        </w:tc>
        <w:tc>
          <w:tcPr>
            <w:tcW w:w="2530" w:type="dxa"/>
            <w:tcBorders>
              <w:right w:val="single" w:color="000000" w:sz="6" w:space="0"/>
            </w:tcBorders>
          </w:tcPr>
          <w:p>
            <w:pPr>
              <w:pStyle w:val="7"/>
              <w:spacing w:before="50"/>
              <w:ind w:left="252"/>
              <w:rPr>
                <w:b/>
              </w:rPr>
            </w:pPr>
            <w:r>
              <w:rPr>
                <w:b/>
              </w:rPr>
              <w:t xml:space="preserve">Total / </w:t>
            </w:r>
            <w:r>
              <w:rPr>
                <w:b/>
                <w:spacing w:val="-2"/>
              </w:rPr>
              <w:t>Grade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08" w:hRule="atLeast"/>
        </w:trPr>
        <w:tc>
          <w:tcPr>
            <w:tcW w:w="1260" w:type="dxa"/>
            <w:vMerge w:val="continue"/>
            <w:tcBorders>
              <w:top w:val="nil"/>
            </w:tcBorders>
          </w:tcPr>
          <w:p>
            <w:pPr>
              <w:rPr>
                <w:sz w:val="2"/>
                <w:szCs w:val="2"/>
              </w:rPr>
            </w:pPr>
          </w:p>
        </w:tc>
        <w:tc>
          <w:tcPr>
            <w:tcW w:w="1350" w:type="dxa"/>
          </w:tcPr>
          <w:p>
            <w:pPr>
              <w:pStyle w:val="7"/>
              <w:spacing w:before="50"/>
              <w:ind w:left="99"/>
              <w:jc w:val="center"/>
              <w:rPr>
                <w:b/>
              </w:rPr>
            </w:pPr>
            <w:r>
              <w:rPr>
                <w:b/>
                <w:spacing w:val="-5"/>
              </w:rPr>
              <w:t>10</w:t>
            </w:r>
          </w:p>
        </w:tc>
        <w:tc>
          <w:tcPr>
            <w:tcW w:w="1260" w:type="dxa"/>
          </w:tcPr>
          <w:p>
            <w:pPr>
              <w:pStyle w:val="7"/>
              <w:spacing w:before="50"/>
              <w:ind w:left="83"/>
              <w:jc w:val="center"/>
              <w:rPr>
                <w:b/>
              </w:rPr>
            </w:pPr>
            <w:r>
              <w:rPr>
                <w:b/>
                <w:spacing w:val="-5"/>
              </w:rPr>
              <w:t>10</w:t>
            </w:r>
          </w:p>
        </w:tc>
        <w:tc>
          <w:tcPr>
            <w:tcW w:w="1080" w:type="dxa"/>
          </w:tcPr>
          <w:p>
            <w:pPr>
              <w:pStyle w:val="7"/>
              <w:spacing w:before="50"/>
              <w:ind w:left="81" w:right="51"/>
              <w:jc w:val="center"/>
              <w:rPr>
                <w:b/>
              </w:rPr>
            </w:pPr>
            <w:r>
              <w:rPr>
                <w:b/>
                <w:spacing w:val="-5"/>
              </w:rPr>
              <w:t>10</w:t>
            </w:r>
          </w:p>
        </w:tc>
        <w:tc>
          <w:tcPr>
            <w:tcW w:w="1170" w:type="dxa"/>
          </w:tcPr>
          <w:p>
            <w:pPr>
              <w:pStyle w:val="7"/>
              <w:spacing w:before="50"/>
              <w:ind w:left="26"/>
              <w:jc w:val="center"/>
              <w:rPr>
                <w:b/>
              </w:rPr>
            </w:pPr>
            <w:r>
              <w:rPr>
                <w:b/>
                <w:spacing w:val="-5"/>
              </w:rPr>
              <w:t>10</w:t>
            </w:r>
          </w:p>
        </w:tc>
        <w:tc>
          <w:tcPr>
            <w:tcW w:w="1080" w:type="dxa"/>
          </w:tcPr>
          <w:p>
            <w:pPr>
              <w:pStyle w:val="7"/>
              <w:spacing w:before="50"/>
              <w:ind w:left="81"/>
              <w:jc w:val="center"/>
              <w:rPr>
                <w:b/>
              </w:rPr>
            </w:pPr>
            <w:r>
              <w:rPr>
                <w:b/>
                <w:spacing w:val="-5"/>
              </w:rPr>
              <w:t>10</w:t>
            </w:r>
          </w:p>
        </w:tc>
        <w:tc>
          <w:tcPr>
            <w:tcW w:w="2530" w:type="dxa"/>
          </w:tcPr>
          <w:p>
            <w:pPr>
              <w:pStyle w:val="7"/>
              <w:spacing w:before="50"/>
              <w:ind w:left="794"/>
              <w:rPr>
                <w:b/>
              </w:rPr>
            </w:pPr>
            <w:r>
              <w:rPr>
                <w:b/>
              </w:rPr>
              <w:t xml:space="preserve">50 </w:t>
            </w:r>
            <w:r>
              <w:rPr>
                <w:b/>
                <w:spacing w:val="-2"/>
              </w:rPr>
              <w:t>marks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61" w:hRule="atLeast"/>
        </w:trPr>
        <w:tc>
          <w:tcPr>
            <w:tcW w:w="1260" w:type="dxa"/>
          </w:tcPr>
          <w:p>
            <w:pPr>
              <w:pStyle w:val="7"/>
              <w:numPr>
                <w:ilvl w:val="0"/>
                <w:numId w:val="1"/>
              </w:numPr>
              <w:spacing w:before="50"/>
            </w:pPr>
            <w:r>
              <w:rPr>
                <w:spacing w:val="-5"/>
              </w:rPr>
              <w:t>Gan Jing Yan</w:t>
            </w:r>
          </w:p>
        </w:tc>
        <w:tc>
          <w:tcPr>
            <w:tcW w:w="1350" w:type="dxa"/>
            <w:vMerge w:val="restart"/>
          </w:tcPr>
          <w:p>
            <w:pPr>
              <w:pStyle w:val="7"/>
              <w:rPr>
                <w:sz w:val="20"/>
              </w:rPr>
            </w:pPr>
          </w:p>
        </w:tc>
        <w:tc>
          <w:tcPr>
            <w:tcW w:w="1260" w:type="dxa"/>
            <w:vMerge w:val="restart"/>
          </w:tcPr>
          <w:p>
            <w:pPr>
              <w:pStyle w:val="7"/>
              <w:rPr>
                <w:sz w:val="20"/>
              </w:rPr>
            </w:pPr>
          </w:p>
        </w:tc>
        <w:tc>
          <w:tcPr>
            <w:tcW w:w="1080" w:type="dxa"/>
            <w:vMerge w:val="restart"/>
          </w:tcPr>
          <w:p>
            <w:pPr>
              <w:pStyle w:val="7"/>
              <w:rPr>
                <w:sz w:val="20"/>
              </w:rPr>
            </w:pPr>
          </w:p>
        </w:tc>
        <w:tc>
          <w:tcPr>
            <w:tcW w:w="1170" w:type="dxa"/>
            <w:vMerge w:val="restart"/>
          </w:tcPr>
          <w:p>
            <w:pPr>
              <w:pStyle w:val="7"/>
              <w:rPr>
                <w:sz w:val="20"/>
              </w:rPr>
            </w:pPr>
          </w:p>
        </w:tc>
        <w:tc>
          <w:tcPr>
            <w:tcW w:w="1080" w:type="dxa"/>
            <w:vMerge w:val="restart"/>
          </w:tcPr>
          <w:p>
            <w:pPr>
              <w:pStyle w:val="7"/>
              <w:rPr>
                <w:sz w:val="20"/>
              </w:rPr>
            </w:pPr>
          </w:p>
        </w:tc>
        <w:tc>
          <w:tcPr>
            <w:tcW w:w="2530" w:type="dxa"/>
            <w:vMerge w:val="restart"/>
          </w:tcPr>
          <w:p>
            <w:pPr>
              <w:pStyle w:val="7"/>
              <w:rPr>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61" w:hRule="atLeast"/>
        </w:trPr>
        <w:tc>
          <w:tcPr>
            <w:tcW w:w="1260" w:type="dxa"/>
          </w:tcPr>
          <w:p>
            <w:pPr>
              <w:pStyle w:val="7"/>
              <w:numPr>
                <w:ilvl w:val="0"/>
                <w:numId w:val="1"/>
              </w:numPr>
              <w:spacing w:before="50"/>
            </w:pPr>
            <w:r>
              <w:rPr>
                <w:spacing w:val="-5"/>
              </w:rPr>
              <w:t>Chia Yi Chen</w:t>
            </w:r>
          </w:p>
        </w:tc>
        <w:tc>
          <w:tcPr>
            <w:tcW w:w="1350" w:type="dxa"/>
            <w:vMerge w:val="continue"/>
            <w:tcBorders>
              <w:top w:val="nil"/>
            </w:tcBorders>
          </w:tcPr>
          <w:p>
            <w:pPr>
              <w:rPr>
                <w:sz w:val="2"/>
                <w:szCs w:val="2"/>
              </w:rPr>
            </w:pPr>
          </w:p>
        </w:tc>
        <w:tc>
          <w:tcPr>
            <w:tcW w:w="1260" w:type="dxa"/>
            <w:vMerge w:val="continue"/>
            <w:tcBorders>
              <w:top w:val="nil"/>
            </w:tcBorders>
          </w:tcPr>
          <w:p>
            <w:pPr>
              <w:rPr>
                <w:sz w:val="2"/>
                <w:szCs w:val="2"/>
              </w:rPr>
            </w:pPr>
          </w:p>
        </w:tc>
        <w:tc>
          <w:tcPr>
            <w:tcW w:w="1080" w:type="dxa"/>
            <w:vMerge w:val="continue"/>
            <w:tcBorders>
              <w:top w:val="nil"/>
            </w:tcBorders>
          </w:tcPr>
          <w:p>
            <w:pPr>
              <w:rPr>
                <w:sz w:val="2"/>
                <w:szCs w:val="2"/>
              </w:rPr>
            </w:pPr>
          </w:p>
        </w:tc>
        <w:tc>
          <w:tcPr>
            <w:tcW w:w="1170" w:type="dxa"/>
            <w:vMerge w:val="continue"/>
            <w:tcBorders>
              <w:top w:val="nil"/>
            </w:tcBorders>
          </w:tcPr>
          <w:p>
            <w:pPr>
              <w:rPr>
                <w:sz w:val="2"/>
                <w:szCs w:val="2"/>
              </w:rPr>
            </w:pPr>
          </w:p>
        </w:tc>
        <w:tc>
          <w:tcPr>
            <w:tcW w:w="1080" w:type="dxa"/>
            <w:vMerge w:val="continue"/>
            <w:tcBorders>
              <w:top w:val="nil"/>
            </w:tcBorders>
          </w:tcPr>
          <w:p>
            <w:pPr>
              <w:rPr>
                <w:sz w:val="2"/>
                <w:szCs w:val="2"/>
              </w:rPr>
            </w:pPr>
          </w:p>
        </w:tc>
        <w:tc>
          <w:tcPr>
            <w:tcW w:w="2530"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61" w:hRule="atLeast"/>
        </w:trPr>
        <w:tc>
          <w:tcPr>
            <w:tcW w:w="1260" w:type="dxa"/>
          </w:tcPr>
          <w:p>
            <w:pPr>
              <w:pStyle w:val="7"/>
              <w:numPr>
                <w:ilvl w:val="0"/>
                <w:numId w:val="1"/>
              </w:numPr>
              <w:spacing w:before="50"/>
            </w:pPr>
            <w:r>
              <w:rPr>
                <w:spacing w:val="-5"/>
              </w:rPr>
              <w:t>Gooi Jin Li</w:t>
            </w:r>
          </w:p>
        </w:tc>
        <w:tc>
          <w:tcPr>
            <w:tcW w:w="1350" w:type="dxa"/>
            <w:vMerge w:val="continue"/>
            <w:tcBorders>
              <w:top w:val="nil"/>
            </w:tcBorders>
          </w:tcPr>
          <w:p>
            <w:pPr>
              <w:rPr>
                <w:sz w:val="2"/>
                <w:szCs w:val="2"/>
              </w:rPr>
            </w:pPr>
          </w:p>
        </w:tc>
        <w:tc>
          <w:tcPr>
            <w:tcW w:w="1260" w:type="dxa"/>
            <w:vMerge w:val="continue"/>
            <w:tcBorders>
              <w:top w:val="nil"/>
            </w:tcBorders>
          </w:tcPr>
          <w:p>
            <w:pPr>
              <w:rPr>
                <w:sz w:val="2"/>
                <w:szCs w:val="2"/>
              </w:rPr>
            </w:pPr>
          </w:p>
        </w:tc>
        <w:tc>
          <w:tcPr>
            <w:tcW w:w="1080" w:type="dxa"/>
            <w:vMerge w:val="continue"/>
            <w:tcBorders>
              <w:top w:val="nil"/>
            </w:tcBorders>
          </w:tcPr>
          <w:p>
            <w:pPr>
              <w:rPr>
                <w:sz w:val="2"/>
                <w:szCs w:val="2"/>
              </w:rPr>
            </w:pPr>
          </w:p>
        </w:tc>
        <w:tc>
          <w:tcPr>
            <w:tcW w:w="1170" w:type="dxa"/>
            <w:vMerge w:val="continue"/>
            <w:tcBorders>
              <w:top w:val="nil"/>
            </w:tcBorders>
          </w:tcPr>
          <w:p>
            <w:pPr>
              <w:rPr>
                <w:sz w:val="2"/>
                <w:szCs w:val="2"/>
              </w:rPr>
            </w:pPr>
          </w:p>
        </w:tc>
        <w:tc>
          <w:tcPr>
            <w:tcW w:w="1080" w:type="dxa"/>
            <w:vMerge w:val="continue"/>
            <w:tcBorders>
              <w:top w:val="nil"/>
            </w:tcBorders>
          </w:tcPr>
          <w:p>
            <w:pPr>
              <w:rPr>
                <w:sz w:val="2"/>
                <w:szCs w:val="2"/>
              </w:rPr>
            </w:pPr>
          </w:p>
        </w:tc>
        <w:tc>
          <w:tcPr>
            <w:tcW w:w="2530"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451" w:hRule="atLeast"/>
        </w:trPr>
        <w:tc>
          <w:tcPr>
            <w:tcW w:w="9730" w:type="dxa"/>
            <w:gridSpan w:val="7"/>
          </w:tcPr>
          <w:p>
            <w:pPr>
              <w:pStyle w:val="7"/>
              <w:spacing w:before="50"/>
              <w:ind w:left="103"/>
            </w:pPr>
            <w:r>
              <w:rPr>
                <w:spacing w:val="-2"/>
              </w:rPr>
              <w:t>Comment:</w:t>
            </w:r>
          </w:p>
        </w:tc>
      </w:tr>
    </w:tbl>
    <w:p>
      <w:pPr>
        <w:sectPr>
          <w:headerReference r:id="rId3" w:type="default"/>
          <w:footerReference r:id="rId4" w:type="default"/>
          <w:pgSz w:w="11900" w:h="16820"/>
          <w:pgMar w:top="1340" w:right="840" w:bottom="860" w:left="760" w:header="756" w:footer="664" w:gutter="0"/>
          <w:cols w:space="720" w:num="1"/>
        </w:sectPr>
      </w:pPr>
    </w:p>
    <w:p>
      <w:pPr>
        <w:pStyle w:val="4"/>
        <w:spacing w:before="6"/>
        <w:rPr>
          <w:sz w:val="6"/>
        </w:rPr>
      </w:pPr>
    </w:p>
    <w:p>
      <w:pPr>
        <w:pStyle w:val="4"/>
        <w:ind w:left="194"/>
        <w:rPr>
          <w:sz w:val="20"/>
        </w:rPr>
      </w:pPr>
      <w:r>
        <w:rPr>
          <w:sz w:val="20"/>
        </w:rPr>
        <mc:AlternateContent>
          <mc:Choice Requires="wpg">
            <w:drawing>
              <wp:inline distT="0" distB="0" distL="0" distR="0">
                <wp:extent cx="6265545" cy="240665"/>
                <wp:effectExtent l="9525" t="0" r="0" b="6985"/>
                <wp:docPr id="8" name="Group 8"/>
                <wp:cNvGraphicFramePr/>
                <a:graphic xmlns:a="http://schemas.openxmlformats.org/drawingml/2006/main">
                  <a:graphicData uri="http://schemas.microsoft.com/office/word/2010/wordprocessingGroup">
                    <wpg:wgp>
                      <wpg:cNvGrpSpPr/>
                      <wpg:grpSpPr>
                        <a:xfrm>
                          <a:off x="0" y="0"/>
                          <a:ext cx="6265545" cy="240665"/>
                          <a:chOff x="0" y="0"/>
                          <a:chExt cx="6265545" cy="240665"/>
                        </a:xfrm>
                      </wpg:grpSpPr>
                      <wps:wsp>
                        <wps:cNvPr id="9" name="Graphic 9"/>
                        <wps:cNvSpPr/>
                        <wps:spPr>
                          <a:xfrm>
                            <a:off x="0" y="3175"/>
                            <a:ext cx="6184900" cy="60960"/>
                          </a:xfrm>
                          <a:custGeom>
                            <a:avLst/>
                            <a:gdLst/>
                            <a:ahLst/>
                            <a:cxnLst/>
                            <a:rect l="l" t="t" r="r" b="b"/>
                            <a:pathLst>
                              <a:path w="6184900" h="60960">
                                <a:moveTo>
                                  <a:pt x="3175" y="0"/>
                                </a:moveTo>
                                <a:lnTo>
                                  <a:pt x="3175" y="60693"/>
                                </a:lnTo>
                              </a:path>
                              <a:path w="6184900" h="60960">
                                <a:moveTo>
                                  <a:pt x="6181725" y="0"/>
                                </a:moveTo>
                                <a:lnTo>
                                  <a:pt x="6181725" y="60693"/>
                                </a:lnTo>
                              </a:path>
                              <a:path w="6184900" h="60960">
                                <a:moveTo>
                                  <a:pt x="0" y="0"/>
                                </a:moveTo>
                                <a:lnTo>
                                  <a:pt x="6184900" y="0"/>
                                </a:lnTo>
                              </a:path>
                              <a:path w="6184900" h="60960">
                                <a:moveTo>
                                  <a:pt x="0" y="60693"/>
                                </a:moveTo>
                                <a:lnTo>
                                  <a:pt x="6184900" y="60693"/>
                                </a:lnTo>
                              </a:path>
                            </a:pathLst>
                          </a:custGeom>
                          <a:ln w="6350">
                            <a:solidFill>
                              <a:srgbClr val="000000"/>
                            </a:solidFill>
                            <a:prstDash val="solid"/>
                          </a:ln>
                        </wps:spPr>
                        <wps:bodyPr wrap="square" lIns="0" tIns="0" rIns="0" bIns="0" rtlCol="0">
                          <a:noAutofit/>
                        </wps:bodyPr>
                      </wps:wsp>
                      <wps:wsp>
                        <wps:cNvPr id="10" name="Textbox 10"/>
                        <wps:cNvSpPr txBox="1"/>
                        <wps:spPr>
                          <a:xfrm>
                            <a:off x="76835" y="67043"/>
                            <a:ext cx="6188710" cy="173355"/>
                          </a:xfrm>
                          <a:prstGeom prst="rect">
                            <a:avLst/>
                          </a:prstGeom>
                          <a:solidFill>
                            <a:srgbClr val="BFBFBF"/>
                          </a:solidFill>
                        </wps:spPr>
                        <wps:txbx>
                          <w:txbxContent>
                            <w:p>
                              <w:pPr>
                                <w:ind w:left="-1"/>
                                <w:rPr>
                                  <w:b/>
                                  <w:color w:val="000000"/>
                                </w:rPr>
                              </w:pPr>
                              <w:r>
                                <w:rPr>
                                  <w:b/>
                                  <w:color w:val="000000"/>
                                </w:rPr>
                                <w:t xml:space="preserve">Plagiarism </w:t>
                              </w:r>
                              <w:r>
                                <w:rPr>
                                  <w:b/>
                                  <w:color w:val="000000"/>
                                  <w:spacing w:val="-2"/>
                                </w:rPr>
                                <w:t>Policy</w:t>
                              </w:r>
                            </w:p>
                          </w:txbxContent>
                        </wps:txbx>
                        <wps:bodyPr wrap="square" lIns="0" tIns="0" rIns="0" bIns="0" rtlCol="0">
                          <a:noAutofit/>
                        </wps:bodyPr>
                      </wps:wsp>
                    </wpg:wgp>
                  </a:graphicData>
                </a:graphic>
              </wp:inline>
            </w:drawing>
          </mc:Choice>
          <mc:Fallback>
            <w:pict>
              <v:group id="_x0000_s1026" o:spid="_x0000_s1026" o:spt="203" style="height:18.95pt;width:493.35pt;" coordsize="6265545,240665" o:gfxdata="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">
                <o:lock v:ext="edit" aspectratio="f"/>
                <v:shape id="Graphic 9" o:spid="_x0000_s1026" o:spt="100" style="position:absolute;left:0;top:3175;height:60960;width:6184900;" filled="f" stroked="t" coordsize="6184900,60960" o:gfxdata="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MI8hd74A&#10;AADaAAAADwAAAAAAAAABACAAAAAiAAAAZHJzL2Rvd25yZXYueG1sUEsBAhQAFAAAAAgAh07iQDMv&#10;BZ47AAAAOQAAABAAAAAAAAAAAQAgAAAADQEAAGRycy9zaGFwZXhtbC54bWxQSwUGAAAAAAYABgBb&#10;AQAAtwMAAAAA&#10;" path="m3175,0l3175,60693em6181725,0l6181725,60693em0,0l6184900,0em0,60693l6184900,60693e">
                  <v:fill on="f" focussize="0,0"/>
                  <v:stroke weight="0.5pt" color="#000000" joinstyle="round"/>
                  <v:imagedata o:title=""/>
                  <o:lock v:ext="edit" aspectratio="f"/>
                  <v:textbox inset="0mm,0mm,0mm,0mm"/>
                </v:shape>
                <v:shape id="Textbox 10" o:spid="_x0000_s1026" o:spt="202" type="#_x0000_t202" style="position:absolute;left:76835;top:67043;height:173355;width:6188710;" fillcolor="#BFBFBF" filled="t" stroked="f" coordsize="21600,21600" o:gfxdata="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LbBC+vQAA&#10;ANsAAAAPAAAAAAAAAAEAIAAAACIAAABkcnMvZG93bnJldi54bWxQSwECFAAUAAAACACHTuJAMy8F&#10;njsAAAA5AAAAEAAAAAAAAAABACAAAAAMAQAAZHJzL3NoYXBleG1sLnhtbFBLBQYAAAAABgAGAFsB&#10;AAC2AwAAAAA=&#10;">
                  <v:fill on="t" focussize="0,0"/>
                  <v:stroke on="f"/>
                  <v:imagedata o:title=""/>
                  <o:lock v:ext="edit" aspectratio="f"/>
                  <v:textbox inset="0mm,0mm,0mm,0mm">
                    <w:txbxContent>
                      <w:p>
                        <w:pPr>
                          <w:ind w:left="-1"/>
                          <w:rPr>
                            <w:b/>
                            <w:color w:val="000000"/>
                          </w:rPr>
                        </w:pPr>
                        <w:r>
                          <w:rPr>
                            <w:b/>
                            <w:color w:val="000000"/>
                          </w:rPr>
                          <w:t xml:space="preserve">Plagiarism </w:t>
                        </w:r>
                        <w:r>
                          <w:rPr>
                            <w:b/>
                            <w:color w:val="000000"/>
                            <w:spacing w:val="-2"/>
                          </w:rPr>
                          <w:t>Policy</w:t>
                        </w:r>
                      </w:p>
                    </w:txbxContent>
                  </v:textbox>
                </v:shape>
                <w10:wrap type="none"/>
                <w10:anchorlock/>
              </v:group>
            </w:pict>
          </mc:Fallback>
        </mc:AlternateContent>
      </w:r>
    </w:p>
    <w:p>
      <w:pPr>
        <w:pStyle w:val="4"/>
        <w:spacing w:before="237"/>
        <w:ind w:left="1220" w:right="232" w:hanging="900"/>
        <w:jc w:val="both"/>
      </w:pPr>
      <w:r>
        <w:rPr>
          <w:b/>
        </w:rPr>
        <w:t>Source</w:t>
      </w:r>
      <w:r>
        <w:t>: Student Intranet &gt; Information Gateway &gt; Department of Quality Assurance &gt; STUDENT PLAGIARISM POLICY</w:t>
      </w:r>
    </w:p>
    <w:p>
      <w:pPr>
        <w:pStyle w:val="4"/>
        <w:spacing w:before="19"/>
      </w:pPr>
    </w:p>
    <w:p>
      <w:pPr>
        <w:pStyle w:val="4"/>
        <w:spacing w:before="1"/>
        <w:ind w:left="1220" w:right="273" w:hanging="902"/>
        <w:jc w:val="both"/>
      </w:pPr>
      <w:r>
        <w:rPr>
          <w:b/>
        </w:rPr>
        <w:t>NOTE:</w:t>
      </w:r>
      <w:r>
        <w:rPr>
          <w:b/>
          <w:spacing w:val="40"/>
        </w:rPr>
        <w:t xml:space="preserve"> </w:t>
      </w:r>
      <w:r>
        <w:t xml:space="preserve">Submitting the coursework means you have agreed that your work is original and comply with the rules and regulations. </w:t>
      </w:r>
      <w:r>
        <w:rPr>
          <w:b/>
        </w:rPr>
        <w:t xml:space="preserve">Plagiarism is a serious academic offence. </w:t>
      </w:r>
      <w:r>
        <w:t xml:space="preserve">If the students’ work is detected plagiarize from any sources, the student's coursework marks will be downgraded to zero mark (0 </w:t>
      </w:r>
      <w:r>
        <w:rPr>
          <w:spacing w:val="-2"/>
        </w:rPr>
        <w:t>mark)</w:t>
      </w:r>
    </w:p>
    <w:p>
      <w:pPr>
        <w:pStyle w:val="4"/>
      </w:pPr>
    </w:p>
    <w:p>
      <w:pPr>
        <w:pStyle w:val="4"/>
        <w:spacing w:before="42"/>
      </w:pPr>
    </w:p>
    <w:p>
      <w:pPr>
        <w:tabs>
          <w:tab w:val="left" w:pos="10065"/>
        </w:tabs>
        <w:ind w:left="320"/>
        <w:rPr>
          <w:b/>
        </w:rPr>
      </w:pPr>
      <w:r>
        <w:rPr>
          <w:b/>
          <w:color w:val="000000"/>
          <w:shd w:val="clear" w:color="auto" w:fill="BFBFBF"/>
        </w:rPr>
        <w:t xml:space="preserve">Coursework </w:t>
      </w:r>
      <w:r>
        <w:rPr>
          <w:b/>
          <w:color w:val="000000"/>
          <w:spacing w:val="-2"/>
          <w:shd w:val="clear" w:color="auto" w:fill="BFBFBF"/>
        </w:rPr>
        <w:t>Declaration</w:t>
      </w:r>
      <w:r>
        <w:rPr>
          <w:b/>
          <w:color w:val="000000"/>
          <w:shd w:val="clear" w:color="auto" w:fill="BFBFBF"/>
        </w:rPr>
        <w:tab/>
      </w:r>
    </w:p>
    <w:p>
      <w:pPr>
        <w:pStyle w:val="4"/>
        <w:spacing w:before="63"/>
        <w:rPr>
          <w:b/>
          <w:sz w:val="20"/>
        </w:rPr>
      </w:pPr>
    </w:p>
    <w:tbl>
      <w:tblPr>
        <w:tblStyle w:val="3"/>
        <w:tblW w:w="0" w:type="auto"/>
        <w:tblInd w:w="123"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435"/>
        <w:gridCol w:w="999"/>
        <w:gridCol w:w="1521"/>
        <w:gridCol w:w="551"/>
        <w:gridCol w:w="1879"/>
        <w:gridCol w:w="821"/>
        <w:gridCol w:w="270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02" w:hRule="atLeast"/>
        </w:trPr>
        <w:tc>
          <w:tcPr>
            <w:tcW w:w="1435" w:type="dxa"/>
          </w:tcPr>
          <w:p>
            <w:pPr>
              <w:pStyle w:val="7"/>
              <w:spacing w:before="50"/>
              <w:ind w:left="101"/>
              <w:rPr>
                <w:b/>
              </w:rPr>
            </w:pPr>
            <w:r>
              <w:rPr>
                <w:b/>
                <w:spacing w:val="-2"/>
              </w:rPr>
              <w:t>Semester:</w:t>
            </w:r>
          </w:p>
        </w:tc>
        <w:tc>
          <w:tcPr>
            <w:tcW w:w="2520" w:type="dxa"/>
            <w:gridSpan w:val="2"/>
          </w:tcPr>
          <w:p>
            <w:pPr>
              <w:pStyle w:val="7"/>
              <w:spacing w:before="50"/>
              <w:ind w:left="101"/>
            </w:pPr>
            <w:r>
              <w:t xml:space="preserve">Feb 2024 </w:t>
            </w:r>
            <w:r>
              <w:rPr>
                <w:spacing w:val="-2"/>
              </w:rPr>
              <w:t>Semester</w:t>
            </w:r>
          </w:p>
        </w:tc>
        <w:tc>
          <w:tcPr>
            <w:tcW w:w="2430" w:type="dxa"/>
            <w:gridSpan w:val="2"/>
          </w:tcPr>
          <w:p>
            <w:pPr>
              <w:pStyle w:val="7"/>
              <w:spacing w:before="50"/>
              <w:ind w:left="100"/>
              <w:rPr>
                <w:b/>
              </w:rPr>
            </w:pPr>
            <w:r>
              <w:rPr>
                <w:b/>
              </w:rPr>
              <w:t xml:space="preserve">Course Code &amp; </w:t>
            </w:r>
            <w:r>
              <w:rPr>
                <w:b/>
                <w:spacing w:val="-2"/>
              </w:rPr>
              <w:t>Title:</w:t>
            </w:r>
          </w:p>
        </w:tc>
        <w:tc>
          <w:tcPr>
            <w:tcW w:w="3521" w:type="dxa"/>
            <w:gridSpan w:val="2"/>
          </w:tcPr>
          <w:p>
            <w:pPr>
              <w:pStyle w:val="7"/>
              <w:spacing w:before="33"/>
              <w:ind w:left="101" w:right="24"/>
            </w:pPr>
            <w:r>
              <w:t xml:space="preserve">BACS1024 Introduction to Computer </w:t>
            </w:r>
            <w:r>
              <w:rPr>
                <w:spacing w:val="-2"/>
              </w:rPr>
              <w:t>Systems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489" w:hRule="atLeast"/>
        </w:trPr>
        <w:tc>
          <w:tcPr>
            <w:tcW w:w="9906" w:type="dxa"/>
            <w:gridSpan w:val="7"/>
          </w:tcPr>
          <w:p>
            <w:pPr>
              <w:pStyle w:val="7"/>
              <w:spacing w:before="59"/>
              <w:rPr>
                <w:b/>
              </w:rPr>
            </w:pPr>
          </w:p>
          <w:p>
            <w:pPr>
              <w:pStyle w:val="7"/>
              <w:ind w:left="35"/>
              <w:jc w:val="center"/>
              <w:rPr>
                <w:b/>
              </w:rPr>
            </w:pPr>
            <w:r>
              <w:rPr>
                <w:b/>
                <w:spacing w:val="-2"/>
              </w:rPr>
              <w:t>Declaration</w:t>
            </w:r>
          </w:p>
          <w:p>
            <w:pPr>
              <w:pStyle w:val="7"/>
              <w:spacing w:before="19"/>
              <w:rPr>
                <w:b/>
              </w:rPr>
            </w:pPr>
          </w:p>
          <w:p>
            <w:pPr>
              <w:pStyle w:val="7"/>
              <w:ind w:left="101" w:right="64"/>
              <w:rPr>
                <w:b/>
              </w:rPr>
            </w:pPr>
            <w:r>
              <w:rPr>
                <w:b/>
              </w:rPr>
              <w:t>I / we confirm that I /we have read and shall comply with all the terms and conditions of TAR UMT’s</w:t>
            </w:r>
            <w:r>
              <w:rPr>
                <w:b/>
                <w:spacing w:val="40"/>
              </w:rPr>
              <w:t xml:space="preserve"> </w:t>
            </w:r>
            <w:r>
              <w:rPr>
                <w:b/>
              </w:rPr>
              <w:t>plagiarism policy.</w:t>
            </w:r>
          </w:p>
          <w:p>
            <w:pPr>
              <w:pStyle w:val="7"/>
              <w:spacing w:before="8"/>
              <w:rPr>
                <w:b/>
              </w:rPr>
            </w:pPr>
          </w:p>
          <w:p>
            <w:pPr>
              <w:pStyle w:val="7"/>
              <w:ind w:left="101" w:right="64"/>
              <w:rPr>
                <w:b/>
              </w:rPr>
            </w:pPr>
            <w:r>
              <w:rPr>
                <w:b/>
              </w:rPr>
              <w:t>I</w:t>
            </w:r>
            <w:r>
              <w:rPr>
                <w:b/>
                <w:spacing w:val="36"/>
              </w:rPr>
              <w:t xml:space="preserve"> </w:t>
            </w:r>
            <w:r>
              <w:rPr>
                <w:b/>
              </w:rPr>
              <w:t>/</w:t>
            </w:r>
            <w:r>
              <w:rPr>
                <w:b/>
                <w:spacing w:val="36"/>
              </w:rPr>
              <w:t xml:space="preserve"> </w:t>
            </w:r>
            <w:r>
              <w:rPr>
                <w:b/>
              </w:rPr>
              <w:t>we</w:t>
            </w:r>
            <w:r>
              <w:rPr>
                <w:b/>
                <w:spacing w:val="36"/>
              </w:rPr>
              <w:t xml:space="preserve"> </w:t>
            </w:r>
            <w:r>
              <w:rPr>
                <w:b/>
              </w:rPr>
              <w:t>declare</w:t>
            </w:r>
            <w:r>
              <w:rPr>
                <w:b/>
                <w:spacing w:val="36"/>
              </w:rPr>
              <w:t xml:space="preserve"> </w:t>
            </w:r>
            <w:r>
              <w:rPr>
                <w:b/>
              </w:rPr>
              <w:t>that</w:t>
            </w:r>
            <w:r>
              <w:rPr>
                <w:b/>
                <w:spacing w:val="36"/>
              </w:rPr>
              <w:t xml:space="preserve"> </w:t>
            </w:r>
            <w:r>
              <w:rPr>
                <w:b/>
              </w:rPr>
              <w:t>this</w:t>
            </w:r>
            <w:r>
              <w:rPr>
                <w:b/>
                <w:spacing w:val="36"/>
              </w:rPr>
              <w:t xml:space="preserve"> </w:t>
            </w:r>
            <w:r>
              <w:rPr>
                <w:b/>
              </w:rPr>
              <w:t>submitted</w:t>
            </w:r>
            <w:r>
              <w:rPr>
                <w:b/>
                <w:spacing w:val="36"/>
              </w:rPr>
              <w:t xml:space="preserve"> </w:t>
            </w:r>
            <w:r>
              <w:rPr>
                <w:b/>
              </w:rPr>
              <w:t>work</w:t>
            </w:r>
            <w:r>
              <w:rPr>
                <w:b/>
                <w:spacing w:val="36"/>
              </w:rPr>
              <w:t xml:space="preserve"> </w:t>
            </w:r>
            <w:r>
              <w:rPr>
                <w:b/>
              </w:rPr>
              <w:t>is</w:t>
            </w:r>
            <w:r>
              <w:rPr>
                <w:b/>
                <w:spacing w:val="36"/>
              </w:rPr>
              <w:t xml:space="preserve"> </w:t>
            </w:r>
            <w:r>
              <w:rPr>
                <w:b/>
              </w:rPr>
              <w:t>free</w:t>
            </w:r>
            <w:r>
              <w:rPr>
                <w:b/>
                <w:spacing w:val="36"/>
              </w:rPr>
              <w:t xml:space="preserve"> </w:t>
            </w:r>
            <w:r>
              <w:rPr>
                <w:b/>
              </w:rPr>
              <w:t>from</w:t>
            </w:r>
            <w:r>
              <w:rPr>
                <w:b/>
                <w:spacing w:val="36"/>
              </w:rPr>
              <w:t xml:space="preserve"> </w:t>
            </w:r>
            <w:r>
              <w:rPr>
                <w:b/>
              </w:rPr>
              <w:t>all</w:t>
            </w:r>
            <w:r>
              <w:rPr>
                <w:b/>
                <w:spacing w:val="36"/>
              </w:rPr>
              <w:t xml:space="preserve"> </w:t>
            </w:r>
            <w:r>
              <w:rPr>
                <w:b/>
              </w:rPr>
              <w:t>form</w:t>
            </w:r>
            <w:r>
              <w:rPr>
                <w:b/>
                <w:spacing w:val="36"/>
              </w:rPr>
              <w:t xml:space="preserve"> </w:t>
            </w:r>
            <w:r>
              <w:rPr>
                <w:b/>
              </w:rPr>
              <w:t>of</w:t>
            </w:r>
            <w:r>
              <w:rPr>
                <w:b/>
                <w:spacing w:val="36"/>
              </w:rPr>
              <w:t xml:space="preserve"> </w:t>
            </w:r>
            <w:r>
              <w:rPr>
                <w:b/>
              </w:rPr>
              <w:t>plagiarism</w:t>
            </w:r>
            <w:r>
              <w:rPr>
                <w:b/>
                <w:spacing w:val="36"/>
              </w:rPr>
              <w:t xml:space="preserve"> </w:t>
            </w:r>
            <w:r>
              <w:rPr>
                <w:b/>
              </w:rPr>
              <w:t>and</w:t>
            </w:r>
            <w:r>
              <w:rPr>
                <w:b/>
                <w:spacing w:val="36"/>
              </w:rPr>
              <w:t xml:space="preserve"> </w:t>
            </w:r>
            <w:r>
              <w:rPr>
                <w:b/>
              </w:rPr>
              <w:t>for</w:t>
            </w:r>
            <w:r>
              <w:rPr>
                <w:b/>
                <w:spacing w:val="36"/>
              </w:rPr>
              <w:t xml:space="preserve"> </w:t>
            </w:r>
            <w:r>
              <w:rPr>
                <w:b/>
              </w:rPr>
              <w:t>all</w:t>
            </w:r>
            <w:r>
              <w:rPr>
                <w:b/>
                <w:spacing w:val="36"/>
              </w:rPr>
              <w:t xml:space="preserve"> </w:t>
            </w:r>
            <w:r>
              <w:rPr>
                <w:b/>
              </w:rPr>
              <w:t>intents</w:t>
            </w:r>
            <w:r>
              <w:rPr>
                <w:b/>
                <w:spacing w:val="36"/>
              </w:rPr>
              <w:t xml:space="preserve"> </w:t>
            </w:r>
            <w:r>
              <w:rPr>
                <w:b/>
              </w:rPr>
              <w:t>and purposes is my own properly derived work.</w:t>
            </w:r>
          </w:p>
          <w:p>
            <w:pPr>
              <w:pStyle w:val="7"/>
              <w:spacing w:before="8"/>
              <w:rPr>
                <w:b/>
              </w:rPr>
            </w:pPr>
          </w:p>
          <w:p>
            <w:pPr>
              <w:pStyle w:val="7"/>
              <w:tabs>
                <w:tab w:val="left" w:pos="2666"/>
              </w:tabs>
              <w:spacing w:before="1"/>
              <w:ind w:left="101" w:right="64"/>
              <w:rPr>
                <w:b/>
                <w:i/>
              </w:rPr>
            </w:pPr>
            <w:r>
              <w:rPr>
                <w:b/>
              </w:rPr>
              <w:t>I/We</w:t>
            </w:r>
            <w:r>
              <w:rPr>
                <w:b/>
                <w:spacing w:val="37"/>
              </w:rPr>
              <w:t xml:space="preserve"> </w:t>
            </w:r>
            <w:r>
              <w:rPr>
                <w:b/>
              </w:rPr>
              <w:t>further</w:t>
            </w:r>
            <w:r>
              <w:rPr>
                <w:b/>
                <w:spacing w:val="37"/>
              </w:rPr>
              <w:t xml:space="preserve"> </w:t>
            </w:r>
            <w:r>
              <w:rPr>
                <w:b/>
              </w:rPr>
              <w:t>confirm</w:t>
            </w:r>
            <w:r>
              <w:rPr>
                <w:b/>
                <w:spacing w:val="37"/>
              </w:rPr>
              <w:t xml:space="preserve"> </w:t>
            </w:r>
            <w:r>
              <w:rPr>
                <w:b/>
              </w:rPr>
              <w:t>that</w:t>
            </w:r>
            <w:r>
              <w:rPr>
                <w:b/>
                <w:spacing w:val="37"/>
              </w:rPr>
              <w:t xml:space="preserve"> </w:t>
            </w:r>
            <w:r>
              <w:rPr>
                <w:b/>
              </w:rPr>
              <w:t>the</w:t>
            </w:r>
            <w:r>
              <w:rPr>
                <w:b/>
                <w:spacing w:val="37"/>
              </w:rPr>
              <w:t xml:space="preserve"> </w:t>
            </w:r>
            <w:r>
              <w:rPr>
                <w:b/>
              </w:rPr>
              <w:t>same</w:t>
            </w:r>
            <w:r>
              <w:rPr>
                <w:b/>
                <w:spacing w:val="37"/>
              </w:rPr>
              <w:t xml:space="preserve"> </w:t>
            </w:r>
            <w:r>
              <w:rPr>
                <w:b/>
              </w:rPr>
              <w:t>work,</w:t>
            </w:r>
            <w:r>
              <w:rPr>
                <w:b/>
                <w:spacing w:val="37"/>
              </w:rPr>
              <w:t xml:space="preserve"> </w:t>
            </w:r>
            <w:r>
              <w:rPr>
                <w:b/>
              </w:rPr>
              <w:t>where</w:t>
            </w:r>
            <w:r>
              <w:rPr>
                <w:b/>
                <w:spacing w:val="37"/>
              </w:rPr>
              <w:t xml:space="preserve"> </w:t>
            </w:r>
            <w:r>
              <w:rPr>
                <w:b/>
              </w:rPr>
              <w:t>appropriate,</w:t>
            </w:r>
            <w:r>
              <w:rPr>
                <w:b/>
                <w:spacing w:val="37"/>
              </w:rPr>
              <w:t xml:space="preserve"> </w:t>
            </w:r>
            <w:r>
              <w:rPr>
                <w:b/>
              </w:rPr>
              <w:t>has</w:t>
            </w:r>
            <w:r>
              <w:rPr>
                <w:b/>
                <w:spacing w:val="37"/>
              </w:rPr>
              <w:t xml:space="preserve"> </w:t>
            </w:r>
            <w:r>
              <w:rPr>
                <w:b/>
              </w:rPr>
              <w:t>been</w:t>
            </w:r>
            <w:r>
              <w:rPr>
                <w:b/>
                <w:spacing w:val="37"/>
              </w:rPr>
              <w:t xml:space="preserve"> </w:t>
            </w:r>
            <w:r>
              <w:rPr>
                <w:b/>
              </w:rPr>
              <w:t>verified</w:t>
            </w:r>
            <w:r>
              <w:rPr>
                <w:b/>
                <w:spacing w:val="37"/>
              </w:rPr>
              <w:t xml:space="preserve"> </w:t>
            </w:r>
            <w:r>
              <w:rPr>
                <w:b/>
              </w:rPr>
              <w:t>by</w:t>
            </w:r>
            <w:r>
              <w:rPr>
                <w:b/>
                <w:spacing w:val="37"/>
              </w:rPr>
              <w:t xml:space="preserve"> </w:t>
            </w:r>
            <w:r>
              <w:rPr>
                <w:b/>
              </w:rPr>
              <w:t xml:space="preserve">anti-plagiarism software </w:t>
            </w:r>
            <w:r>
              <w:rPr>
                <w:u w:val="single"/>
              </w:rPr>
              <w:tab/>
            </w:r>
            <w:r>
              <w:rPr>
                <w:b/>
                <w:i/>
              </w:rPr>
              <w:t>(please insert).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02" w:hRule="atLeast"/>
        </w:trPr>
        <w:tc>
          <w:tcPr>
            <w:tcW w:w="2434" w:type="dxa"/>
            <w:gridSpan w:val="2"/>
          </w:tcPr>
          <w:p>
            <w:pPr>
              <w:pStyle w:val="7"/>
              <w:spacing w:before="50"/>
              <w:ind w:left="101"/>
            </w:pPr>
            <w:r>
              <w:rPr>
                <w:spacing w:val="-2"/>
              </w:rPr>
              <w:t>Signature(s):</w:t>
            </w:r>
          </w:p>
        </w:tc>
        <w:tc>
          <w:tcPr>
            <w:tcW w:w="2072" w:type="dxa"/>
            <w:gridSpan w:val="2"/>
          </w:tcPr>
          <w:p>
            <w:pPr>
              <w:pStyle w:val="7"/>
              <w:spacing w:before="50"/>
              <w:ind w:left="101"/>
              <w:rPr>
                <w:rFonts w:ascii="Bradley Hand ITC" w:hAnsi="Bradley Hand ITC"/>
              </w:rPr>
            </w:pPr>
            <w:r>
              <w:rPr>
                <w:spacing w:val="-5"/>
              </w:rPr>
              <w:t xml:space="preserve">(1) </w:t>
            </w:r>
            <w:r>
              <w:rPr>
                <w:rFonts w:ascii="Blackadder ITC" w:hAnsi="Blackadder ITC"/>
                <w:spacing w:val="-5"/>
              </w:rPr>
              <w:t>Gan</w:t>
            </w:r>
          </w:p>
        </w:tc>
        <w:tc>
          <w:tcPr>
            <w:tcW w:w="2700" w:type="dxa"/>
            <w:gridSpan w:val="2"/>
          </w:tcPr>
          <w:p>
            <w:pPr>
              <w:pStyle w:val="7"/>
              <w:spacing w:before="50"/>
              <w:ind w:left="100"/>
            </w:pPr>
            <w:r>
              <w:rPr>
                <w:spacing w:val="-5"/>
              </w:rPr>
              <w:t>(2)</w:t>
            </w:r>
            <w:r>
              <w:drawing>
                <wp:inline distT="0" distB="0" distL="0" distR="0">
                  <wp:extent cx="699135" cy="227965"/>
                  <wp:effectExtent l="0" t="0" r="5715"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833227" cy="271486"/>
                          </a:xfrm>
                          <a:prstGeom prst="rect">
                            <a:avLst/>
                          </a:prstGeom>
                        </pic:spPr>
                      </pic:pic>
                    </a:graphicData>
                  </a:graphic>
                </wp:inline>
              </w:drawing>
            </w:r>
          </w:p>
        </w:tc>
        <w:tc>
          <w:tcPr>
            <w:tcW w:w="2700" w:type="dxa"/>
          </w:tcPr>
          <w:p>
            <w:pPr>
              <w:pStyle w:val="5"/>
            </w:pPr>
            <w:r>
              <w:rPr>
                <w:spacing w:val="-5"/>
              </w:rPr>
              <w:t>(3)</w:t>
            </w:r>
            <w:r>
              <w:drawing>
                <wp:inline distT="0" distB="0" distL="114300" distR="114300">
                  <wp:extent cx="586105" cy="319405"/>
                  <wp:effectExtent l="0" t="0" r="8255" b="635"/>
                  <wp:docPr id="4"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IMG_256"/>
                          <pic:cNvPicPr>
                            <a:picLocks noChangeAspect="1"/>
                          </pic:cNvPicPr>
                        </pic:nvPicPr>
                        <pic:blipFill>
                          <a:blip r:embed="rId8"/>
                          <a:stretch>
                            <a:fillRect/>
                          </a:stretch>
                        </pic:blipFill>
                        <pic:spPr>
                          <a:xfrm>
                            <a:off x="0" y="0"/>
                            <a:ext cx="586105" cy="319405"/>
                          </a:xfrm>
                          <a:prstGeom prst="rect">
                            <a:avLst/>
                          </a:prstGeom>
                          <a:noFill/>
                          <a:ln w="9525">
                            <a:noFill/>
                          </a:ln>
                        </pic:spPr>
                      </pic:pic>
                    </a:graphicData>
                  </a:graphic>
                </wp:inline>
              </w:drawing>
            </w:r>
          </w:p>
          <w:p>
            <w:pPr>
              <w:pStyle w:val="7"/>
              <w:spacing w:before="50"/>
              <w:ind w:left="100"/>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02" w:hRule="atLeast"/>
        </w:trPr>
        <w:tc>
          <w:tcPr>
            <w:tcW w:w="2434" w:type="dxa"/>
            <w:gridSpan w:val="2"/>
          </w:tcPr>
          <w:p>
            <w:pPr>
              <w:pStyle w:val="7"/>
              <w:spacing w:before="50"/>
              <w:ind w:left="101"/>
            </w:pPr>
            <w:r>
              <w:rPr>
                <w:spacing w:val="-2"/>
              </w:rPr>
              <w:t>Name(s):</w:t>
            </w:r>
          </w:p>
        </w:tc>
        <w:tc>
          <w:tcPr>
            <w:tcW w:w="2072" w:type="dxa"/>
            <w:gridSpan w:val="2"/>
          </w:tcPr>
          <w:p>
            <w:pPr>
              <w:pStyle w:val="7"/>
              <w:spacing w:before="50"/>
              <w:ind w:left="101"/>
            </w:pPr>
            <w:r>
              <w:rPr>
                <w:spacing w:val="-5"/>
              </w:rPr>
              <w:t>(1) Gan Jing Yan</w:t>
            </w:r>
          </w:p>
        </w:tc>
        <w:tc>
          <w:tcPr>
            <w:tcW w:w="2700" w:type="dxa"/>
            <w:gridSpan w:val="2"/>
          </w:tcPr>
          <w:p>
            <w:pPr>
              <w:pStyle w:val="7"/>
              <w:spacing w:before="50"/>
              <w:ind w:left="100"/>
            </w:pPr>
            <w:r>
              <w:rPr>
                <w:spacing w:val="-5"/>
              </w:rPr>
              <w:t>(2)  Chia Yi Chen</w:t>
            </w:r>
          </w:p>
        </w:tc>
        <w:tc>
          <w:tcPr>
            <w:tcW w:w="2700" w:type="dxa"/>
          </w:tcPr>
          <w:p>
            <w:pPr>
              <w:pStyle w:val="7"/>
              <w:spacing w:before="50"/>
              <w:ind w:left="100"/>
            </w:pPr>
            <w:r>
              <w:rPr>
                <w:spacing w:val="-5"/>
              </w:rPr>
              <w:t>(3) Gooi Jin li</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02" w:hRule="atLeast"/>
        </w:trPr>
        <w:tc>
          <w:tcPr>
            <w:tcW w:w="2434" w:type="dxa"/>
            <w:gridSpan w:val="2"/>
          </w:tcPr>
          <w:p>
            <w:pPr>
              <w:pStyle w:val="7"/>
              <w:spacing w:before="50"/>
              <w:ind w:left="101"/>
            </w:pPr>
            <w:r>
              <w:rPr>
                <w:spacing w:val="-2"/>
              </w:rPr>
              <w:t>Date:</w:t>
            </w:r>
          </w:p>
        </w:tc>
        <w:tc>
          <w:tcPr>
            <w:tcW w:w="7472" w:type="dxa"/>
            <w:gridSpan w:val="5"/>
          </w:tcPr>
          <w:p>
            <w:pPr>
              <w:pStyle w:val="7"/>
              <w:rPr>
                <w:sz w:val="20"/>
              </w:rPr>
            </w:pPr>
            <w:r>
              <w:rPr>
                <w:sz w:val="20"/>
              </w:rPr>
              <w:t xml:space="preserve"> 22/3/2024</w:t>
            </w:r>
          </w:p>
        </w:tc>
      </w:tr>
    </w:tbl>
    <w:p>
      <w:pPr>
        <w:rPr>
          <w:sz w:val="20"/>
        </w:rPr>
        <w:sectPr>
          <w:pgSz w:w="11900" w:h="16820"/>
          <w:pgMar w:top="1340" w:right="840" w:bottom="860" w:left="760" w:header="756" w:footer="664" w:gutter="0"/>
          <w:cols w:space="720" w:num="1"/>
        </w:sectPr>
      </w:pPr>
    </w:p>
    <w:p>
      <w:pPr>
        <w:pStyle w:val="4"/>
        <w:spacing w:before="100"/>
        <w:rPr>
          <w:b/>
        </w:rPr>
      </w:pPr>
    </w:p>
    <w:p>
      <w:pPr>
        <w:tabs>
          <w:tab w:val="left" w:pos="10065"/>
        </w:tabs>
        <w:ind w:left="320"/>
        <w:rPr>
          <w:b/>
        </w:rPr>
      </w:pPr>
      <w:r>
        <w:rPr>
          <w:b/>
          <w:color w:val="000000"/>
          <w:shd w:val="clear" w:color="auto" w:fill="BFBFBF"/>
        </w:rPr>
        <w:t xml:space="preserve">Assignment - Assessment </w:t>
      </w:r>
      <w:r>
        <w:rPr>
          <w:b/>
          <w:color w:val="000000"/>
          <w:spacing w:val="-2"/>
          <w:shd w:val="clear" w:color="auto" w:fill="BFBFBF"/>
        </w:rPr>
        <w:t>Rubrics</w:t>
      </w:r>
      <w:r>
        <w:rPr>
          <w:b/>
          <w:color w:val="000000"/>
          <w:shd w:val="clear" w:color="auto" w:fill="BFBFBF"/>
        </w:rPr>
        <w:tab/>
      </w:r>
    </w:p>
    <w:p>
      <w:pPr>
        <w:pStyle w:val="4"/>
        <w:spacing w:before="58"/>
        <w:rPr>
          <w:b/>
          <w:sz w:val="20"/>
        </w:rPr>
      </w:pPr>
    </w:p>
    <w:tbl>
      <w:tblPr>
        <w:tblStyle w:val="3"/>
        <w:tblW w:w="0" w:type="auto"/>
        <w:tblInd w:w="123"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3048"/>
        <w:gridCol w:w="1998"/>
        <w:gridCol w:w="2378"/>
        <w:gridCol w:w="237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46" w:hRule="atLeast"/>
        </w:trPr>
        <w:tc>
          <w:tcPr>
            <w:tcW w:w="3048" w:type="dxa"/>
          </w:tcPr>
          <w:p>
            <w:pPr>
              <w:pStyle w:val="7"/>
              <w:spacing w:before="50"/>
              <w:ind w:left="101"/>
              <w:rPr>
                <w:b/>
              </w:rPr>
            </w:pPr>
            <w:r>
              <w:rPr>
                <w:b/>
              </w:rPr>
              <w:t xml:space="preserve">Student's </w:t>
            </w:r>
            <w:r>
              <w:rPr>
                <w:b/>
                <w:spacing w:val="-4"/>
              </w:rPr>
              <w:t>Name</w:t>
            </w:r>
          </w:p>
        </w:tc>
        <w:tc>
          <w:tcPr>
            <w:tcW w:w="1998" w:type="dxa"/>
          </w:tcPr>
          <w:p>
            <w:pPr>
              <w:pStyle w:val="7"/>
              <w:spacing w:before="50"/>
              <w:ind w:left="101"/>
              <w:rPr>
                <w:b/>
              </w:rPr>
            </w:pPr>
            <w:r>
              <w:rPr>
                <w:b/>
              </w:rPr>
              <w:t xml:space="preserve">: </w:t>
            </w:r>
            <w:r>
              <w:rPr>
                <w:b/>
                <w:spacing w:val="-5"/>
              </w:rPr>
              <w:t>(1) Gan Jing Yan</w:t>
            </w:r>
          </w:p>
        </w:tc>
        <w:tc>
          <w:tcPr>
            <w:tcW w:w="2378" w:type="dxa"/>
          </w:tcPr>
          <w:p>
            <w:pPr>
              <w:pStyle w:val="7"/>
              <w:spacing w:before="50"/>
              <w:ind w:left="100"/>
              <w:rPr>
                <w:b/>
              </w:rPr>
            </w:pPr>
            <w:r>
              <w:rPr>
                <w:b/>
                <w:spacing w:val="-5"/>
              </w:rPr>
              <w:t>(2) Chia Yi Chen</w:t>
            </w:r>
          </w:p>
        </w:tc>
        <w:tc>
          <w:tcPr>
            <w:tcW w:w="2378" w:type="dxa"/>
          </w:tcPr>
          <w:p>
            <w:pPr>
              <w:pStyle w:val="7"/>
              <w:spacing w:before="50"/>
              <w:ind w:left="100"/>
              <w:rPr>
                <w:b/>
              </w:rPr>
            </w:pPr>
            <w:r>
              <w:rPr>
                <w:b/>
                <w:spacing w:val="-5"/>
              </w:rPr>
              <w:t>(3) Gooi Jin li</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46" w:hRule="atLeast"/>
        </w:trPr>
        <w:tc>
          <w:tcPr>
            <w:tcW w:w="3048" w:type="dxa"/>
          </w:tcPr>
          <w:p>
            <w:pPr>
              <w:pStyle w:val="7"/>
              <w:spacing w:before="50"/>
              <w:ind w:left="101"/>
              <w:rPr>
                <w:b/>
              </w:rPr>
            </w:pPr>
            <w:r>
              <w:rPr>
                <w:b/>
              </w:rPr>
              <w:t xml:space="preserve">Student's </w:t>
            </w:r>
            <w:r>
              <w:rPr>
                <w:b/>
                <w:spacing w:val="-5"/>
              </w:rPr>
              <w:t>ID</w:t>
            </w:r>
          </w:p>
        </w:tc>
        <w:tc>
          <w:tcPr>
            <w:tcW w:w="1998" w:type="dxa"/>
          </w:tcPr>
          <w:p>
            <w:pPr>
              <w:pStyle w:val="7"/>
              <w:spacing w:before="50"/>
              <w:ind w:left="101"/>
              <w:rPr>
                <w:b/>
              </w:rPr>
            </w:pPr>
            <w:r>
              <w:rPr>
                <w:b/>
              </w:rPr>
              <w:t xml:space="preserve">: </w:t>
            </w:r>
            <w:r>
              <w:rPr>
                <w:b/>
                <w:spacing w:val="-5"/>
              </w:rPr>
              <w:t>(1) 2314684</w:t>
            </w:r>
          </w:p>
        </w:tc>
        <w:tc>
          <w:tcPr>
            <w:tcW w:w="2378" w:type="dxa"/>
          </w:tcPr>
          <w:p>
            <w:pPr>
              <w:pStyle w:val="7"/>
              <w:spacing w:before="50"/>
              <w:ind w:left="100"/>
              <w:rPr>
                <w:b/>
              </w:rPr>
            </w:pPr>
            <w:r>
              <w:rPr>
                <w:b/>
                <w:spacing w:val="-5"/>
              </w:rPr>
              <w:t>(2) 2314660</w:t>
            </w:r>
          </w:p>
        </w:tc>
        <w:tc>
          <w:tcPr>
            <w:tcW w:w="2378" w:type="dxa"/>
          </w:tcPr>
          <w:p>
            <w:pPr>
              <w:pStyle w:val="7"/>
              <w:spacing w:before="50"/>
              <w:ind w:left="100"/>
              <w:rPr>
                <w:b/>
              </w:rPr>
            </w:pPr>
            <w:r>
              <w:rPr>
                <w:b/>
                <w:spacing w:val="-5"/>
              </w:rPr>
              <w:t>(3) 2314690</w:t>
            </w:r>
          </w:p>
        </w:tc>
      </w:tr>
    </w:tbl>
    <w:p>
      <w:pPr>
        <w:pStyle w:val="4"/>
        <w:spacing w:before="39"/>
        <w:rPr>
          <w:b/>
          <w:sz w:val="20"/>
        </w:rPr>
      </w:pPr>
    </w:p>
    <w:tbl>
      <w:tblPr>
        <w:tblStyle w:val="3"/>
        <w:tblW w:w="0" w:type="auto"/>
        <w:tblInd w:w="20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5395"/>
        <w:gridCol w:w="450"/>
        <w:gridCol w:w="540"/>
        <w:gridCol w:w="540"/>
        <w:gridCol w:w="540"/>
        <w:gridCol w:w="630"/>
        <w:gridCol w:w="810"/>
        <w:gridCol w:w="108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53" w:hRule="atLeast"/>
        </w:trPr>
        <w:tc>
          <w:tcPr>
            <w:tcW w:w="9985" w:type="dxa"/>
            <w:gridSpan w:val="8"/>
            <w:shd w:val="clear" w:color="auto" w:fill="BEBEBE"/>
          </w:tcPr>
          <w:p>
            <w:pPr>
              <w:pStyle w:val="7"/>
              <w:spacing w:before="50"/>
              <w:ind w:left="101"/>
              <w:rPr>
                <w:b/>
                <w:sz w:val="16"/>
              </w:rPr>
            </w:pPr>
            <w:r>
              <w:rPr>
                <w:b/>
                <w:sz w:val="16"/>
                <w:u w:val="single"/>
              </w:rPr>
              <w:t xml:space="preserve">Part </w:t>
            </w:r>
            <w:r>
              <w:rPr>
                <w:b/>
                <w:spacing w:val="-5"/>
                <w:sz w:val="16"/>
                <w:u w:val="single"/>
              </w:rPr>
              <w:t>I:</w:t>
            </w:r>
            <w:r>
              <w:rPr>
                <w:b/>
                <w:spacing w:val="40"/>
                <w:sz w:val="16"/>
                <w:u w:val="single"/>
              </w:rPr>
              <w:t xml:space="preserve"> </w:t>
            </w:r>
          </w:p>
          <w:p>
            <w:pPr>
              <w:pStyle w:val="7"/>
              <w:spacing w:before="14"/>
              <w:ind w:left="101"/>
              <w:rPr>
                <w:b/>
                <w:sz w:val="16"/>
              </w:rPr>
            </w:pPr>
            <w:r>
              <w:rPr>
                <w:b/>
                <w:sz w:val="16"/>
              </w:rPr>
              <w:t>CLO3:</w:t>
            </w:r>
            <w:r>
              <w:rPr>
                <w:b/>
                <w:spacing w:val="40"/>
                <w:sz w:val="16"/>
              </w:rPr>
              <w:t xml:space="preserve"> </w:t>
            </w:r>
            <w:r>
              <w:rPr>
                <w:b/>
                <w:sz w:val="16"/>
              </w:rPr>
              <w:t xml:space="preserve">Utilise relevant techniques, algorithms, mathematical and logic operations to solve programming problems. (C4, </w:t>
            </w:r>
            <w:r>
              <w:rPr>
                <w:b/>
                <w:spacing w:val="-2"/>
                <w:sz w:val="16"/>
              </w:rPr>
              <w:t>PLO6)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4" w:hRule="atLeast"/>
        </w:trPr>
        <w:tc>
          <w:tcPr>
            <w:tcW w:w="5395" w:type="dxa"/>
            <w:vMerge w:val="restart"/>
            <w:shd w:val="clear" w:color="auto" w:fill="BEBEBE"/>
          </w:tcPr>
          <w:p>
            <w:pPr>
              <w:pStyle w:val="7"/>
              <w:spacing w:before="50"/>
              <w:ind w:left="101"/>
              <w:rPr>
                <w:sz w:val="16"/>
              </w:rPr>
            </w:pPr>
            <w:r>
              <w:rPr>
                <w:b/>
                <w:sz w:val="16"/>
              </w:rPr>
              <w:t xml:space="preserve">Criteria </w:t>
            </w:r>
            <w:r>
              <w:rPr>
                <w:sz w:val="16"/>
              </w:rPr>
              <w:t xml:space="preserve">(Group </w:t>
            </w:r>
            <w:r>
              <w:rPr>
                <w:spacing w:val="-2"/>
                <w:sz w:val="16"/>
              </w:rPr>
              <w:t>basis)</w:t>
            </w:r>
          </w:p>
        </w:tc>
        <w:tc>
          <w:tcPr>
            <w:tcW w:w="2700" w:type="dxa"/>
            <w:gridSpan w:val="5"/>
            <w:shd w:val="clear" w:color="auto" w:fill="BEBEBE"/>
          </w:tcPr>
          <w:p>
            <w:pPr>
              <w:pStyle w:val="7"/>
              <w:tabs>
                <w:tab w:val="left" w:leader="hyphen" w:pos="1393"/>
              </w:tabs>
              <w:spacing w:before="50"/>
              <w:ind w:left="158"/>
              <w:rPr>
                <w:b/>
                <w:sz w:val="16"/>
              </w:rPr>
            </w:pPr>
            <w:r>
              <w:rPr>
                <w:b/>
                <w:spacing w:val="-2"/>
                <w:sz w:val="16"/>
              </w:rPr>
              <w:t>Incompetent</w:t>
            </w:r>
            <w:r>
              <w:rPr>
                <w:sz w:val="16"/>
              </w:rPr>
              <w:tab/>
            </w:r>
            <w:r>
              <w:rPr>
                <w:b/>
                <w:sz w:val="16"/>
              </w:rPr>
              <w:t>Highly</w:t>
            </w:r>
            <w:r>
              <w:rPr>
                <w:b/>
                <w:spacing w:val="-2"/>
                <w:sz w:val="16"/>
              </w:rPr>
              <w:t xml:space="preserve"> competent</w:t>
            </w:r>
          </w:p>
        </w:tc>
        <w:tc>
          <w:tcPr>
            <w:tcW w:w="810" w:type="dxa"/>
            <w:vMerge w:val="restart"/>
            <w:shd w:val="clear" w:color="auto" w:fill="BEBEBE"/>
          </w:tcPr>
          <w:p>
            <w:pPr>
              <w:pStyle w:val="7"/>
              <w:spacing w:before="50"/>
              <w:ind w:left="158"/>
              <w:rPr>
                <w:b/>
                <w:sz w:val="16"/>
              </w:rPr>
            </w:pPr>
            <w:r>
              <w:rPr>
                <w:b/>
                <w:spacing w:val="-2"/>
                <w:sz w:val="16"/>
              </w:rPr>
              <w:t>Remark</w:t>
            </w:r>
          </w:p>
        </w:tc>
        <w:tc>
          <w:tcPr>
            <w:tcW w:w="1080" w:type="dxa"/>
            <w:vMerge w:val="restart"/>
            <w:shd w:val="clear" w:color="auto" w:fill="BEBEBE"/>
          </w:tcPr>
          <w:p>
            <w:pPr>
              <w:pStyle w:val="7"/>
              <w:spacing w:before="50"/>
              <w:ind w:left="201" w:right="116" w:firstLine="180"/>
              <w:rPr>
                <w:b/>
                <w:sz w:val="16"/>
              </w:rPr>
            </w:pPr>
            <w:r>
              <w:rPr>
                <w:b/>
                <w:spacing w:val="-2"/>
                <w:sz w:val="16"/>
              </w:rPr>
              <w:t>Score</w:t>
            </w:r>
            <w:r>
              <w:rPr>
                <w:b/>
                <w:spacing w:val="40"/>
                <w:sz w:val="16"/>
              </w:rPr>
              <w:t xml:space="preserve"> </w:t>
            </w:r>
            <w:r>
              <w:rPr>
                <w:b/>
                <w:sz w:val="16"/>
              </w:rPr>
              <w:t>(10</w:t>
            </w:r>
            <w:r>
              <w:rPr>
                <w:b/>
                <w:spacing w:val="-10"/>
                <w:sz w:val="16"/>
              </w:rPr>
              <w:t xml:space="preserve"> </w:t>
            </w:r>
            <w:r>
              <w:rPr>
                <w:b/>
                <w:sz w:val="16"/>
              </w:rPr>
              <w:t>marks)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4" w:hRule="atLeast"/>
        </w:trPr>
        <w:tc>
          <w:tcPr>
            <w:tcW w:w="5395" w:type="dxa"/>
            <w:vMerge w:val="continue"/>
            <w:tcBorders>
              <w:top w:val="nil"/>
            </w:tcBorders>
            <w:shd w:val="clear" w:color="auto" w:fill="BEBEBE"/>
          </w:tcPr>
          <w:p>
            <w:pPr>
              <w:rPr>
                <w:sz w:val="2"/>
                <w:szCs w:val="2"/>
              </w:rPr>
            </w:pPr>
          </w:p>
        </w:tc>
        <w:tc>
          <w:tcPr>
            <w:tcW w:w="450" w:type="dxa"/>
            <w:shd w:val="clear" w:color="auto" w:fill="BEBEBE"/>
          </w:tcPr>
          <w:p>
            <w:pPr>
              <w:pStyle w:val="7"/>
              <w:spacing w:before="50"/>
              <w:ind w:left="76"/>
              <w:jc w:val="center"/>
              <w:rPr>
                <w:b/>
                <w:sz w:val="16"/>
              </w:rPr>
            </w:pPr>
            <w:r>
              <w:rPr>
                <w:b/>
                <w:sz w:val="16"/>
              </w:rPr>
              <w:t>0-</w:t>
            </w:r>
            <w:r>
              <w:rPr>
                <w:b/>
                <w:spacing w:val="-10"/>
                <w:sz w:val="16"/>
              </w:rPr>
              <w:t>2</w:t>
            </w:r>
          </w:p>
        </w:tc>
        <w:tc>
          <w:tcPr>
            <w:tcW w:w="540" w:type="dxa"/>
            <w:shd w:val="clear" w:color="auto" w:fill="BEBEBE"/>
          </w:tcPr>
          <w:p>
            <w:pPr>
              <w:pStyle w:val="7"/>
              <w:spacing w:before="50"/>
              <w:ind w:left="76"/>
              <w:jc w:val="center"/>
              <w:rPr>
                <w:b/>
                <w:sz w:val="16"/>
              </w:rPr>
            </w:pPr>
            <w:r>
              <w:rPr>
                <w:b/>
                <w:sz w:val="16"/>
              </w:rPr>
              <w:t>3-</w:t>
            </w:r>
            <w:r>
              <w:rPr>
                <w:b/>
                <w:spacing w:val="-10"/>
                <w:sz w:val="16"/>
              </w:rPr>
              <w:t>4</w:t>
            </w:r>
          </w:p>
        </w:tc>
        <w:tc>
          <w:tcPr>
            <w:tcW w:w="540" w:type="dxa"/>
            <w:shd w:val="clear" w:color="auto" w:fill="BEBEBE"/>
          </w:tcPr>
          <w:p>
            <w:pPr>
              <w:pStyle w:val="7"/>
              <w:spacing w:before="50"/>
              <w:ind w:left="76"/>
              <w:jc w:val="center"/>
              <w:rPr>
                <w:b/>
                <w:sz w:val="16"/>
              </w:rPr>
            </w:pPr>
            <w:r>
              <w:rPr>
                <w:b/>
                <w:sz w:val="16"/>
              </w:rPr>
              <w:t>5-</w:t>
            </w:r>
            <w:r>
              <w:rPr>
                <w:b/>
                <w:spacing w:val="-10"/>
                <w:sz w:val="16"/>
              </w:rPr>
              <w:t>6</w:t>
            </w:r>
          </w:p>
        </w:tc>
        <w:tc>
          <w:tcPr>
            <w:tcW w:w="540" w:type="dxa"/>
            <w:shd w:val="clear" w:color="auto" w:fill="BEBEBE"/>
          </w:tcPr>
          <w:p>
            <w:pPr>
              <w:pStyle w:val="7"/>
              <w:spacing w:before="50"/>
              <w:ind w:left="76" w:right="40"/>
              <w:jc w:val="center"/>
              <w:rPr>
                <w:b/>
                <w:sz w:val="16"/>
              </w:rPr>
            </w:pPr>
            <w:r>
              <w:rPr>
                <w:b/>
                <w:sz w:val="16"/>
              </w:rPr>
              <w:t>7-</w:t>
            </w:r>
            <w:r>
              <w:rPr>
                <w:b/>
                <w:spacing w:val="-10"/>
                <w:sz w:val="16"/>
              </w:rPr>
              <w:t>8</w:t>
            </w:r>
          </w:p>
        </w:tc>
        <w:tc>
          <w:tcPr>
            <w:tcW w:w="630" w:type="dxa"/>
            <w:shd w:val="clear" w:color="auto" w:fill="BEBEBE"/>
          </w:tcPr>
          <w:p>
            <w:pPr>
              <w:pStyle w:val="7"/>
              <w:spacing w:before="50"/>
              <w:ind w:right="123"/>
              <w:jc w:val="right"/>
              <w:rPr>
                <w:b/>
                <w:sz w:val="16"/>
              </w:rPr>
            </w:pPr>
            <w:r>
              <w:rPr>
                <w:b/>
                <w:sz w:val="16"/>
              </w:rPr>
              <w:t>9-</w:t>
            </w:r>
            <w:r>
              <w:rPr>
                <w:b/>
                <w:spacing w:val="-5"/>
                <w:sz w:val="16"/>
              </w:rPr>
              <w:t>10</w:t>
            </w:r>
          </w:p>
        </w:tc>
        <w:tc>
          <w:tcPr>
            <w:tcW w:w="810" w:type="dxa"/>
            <w:vMerge w:val="continue"/>
            <w:tcBorders>
              <w:top w:val="nil"/>
            </w:tcBorders>
            <w:shd w:val="clear" w:color="auto" w:fill="BEBEBE"/>
          </w:tcPr>
          <w:p>
            <w:pPr>
              <w:rPr>
                <w:sz w:val="2"/>
                <w:szCs w:val="2"/>
              </w:rPr>
            </w:pPr>
          </w:p>
        </w:tc>
        <w:tc>
          <w:tcPr>
            <w:tcW w:w="1080" w:type="dxa"/>
            <w:vMerge w:val="continue"/>
            <w:tcBorders>
              <w:top w:val="nil"/>
            </w:tcBorders>
            <w:shd w:val="clear" w:color="auto" w:fill="BEBEBE"/>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588" w:hRule="atLeast"/>
        </w:trPr>
        <w:tc>
          <w:tcPr>
            <w:tcW w:w="5395" w:type="dxa"/>
          </w:tcPr>
          <w:p>
            <w:pPr>
              <w:pStyle w:val="7"/>
              <w:spacing w:before="50"/>
              <w:ind w:left="101" w:right="72"/>
              <w:rPr>
                <w:b/>
                <w:sz w:val="16"/>
              </w:rPr>
            </w:pPr>
            <w:r>
              <w:rPr>
                <w:b/>
                <w:sz w:val="16"/>
              </w:rPr>
              <w:t>Use</w:t>
            </w:r>
            <w:r>
              <w:rPr>
                <w:b/>
                <w:spacing w:val="-5"/>
                <w:sz w:val="16"/>
              </w:rPr>
              <w:t xml:space="preserve"> </w:t>
            </w:r>
            <w:r>
              <w:rPr>
                <w:b/>
                <w:sz w:val="16"/>
              </w:rPr>
              <w:t>of</w:t>
            </w:r>
            <w:r>
              <w:rPr>
                <w:b/>
                <w:spacing w:val="-5"/>
                <w:sz w:val="16"/>
              </w:rPr>
              <w:t xml:space="preserve"> </w:t>
            </w:r>
            <w:r>
              <w:rPr>
                <w:b/>
                <w:sz w:val="16"/>
              </w:rPr>
              <w:t>information</w:t>
            </w:r>
            <w:r>
              <w:rPr>
                <w:b/>
                <w:spacing w:val="-5"/>
                <w:sz w:val="16"/>
              </w:rPr>
              <w:t xml:space="preserve"> </w:t>
            </w:r>
            <w:r>
              <w:rPr>
                <w:b/>
                <w:sz w:val="16"/>
              </w:rPr>
              <w:t>and</w:t>
            </w:r>
            <w:r>
              <w:rPr>
                <w:b/>
                <w:spacing w:val="-5"/>
                <w:sz w:val="16"/>
              </w:rPr>
              <w:t xml:space="preserve"> </w:t>
            </w:r>
            <w:r>
              <w:rPr>
                <w:b/>
                <w:sz w:val="16"/>
              </w:rPr>
              <w:t>digital</w:t>
            </w:r>
            <w:r>
              <w:rPr>
                <w:b/>
                <w:spacing w:val="-5"/>
                <w:sz w:val="16"/>
              </w:rPr>
              <w:t xml:space="preserve"> </w:t>
            </w:r>
            <w:r>
              <w:rPr>
                <w:b/>
                <w:sz w:val="16"/>
              </w:rPr>
              <w:t>technologies:</w:t>
            </w:r>
            <w:r>
              <w:rPr>
                <w:b/>
                <w:spacing w:val="-5"/>
                <w:sz w:val="16"/>
              </w:rPr>
              <w:t xml:space="preserve"> </w:t>
            </w:r>
            <w:r>
              <w:rPr>
                <w:b/>
                <w:sz w:val="16"/>
              </w:rPr>
              <w:t>Problem</w:t>
            </w:r>
            <w:r>
              <w:rPr>
                <w:b/>
                <w:spacing w:val="-5"/>
                <w:sz w:val="16"/>
              </w:rPr>
              <w:t xml:space="preserve"> </w:t>
            </w:r>
            <w:r>
              <w:rPr>
                <w:b/>
                <w:sz w:val="16"/>
              </w:rPr>
              <w:t>solving</w:t>
            </w:r>
            <w:r>
              <w:rPr>
                <w:b/>
                <w:spacing w:val="-5"/>
                <w:sz w:val="16"/>
              </w:rPr>
              <w:t xml:space="preserve"> </w:t>
            </w:r>
            <w:r>
              <w:rPr>
                <w:b/>
                <w:sz w:val="16"/>
              </w:rPr>
              <w:t>/</w:t>
            </w:r>
            <w:r>
              <w:rPr>
                <w:b/>
                <w:spacing w:val="40"/>
                <w:sz w:val="16"/>
              </w:rPr>
              <w:t xml:space="preserve"> </w:t>
            </w:r>
            <w:r>
              <w:rPr>
                <w:b/>
                <w:sz w:val="16"/>
              </w:rPr>
              <w:t>communication / ethics (10 marks)</w:t>
            </w:r>
          </w:p>
          <w:p>
            <w:pPr>
              <w:pStyle w:val="7"/>
              <w:numPr>
                <w:ilvl w:val="0"/>
                <w:numId w:val="2"/>
              </w:numPr>
              <w:tabs>
                <w:tab w:val="left" w:pos="535"/>
              </w:tabs>
              <w:ind w:left="535" w:hanging="359"/>
              <w:rPr>
                <w:sz w:val="16"/>
              </w:rPr>
            </w:pPr>
            <w:r>
              <w:rPr>
                <w:sz w:val="16"/>
              </w:rPr>
              <w:t xml:space="preserve">Excellent application concept based on in-depth </w:t>
            </w:r>
            <w:r>
              <w:rPr>
                <w:spacing w:val="-2"/>
                <w:sz w:val="16"/>
              </w:rPr>
              <w:t>analysis.</w:t>
            </w:r>
          </w:p>
          <w:p>
            <w:pPr>
              <w:pStyle w:val="7"/>
              <w:numPr>
                <w:ilvl w:val="0"/>
                <w:numId w:val="2"/>
              </w:numPr>
              <w:tabs>
                <w:tab w:val="left" w:pos="535"/>
              </w:tabs>
              <w:ind w:left="535" w:hanging="359"/>
              <w:rPr>
                <w:sz w:val="16"/>
              </w:rPr>
            </w:pPr>
            <w:r>
              <w:rPr>
                <w:sz w:val="16"/>
              </w:rPr>
              <w:t xml:space="preserve">Well formatted </w:t>
            </w:r>
            <w:r>
              <w:rPr>
                <w:spacing w:val="-2"/>
                <w:sz w:val="16"/>
              </w:rPr>
              <w:t>report.</w:t>
            </w:r>
          </w:p>
          <w:p>
            <w:pPr>
              <w:pStyle w:val="7"/>
              <w:numPr>
                <w:ilvl w:val="0"/>
                <w:numId w:val="2"/>
              </w:numPr>
              <w:tabs>
                <w:tab w:val="left" w:pos="535"/>
              </w:tabs>
              <w:ind w:left="535" w:hanging="359"/>
              <w:rPr>
                <w:sz w:val="16"/>
              </w:rPr>
            </w:pPr>
            <w:r>
              <w:rPr>
                <w:sz w:val="16"/>
              </w:rPr>
              <w:t xml:space="preserve">Able to provide sound </w:t>
            </w:r>
            <w:r>
              <w:rPr>
                <w:spacing w:val="-2"/>
                <w:sz w:val="16"/>
              </w:rPr>
              <w:t>justification.</w:t>
            </w:r>
          </w:p>
          <w:p>
            <w:pPr>
              <w:pStyle w:val="7"/>
              <w:numPr>
                <w:ilvl w:val="0"/>
                <w:numId w:val="2"/>
              </w:numPr>
              <w:tabs>
                <w:tab w:val="left" w:pos="535"/>
              </w:tabs>
              <w:ind w:left="535" w:hanging="359"/>
              <w:rPr>
                <w:sz w:val="16"/>
              </w:rPr>
            </w:pPr>
            <w:r>
              <w:rPr>
                <w:sz w:val="16"/>
              </w:rPr>
              <w:t xml:space="preserve">Well-structured flow </w:t>
            </w:r>
            <w:r>
              <w:rPr>
                <w:spacing w:val="-2"/>
                <w:sz w:val="16"/>
              </w:rPr>
              <w:t>chart.</w:t>
            </w:r>
          </w:p>
          <w:p>
            <w:pPr>
              <w:pStyle w:val="7"/>
              <w:numPr>
                <w:ilvl w:val="0"/>
                <w:numId w:val="2"/>
              </w:numPr>
              <w:tabs>
                <w:tab w:val="left" w:pos="536"/>
              </w:tabs>
              <w:ind w:right="377"/>
              <w:rPr>
                <w:sz w:val="16"/>
              </w:rPr>
            </w:pPr>
            <w:r>
              <w:rPr>
                <w:sz w:val="16"/>
              </w:rPr>
              <w:t>Proper</w:t>
            </w:r>
            <w:r>
              <w:rPr>
                <w:spacing w:val="-5"/>
                <w:sz w:val="16"/>
              </w:rPr>
              <w:t xml:space="preserve"> </w:t>
            </w:r>
            <w:r>
              <w:rPr>
                <w:sz w:val="16"/>
              </w:rPr>
              <w:t>use</w:t>
            </w:r>
            <w:r>
              <w:rPr>
                <w:spacing w:val="-5"/>
                <w:sz w:val="16"/>
              </w:rPr>
              <w:t xml:space="preserve"> </w:t>
            </w:r>
            <w:r>
              <w:rPr>
                <w:sz w:val="16"/>
              </w:rPr>
              <w:t>of</w:t>
            </w:r>
            <w:r>
              <w:rPr>
                <w:spacing w:val="-5"/>
                <w:sz w:val="16"/>
              </w:rPr>
              <w:t xml:space="preserve"> </w:t>
            </w:r>
            <w:r>
              <w:rPr>
                <w:sz w:val="16"/>
              </w:rPr>
              <w:t>relevant</w:t>
            </w:r>
            <w:r>
              <w:rPr>
                <w:spacing w:val="-5"/>
                <w:sz w:val="16"/>
              </w:rPr>
              <w:t xml:space="preserve"> </w:t>
            </w:r>
            <w:r>
              <w:rPr>
                <w:sz w:val="16"/>
              </w:rPr>
              <w:t>techniques,</w:t>
            </w:r>
            <w:r>
              <w:rPr>
                <w:spacing w:val="-5"/>
                <w:sz w:val="16"/>
              </w:rPr>
              <w:t xml:space="preserve"> </w:t>
            </w:r>
            <w:r>
              <w:rPr>
                <w:sz w:val="16"/>
              </w:rPr>
              <w:t>algorithms,</w:t>
            </w:r>
            <w:r>
              <w:rPr>
                <w:spacing w:val="-5"/>
                <w:sz w:val="16"/>
              </w:rPr>
              <w:t xml:space="preserve"> </w:t>
            </w:r>
            <w:r>
              <w:rPr>
                <w:sz w:val="16"/>
              </w:rPr>
              <w:t>mathematical</w:t>
            </w:r>
            <w:r>
              <w:rPr>
                <w:spacing w:val="-5"/>
                <w:sz w:val="16"/>
              </w:rPr>
              <w:t xml:space="preserve"> </w:t>
            </w:r>
            <w:r>
              <w:rPr>
                <w:sz w:val="16"/>
              </w:rPr>
              <w:t>and</w:t>
            </w:r>
            <w:r>
              <w:rPr>
                <w:spacing w:val="-5"/>
                <w:sz w:val="16"/>
              </w:rPr>
              <w:t xml:space="preserve"> </w:t>
            </w:r>
            <w:r>
              <w:rPr>
                <w:sz w:val="16"/>
              </w:rPr>
              <w:t>logic</w:t>
            </w:r>
            <w:r>
              <w:rPr>
                <w:spacing w:val="40"/>
                <w:sz w:val="16"/>
              </w:rPr>
              <w:t xml:space="preserve"> </w:t>
            </w:r>
            <w:r>
              <w:rPr>
                <w:spacing w:val="-2"/>
                <w:sz w:val="16"/>
              </w:rPr>
              <w:t>operations</w:t>
            </w:r>
          </w:p>
        </w:tc>
        <w:tc>
          <w:tcPr>
            <w:tcW w:w="450" w:type="dxa"/>
          </w:tcPr>
          <w:p>
            <w:pPr>
              <w:pStyle w:val="7"/>
              <w:rPr>
                <w:sz w:val="16"/>
              </w:rPr>
            </w:pPr>
          </w:p>
        </w:tc>
        <w:tc>
          <w:tcPr>
            <w:tcW w:w="540" w:type="dxa"/>
          </w:tcPr>
          <w:p>
            <w:pPr>
              <w:pStyle w:val="7"/>
              <w:rPr>
                <w:sz w:val="16"/>
              </w:rPr>
            </w:pPr>
          </w:p>
        </w:tc>
        <w:tc>
          <w:tcPr>
            <w:tcW w:w="540" w:type="dxa"/>
          </w:tcPr>
          <w:p>
            <w:pPr>
              <w:pStyle w:val="7"/>
              <w:rPr>
                <w:sz w:val="16"/>
              </w:rPr>
            </w:pPr>
          </w:p>
        </w:tc>
        <w:tc>
          <w:tcPr>
            <w:tcW w:w="540" w:type="dxa"/>
          </w:tcPr>
          <w:p>
            <w:pPr>
              <w:pStyle w:val="7"/>
              <w:rPr>
                <w:sz w:val="16"/>
              </w:rPr>
            </w:pPr>
          </w:p>
        </w:tc>
        <w:tc>
          <w:tcPr>
            <w:tcW w:w="630" w:type="dxa"/>
          </w:tcPr>
          <w:p>
            <w:pPr>
              <w:pStyle w:val="7"/>
              <w:rPr>
                <w:sz w:val="16"/>
              </w:rPr>
            </w:pPr>
          </w:p>
        </w:tc>
        <w:tc>
          <w:tcPr>
            <w:tcW w:w="810" w:type="dxa"/>
          </w:tcPr>
          <w:p>
            <w:pPr>
              <w:pStyle w:val="7"/>
              <w:rPr>
                <w:sz w:val="16"/>
              </w:rPr>
            </w:pPr>
          </w:p>
        </w:tc>
        <w:tc>
          <w:tcPr>
            <w:tcW w:w="1080" w:type="dxa"/>
            <w:shd w:val="clear" w:color="auto" w:fill="D9D9D9"/>
          </w:tcPr>
          <w:p>
            <w:pPr>
              <w:pStyle w:val="7"/>
              <w:rPr>
                <w:sz w:val="16"/>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51" w:hRule="atLeast"/>
        </w:trPr>
        <w:tc>
          <w:tcPr>
            <w:tcW w:w="9985" w:type="dxa"/>
            <w:gridSpan w:val="8"/>
            <w:shd w:val="clear" w:color="auto" w:fill="BEBEBE"/>
          </w:tcPr>
          <w:p>
            <w:pPr>
              <w:pStyle w:val="7"/>
              <w:spacing w:before="50"/>
              <w:ind w:left="101"/>
              <w:rPr>
                <w:b/>
                <w:sz w:val="16"/>
              </w:rPr>
            </w:pPr>
            <w:r>
              <w:rPr>
                <w:b/>
                <w:sz w:val="16"/>
                <w:u w:val="single"/>
              </w:rPr>
              <w:t xml:space="preserve">Part </w:t>
            </w:r>
            <w:r>
              <w:rPr>
                <w:b/>
                <w:spacing w:val="-5"/>
                <w:sz w:val="16"/>
                <w:u w:val="single"/>
              </w:rPr>
              <w:t>II:</w:t>
            </w:r>
          </w:p>
          <w:p>
            <w:pPr>
              <w:pStyle w:val="7"/>
              <w:ind w:left="978" w:hanging="878"/>
              <w:rPr>
                <w:b/>
                <w:sz w:val="16"/>
              </w:rPr>
            </w:pPr>
            <w:r>
              <w:rPr>
                <w:b/>
                <w:sz w:val="16"/>
              </w:rPr>
              <w:t>CLO2:</w:t>
            </w:r>
            <w:r>
              <w:rPr>
                <w:b/>
                <w:spacing w:val="80"/>
                <w:sz w:val="16"/>
              </w:rPr>
              <w:t xml:space="preserve"> </w:t>
            </w:r>
            <w:r>
              <w:rPr>
                <w:b/>
                <w:sz w:val="16"/>
              </w:rPr>
              <w:t>Produce practical solution related to computer systems by applying hardware, assembly language programming and operating system</w:t>
            </w:r>
            <w:r>
              <w:rPr>
                <w:b/>
                <w:spacing w:val="40"/>
                <w:sz w:val="16"/>
              </w:rPr>
              <w:t xml:space="preserve"> </w:t>
            </w:r>
            <w:r>
              <w:rPr>
                <w:b/>
                <w:sz w:val="16"/>
              </w:rPr>
              <w:t>commands and scripting skills. (P3, PLO3)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4" w:hRule="atLeast"/>
        </w:trPr>
        <w:tc>
          <w:tcPr>
            <w:tcW w:w="5395" w:type="dxa"/>
            <w:vMerge w:val="restart"/>
            <w:shd w:val="clear" w:color="auto" w:fill="BEBEBE"/>
          </w:tcPr>
          <w:p>
            <w:pPr>
              <w:pStyle w:val="7"/>
              <w:spacing w:before="50"/>
              <w:ind w:left="101"/>
              <w:rPr>
                <w:sz w:val="16"/>
              </w:rPr>
            </w:pPr>
            <w:r>
              <w:rPr>
                <w:b/>
                <w:sz w:val="16"/>
              </w:rPr>
              <w:t xml:space="preserve">Criteria </w:t>
            </w:r>
            <w:r>
              <w:rPr>
                <w:sz w:val="16"/>
              </w:rPr>
              <w:t xml:space="preserve">(Group </w:t>
            </w:r>
            <w:r>
              <w:rPr>
                <w:spacing w:val="-2"/>
                <w:sz w:val="16"/>
              </w:rPr>
              <w:t>basis)</w:t>
            </w:r>
          </w:p>
        </w:tc>
        <w:tc>
          <w:tcPr>
            <w:tcW w:w="2700" w:type="dxa"/>
            <w:gridSpan w:val="5"/>
            <w:shd w:val="clear" w:color="auto" w:fill="BEBEBE"/>
          </w:tcPr>
          <w:p>
            <w:pPr>
              <w:pStyle w:val="7"/>
              <w:tabs>
                <w:tab w:val="left" w:leader="hyphen" w:pos="1393"/>
              </w:tabs>
              <w:spacing w:before="50"/>
              <w:ind w:left="158"/>
              <w:rPr>
                <w:b/>
                <w:sz w:val="16"/>
              </w:rPr>
            </w:pPr>
            <w:r>
              <w:rPr>
                <w:b/>
                <w:spacing w:val="-2"/>
                <w:sz w:val="16"/>
              </w:rPr>
              <w:t>Incompetent</w:t>
            </w:r>
            <w:r>
              <w:rPr>
                <w:sz w:val="16"/>
              </w:rPr>
              <w:tab/>
            </w:r>
            <w:r>
              <w:rPr>
                <w:b/>
                <w:sz w:val="16"/>
              </w:rPr>
              <w:t>Highly</w:t>
            </w:r>
            <w:r>
              <w:rPr>
                <w:b/>
                <w:spacing w:val="-2"/>
                <w:sz w:val="16"/>
              </w:rPr>
              <w:t xml:space="preserve"> competent</w:t>
            </w:r>
          </w:p>
        </w:tc>
        <w:tc>
          <w:tcPr>
            <w:tcW w:w="810" w:type="dxa"/>
            <w:vMerge w:val="restart"/>
            <w:shd w:val="clear" w:color="auto" w:fill="BEBEBE"/>
          </w:tcPr>
          <w:p>
            <w:pPr>
              <w:pStyle w:val="7"/>
              <w:spacing w:before="50"/>
              <w:ind w:left="158"/>
              <w:rPr>
                <w:b/>
                <w:sz w:val="16"/>
              </w:rPr>
            </w:pPr>
            <w:r>
              <w:rPr>
                <w:b/>
                <w:spacing w:val="-2"/>
                <w:sz w:val="16"/>
              </w:rPr>
              <w:t>Remark</w:t>
            </w:r>
          </w:p>
        </w:tc>
        <w:tc>
          <w:tcPr>
            <w:tcW w:w="1080" w:type="dxa"/>
            <w:vMerge w:val="restart"/>
            <w:shd w:val="clear" w:color="auto" w:fill="BEBEBE"/>
          </w:tcPr>
          <w:p>
            <w:pPr>
              <w:pStyle w:val="7"/>
              <w:spacing w:before="50"/>
              <w:ind w:left="201" w:right="116" w:firstLine="180"/>
              <w:rPr>
                <w:b/>
                <w:sz w:val="16"/>
              </w:rPr>
            </w:pPr>
            <w:r>
              <w:rPr>
                <w:b/>
                <w:spacing w:val="-2"/>
                <w:sz w:val="16"/>
              </w:rPr>
              <w:t>Score</w:t>
            </w:r>
            <w:r>
              <w:rPr>
                <w:b/>
                <w:spacing w:val="40"/>
                <w:sz w:val="16"/>
              </w:rPr>
              <w:t xml:space="preserve"> </w:t>
            </w:r>
            <w:r>
              <w:rPr>
                <w:b/>
                <w:sz w:val="16"/>
              </w:rPr>
              <w:t>(10</w:t>
            </w:r>
            <w:r>
              <w:rPr>
                <w:b/>
                <w:spacing w:val="-10"/>
                <w:sz w:val="16"/>
              </w:rPr>
              <w:t xml:space="preserve"> </w:t>
            </w:r>
            <w:r>
              <w:rPr>
                <w:b/>
                <w:sz w:val="16"/>
              </w:rPr>
              <w:t>marks)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4" w:hRule="atLeast"/>
        </w:trPr>
        <w:tc>
          <w:tcPr>
            <w:tcW w:w="5395" w:type="dxa"/>
            <w:vMerge w:val="continue"/>
            <w:tcBorders>
              <w:top w:val="nil"/>
            </w:tcBorders>
            <w:shd w:val="clear" w:color="auto" w:fill="BEBEBE"/>
          </w:tcPr>
          <w:p>
            <w:pPr>
              <w:rPr>
                <w:sz w:val="2"/>
                <w:szCs w:val="2"/>
              </w:rPr>
            </w:pPr>
          </w:p>
        </w:tc>
        <w:tc>
          <w:tcPr>
            <w:tcW w:w="450" w:type="dxa"/>
            <w:shd w:val="clear" w:color="auto" w:fill="BEBEBE"/>
          </w:tcPr>
          <w:p>
            <w:pPr>
              <w:pStyle w:val="7"/>
              <w:spacing w:before="50"/>
              <w:ind w:left="76"/>
              <w:jc w:val="center"/>
              <w:rPr>
                <w:b/>
                <w:sz w:val="16"/>
              </w:rPr>
            </w:pPr>
            <w:r>
              <w:rPr>
                <w:b/>
                <w:sz w:val="16"/>
              </w:rPr>
              <w:t>0-</w:t>
            </w:r>
            <w:r>
              <w:rPr>
                <w:b/>
                <w:spacing w:val="-10"/>
                <w:sz w:val="16"/>
              </w:rPr>
              <w:t>2</w:t>
            </w:r>
          </w:p>
        </w:tc>
        <w:tc>
          <w:tcPr>
            <w:tcW w:w="540" w:type="dxa"/>
            <w:shd w:val="clear" w:color="auto" w:fill="BEBEBE"/>
          </w:tcPr>
          <w:p>
            <w:pPr>
              <w:pStyle w:val="7"/>
              <w:spacing w:before="50"/>
              <w:ind w:left="76"/>
              <w:jc w:val="center"/>
              <w:rPr>
                <w:b/>
                <w:sz w:val="16"/>
              </w:rPr>
            </w:pPr>
            <w:r>
              <w:rPr>
                <w:b/>
                <w:sz w:val="16"/>
              </w:rPr>
              <w:t>3-</w:t>
            </w:r>
            <w:r>
              <w:rPr>
                <w:b/>
                <w:spacing w:val="-10"/>
                <w:sz w:val="16"/>
              </w:rPr>
              <w:t>4</w:t>
            </w:r>
          </w:p>
        </w:tc>
        <w:tc>
          <w:tcPr>
            <w:tcW w:w="540" w:type="dxa"/>
            <w:shd w:val="clear" w:color="auto" w:fill="BEBEBE"/>
          </w:tcPr>
          <w:p>
            <w:pPr>
              <w:pStyle w:val="7"/>
              <w:spacing w:before="50"/>
              <w:ind w:left="76"/>
              <w:jc w:val="center"/>
              <w:rPr>
                <w:b/>
                <w:sz w:val="16"/>
              </w:rPr>
            </w:pPr>
            <w:r>
              <w:rPr>
                <w:b/>
                <w:sz w:val="16"/>
              </w:rPr>
              <w:t>5-</w:t>
            </w:r>
            <w:r>
              <w:rPr>
                <w:b/>
                <w:spacing w:val="-10"/>
                <w:sz w:val="16"/>
              </w:rPr>
              <w:t>6</w:t>
            </w:r>
          </w:p>
        </w:tc>
        <w:tc>
          <w:tcPr>
            <w:tcW w:w="540" w:type="dxa"/>
            <w:shd w:val="clear" w:color="auto" w:fill="BEBEBE"/>
          </w:tcPr>
          <w:p>
            <w:pPr>
              <w:pStyle w:val="7"/>
              <w:spacing w:before="50"/>
              <w:ind w:left="76" w:right="40"/>
              <w:jc w:val="center"/>
              <w:rPr>
                <w:b/>
                <w:sz w:val="16"/>
              </w:rPr>
            </w:pPr>
            <w:r>
              <w:rPr>
                <w:b/>
                <w:sz w:val="16"/>
              </w:rPr>
              <w:t>7-</w:t>
            </w:r>
            <w:r>
              <w:rPr>
                <w:b/>
                <w:spacing w:val="-10"/>
                <w:sz w:val="16"/>
              </w:rPr>
              <w:t>8</w:t>
            </w:r>
          </w:p>
        </w:tc>
        <w:tc>
          <w:tcPr>
            <w:tcW w:w="630" w:type="dxa"/>
            <w:shd w:val="clear" w:color="auto" w:fill="BEBEBE"/>
          </w:tcPr>
          <w:p>
            <w:pPr>
              <w:pStyle w:val="7"/>
              <w:spacing w:before="50"/>
              <w:ind w:right="123"/>
              <w:jc w:val="right"/>
              <w:rPr>
                <w:b/>
                <w:sz w:val="16"/>
              </w:rPr>
            </w:pPr>
            <w:r>
              <w:rPr>
                <w:b/>
                <w:sz w:val="16"/>
              </w:rPr>
              <w:t>9-</w:t>
            </w:r>
            <w:r>
              <w:rPr>
                <w:b/>
                <w:spacing w:val="-5"/>
                <w:sz w:val="16"/>
              </w:rPr>
              <w:t>10</w:t>
            </w:r>
          </w:p>
        </w:tc>
        <w:tc>
          <w:tcPr>
            <w:tcW w:w="810" w:type="dxa"/>
            <w:vMerge w:val="continue"/>
            <w:tcBorders>
              <w:top w:val="nil"/>
            </w:tcBorders>
            <w:shd w:val="clear" w:color="auto" w:fill="BEBEBE"/>
          </w:tcPr>
          <w:p>
            <w:pPr>
              <w:rPr>
                <w:sz w:val="2"/>
                <w:szCs w:val="2"/>
              </w:rPr>
            </w:pPr>
          </w:p>
        </w:tc>
        <w:tc>
          <w:tcPr>
            <w:tcW w:w="1080" w:type="dxa"/>
            <w:vMerge w:val="continue"/>
            <w:tcBorders>
              <w:top w:val="nil"/>
            </w:tcBorders>
            <w:shd w:val="clear" w:color="auto" w:fill="BEBEBE"/>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404" w:hRule="atLeast"/>
        </w:trPr>
        <w:tc>
          <w:tcPr>
            <w:tcW w:w="5395" w:type="dxa"/>
          </w:tcPr>
          <w:p>
            <w:pPr>
              <w:pStyle w:val="7"/>
              <w:spacing w:before="50"/>
              <w:ind w:left="101"/>
              <w:rPr>
                <w:b/>
                <w:sz w:val="16"/>
              </w:rPr>
            </w:pPr>
            <w:r>
              <w:rPr>
                <w:b/>
                <w:sz w:val="16"/>
              </w:rPr>
              <w:t xml:space="preserve">Data structure / program comment / Program control (10 </w:t>
            </w:r>
            <w:r>
              <w:rPr>
                <w:b/>
                <w:spacing w:val="-2"/>
                <w:sz w:val="16"/>
              </w:rPr>
              <w:t>marks)</w:t>
            </w:r>
          </w:p>
          <w:p>
            <w:pPr>
              <w:pStyle w:val="7"/>
              <w:numPr>
                <w:ilvl w:val="0"/>
                <w:numId w:val="3"/>
              </w:numPr>
              <w:tabs>
                <w:tab w:val="left" w:pos="535"/>
              </w:tabs>
              <w:ind w:left="535" w:hanging="359"/>
              <w:rPr>
                <w:sz w:val="16"/>
              </w:rPr>
            </w:pPr>
            <w:r>
              <w:rPr>
                <w:sz w:val="16"/>
              </w:rPr>
              <w:t xml:space="preserve">Proper process </w:t>
            </w:r>
            <w:r>
              <w:rPr>
                <w:spacing w:val="-2"/>
                <w:sz w:val="16"/>
              </w:rPr>
              <w:t>flow.</w:t>
            </w:r>
          </w:p>
          <w:p>
            <w:pPr>
              <w:pStyle w:val="7"/>
              <w:numPr>
                <w:ilvl w:val="0"/>
                <w:numId w:val="3"/>
              </w:numPr>
              <w:tabs>
                <w:tab w:val="left" w:pos="535"/>
              </w:tabs>
              <w:ind w:left="535" w:hanging="359"/>
              <w:rPr>
                <w:sz w:val="16"/>
              </w:rPr>
            </w:pPr>
            <w:r>
              <w:rPr>
                <w:sz w:val="16"/>
              </w:rPr>
              <w:t xml:space="preserve">Proper naming convention </w:t>
            </w:r>
            <w:r>
              <w:rPr>
                <w:spacing w:val="-2"/>
                <w:sz w:val="16"/>
              </w:rPr>
              <w:t>used.</w:t>
            </w:r>
          </w:p>
          <w:p>
            <w:pPr>
              <w:pStyle w:val="7"/>
              <w:numPr>
                <w:ilvl w:val="0"/>
                <w:numId w:val="3"/>
              </w:numPr>
              <w:tabs>
                <w:tab w:val="left" w:pos="535"/>
              </w:tabs>
              <w:ind w:left="535" w:hanging="359"/>
              <w:rPr>
                <w:sz w:val="16"/>
              </w:rPr>
            </w:pPr>
            <w:r>
              <w:rPr>
                <w:sz w:val="16"/>
              </w:rPr>
              <w:t xml:space="preserve">Reusable program </w:t>
            </w:r>
            <w:r>
              <w:rPr>
                <w:spacing w:val="-2"/>
                <w:sz w:val="16"/>
              </w:rPr>
              <w:t>codes.</w:t>
            </w:r>
          </w:p>
          <w:p>
            <w:pPr>
              <w:pStyle w:val="7"/>
              <w:numPr>
                <w:ilvl w:val="0"/>
                <w:numId w:val="3"/>
              </w:numPr>
              <w:tabs>
                <w:tab w:val="left" w:pos="535"/>
              </w:tabs>
              <w:ind w:left="535" w:hanging="359"/>
              <w:rPr>
                <w:sz w:val="16"/>
              </w:rPr>
            </w:pPr>
            <w:r>
              <w:rPr>
                <w:sz w:val="16"/>
              </w:rPr>
              <w:t xml:space="preserve">Dynamic use of program </w:t>
            </w:r>
            <w:r>
              <w:rPr>
                <w:spacing w:val="-2"/>
                <w:sz w:val="16"/>
              </w:rPr>
              <w:t>code.</w:t>
            </w:r>
          </w:p>
          <w:p>
            <w:pPr>
              <w:pStyle w:val="7"/>
              <w:numPr>
                <w:ilvl w:val="0"/>
                <w:numId w:val="3"/>
              </w:numPr>
              <w:tabs>
                <w:tab w:val="left" w:pos="535"/>
              </w:tabs>
              <w:ind w:left="535" w:hanging="359"/>
              <w:rPr>
                <w:sz w:val="16"/>
              </w:rPr>
            </w:pPr>
            <w:r>
              <w:rPr>
                <w:sz w:val="16"/>
              </w:rPr>
              <w:t xml:space="preserve">Sufficient program </w:t>
            </w:r>
            <w:r>
              <w:rPr>
                <w:spacing w:val="-2"/>
                <w:sz w:val="16"/>
              </w:rPr>
              <w:t>comment.</w:t>
            </w:r>
          </w:p>
        </w:tc>
        <w:tc>
          <w:tcPr>
            <w:tcW w:w="450" w:type="dxa"/>
          </w:tcPr>
          <w:p>
            <w:pPr>
              <w:pStyle w:val="7"/>
              <w:rPr>
                <w:sz w:val="16"/>
              </w:rPr>
            </w:pPr>
          </w:p>
        </w:tc>
        <w:tc>
          <w:tcPr>
            <w:tcW w:w="540" w:type="dxa"/>
          </w:tcPr>
          <w:p>
            <w:pPr>
              <w:pStyle w:val="7"/>
              <w:rPr>
                <w:sz w:val="16"/>
              </w:rPr>
            </w:pPr>
          </w:p>
        </w:tc>
        <w:tc>
          <w:tcPr>
            <w:tcW w:w="540" w:type="dxa"/>
          </w:tcPr>
          <w:p>
            <w:pPr>
              <w:pStyle w:val="7"/>
              <w:rPr>
                <w:sz w:val="16"/>
              </w:rPr>
            </w:pPr>
          </w:p>
        </w:tc>
        <w:tc>
          <w:tcPr>
            <w:tcW w:w="540" w:type="dxa"/>
          </w:tcPr>
          <w:p>
            <w:pPr>
              <w:pStyle w:val="7"/>
              <w:rPr>
                <w:sz w:val="16"/>
              </w:rPr>
            </w:pPr>
          </w:p>
        </w:tc>
        <w:tc>
          <w:tcPr>
            <w:tcW w:w="630" w:type="dxa"/>
          </w:tcPr>
          <w:p>
            <w:pPr>
              <w:pStyle w:val="7"/>
              <w:rPr>
                <w:sz w:val="16"/>
              </w:rPr>
            </w:pPr>
          </w:p>
        </w:tc>
        <w:tc>
          <w:tcPr>
            <w:tcW w:w="810" w:type="dxa"/>
          </w:tcPr>
          <w:p>
            <w:pPr>
              <w:pStyle w:val="7"/>
              <w:rPr>
                <w:sz w:val="16"/>
              </w:rPr>
            </w:pPr>
          </w:p>
        </w:tc>
        <w:tc>
          <w:tcPr>
            <w:tcW w:w="1080" w:type="dxa"/>
            <w:shd w:val="clear" w:color="auto" w:fill="D9D9D9"/>
          </w:tcPr>
          <w:p>
            <w:pPr>
              <w:pStyle w:val="7"/>
              <w:rPr>
                <w:sz w:val="16"/>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404" w:hRule="atLeast"/>
        </w:trPr>
        <w:tc>
          <w:tcPr>
            <w:tcW w:w="5395" w:type="dxa"/>
          </w:tcPr>
          <w:p>
            <w:pPr>
              <w:pStyle w:val="7"/>
              <w:spacing w:before="50"/>
              <w:ind w:left="101"/>
              <w:rPr>
                <w:b/>
                <w:sz w:val="16"/>
              </w:rPr>
            </w:pPr>
            <w:r>
              <w:rPr>
                <w:b/>
                <w:sz w:val="16"/>
              </w:rPr>
              <w:t xml:space="preserve">I/O facilities (10 </w:t>
            </w:r>
            <w:r>
              <w:rPr>
                <w:b/>
                <w:spacing w:val="-2"/>
                <w:sz w:val="16"/>
              </w:rPr>
              <w:t>marks)</w:t>
            </w:r>
          </w:p>
          <w:p>
            <w:pPr>
              <w:pStyle w:val="7"/>
              <w:numPr>
                <w:ilvl w:val="0"/>
                <w:numId w:val="4"/>
              </w:numPr>
              <w:tabs>
                <w:tab w:val="left" w:pos="535"/>
              </w:tabs>
              <w:ind w:left="535" w:hanging="359"/>
              <w:rPr>
                <w:sz w:val="16"/>
              </w:rPr>
            </w:pPr>
            <w:r>
              <w:rPr>
                <w:sz w:val="16"/>
              </w:rPr>
              <w:t xml:space="preserve">Appropriate </w:t>
            </w:r>
            <w:r>
              <w:rPr>
                <w:spacing w:val="-2"/>
                <w:sz w:val="16"/>
              </w:rPr>
              <w:t>instructions.</w:t>
            </w:r>
          </w:p>
          <w:p>
            <w:pPr>
              <w:pStyle w:val="7"/>
              <w:numPr>
                <w:ilvl w:val="0"/>
                <w:numId w:val="4"/>
              </w:numPr>
              <w:tabs>
                <w:tab w:val="left" w:pos="535"/>
              </w:tabs>
              <w:ind w:left="535" w:hanging="359"/>
              <w:rPr>
                <w:sz w:val="16"/>
              </w:rPr>
            </w:pPr>
            <w:r>
              <w:rPr>
                <w:sz w:val="16"/>
              </w:rPr>
              <w:t xml:space="preserve">Appropriate I/O </w:t>
            </w:r>
            <w:r>
              <w:rPr>
                <w:spacing w:val="-2"/>
                <w:sz w:val="16"/>
              </w:rPr>
              <w:t>design.</w:t>
            </w:r>
          </w:p>
          <w:p>
            <w:pPr>
              <w:pStyle w:val="7"/>
              <w:numPr>
                <w:ilvl w:val="0"/>
                <w:numId w:val="4"/>
              </w:numPr>
              <w:tabs>
                <w:tab w:val="left" w:pos="535"/>
              </w:tabs>
              <w:ind w:left="535" w:hanging="359"/>
              <w:rPr>
                <w:sz w:val="16"/>
              </w:rPr>
            </w:pPr>
            <w:r>
              <w:rPr>
                <w:sz w:val="16"/>
              </w:rPr>
              <w:t xml:space="preserve">Sufficient I/O </w:t>
            </w:r>
            <w:r>
              <w:rPr>
                <w:spacing w:val="-2"/>
                <w:sz w:val="16"/>
              </w:rPr>
              <w:t>validation.</w:t>
            </w:r>
          </w:p>
          <w:p>
            <w:pPr>
              <w:pStyle w:val="7"/>
              <w:numPr>
                <w:ilvl w:val="0"/>
                <w:numId w:val="4"/>
              </w:numPr>
              <w:tabs>
                <w:tab w:val="left" w:pos="535"/>
              </w:tabs>
              <w:ind w:left="535" w:hanging="359"/>
              <w:rPr>
                <w:sz w:val="16"/>
              </w:rPr>
            </w:pPr>
            <w:r>
              <w:rPr>
                <w:sz w:val="16"/>
              </w:rPr>
              <w:t xml:space="preserve">Proper error </w:t>
            </w:r>
            <w:r>
              <w:rPr>
                <w:spacing w:val="-2"/>
                <w:sz w:val="16"/>
              </w:rPr>
              <w:t>message.</w:t>
            </w:r>
          </w:p>
          <w:p>
            <w:pPr>
              <w:pStyle w:val="7"/>
              <w:numPr>
                <w:ilvl w:val="0"/>
                <w:numId w:val="4"/>
              </w:numPr>
              <w:tabs>
                <w:tab w:val="left" w:pos="535"/>
              </w:tabs>
              <w:ind w:left="535" w:hanging="359"/>
              <w:rPr>
                <w:sz w:val="16"/>
              </w:rPr>
            </w:pPr>
            <w:r>
              <w:rPr>
                <w:sz w:val="16"/>
              </w:rPr>
              <w:t xml:space="preserve">User </w:t>
            </w:r>
            <w:r>
              <w:rPr>
                <w:spacing w:val="-2"/>
                <w:sz w:val="16"/>
              </w:rPr>
              <w:t>friendly.</w:t>
            </w:r>
          </w:p>
        </w:tc>
        <w:tc>
          <w:tcPr>
            <w:tcW w:w="450" w:type="dxa"/>
          </w:tcPr>
          <w:p>
            <w:pPr>
              <w:pStyle w:val="7"/>
              <w:rPr>
                <w:sz w:val="16"/>
              </w:rPr>
            </w:pPr>
          </w:p>
        </w:tc>
        <w:tc>
          <w:tcPr>
            <w:tcW w:w="540" w:type="dxa"/>
          </w:tcPr>
          <w:p>
            <w:pPr>
              <w:pStyle w:val="7"/>
              <w:rPr>
                <w:sz w:val="16"/>
              </w:rPr>
            </w:pPr>
          </w:p>
        </w:tc>
        <w:tc>
          <w:tcPr>
            <w:tcW w:w="540" w:type="dxa"/>
          </w:tcPr>
          <w:p>
            <w:pPr>
              <w:pStyle w:val="7"/>
              <w:rPr>
                <w:sz w:val="16"/>
              </w:rPr>
            </w:pPr>
          </w:p>
        </w:tc>
        <w:tc>
          <w:tcPr>
            <w:tcW w:w="540" w:type="dxa"/>
          </w:tcPr>
          <w:p>
            <w:pPr>
              <w:pStyle w:val="7"/>
              <w:rPr>
                <w:sz w:val="16"/>
              </w:rPr>
            </w:pPr>
          </w:p>
        </w:tc>
        <w:tc>
          <w:tcPr>
            <w:tcW w:w="630" w:type="dxa"/>
          </w:tcPr>
          <w:p>
            <w:pPr>
              <w:pStyle w:val="7"/>
              <w:rPr>
                <w:sz w:val="16"/>
              </w:rPr>
            </w:pPr>
          </w:p>
        </w:tc>
        <w:tc>
          <w:tcPr>
            <w:tcW w:w="810" w:type="dxa"/>
          </w:tcPr>
          <w:p>
            <w:pPr>
              <w:pStyle w:val="7"/>
              <w:rPr>
                <w:sz w:val="16"/>
              </w:rPr>
            </w:pPr>
          </w:p>
        </w:tc>
        <w:tc>
          <w:tcPr>
            <w:tcW w:w="1080" w:type="dxa"/>
            <w:shd w:val="clear" w:color="auto" w:fill="D9D9D9"/>
          </w:tcPr>
          <w:p>
            <w:pPr>
              <w:pStyle w:val="7"/>
              <w:rPr>
                <w:sz w:val="16"/>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404" w:hRule="atLeast"/>
        </w:trPr>
        <w:tc>
          <w:tcPr>
            <w:tcW w:w="5395" w:type="dxa"/>
          </w:tcPr>
          <w:p>
            <w:pPr>
              <w:pStyle w:val="7"/>
              <w:spacing w:before="50"/>
              <w:ind w:left="101"/>
              <w:rPr>
                <w:b/>
                <w:sz w:val="16"/>
              </w:rPr>
            </w:pPr>
            <w:r>
              <w:rPr>
                <w:b/>
                <w:sz w:val="16"/>
              </w:rPr>
              <w:t xml:space="preserve">Run / debug program (10 </w:t>
            </w:r>
            <w:r>
              <w:rPr>
                <w:b/>
                <w:spacing w:val="-2"/>
                <w:sz w:val="16"/>
              </w:rPr>
              <w:t>marks)</w:t>
            </w:r>
          </w:p>
          <w:p>
            <w:pPr>
              <w:pStyle w:val="7"/>
              <w:numPr>
                <w:ilvl w:val="0"/>
                <w:numId w:val="5"/>
              </w:numPr>
              <w:tabs>
                <w:tab w:val="left" w:pos="535"/>
              </w:tabs>
              <w:ind w:left="535" w:hanging="359"/>
              <w:rPr>
                <w:sz w:val="16"/>
              </w:rPr>
            </w:pPr>
            <w:r>
              <w:rPr>
                <w:sz w:val="16"/>
              </w:rPr>
              <w:t xml:space="preserve">No logical </w:t>
            </w:r>
            <w:r>
              <w:rPr>
                <w:spacing w:val="-2"/>
                <w:sz w:val="16"/>
              </w:rPr>
              <w:t>error.</w:t>
            </w:r>
          </w:p>
          <w:p>
            <w:pPr>
              <w:pStyle w:val="7"/>
              <w:numPr>
                <w:ilvl w:val="0"/>
                <w:numId w:val="5"/>
              </w:numPr>
              <w:tabs>
                <w:tab w:val="left" w:pos="535"/>
              </w:tabs>
              <w:ind w:left="535" w:hanging="359"/>
              <w:rPr>
                <w:sz w:val="16"/>
              </w:rPr>
            </w:pPr>
            <w:r>
              <w:rPr>
                <w:sz w:val="16"/>
              </w:rPr>
              <w:t xml:space="preserve">No run time </w:t>
            </w:r>
            <w:r>
              <w:rPr>
                <w:spacing w:val="-2"/>
                <w:sz w:val="16"/>
              </w:rPr>
              <w:t>error.</w:t>
            </w:r>
          </w:p>
          <w:p>
            <w:pPr>
              <w:pStyle w:val="7"/>
              <w:numPr>
                <w:ilvl w:val="0"/>
                <w:numId w:val="5"/>
              </w:numPr>
              <w:tabs>
                <w:tab w:val="left" w:pos="535"/>
              </w:tabs>
              <w:ind w:left="535" w:hanging="359"/>
              <w:rPr>
                <w:sz w:val="16"/>
              </w:rPr>
            </w:pPr>
            <w:r>
              <w:rPr>
                <w:sz w:val="16"/>
              </w:rPr>
              <w:t xml:space="preserve">Appropriate </w:t>
            </w:r>
            <w:r>
              <w:rPr>
                <w:spacing w:val="-2"/>
                <w:sz w:val="16"/>
              </w:rPr>
              <w:t>output.</w:t>
            </w:r>
          </w:p>
          <w:p>
            <w:pPr>
              <w:pStyle w:val="7"/>
              <w:numPr>
                <w:ilvl w:val="0"/>
                <w:numId w:val="5"/>
              </w:numPr>
              <w:tabs>
                <w:tab w:val="left" w:pos="535"/>
              </w:tabs>
              <w:ind w:left="535" w:hanging="359"/>
              <w:rPr>
                <w:sz w:val="16"/>
              </w:rPr>
            </w:pPr>
            <w:r>
              <w:rPr>
                <w:sz w:val="16"/>
              </w:rPr>
              <w:t xml:space="preserve">Appropriate output </w:t>
            </w:r>
            <w:r>
              <w:rPr>
                <w:spacing w:val="-2"/>
                <w:sz w:val="16"/>
              </w:rPr>
              <w:t>message.</w:t>
            </w:r>
          </w:p>
          <w:p>
            <w:pPr>
              <w:pStyle w:val="7"/>
              <w:numPr>
                <w:ilvl w:val="0"/>
                <w:numId w:val="5"/>
              </w:numPr>
              <w:tabs>
                <w:tab w:val="left" w:pos="535"/>
              </w:tabs>
              <w:ind w:left="535" w:hanging="359"/>
              <w:rPr>
                <w:sz w:val="16"/>
              </w:rPr>
            </w:pPr>
            <w:r>
              <w:rPr>
                <w:sz w:val="16"/>
              </w:rPr>
              <w:t xml:space="preserve">Appropriate program </w:t>
            </w:r>
            <w:r>
              <w:rPr>
                <w:spacing w:val="-2"/>
                <w:sz w:val="16"/>
              </w:rPr>
              <w:t>logic.</w:t>
            </w:r>
          </w:p>
        </w:tc>
        <w:tc>
          <w:tcPr>
            <w:tcW w:w="450" w:type="dxa"/>
          </w:tcPr>
          <w:p>
            <w:pPr>
              <w:pStyle w:val="7"/>
              <w:rPr>
                <w:sz w:val="16"/>
              </w:rPr>
            </w:pPr>
          </w:p>
        </w:tc>
        <w:tc>
          <w:tcPr>
            <w:tcW w:w="540" w:type="dxa"/>
          </w:tcPr>
          <w:p>
            <w:pPr>
              <w:pStyle w:val="7"/>
              <w:rPr>
                <w:sz w:val="16"/>
              </w:rPr>
            </w:pPr>
          </w:p>
        </w:tc>
        <w:tc>
          <w:tcPr>
            <w:tcW w:w="540" w:type="dxa"/>
          </w:tcPr>
          <w:p>
            <w:pPr>
              <w:pStyle w:val="7"/>
              <w:rPr>
                <w:sz w:val="16"/>
              </w:rPr>
            </w:pPr>
          </w:p>
        </w:tc>
        <w:tc>
          <w:tcPr>
            <w:tcW w:w="540" w:type="dxa"/>
          </w:tcPr>
          <w:p>
            <w:pPr>
              <w:pStyle w:val="7"/>
              <w:rPr>
                <w:sz w:val="16"/>
              </w:rPr>
            </w:pPr>
          </w:p>
        </w:tc>
        <w:tc>
          <w:tcPr>
            <w:tcW w:w="630" w:type="dxa"/>
          </w:tcPr>
          <w:p>
            <w:pPr>
              <w:pStyle w:val="7"/>
              <w:rPr>
                <w:sz w:val="16"/>
              </w:rPr>
            </w:pPr>
          </w:p>
        </w:tc>
        <w:tc>
          <w:tcPr>
            <w:tcW w:w="810" w:type="dxa"/>
          </w:tcPr>
          <w:p>
            <w:pPr>
              <w:pStyle w:val="7"/>
              <w:rPr>
                <w:sz w:val="16"/>
              </w:rPr>
            </w:pPr>
          </w:p>
        </w:tc>
        <w:tc>
          <w:tcPr>
            <w:tcW w:w="1080" w:type="dxa"/>
            <w:shd w:val="clear" w:color="auto" w:fill="D9D9D9"/>
          </w:tcPr>
          <w:p>
            <w:pPr>
              <w:pStyle w:val="7"/>
              <w:rPr>
                <w:sz w:val="16"/>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404" w:hRule="atLeast"/>
        </w:trPr>
        <w:tc>
          <w:tcPr>
            <w:tcW w:w="5395" w:type="dxa"/>
          </w:tcPr>
          <w:p>
            <w:pPr>
              <w:pStyle w:val="7"/>
              <w:spacing w:before="50"/>
              <w:ind w:left="101"/>
              <w:rPr>
                <w:b/>
                <w:sz w:val="16"/>
              </w:rPr>
            </w:pPr>
            <w:r>
              <w:rPr>
                <w:b/>
                <w:sz w:val="16"/>
              </w:rPr>
              <w:t xml:space="preserve">Advanced features (10 </w:t>
            </w:r>
            <w:r>
              <w:rPr>
                <w:b/>
                <w:spacing w:val="-2"/>
                <w:sz w:val="16"/>
              </w:rPr>
              <w:t>marks)</w:t>
            </w:r>
          </w:p>
          <w:p>
            <w:pPr>
              <w:pStyle w:val="7"/>
              <w:numPr>
                <w:ilvl w:val="0"/>
                <w:numId w:val="6"/>
              </w:numPr>
              <w:tabs>
                <w:tab w:val="left" w:pos="535"/>
              </w:tabs>
              <w:ind w:left="535" w:hanging="359"/>
              <w:rPr>
                <w:sz w:val="16"/>
              </w:rPr>
            </w:pPr>
            <w:r>
              <w:rPr>
                <w:sz w:val="16"/>
              </w:rPr>
              <w:t xml:space="preserve">Fulfill basic </w:t>
            </w:r>
            <w:r>
              <w:rPr>
                <w:spacing w:val="-2"/>
                <w:sz w:val="16"/>
              </w:rPr>
              <w:t>requirement.</w:t>
            </w:r>
          </w:p>
          <w:p>
            <w:pPr>
              <w:pStyle w:val="7"/>
              <w:numPr>
                <w:ilvl w:val="0"/>
                <w:numId w:val="6"/>
              </w:numPr>
              <w:tabs>
                <w:tab w:val="left" w:pos="535"/>
              </w:tabs>
              <w:ind w:left="535" w:hanging="359"/>
              <w:rPr>
                <w:sz w:val="16"/>
              </w:rPr>
            </w:pPr>
            <w:r>
              <w:rPr>
                <w:sz w:val="16"/>
              </w:rPr>
              <w:t xml:space="preserve">Use of complex </w:t>
            </w:r>
            <w:r>
              <w:rPr>
                <w:spacing w:val="-2"/>
                <w:sz w:val="16"/>
              </w:rPr>
              <w:t>algorithm.</w:t>
            </w:r>
          </w:p>
          <w:p>
            <w:pPr>
              <w:pStyle w:val="7"/>
              <w:numPr>
                <w:ilvl w:val="0"/>
                <w:numId w:val="6"/>
              </w:numPr>
              <w:tabs>
                <w:tab w:val="left" w:pos="535"/>
              </w:tabs>
              <w:ind w:left="535" w:hanging="359"/>
              <w:rPr>
                <w:sz w:val="16"/>
              </w:rPr>
            </w:pPr>
            <w:r>
              <w:rPr>
                <w:sz w:val="16"/>
              </w:rPr>
              <w:t xml:space="preserve">Able to solve complex </w:t>
            </w:r>
            <w:r>
              <w:rPr>
                <w:spacing w:val="-2"/>
                <w:sz w:val="16"/>
              </w:rPr>
              <w:t>problem.</w:t>
            </w:r>
          </w:p>
          <w:p>
            <w:pPr>
              <w:pStyle w:val="7"/>
              <w:numPr>
                <w:ilvl w:val="0"/>
                <w:numId w:val="6"/>
              </w:numPr>
              <w:tabs>
                <w:tab w:val="left" w:pos="535"/>
              </w:tabs>
              <w:ind w:left="535" w:hanging="359"/>
              <w:rPr>
                <w:sz w:val="16"/>
              </w:rPr>
            </w:pPr>
            <w:r>
              <w:rPr>
                <w:sz w:val="16"/>
              </w:rPr>
              <w:t xml:space="preserve">Include innovative </w:t>
            </w:r>
            <w:r>
              <w:rPr>
                <w:spacing w:val="-2"/>
                <w:sz w:val="16"/>
              </w:rPr>
              <w:t>idea.</w:t>
            </w:r>
          </w:p>
          <w:p>
            <w:pPr>
              <w:pStyle w:val="7"/>
              <w:numPr>
                <w:ilvl w:val="0"/>
                <w:numId w:val="6"/>
              </w:numPr>
              <w:tabs>
                <w:tab w:val="left" w:pos="535"/>
              </w:tabs>
              <w:ind w:left="535" w:hanging="359"/>
              <w:rPr>
                <w:sz w:val="16"/>
              </w:rPr>
            </w:pPr>
            <w:r>
              <w:rPr>
                <w:sz w:val="16"/>
              </w:rPr>
              <w:t xml:space="preserve">Well-designed </w:t>
            </w:r>
            <w:r>
              <w:rPr>
                <w:spacing w:val="-2"/>
                <w:sz w:val="16"/>
              </w:rPr>
              <w:t>program</w:t>
            </w:r>
          </w:p>
        </w:tc>
        <w:tc>
          <w:tcPr>
            <w:tcW w:w="450" w:type="dxa"/>
          </w:tcPr>
          <w:p>
            <w:pPr>
              <w:pStyle w:val="7"/>
              <w:rPr>
                <w:sz w:val="16"/>
              </w:rPr>
            </w:pPr>
          </w:p>
        </w:tc>
        <w:tc>
          <w:tcPr>
            <w:tcW w:w="540" w:type="dxa"/>
          </w:tcPr>
          <w:p>
            <w:pPr>
              <w:pStyle w:val="7"/>
              <w:rPr>
                <w:sz w:val="16"/>
              </w:rPr>
            </w:pPr>
          </w:p>
        </w:tc>
        <w:tc>
          <w:tcPr>
            <w:tcW w:w="540" w:type="dxa"/>
          </w:tcPr>
          <w:p>
            <w:pPr>
              <w:pStyle w:val="7"/>
              <w:rPr>
                <w:sz w:val="16"/>
              </w:rPr>
            </w:pPr>
          </w:p>
        </w:tc>
        <w:tc>
          <w:tcPr>
            <w:tcW w:w="540" w:type="dxa"/>
          </w:tcPr>
          <w:p>
            <w:pPr>
              <w:pStyle w:val="7"/>
              <w:rPr>
                <w:sz w:val="16"/>
              </w:rPr>
            </w:pPr>
          </w:p>
        </w:tc>
        <w:tc>
          <w:tcPr>
            <w:tcW w:w="630" w:type="dxa"/>
          </w:tcPr>
          <w:p>
            <w:pPr>
              <w:pStyle w:val="7"/>
              <w:rPr>
                <w:sz w:val="16"/>
              </w:rPr>
            </w:pPr>
          </w:p>
        </w:tc>
        <w:tc>
          <w:tcPr>
            <w:tcW w:w="810" w:type="dxa"/>
          </w:tcPr>
          <w:p>
            <w:pPr>
              <w:pStyle w:val="7"/>
              <w:rPr>
                <w:sz w:val="16"/>
              </w:rPr>
            </w:pPr>
          </w:p>
        </w:tc>
        <w:tc>
          <w:tcPr>
            <w:tcW w:w="1080" w:type="dxa"/>
            <w:shd w:val="clear" w:color="auto" w:fill="D9D9D9"/>
          </w:tcPr>
          <w:p>
            <w:pPr>
              <w:pStyle w:val="7"/>
              <w:rPr>
                <w:sz w:val="16"/>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27" w:hRule="atLeast"/>
        </w:trPr>
        <w:tc>
          <w:tcPr>
            <w:tcW w:w="8905" w:type="dxa"/>
            <w:gridSpan w:val="7"/>
          </w:tcPr>
          <w:p>
            <w:pPr>
              <w:pStyle w:val="7"/>
              <w:rPr>
                <w:sz w:val="16"/>
              </w:rPr>
            </w:pPr>
          </w:p>
        </w:tc>
        <w:tc>
          <w:tcPr>
            <w:tcW w:w="1080" w:type="dxa"/>
            <w:shd w:val="clear" w:color="auto" w:fill="D9D9D9"/>
          </w:tcPr>
          <w:p>
            <w:pPr>
              <w:pStyle w:val="7"/>
              <w:spacing w:before="248"/>
              <w:ind w:left="486"/>
              <w:rPr>
                <w:b/>
              </w:rPr>
            </w:pPr>
            <w:r>
              <w:rPr>
                <w:b/>
              </w:rPr>
              <w:t xml:space="preserve">/ </w:t>
            </w:r>
            <w:r>
              <w:rPr>
                <w:b/>
                <w:spacing w:val="-5"/>
              </w:rPr>
              <w:t>50</w:t>
            </w:r>
          </w:p>
        </w:tc>
      </w:tr>
    </w:tbl>
    <w:p/>
    <w:p/>
    <w:p/>
    <w:p/>
    <w:p/>
    <w:p/>
    <w:p/>
    <w:p/>
    <w:p/>
    <w:p/>
    <w:p>
      <w:r>
        <w:rPr>
          <w:b/>
          <w:bCs/>
          <w:u w:val="single"/>
        </w:rPr>
        <w:t>Proposed System's Name/Title</w:t>
      </w:r>
    </w:p>
    <w:p/>
    <w:p>
      <w:r>
        <w:t>BagStore System</w:t>
      </w:r>
    </w:p>
    <w:p/>
    <w:p>
      <w:pPr>
        <w:rPr>
          <w:b/>
          <w:bCs/>
          <w:u w:val="single"/>
        </w:rPr>
      </w:pPr>
      <w:r>
        <w:rPr>
          <w:b/>
          <w:bCs/>
          <w:u w:val="single"/>
        </w:rPr>
        <w:t xml:space="preserve">Introduction/Background: </w:t>
      </w:r>
    </w:p>
    <w:p>
      <w:pPr>
        <w:rPr>
          <w:b/>
          <w:bCs/>
          <w:u w:val="single"/>
        </w:rPr>
      </w:pPr>
    </w:p>
    <w:p>
      <w:r>
        <w:t>BagStore POS is a complete system designed to transform how bag stores operate, offering tools to simplify tasks and improve the shopping experience for both staff and customers. Using the latest technology, BagStore POS provides an easy-to-use interface for managing sales, inventory, and customer interactions. Store staff can easily navigate the system to add products, process sales, manage inventory, and interact with customers. With its simple design, BagStore POS ensures that anyone can quickly learn and use it effectively, reducing training time and improving efficiency.</w:t>
      </w:r>
    </w:p>
    <w:p/>
    <w:p>
      <w:r>
        <w:t>Additionally, BagStore POS offers ways for stores to use the system to make customers happier and increase sales. For example, staff can use the system to track customer preferences, purchases, and feedback. By understanding customers better, stores can personalize the shopping experience by recommending products, offering promotions, and providing great service. BagStore POS also helps stores run loyalty programs, where customers can earn rewards or discounts based on their purchases, encouraging them to come back.</w:t>
      </w:r>
    </w:p>
    <w:p/>
    <w:p>
      <w:r>
        <w:t>Furthermore, BagStore POS can easily work with other business tools like accounting software, online stores, and marketing tools. This helps stores streamline operations, share data between systems, and use additional features to improve their business. Whether it's managing online orders, tracking marketing results, or analyzing sales, BagStore POS is flexible and adaptable to the needs of bag stores in today's competitive market.</w:t>
      </w:r>
    </w:p>
    <w:p/>
    <w:p>
      <w:pPr>
        <w:rPr>
          <w:b/>
          <w:bCs/>
          <w:u w:val="single"/>
        </w:rPr>
      </w:pPr>
      <w:r>
        <w:rPr>
          <w:b/>
          <w:bCs/>
          <w:u w:val="single"/>
        </w:rPr>
        <w:t>Advantages/Justifications of Implementing the Proposed System</w:t>
      </w:r>
    </w:p>
    <w:p>
      <w:pPr>
        <w:rPr>
          <w:b/>
          <w:bCs/>
          <w:u w:val="single"/>
        </w:rPr>
      </w:pPr>
    </w:p>
    <w:p>
      <w:pPr>
        <w:pStyle w:val="6"/>
        <w:numPr>
          <w:ilvl w:val="0"/>
          <w:numId w:val="7"/>
        </w:numPr>
        <w:rPr>
          <w:b/>
          <w:bCs/>
          <w:u w:val="single"/>
        </w:rPr>
      </w:pPr>
      <w:r>
        <w:t>Streamlined Sales Process:</w:t>
      </w:r>
    </w:p>
    <w:p>
      <w:pPr>
        <w:pStyle w:val="6"/>
        <w:numPr>
          <w:ilvl w:val="1"/>
          <w:numId w:val="7"/>
        </w:numPr>
        <w:rPr>
          <w:b/>
          <w:bCs/>
          <w:u w:val="single"/>
        </w:rPr>
      </w:pPr>
      <w:r>
        <w:t>BagStore POS makes selling bags easier by providing a simple way for store staff to handle transactions. With features like scanning barcodes and accepting different payment methods, it speeds up sales and reduces mistakes. For example, when a customer picks a bag, the system updates the inventory, calculates the total price, and prints a receipt quickly. This makes checkout faster and more convenient for customers, keeping them happy.</w:t>
      </w:r>
    </w:p>
    <w:p>
      <w:pPr>
        <w:pStyle w:val="6"/>
        <w:ind w:left="1024" w:firstLine="0"/>
        <w:rPr>
          <w:b/>
          <w:bCs/>
          <w:u w:val="single"/>
        </w:rPr>
      </w:pPr>
    </w:p>
    <w:p>
      <w:pPr>
        <w:pStyle w:val="6"/>
        <w:numPr>
          <w:ilvl w:val="0"/>
          <w:numId w:val="7"/>
        </w:numPr>
        <w:rPr>
          <w:b/>
          <w:bCs/>
          <w:u w:val="single"/>
        </w:rPr>
      </w:pPr>
      <w:r>
        <w:t>Enhanced Customer Engagement:</w:t>
      </w:r>
    </w:p>
    <w:p>
      <w:pPr>
        <w:pStyle w:val="6"/>
        <w:numPr>
          <w:ilvl w:val="1"/>
          <w:numId w:val="7"/>
        </w:numPr>
        <w:rPr>
          <w:b/>
          <w:bCs/>
          <w:u w:val="single"/>
        </w:rPr>
      </w:pPr>
      <w:r>
        <w:t>Customers get personalized service and easy checkout with BagStore POS. The system remembers what customers like to buy and offers them special deals or suggestions. For instance, if someone often buys backpacks, the system might suggest matching accessories or let them know about discounts on backpacks. Also, by offering loyalty program perks like points or discounts, BagStore POS encourages customers to come back and shop again.</w:t>
      </w:r>
    </w:p>
    <w:p>
      <w:pPr>
        <w:pStyle w:val="6"/>
        <w:ind w:left="1024" w:firstLine="0"/>
        <w:rPr>
          <w:b/>
          <w:bCs/>
          <w:u w:val="single"/>
        </w:rPr>
      </w:pPr>
    </w:p>
    <w:p>
      <w:pPr>
        <w:pStyle w:val="6"/>
        <w:numPr>
          <w:ilvl w:val="0"/>
          <w:numId w:val="7"/>
        </w:numPr>
        <w:rPr>
          <w:b/>
          <w:bCs/>
          <w:u w:val="single"/>
        </w:rPr>
      </w:pPr>
      <w:r>
        <w:t>Optimized Inventory Management:</w:t>
      </w:r>
    </w:p>
    <w:p>
      <w:pPr>
        <w:pStyle w:val="6"/>
        <w:numPr>
          <w:ilvl w:val="1"/>
          <w:numId w:val="7"/>
        </w:numPr>
        <w:rPr>
          <w:b/>
          <w:bCs/>
          <w:u w:val="single"/>
        </w:rPr>
      </w:pPr>
      <w:r>
        <w:t>BagStore POS helps stores keep track of their bag stock in real-time and automatically updates inventory levels. When bags are sold or restocked, the system keeps everything up to date. For instance, if a bag is scanned at checkout, the system subtracts it from the inventory and alerts staff if stock gets low. This prevents running out of stock or having too much inventory, saving money and ensuring customers find what they need.</w:t>
      </w:r>
    </w:p>
    <w:p>
      <w:pPr>
        <w:pStyle w:val="6"/>
        <w:ind w:left="1024" w:firstLine="0"/>
        <w:rPr>
          <w:b/>
          <w:bCs/>
          <w:u w:val="single"/>
        </w:rPr>
      </w:pPr>
    </w:p>
    <w:p>
      <w:pPr>
        <w:pStyle w:val="6"/>
        <w:numPr>
          <w:ilvl w:val="0"/>
          <w:numId w:val="7"/>
        </w:numPr>
        <w:rPr>
          <w:b/>
          <w:bCs/>
          <w:u w:val="single"/>
        </w:rPr>
      </w:pPr>
      <w:r>
        <w:t>Informed Decision-Making:</w:t>
      </w:r>
    </w:p>
    <w:p>
      <w:pPr>
        <w:pStyle w:val="6"/>
        <w:numPr>
          <w:ilvl w:val="1"/>
          <w:numId w:val="7"/>
        </w:numPr>
        <w:rPr>
          <w:b/>
          <w:bCs/>
          <w:u w:val="single"/>
        </w:rPr>
      </w:pPr>
      <w:r>
        <w:t>BagStore POS gives store owners useful information through reports and analytics. By looking at sales data and customer behavior, owners can see which bags are popular and when sales peak. For example, reports from BagStore POS might show which bag styles customers prefer or which promotions bring in the most sales. With this information, owners can make smart decisions about what to stock, how to price items, and where to focus marketing efforts to grow the business.</w:t>
      </w:r>
    </w:p>
    <w:p>
      <w:pPr>
        <w:pStyle w:val="6"/>
        <w:ind w:left="1024" w:firstLine="0"/>
      </w:pPr>
    </w:p>
    <w:p>
      <w:pPr>
        <w:pStyle w:val="6"/>
        <w:ind w:left="1024" w:firstLine="0"/>
      </w:pPr>
    </w:p>
    <w:p>
      <w:pPr>
        <w:pStyle w:val="6"/>
        <w:ind w:left="1024" w:firstLine="0"/>
      </w:pPr>
    </w:p>
    <w:p>
      <w:pPr>
        <w:pStyle w:val="6"/>
        <w:ind w:left="1024" w:firstLine="0"/>
        <w:rPr>
          <w:b/>
          <w:bCs/>
          <w:u w:val="single"/>
        </w:rPr>
      </w:pPr>
    </w:p>
    <w:p>
      <w:pPr>
        <w:pStyle w:val="6"/>
        <w:numPr>
          <w:ilvl w:val="0"/>
          <w:numId w:val="7"/>
        </w:numPr>
        <w:rPr>
          <w:b/>
          <w:bCs/>
          <w:u w:val="single"/>
        </w:rPr>
      </w:pPr>
      <w:r>
        <w:t>Secure Transactions:</w:t>
      </w:r>
    </w:p>
    <w:p>
      <w:pPr>
        <w:pStyle w:val="6"/>
        <w:numPr>
          <w:ilvl w:val="1"/>
          <w:numId w:val="7"/>
        </w:numPr>
        <w:rPr>
          <w:b/>
          <w:bCs/>
          <w:u w:val="single"/>
        </w:rPr>
      </w:pPr>
      <w:r>
        <w:t>BagStore POS keeps customer and store data safe with strong security features. With things like secure payment processing and data encryption, it protects sensitive information from hackers. For example, when a customer pays with a credit card, BagStore POS encrypts the transaction details before sending them, ensuring the data stays safe. This builds trust with customers, making them feel confident about shopping at the store.</w:t>
      </w:r>
    </w:p>
    <w:p>
      <w:pPr>
        <w:pStyle w:val="6"/>
        <w:ind w:left="1024" w:firstLine="0"/>
        <w:rPr>
          <w:b/>
          <w:bCs/>
          <w:u w:val="single"/>
        </w:rPr>
      </w:pPr>
    </w:p>
    <w:p>
      <w:pPr>
        <w:pStyle w:val="6"/>
        <w:numPr>
          <w:ilvl w:val="0"/>
          <w:numId w:val="7"/>
        </w:numPr>
      </w:pPr>
      <w:r>
        <w:t>Scalability and Adaptability:</w:t>
      </w:r>
    </w:p>
    <w:p>
      <w:pPr>
        <w:pStyle w:val="6"/>
        <w:numPr>
          <w:ilvl w:val="1"/>
          <w:numId w:val="7"/>
        </w:numPr>
      </w:pPr>
      <w:r>
        <w:t>BagStore POS can grow and change with the business, adapting to new needs and technology. Its flexible design allows for easy updates and adding new features as the store expands. For instance, if the store starts offering new products or opens more locations, BagStore POS can handle the extra workload without any problems. Also, with regular updates and support, BagStore POS stays up to date with industry changes, ensuring it continues to meet the store's needs over time.</w:t>
      </w:r>
    </w:p>
    <w:p>
      <w:pPr>
        <w:pStyle w:val="6"/>
        <w:ind w:left="1024" w:firstLine="0"/>
      </w:pPr>
    </w:p>
    <w:p>
      <w:pPr>
        <w:rPr>
          <w:b/>
          <w:bCs/>
          <w:u w:val="single"/>
        </w:rPr>
      </w:pPr>
      <w:r>
        <w:rPr>
          <w:b/>
          <w:bCs/>
          <w:u w:val="single"/>
        </w:rPr>
        <w:t>System Functions with Explanations</w:t>
      </w:r>
    </w:p>
    <w:p>
      <w:pPr>
        <w:rPr>
          <w:b/>
          <w:bCs/>
          <w:u w:val="single"/>
        </w:rPr>
      </w:pPr>
    </w:p>
    <w:p>
      <w:pPr>
        <w:pStyle w:val="6"/>
        <w:numPr>
          <w:ilvl w:val="0"/>
          <w:numId w:val="8"/>
        </w:numPr>
      </w:pPr>
      <w:r>
        <w:rPr>
          <w:rFonts w:hint="default"/>
          <w:lang w:val="en-MY"/>
        </w:rPr>
        <w:t>Sales Transaction Processing</w:t>
      </w:r>
      <w:r>
        <w:t>:</w:t>
      </w:r>
    </w:p>
    <w:p>
      <w:pPr>
        <w:pStyle w:val="6"/>
        <w:numPr>
          <w:ilvl w:val="1"/>
          <w:numId w:val="8"/>
        </w:numPr>
      </w:pPr>
      <w:r>
        <w:rPr>
          <w:rFonts w:hint="default"/>
        </w:rPr>
        <w:t>BagStore POS simplifies the selling of bags in retail establishments. From the customer's initial item selection to the last stage of accepting several payment methods, it streamlines the entire transaction process. The system makes sure that discounts, promotions, and various payment methods are handled smoothly, which improves both operational efficiency and the general client experience.</w:t>
      </w:r>
    </w:p>
    <w:p>
      <w:pPr>
        <w:pStyle w:val="6"/>
        <w:ind w:left="1440" w:firstLine="0"/>
      </w:pPr>
    </w:p>
    <w:p>
      <w:pPr>
        <w:pStyle w:val="6"/>
        <w:numPr>
          <w:ilvl w:val="0"/>
          <w:numId w:val="8"/>
        </w:numPr>
      </w:pPr>
      <w:r>
        <w:rPr>
          <w:rFonts w:hint="default"/>
          <w:lang w:val="en-MY"/>
        </w:rPr>
        <w:t>Inventory Tracking and Management</w:t>
      </w:r>
      <w:r>
        <w:t xml:space="preserve">: </w:t>
      </w:r>
    </w:p>
    <w:p>
      <w:pPr>
        <w:pStyle w:val="6"/>
        <w:numPr>
          <w:ilvl w:val="1"/>
          <w:numId w:val="8"/>
        </w:numPr>
      </w:pPr>
      <w:r>
        <w:rPr>
          <w:rFonts w:hint="default"/>
        </w:rPr>
        <w:t>BagStore POS offers extensive features for inventory management. It gives retailers precise inventory control over the number of bags they have on hand and informs them when supplies are about to run low. Additionally, the system helps with replenishment orders when needed, making sure that retailers keep the right amount of inventory on hand to satisfy consumer demand.</w:t>
      </w:r>
    </w:p>
    <w:p>
      <w:pPr>
        <w:pStyle w:val="6"/>
        <w:ind w:left="1440" w:firstLine="0"/>
      </w:pPr>
    </w:p>
    <w:p>
      <w:pPr>
        <w:pStyle w:val="6"/>
        <w:numPr>
          <w:ilvl w:val="0"/>
          <w:numId w:val="8"/>
        </w:numPr>
      </w:pPr>
      <w:r>
        <w:rPr>
          <w:rFonts w:hint="default"/>
          <w:lang w:val="en-MY"/>
        </w:rPr>
        <w:t>Product Catalog Management</w:t>
      </w:r>
      <w:r>
        <w:t xml:space="preserve">: </w:t>
      </w:r>
    </w:p>
    <w:p>
      <w:pPr>
        <w:pStyle w:val="6"/>
        <w:numPr>
          <w:ilvl w:val="1"/>
          <w:numId w:val="8"/>
        </w:numPr>
        <w:rPr>
          <w:rFonts w:hint="default"/>
        </w:rPr>
      </w:pPr>
      <w:r>
        <w:rPr>
          <w:rFonts w:hint="default"/>
        </w:rPr>
        <w:t xml:space="preserve">This feature empowers stores to efficiently manage their bag products within the BagStore POS system. Store owners or managers can easily add, update, and organize product listings, ensuring that the store's inventory remains current and organized. By simplifying catalog management tasks, the system contributes to smoother operations and improved customer satisfaction. </w:t>
      </w:r>
    </w:p>
    <w:p>
      <w:pPr>
        <w:pStyle w:val="6"/>
        <w:numPr>
          <w:ilvl w:val="1"/>
          <w:numId w:val="8"/>
        </w:numPr>
      </w:pPr>
    </w:p>
    <w:p>
      <w:pPr>
        <w:pStyle w:val="6"/>
        <w:ind w:left="1440" w:firstLine="0"/>
      </w:pPr>
    </w:p>
    <w:p>
      <w:pPr>
        <w:pStyle w:val="6"/>
        <w:numPr>
          <w:ilvl w:val="0"/>
          <w:numId w:val="8"/>
        </w:numPr>
      </w:pPr>
      <w:r>
        <w:rPr>
          <w:rFonts w:hint="default"/>
          <w:lang w:val="en-MY"/>
        </w:rPr>
        <w:t>Confirmation Order</w:t>
      </w:r>
      <w:r>
        <w:t>:</w:t>
      </w:r>
    </w:p>
    <w:p>
      <w:pPr>
        <w:pStyle w:val="6"/>
        <w:ind w:left="1440" w:firstLine="0"/>
        <w:rPr>
          <w:rFonts w:hint="default"/>
        </w:rPr>
      </w:pPr>
      <w:r>
        <w:t xml:space="preserve">BagStore POS </w:t>
      </w:r>
      <w:r>
        <w:rPr>
          <w:rFonts w:hint="default"/>
        </w:rPr>
        <w:t>incorporates a confirmation order step in the transaction process. After customers have selected their desired products, the system confirms the order, allowing customers to review their selections before proceeding to payment. If customers decide not to proceed with the transaction, the system seamlessly returns to the product selection stage, providing a user-friendly experience.</w:t>
      </w:r>
    </w:p>
    <w:p>
      <w:pPr>
        <w:pStyle w:val="6"/>
        <w:ind w:left="1440" w:firstLine="0"/>
      </w:pPr>
    </w:p>
    <w:p>
      <w:pPr>
        <w:pStyle w:val="6"/>
        <w:numPr>
          <w:ilvl w:val="0"/>
          <w:numId w:val="8"/>
        </w:numPr>
      </w:pPr>
      <w:r>
        <w:rPr>
          <w:rFonts w:hint="default"/>
          <w:lang w:val="en-MY"/>
        </w:rPr>
        <w:t xml:space="preserve">Membership Management </w:t>
      </w:r>
      <w:r>
        <w:t>:</w:t>
      </w:r>
    </w:p>
    <w:p>
      <w:pPr>
        <w:pStyle w:val="6"/>
        <w:numPr>
          <w:ilvl w:val="1"/>
          <w:numId w:val="8"/>
        </w:numPr>
      </w:pPr>
      <w:r>
        <w:t xml:space="preserve">BagStore POS </w:t>
      </w:r>
      <w:r>
        <w:rPr>
          <w:rFonts w:hint="default"/>
        </w:rPr>
        <w:t>feature makes store membership administration easier. Employees in the store can quickly add new members, amend member information, and view purchase history. Members also get exclusive benefits and discounts, which encourages recurring business and loyalty. This feature helps to enhance sales and customer retention by fostering customer relationships.</w:t>
      </w:r>
    </w:p>
    <w:p>
      <w:pPr>
        <w:pStyle w:val="6"/>
        <w:ind w:left="1440" w:firstLine="0"/>
      </w:pPr>
    </w:p>
    <w:p>
      <w:pPr>
        <w:pStyle w:val="6"/>
        <w:numPr>
          <w:ilvl w:val="0"/>
          <w:numId w:val="8"/>
        </w:numPr>
      </w:pPr>
      <w:r>
        <w:t>Display e receipt:</w:t>
      </w:r>
    </w:p>
    <w:p>
      <w:pPr>
        <w:pStyle w:val="6"/>
        <w:numPr>
          <w:ilvl w:val="1"/>
          <w:numId w:val="8"/>
        </w:numPr>
      </w:pPr>
      <w:r>
        <w:t>BagStore POS display the overall Order transactions of total payment and the quantity of the product purchase d after the customer's payment is Successful which shows the confirmation of the order of the product to the customer and seller which was successful completed.</w:t>
      </w:r>
    </w:p>
    <w:p/>
    <w:p/>
    <w:p/>
    <w:p>
      <w:pPr>
        <w:rPr>
          <w:b/>
          <w:bCs/>
          <w:u w:val="single"/>
        </w:rPr>
      </w:pPr>
    </w:p>
    <w:p>
      <w:pPr>
        <w:rPr>
          <w:b/>
          <w:bCs/>
          <w:u w:val="single"/>
        </w:rPr>
      </w:pPr>
      <w:bookmarkStart w:id="0" w:name="_GoBack"/>
      <w:bookmarkEnd w:id="0"/>
      <w:r>
        <w:rPr>
          <w:b/>
          <w:bCs/>
          <w:u w:val="single"/>
        </w:rPr>
        <w:t>Mathematical Formula(s) Involved and Brief Explanations</w:t>
      </w:r>
    </w:p>
    <w:p>
      <w:pPr>
        <w:rPr>
          <w:b/>
          <w:bCs/>
          <w:u w:val="single"/>
        </w:rPr>
      </w:pPr>
    </w:p>
    <w:p>
      <w:pPr>
        <w:pStyle w:val="6"/>
        <w:numPr>
          <w:ilvl w:val="0"/>
          <w:numId w:val="9"/>
        </w:numPr>
      </w:pPr>
      <w:r>
        <w:t>Variables:</w:t>
      </w:r>
    </w:p>
    <w:p>
      <w:pPr>
        <w:pStyle w:val="6"/>
        <w:numPr>
          <w:ilvl w:val="1"/>
          <w:numId w:val="10"/>
        </w:numPr>
      </w:pPr>
      <w:r>
        <w:t>Quantity: The number of bags purchased.</w:t>
      </w:r>
    </w:p>
    <w:p>
      <w:pPr>
        <w:pStyle w:val="6"/>
        <w:numPr>
          <w:ilvl w:val="1"/>
          <w:numId w:val="10"/>
        </w:numPr>
      </w:pPr>
      <w:r>
        <w:t>Unit Price: The price of one bag.</w:t>
      </w:r>
    </w:p>
    <w:p>
      <w:pPr>
        <w:pStyle w:val="6"/>
        <w:numPr>
          <w:ilvl w:val="1"/>
          <w:numId w:val="10"/>
        </w:numPr>
      </w:pPr>
      <w:r>
        <w:t>Total Price: The total cost of the purchase before any discounts are applied.</w:t>
      </w:r>
    </w:p>
    <w:p>
      <w:pPr>
        <w:pStyle w:val="6"/>
        <w:numPr>
          <w:ilvl w:val="1"/>
          <w:numId w:val="10"/>
        </w:numPr>
      </w:pPr>
      <w:r>
        <w:t>Discount Percentage: The percentage of discount to be applied to the total price.</w:t>
      </w:r>
    </w:p>
    <w:p>
      <w:pPr>
        <w:pStyle w:val="6"/>
        <w:numPr>
          <w:ilvl w:val="1"/>
          <w:numId w:val="10"/>
        </w:numPr>
      </w:pPr>
      <w:r>
        <w:t>Total Price: The total cost of the purchase before any discounts are applied.</w:t>
      </w:r>
    </w:p>
    <w:p>
      <w:pPr>
        <w:pStyle w:val="6"/>
        <w:numPr>
          <w:ilvl w:val="1"/>
          <w:numId w:val="10"/>
        </w:numPr>
      </w:pPr>
      <w:r>
        <w:t>Discount Price: The amount of discount applied to the total price.</w:t>
      </w:r>
    </w:p>
    <w:p>
      <w:pPr>
        <w:pStyle w:val="6"/>
        <w:ind w:left="1440" w:firstLine="0"/>
      </w:pPr>
    </w:p>
    <w:p>
      <w:pPr>
        <w:pStyle w:val="6"/>
        <w:numPr>
          <w:ilvl w:val="0"/>
          <w:numId w:val="11"/>
        </w:numPr>
      </w:pPr>
      <w:r>
        <w:t>Total Price Calculation:</w:t>
      </w:r>
    </w:p>
    <w:p>
      <w:pPr>
        <w:pStyle w:val="6"/>
        <w:numPr>
          <w:ilvl w:val="1"/>
          <w:numId w:val="11"/>
        </w:numPr>
      </w:pPr>
      <w:r>
        <w:t>Formula: Total Price = Quantity * Unit Price</w:t>
      </w:r>
    </w:p>
    <w:p>
      <w:pPr>
        <w:pStyle w:val="6"/>
        <w:numPr>
          <w:ilvl w:val="1"/>
          <w:numId w:val="11"/>
        </w:numPr>
      </w:pPr>
      <w:r>
        <w:t>Explanation: Calculates the total cost of selected items based on the quantity of bags purchased and their unit price.</w:t>
      </w:r>
    </w:p>
    <w:p>
      <w:pPr>
        <w:pStyle w:val="6"/>
        <w:ind w:left="1440" w:firstLine="0"/>
      </w:pPr>
    </w:p>
    <w:p>
      <w:pPr>
        <w:pStyle w:val="6"/>
        <w:numPr>
          <w:ilvl w:val="0"/>
          <w:numId w:val="11"/>
        </w:numPr>
      </w:pPr>
      <w:r>
        <w:t>Discount Price Calculation:</w:t>
      </w:r>
    </w:p>
    <w:p>
      <w:pPr>
        <w:pStyle w:val="6"/>
        <w:numPr>
          <w:ilvl w:val="1"/>
          <w:numId w:val="11"/>
        </w:numPr>
      </w:pPr>
      <w:r>
        <w:t>Formula: Discount Price = Total Price * Discount Percentage</w:t>
      </w:r>
    </w:p>
    <w:p>
      <w:pPr>
        <w:pStyle w:val="6"/>
        <w:numPr>
          <w:ilvl w:val="1"/>
          <w:numId w:val="11"/>
        </w:numPr>
      </w:pPr>
      <w:r>
        <w:t>Explanation: Determines the discount amount based on the total price of the purchase and the discount percentage applied.</w:t>
      </w:r>
    </w:p>
    <w:p>
      <w:pPr>
        <w:pStyle w:val="6"/>
        <w:ind w:left="1440" w:firstLine="0"/>
      </w:pPr>
    </w:p>
    <w:p>
      <w:pPr>
        <w:pStyle w:val="6"/>
        <w:numPr>
          <w:ilvl w:val="0"/>
          <w:numId w:val="11"/>
        </w:numPr>
      </w:pPr>
      <w:r>
        <w:t>Total Amount Calculation:</w:t>
      </w:r>
    </w:p>
    <w:p>
      <w:pPr>
        <w:pStyle w:val="6"/>
        <w:numPr>
          <w:ilvl w:val="1"/>
          <w:numId w:val="11"/>
        </w:numPr>
      </w:pPr>
      <w:r>
        <w:t>Formula: Total Amount = Total Price – Discount Price</w:t>
      </w:r>
    </w:p>
    <w:p>
      <w:pPr>
        <w:pStyle w:val="6"/>
        <w:numPr>
          <w:ilvl w:val="1"/>
          <w:numId w:val="11"/>
        </w:numPr>
      </w:pPr>
      <w:r>
        <w:t>Explanation: Calculates the final amount payable by subtracting the discount from the total price of the purchase.</w:t>
      </w:r>
    </w:p>
    <w:p/>
    <w:p>
      <w:pPr>
        <w:rPr>
          <w:b/>
          <w:bCs/>
          <w:u w:val="single"/>
        </w:rPr>
      </w:pPr>
    </w:p>
    <w:p>
      <w:pPr>
        <w:rPr>
          <w:b/>
          <w:bCs/>
          <w:u w:val="single"/>
        </w:rPr>
      </w:pPr>
    </w:p>
    <w:p>
      <w:pPr>
        <w:rPr>
          <w:b/>
          <w:bCs/>
          <w:u w:val="single"/>
        </w:rPr>
      </w:pPr>
    </w:p>
    <w:p>
      <w:pPr>
        <w:rPr>
          <w:b/>
          <w:bCs/>
          <w:u w:val="single"/>
        </w:rPr>
      </w:pPr>
    </w:p>
    <w:p>
      <w:pPr>
        <w:rPr>
          <w:b/>
          <w:bCs/>
          <w:u w:val="single"/>
        </w:rPr>
      </w:pPr>
    </w:p>
    <w:p>
      <w:pPr>
        <w:rPr>
          <w:b/>
          <w:bCs/>
          <w:u w:val="single"/>
        </w:rPr>
      </w:pPr>
    </w:p>
    <w:p>
      <w:pPr>
        <w:rPr>
          <w:b/>
          <w:bCs/>
          <w:u w:val="single"/>
        </w:rPr>
      </w:pPr>
    </w:p>
    <w:p>
      <w:pPr>
        <w:rPr>
          <w:b/>
          <w:bCs/>
          <w:u w:val="single"/>
        </w:rPr>
      </w:pPr>
    </w:p>
    <w:p>
      <w:pPr>
        <w:rPr>
          <w:b/>
          <w:bCs/>
          <w:u w:val="single"/>
        </w:rPr>
      </w:pPr>
    </w:p>
    <w:p>
      <w:pPr>
        <w:rPr>
          <w:b/>
          <w:bCs/>
          <w:u w:val="single"/>
        </w:rPr>
      </w:pPr>
    </w:p>
    <w:p>
      <w:pPr>
        <w:rPr>
          <w:b/>
          <w:bCs/>
          <w:u w:val="single"/>
        </w:rPr>
      </w:pPr>
    </w:p>
    <w:p>
      <w:pPr>
        <w:rPr>
          <w:b/>
          <w:bCs/>
          <w:u w:val="single"/>
        </w:rPr>
      </w:pPr>
    </w:p>
    <w:p>
      <w:pPr>
        <w:rPr>
          <w:b/>
          <w:bCs/>
          <w:u w:val="single"/>
        </w:rPr>
      </w:pPr>
    </w:p>
    <w:p>
      <w:pPr>
        <w:rPr>
          <w:b/>
          <w:bCs/>
          <w:u w:val="single"/>
        </w:rPr>
      </w:pPr>
    </w:p>
    <w:p>
      <w:pPr>
        <w:rPr>
          <w:b/>
          <w:bCs/>
          <w:u w:val="single"/>
        </w:rPr>
      </w:pPr>
    </w:p>
    <w:p>
      <w:pPr>
        <w:rPr>
          <w:b/>
          <w:bCs/>
          <w:u w:val="single"/>
        </w:rPr>
      </w:pPr>
    </w:p>
    <w:p>
      <w:pPr>
        <w:rPr>
          <w:b/>
          <w:bCs/>
          <w:u w:val="single"/>
        </w:rPr>
      </w:pPr>
    </w:p>
    <w:p>
      <w:pPr>
        <w:rPr>
          <w:b/>
          <w:bCs/>
          <w:u w:val="single"/>
        </w:rPr>
      </w:pPr>
    </w:p>
    <w:p>
      <w:pPr>
        <w:rPr>
          <w:b/>
          <w:bCs/>
          <w:u w:val="single"/>
        </w:rPr>
      </w:pPr>
    </w:p>
    <w:p>
      <w:pPr>
        <w:rPr>
          <w:b/>
          <w:bCs/>
          <w:u w:val="single"/>
        </w:rPr>
      </w:pPr>
    </w:p>
    <w:p>
      <w:pPr>
        <w:rPr>
          <w:b/>
          <w:bCs/>
          <w:u w:val="single"/>
        </w:rPr>
      </w:pPr>
    </w:p>
    <w:p>
      <w:pPr>
        <w:rPr>
          <w:b/>
          <w:bCs/>
          <w:u w:val="single"/>
        </w:rPr>
      </w:pPr>
    </w:p>
    <w:p>
      <w:pPr>
        <w:rPr>
          <w:b/>
          <w:bCs/>
          <w:u w:val="single"/>
        </w:rPr>
      </w:pPr>
    </w:p>
    <w:p>
      <w:pPr>
        <w:rPr>
          <w:b/>
          <w:bCs/>
          <w:u w:val="single"/>
        </w:rPr>
      </w:pPr>
    </w:p>
    <w:p>
      <w:pPr>
        <w:rPr>
          <w:b/>
          <w:bCs/>
          <w:u w:val="single"/>
        </w:rPr>
      </w:pPr>
    </w:p>
    <w:p>
      <w:pPr>
        <w:rPr>
          <w:b/>
          <w:bCs/>
          <w:u w:val="single"/>
        </w:rPr>
      </w:pPr>
    </w:p>
    <w:p>
      <w:pPr>
        <w:rPr>
          <w:b/>
          <w:bCs/>
          <w:u w:val="single"/>
        </w:rPr>
      </w:pPr>
    </w:p>
    <w:p>
      <w:pPr>
        <w:rPr>
          <w:b/>
          <w:bCs/>
          <w:u w:val="single"/>
        </w:rPr>
      </w:pPr>
    </w:p>
    <w:p>
      <w:pPr>
        <w:rPr>
          <w:b/>
          <w:bCs/>
          <w:u w:val="single"/>
        </w:rPr>
      </w:pPr>
    </w:p>
    <w:p>
      <w:pPr>
        <w:rPr>
          <w:b/>
          <w:bCs/>
          <w:u w:val="single"/>
        </w:rPr>
      </w:pPr>
    </w:p>
    <w:p>
      <w:pPr>
        <w:rPr>
          <w:b/>
          <w:bCs/>
          <w:u w:val="single"/>
        </w:rPr>
      </w:pPr>
    </w:p>
    <w:p>
      <w:pPr>
        <w:rPr>
          <w:b/>
          <w:bCs/>
          <w:u w:val="single"/>
        </w:rPr>
      </w:pPr>
    </w:p>
    <w:p>
      <w:pPr>
        <w:rPr>
          <w:b/>
          <w:bCs/>
          <w:u w:val="single"/>
        </w:rPr>
      </w:pPr>
      <w:r>
        <w:rPr>
          <w:b/>
          <w:bCs/>
          <w:u w:val="single"/>
        </w:rPr>
        <w:t>System flow chart</w:t>
      </w:r>
    </w:p>
    <w:p>
      <w:pPr>
        <w:rPr>
          <w:b/>
          <w:bCs/>
          <w:u w:val="single"/>
        </w:rPr>
      </w:pPr>
      <w:r>
        <w:rPr>
          <w:b/>
          <w:bCs/>
          <w:u w:val="single"/>
        </w:rPr>
        <w:drawing>
          <wp:inline distT="0" distB="0" distL="0" distR="0">
            <wp:extent cx="6450330" cy="9090660"/>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6467721" cy="9114975"/>
                    </a:xfrm>
                    <a:prstGeom prst="rect">
                      <a:avLst/>
                    </a:prstGeom>
                  </pic:spPr>
                </pic:pic>
              </a:graphicData>
            </a:graphic>
          </wp:inline>
        </w:drawing>
      </w:r>
    </w:p>
    <w:sectPr>
      <w:pgSz w:w="11900" w:h="16820"/>
      <w:pgMar w:top="1340" w:right="840" w:bottom="860" w:left="760" w:header="756" w:footer="664"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Bradley Hand ITC">
    <w:panose1 w:val="03070402050302030203"/>
    <w:charset w:val="00"/>
    <w:family w:val="script"/>
    <w:pitch w:val="default"/>
    <w:sig w:usb0="00000003" w:usb1="00000000" w:usb2="00000000" w:usb3="00000000" w:csb0="20000001" w:csb1="00000000"/>
  </w:font>
  <w:font w:name="Blackadder ITC">
    <w:panose1 w:val="04020505051007020D02"/>
    <w:charset w:val="00"/>
    <w:family w:val="decorative"/>
    <w:pitch w:val="default"/>
    <w:sig w:usb0="00000003" w:usb1="00000000" w:usb2="00000000" w:usb3="00000000" w:csb0="20000001" w:csb1="0000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line="14" w:lineRule="auto"/>
      <w:rPr>
        <w:sz w:val="20"/>
      </w:rPr>
    </w:pPr>
    <w:r>
      <mc:AlternateContent>
        <mc:Choice Requires="wps">
          <w:drawing>
            <wp:anchor distT="0" distB="0" distL="0" distR="0" simplePos="0" relativeHeight="251662336" behindDoc="1" locked="0" layoutInCell="1" allowOverlap="1">
              <wp:simplePos x="0" y="0"/>
              <wp:positionH relativeFrom="page">
                <wp:posOffset>3876040</wp:posOffset>
              </wp:positionH>
              <wp:positionV relativeFrom="page">
                <wp:posOffset>10119360</wp:posOffset>
              </wp:positionV>
              <wp:extent cx="152400" cy="166370"/>
              <wp:effectExtent l="0" t="0" r="0" b="0"/>
              <wp:wrapNone/>
              <wp:docPr id="3" name="Textbox 3"/>
              <wp:cNvGraphicFramePr/>
              <a:graphic xmlns:a="http://schemas.openxmlformats.org/drawingml/2006/main">
                <a:graphicData uri="http://schemas.microsoft.com/office/word/2010/wordprocessingShape">
                  <wps:wsp>
                    <wps:cNvSpPr txBox="1"/>
                    <wps:spPr>
                      <a:xfrm>
                        <a:off x="0" y="0"/>
                        <a:ext cx="152400" cy="166370"/>
                      </a:xfrm>
                      <a:prstGeom prst="rect">
                        <a:avLst/>
                      </a:prstGeom>
                    </wps:spPr>
                    <wps:txbx>
                      <w:txbxContent>
                        <w:p>
                          <w:pPr>
                            <w:spacing w:before="11"/>
                            <w:ind w:left="60"/>
                            <w:rPr>
                              <w:b/>
                              <w:sz w:val="20"/>
                            </w:rPr>
                          </w:pPr>
                          <w:r>
                            <w:rPr>
                              <w:b/>
                              <w:spacing w:val="-10"/>
                              <w:sz w:val="20"/>
                            </w:rPr>
                            <w:fldChar w:fldCharType="begin"/>
                          </w:r>
                          <w:r>
                            <w:rPr>
                              <w:b/>
                              <w:spacing w:val="-10"/>
                              <w:sz w:val="20"/>
                            </w:rPr>
                            <w:instrText xml:space="preserve"> PAGE </w:instrText>
                          </w:r>
                          <w:r>
                            <w:rPr>
                              <w:b/>
                              <w:spacing w:val="-10"/>
                              <w:sz w:val="20"/>
                            </w:rPr>
                            <w:fldChar w:fldCharType="separate"/>
                          </w:r>
                          <w:r>
                            <w:rPr>
                              <w:b/>
                              <w:spacing w:val="-10"/>
                              <w:sz w:val="20"/>
                            </w:rPr>
                            <w:t>1</w:t>
                          </w:r>
                          <w:r>
                            <w:rPr>
                              <w:b/>
                              <w:spacing w:val="-10"/>
                              <w:sz w:val="20"/>
                            </w:rPr>
                            <w:fldChar w:fldCharType="end"/>
                          </w:r>
                        </w:p>
                      </w:txbxContent>
                    </wps:txbx>
                    <wps:bodyPr wrap="square" lIns="0" tIns="0" rIns="0" bIns="0" rtlCol="0">
                      <a:noAutofit/>
                    </wps:bodyPr>
                  </wps:wsp>
                </a:graphicData>
              </a:graphic>
            </wp:anchor>
          </w:drawing>
        </mc:Choice>
        <mc:Fallback>
          <w:pict>
            <v:shape id="Textbox 3" o:spid="_x0000_s1026" o:spt="202" type="#_x0000_t202" style="position:absolute;left:0pt;margin-left:305.2pt;margin-top:796.8pt;height:13.1pt;width:12pt;mso-position-horizontal-relative:page;mso-position-vertical-relative:page;z-index:-251654144;mso-width-relative:page;mso-height-relative:page;" filled="f" stroked="f" coordsize="21600,21600" o:gfxdata="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">
              <v:fill on="f" focussize="0,0"/>
              <v:stroke on="f"/>
              <v:imagedata o:title=""/>
              <o:lock v:ext="edit" aspectratio="f"/>
              <v:textbox inset="0mm,0mm,0mm,0mm">
                <w:txbxContent>
                  <w:p>
                    <w:pPr>
                      <w:spacing w:before="11"/>
                      <w:ind w:left="60"/>
                      <w:rPr>
                        <w:b/>
                        <w:sz w:val="20"/>
                      </w:rPr>
                    </w:pPr>
                    <w:r>
                      <w:rPr>
                        <w:b/>
                        <w:spacing w:val="-10"/>
                        <w:sz w:val="20"/>
                      </w:rPr>
                      <w:fldChar w:fldCharType="begin"/>
                    </w:r>
                    <w:r>
                      <w:rPr>
                        <w:b/>
                        <w:spacing w:val="-10"/>
                        <w:sz w:val="20"/>
                      </w:rPr>
                      <w:instrText xml:space="preserve"> PAGE </w:instrText>
                    </w:r>
                    <w:r>
                      <w:rPr>
                        <w:b/>
                        <w:spacing w:val="-10"/>
                        <w:sz w:val="20"/>
                      </w:rPr>
                      <w:fldChar w:fldCharType="separate"/>
                    </w:r>
                    <w:r>
                      <w:rPr>
                        <w:b/>
                        <w:spacing w:val="-10"/>
                        <w:sz w:val="20"/>
                      </w:rPr>
                      <w:t>1</w:t>
                    </w:r>
                    <w:r>
                      <w:rPr>
                        <w:b/>
                        <w:spacing w:val="-10"/>
                        <w:sz w:val="20"/>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line="14" w:lineRule="auto"/>
      <w:rPr>
        <w:sz w:val="20"/>
      </w:rPr>
    </w:pPr>
    <w:r>
      <mc:AlternateContent>
        <mc:Choice Requires="wps">
          <w:drawing>
            <wp:anchor distT="0" distB="0" distL="0" distR="0" simplePos="0" relativeHeight="251660288" behindDoc="1" locked="0" layoutInCell="1" allowOverlap="1">
              <wp:simplePos x="0" y="0"/>
              <wp:positionH relativeFrom="page">
                <wp:posOffset>708025</wp:posOffset>
              </wp:positionH>
              <wp:positionV relativeFrom="page">
                <wp:posOffset>467360</wp:posOffset>
              </wp:positionV>
              <wp:extent cx="2537460" cy="166370"/>
              <wp:effectExtent l="0" t="0" r="0" b="0"/>
              <wp:wrapNone/>
              <wp:docPr id="1" name="Textbox 1"/>
              <wp:cNvGraphicFramePr/>
              <a:graphic xmlns:a="http://schemas.openxmlformats.org/drawingml/2006/main">
                <a:graphicData uri="http://schemas.microsoft.com/office/word/2010/wordprocessingShape">
                  <wps:wsp>
                    <wps:cNvSpPr txBox="1"/>
                    <wps:spPr>
                      <a:xfrm>
                        <a:off x="0" y="0"/>
                        <a:ext cx="2537460" cy="166370"/>
                      </a:xfrm>
                      <a:prstGeom prst="rect">
                        <a:avLst/>
                      </a:prstGeom>
                    </wps:spPr>
                    <wps:txbx>
                      <w:txbxContent>
                        <w:p>
                          <w:pPr>
                            <w:spacing w:before="11"/>
                            <w:ind w:left="20"/>
                            <w:rPr>
                              <w:b/>
                              <w:sz w:val="20"/>
                            </w:rPr>
                          </w:pPr>
                          <w:r>
                            <w:rPr>
                              <w:b/>
                              <w:sz w:val="20"/>
                            </w:rPr>
                            <w:t xml:space="preserve">BACS1024 Introduction to Computer </w:t>
                          </w:r>
                          <w:r>
                            <w:rPr>
                              <w:b/>
                              <w:spacing w:val="-2"/>
                              <w:sz w:val="20"/>
                            </w:rPr>
                            <w:t>Systems</w:t>
                          </w:r>
                        </w:p>
                      </w:txbxContent>
                    </wps:txbx>
                    <wps:bodyPr wrap="square" lIns="0" tIns="0" rIns="0" bIns="0" rtlCol="0">
                      <a:noAutofit/>
                    </wps:bodyPr>
                  </wps:wsp>
                </a:graphicData>
              </a:graphic>
            </wp:anchor>
          </w:drawing>
        </mc:Choice>
        <mc:Fallback>
          <w:pict>
            <v:shape id="Textbox 1" o:spid="_x0000_s1026" o:spt="202" type="#_x0000_t202" style="position:absolute;left:0pt;margin-left:55.75pt;margin-top:36.8pt;height:13.1pt;width:199.8pt;mso-position-horizontal-relative:page;mso-position-vertical-relative:page;z-index:-251656192;mso-width-relative:page;mso-height-relative:page;" filled="f" stroked="f" coordsize="21600,21600" o:gfxdata="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">
              <v:fill on="f" focussize="0,0"/>
              <v:stroke on="f"/>
              <v:imagedata o:title=""/>
              <o:lock v:ext="edit" aspectratio="f"/>
              <v:textbox inset="0mm,0mm,0mm,0mm">
                <w:txbxContent>
                  <w:p>
                    <w:pPr>
                      <w:spacing w:before="11"/>
                      <w:ind w:left="20"/>
                      <w:rPr>
                        <w:b/>
                        <w:sz w:val="20"/>
                      </w:rPr>
                    </w:pPr>
                    <w:r>
                      <w:rPr>
                        <w:b/>
                        <w:sz w:val="20"/>
                      </w:rPr>
                      <w:t xml:space="preserve">BACS1024 Introduction to Computer </w:t>
                    </w:r>
                    <w:r>
                      <w:rPr>
                        <w:b/>
                        <w:spacing w:val="-2"/>
                        <w:sz w:val="20"/>
                      </w:rPr>
                      <w:t>Systems</w:t>
                    </w:r>
                  </w:p>
                </w:txbxContent>
              </v:textbox>
            </v:shape>
          </w:pict>
        </mc:Fallback>
      </mc:AlternateContent>
    </w:r>
    <w:r>
      <mc:AlternateContent>
        <mc:Choice Requires="wps">
          <w:drawing>
            <wp:anchor distT="0" distB="0" distL="0" distR="0" simplePos="0" relativeHeight="251661312" behindDoc="1" locked="0" layoutInCell="1" allowOverlap="1">
              <wp:simplePos x="0" y="0"/>
              <wp:positionH relativeFrom="page">
                <wp:posOffset>6384290</wp:posOffset>
              </wp:positionH>
              <wp:positionV relativeFrom="page">
                <wp:posOffset>467360</wp:posOffset>
              </wp:positionV>
              <wp:extent cx="661035" cy="166370"/>
              <wp:effectExtent l="0" t="0" r="0" b="0"/>
              <wp:wrapNone/>
              <wp:docPr id="2" name="Textbox 2"/>
              <wp:cNvGraphicFramePr/>
              <a:graphic xmlns:a="http://schemas.openxmlformats.org/drawingml/2006/main">
                <a:graphicData uri="http://schemas.microsoft.com/office/word/2010/wordprocessingShape">
                  <wps:wsp>
                    <wps:cNvSpPr txBox="1"/>
                    <wps:spPr>
                      <a:xfrm>
                        <a:off x="0" y="0"/>
                        <a:ext cx="661035" cy="166370"/>
                      </a:xfrm>
                      <a:prstGeom prst="rect">
                        <a:avLst/>
                      </a:prstGeom>
                    </wps:spPr>
                    <wps:txbx>
                      <w:txbxContent>
                        <w:p>
                          <w:pPr>
                            <w:spacing w:before="11"/>
                            <w:ind w:left="20"/>
                            <w:rPr>
                              <w:b/>
                              <w:sz w:val="20"/>
                            </w:rPr>
                          </w:pPr>
                          <w:r>
                            <w:rPr>
                              <w:b/>
                              <w:spacing w:val="-2"/>
                              <w:sz w:val="20"/>
                            </w:rPr>
                            <w:t>Assignment</w:t>
                          </w:r>
                        </w:p>
                      </w:txbxContent>
                    </wps:txbx>
                    <wps:bodyPr wrap="square" lIns="0" tIns="0" rIns="0" bIns="0" rtlCol="0">
                      <a:noAutofit/>
                    </wps:bodyPr>
                  </wps:wsp>
                </a:graphicData>
              </a:graphic>
            </wp:anchor>
          </w:drawing>
        </mc:Choice>
        <mc:Fallback>
          <w:pict>
            <v:shape id="Textbox 2" o:spid="_x0000_s1026" o:spt="202" type="#_x0000_t202" style="position:absolute;left:0pt;margin-left:502.7pt;margin-top:36.8pt;height:13.1pt;width:52.05pt;mso-position-horizontal-relative:page;mso-position-vertical-relative:page;z-index:-251655168;mso-width-relative:page;mso-height-relative:page;" filled="f" stroked="f" coordsize="21600,21600" o:gfxdata="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">
              <v:fill on="f" focussize="0,0"/>
              <v:stroke on="f"/>
              <v:imagedata o:title=""/>
              <o:lock v:ext="edit" aspectratio="f"/>
              <v:textbox inset="0mm,0mm,0mm,0mm">
                <w:txbxContent>
                  <w:p>
                    <w:pPr>
                      <w:spacing w:before="11"/>
                      <w:ind w:left="20"/>
                      <w:rPr>
                        <w:b/>
                        <w:sz w:val="20"/>
                      </w:rPr>
                    </w:pPr>
                    <w:r>
                      <w:rPr>
                        <w:b/>
                        <w:spacing w:val="-2"/>
                        <w:sz w:val="20"/>
                      </w:rPr>
                      <w:t>Assignment</w:t>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7305D8A"/>
    <w:multiLevelType w:val="multilevel"/>
    <w:tmpl w:val="07305D8A"/>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22B108AD"/>
    <w:multiLevelType w:val="multilevel"/>
    <w:tmpl w:val="22B108AD"/>
    <w:lvl w:ilvl="0" w:tentative="0">
      <w:start w:val="0"/>
      <w:numFmt w:val="bullet"/>
      <w:lvlText w:val=""/>
      <w:lvlJc w:val="left"/>
      <w:pPr>
        <w:ind w:left="536" w:hanging="360"/>
      </w:pPr>
      <w:rPr>
        <w:rFonts w:hint="default" w:ascii="Symbol" w:hAnsi="Symbol" w:eastAsia="Symbol" w:cs="Symbol"/>
        <w:b w:val="0"/>
        <w:bCs w:val="0"/>
        <w:i w:val="0"/>
        <w:iCs w:val="0"/>
        <w:spacing w:val="0"/>
        <w:w w:val="100"/>
        <w:sz w:val="16"/>
        <w:szCs w:val="16"/>
        <w:lang w:val="en-US" w:eastAsia="en-US" w:bidi="ar-SA"/>
      </w:rPr>
    </w:lvl>
    <w:lvl w:ilvl="1" w:tentative="0">
      <w:start w:val="0"/>
      <w:numFmt w:val="bullet"/>
      <w:lvlText w:val="•"/>
      <w:lvlJc w:val="left"/>
      <w:pPr>
        <w:ind w:left="1024" w:hanging="360"/>
      </w:pPr>
      <w:rPr>
        <w:rFonts w:hint="default"/>
        <w:lang w:val="en-US" w:eastAsia="en-US" w:bidi="ar-SA"/>
      </w:rPr>
    </w:lvl>
    <w:lvl w:ilvl="2" w:tentative="0">
      <w:start w:val="0"/>
      <w:numFmt w:val="bullet"/>
      <w:lvlText w:val="•"/>
      <w:lvlJc w:val="left"/>
      <w:pPr>
        <w:ind w:left="1509" w:hanging="360"/>
      </w:pPr>
      <w:rPr>
        <w:rFonts w:hint="default"/>
        <w:lang w:val="en-US" w:eastAsia="en-US" w:bidi="ar-SA"/>
      </w:rPr>
    </w:lvl>
    <w:lvl w:ilvl="3" w:tentative="0">
      <w:start w:val="0"/>
      <w:numFmt w:val="bullet"/>
      <w:lvlText w:val="•"/>
      <w:lvlJc w:val="left"/>
      <w:pPr>
        <w:ind w:left="1993" w:hanging="360"/>
      </w:pPr>
      <w:rPr>
        <w:rFonts w:hint="default"/>
        <w:lang w:val="en-US" w:eastAsia="en-US" w:bidi="ar-SA"/>
      </w:rPr>
    </w:lvl>
    <w:lvl w:ilvl="4" w:tentative="0">
      <w:start w:val="0"/>
      <w:numFmt w:val="bullet"/>
      <w:lvlText w:val="•"/>
      <w:lvlJc w:val="left"/>
      <w:pPr>
        <w:ind w:left="2478" w:hanging="360"/>
      </w:pPr>
      <w:rPr>
        <w:rFonts w:hint="default"/>
        <w:lang w:val="en-US" w:eastAsia="en-US" w:bidi="ar-SA"/>
      </w:rPr>
    </w:lvl>
    <w:lvl w:ilvl="5" w:tentative="0">
      <w:start w:val="0"/>
      <w:numFmt w:val="bullet"/>
      <w:lvlText w:val="•"/>
      <w:lvlJc w:val="left"/>
      <w:pPr>
        <w:ind w:left="2962" w:hanging="360"/>
      </w:pPr>
      <w:rPr>
        <w:rFonts w:hint="default"/>
        <w:lang w:val="en-US" w:eastAsia="en-US" w:bidi="ar-SA"/>
      </w:rPr>
    </w:lvl>
    <w:lvl w:ilvl="6" w:tentative="0">
      <w:start w:val="0"/>
      <w:numFmt w:val="bullet"/>
      <w:lvlText w:val="•"/>
      <w:lvlJc w:val="left"/>
      <w:pPr>
        <w:ind w:left="3447" w:hanging="360"/>
      </w:pPr>
      <w:rPr>
        <w:rFonts w:hint="default"/>
        <w:lang w:val="en-US" w:eastAsia="en-US" w:bidi="ar-SA"/>
      </w:rPr>
    </w:lvl>
    <w:lvl w:ilvl="7" w:tentative="0">
      <w:start w:val="0"/>
      <w:numFmt w:val="bullet"/>
      <w:lvlText w:val="•"/>
      <w:lvlJc w:val="left"/>
      <w:pPr>
        <w:ind w:left="3931" w:hanging="360"/>
      </w:pPr>
      <w:rPr>
        <w:rFonts w:hint="default"/>
        <w:lang w:val="en-US" w:eastAsia="en-US" w:bidi="ar-SA"/>
      </w:rPr>
    </w:lvl>
    <w:lvl w:ilvl="8" w:tentative="0">
      <w:start w:val="0"/>
      <w:numFmt w:val="bullet"/>
      <w:lvlText w:val="•"/>
      <w:lvlJc w:val="left"/>
      <w:pPr>
        <w:ind w:left="4416" w:hanging="360"/>
      </w:pPr>
      <w:rPr>
        <w:rFonts w:hint="default"/>
        <w:lang w:val="en-US" w:eastAsia="en-US" w:bidi="ar-SA"/>
      </w:rPr>
    </w:lvl>
  </w:abstractNum>
  <w:abstractNum w:abstractNumId="2">
    <w:nsid w:val="317800D7"/>
    <w:multiLevelType w:val="multilevel"/>
    <w:tmpl w:val="317800D7"/>
    <w:lvl w:ilvl="0" w:tentative="0">
      <w:start w:val="1"/>
      <w:numFmt w:val="decimal"/>
      <w:lvlText w:val="(%1)"/>
      <w:lvlJc w:val="left"/>
      <w:pPr>
        <w:ind w:left="565" w:hanging="360"/>
      </w:pPr>
      <w:rPr>
        <w:rFonts w:hint="default"/>
      </w:rPr>
    </w:lvl>
    <w:lvl w:ilvl="1" w:tentative="0">
      <w:start w:val="1"/>
      <w:numFmt w:val="lowerLetter"/>
      <w:lvlText w:val="%2."/>
      <w:lvlJc w:val="left"/>
      <w:pPr>
        <w:ind w:left="1285" w:hanging="360"/>
      </w:pPr>
    </w:lvl>
    <w:lvl w:ilvl="2" w:tentative="0">
      <w:start w:val="1"/>
      <w:numFmt w:val="lowerRoman"/>
      <w:lvlText w:val="%3."/>
      <w:lvlJc w:val="right"/>
      <w:pPr>
        <w:ind w:left="2005" w:hanging="180"/>
      </w:pPr>
    </w:lvl>
    <w:lvl w:ilvl="3" w:tentative="0">
      <w:start w:val="1"/>
      <w:numFmt w:val="decimal"/>
      <w:lvlText w:val="%4."/>
      <w:lvlJc w:val="left"/>
      <w:pPr>
        <w:ind w:left="2725" w:hanging="360"/>
      </w:pPr>
    </w:lvl>
    <w:lvl w:ilvl="4" w:tentative="0">
      <w:start w:val="1"/>
      <w:numFmt w:val="lowerLetter"/>
      <w:lvlText w:val="%5."/>
      <w:lvlJc w:val="left"/>
      <w:pPr>
        <w:ind w:left="3445" w:hanging="360"/>
      </w:pPr>
    </w:lvl>
    <w:lvl w:ilvl="5" w:tentative="0">
      <w:start w:val="1"/>
      <w:numFmt w:val="lowerRoman"/>
      <w:lvlText w:val="%6."/>
      <w:lvlJc w:val="right"/>
      <w:pPr>
        <w:ind w:left="4165" w:hanging="180"/>
      </w:pPr>
    </w:lvl>
    <w:lvl w:ilvl="6" w:tentative="0">
      <w:start w:val="1"/>
      <w:numFmt w:val="decimal"/>
      <w:lvlText w:val="%7."/>
      <w:lvlJc w:val="left"/>
      <w:pPr>
        <w:ind w:left="4885" w:hanging="360"/>
      </w:pPr>
    </w:lvl>
    <w:lvl w:ilvl="7" w:tentative="0">
      <w:start w:val="1"/>
      <w:numFmt w:val="lowerLetter"/>
      <w:lvlText w:val="%8."/>
      <w:lvlJc w:val="left"/>
      <w:pPr>
        <w:ind w:left="5605" w:hanging="360"/>
      </w:pPr>
    </w:lvl>
    <w:lvl w:ilvl="8" w:tentative="0">
      <w:start w:val="1"/>
      <w:numFmt w:val="lowerRoman"/>
      <w:lvlText w:val="%9."/>
      <w:lvlJc w:val="right"/>
      <w:pPr>
        <w:ind w:left="6325" w:hanging="180"/>
      </w:pPr>
    </w:lvl>
  </w:abstractNum>
  <w:abstractNum w:abstractNumId="3">
    <w:nsid w:val="31CB7A23"/>
    <w:multiLevelType w:val="multilevel"/>
    <w:tmpl w:val="31CB7A23"/>
    <w:lvl w:ilvl="0" w:tentative="0">
      <w:start w:val="0"/>
      <w:numFmt w:val="bullet"/>
      <w:lvlText w:val=""/>
      <w:lvlJc w:val="left"/>
      <w:pPr>
        <w:ind w:left="536" w:hanging="360"/>
      </w:pPr>
      <w:rPr>
        <w:rFonts w:hint="default" w:ascii="Symbol" w:hAnsi="Symbol" w:eastAsia="Symbol" w:cs="Symbol"/>
        <w:b w:val="0"/>
        <w:bCs w:val="0"/>
        <w:i w:val="0"/>
        <w:iCs w:val="0"/>
        <w:spacing w:val="0"/>
        <w:w w:val="100"/>
        <w:sz w:val="16"/>
        <w:szCs w:val="16"/>
        <w:lang w:val="en-US" w:eastAsia="en-US" w:bidi="ar-SA"/>
      </w:rPr>
    </w:lvl>
    <w:lvl w:ilvl="1" w:tentative="0">
      <w:start w:val="1"/>
      <w:numFmt w:val="bullet"/>
      <w:lvlText w:val=""/>
      <w:lvlJc w:val="left"/>
      <w:pPr>
        <w:ind w:left="1024" w:hanging="360"/>
      </w:pPr>
      <w:rPr>
        <w:rFonts w:hint="default" w:ascii="Symbol" w:hAnsi="Symbol"/>
        <w:lang w:val="en-US" w:eastAsia="en-US" w:bidi="ar-SA"/>
      </w:rPr>
    </w:lvl>
    <w:lvl w:ilvl="2" w:tentative="0">
      <w:start w:val="0"/>
      <w:numFmt w:val="bullet"/>
      <w:lvlText w:val="•"/>
      <w:lvlJc w:val="left"/>
      <w:pPr>
        <w:ind w:left="1509" w:hanging="360"/>
      </w:pPr>
      <w:rPr>
        <w:rFonts w:hint="default"/>
        <w:lang w:val="en-US" w:eastAsia="en-US" w:bidi="ar-SA"/>
      </w:rPr>
    </w:lvl>
    <w:lvl w:ilvl="3" w:tentative="0">
      <w:start w:val="0"/>
      <w:numFmt w:val="bullet"/>
      <w:lvlText w:val="•"/>
      <w:lvlJc w:val="left"/>
      <w:pPr>
        <w:ind w:left="1993" w:hanging="360"/>
      </w:pPr>
      <w:rPr>
        <w:rFonts w:hint="default"/>
        <w:lang w:val="en-US" w:eastAsia="en-US" w:bidi="ar-SA"/>
      </w:rPr>
    </w:lvl>
    <w:lvl w:ilvl="4" w:tentative="0">
      <w:start w:val="0"/>
      <w:numFmt w:val="bullet"/>
      <w:lvlText w:val="•"/>
      <w:lvlJc w:val="left"/>
      <w:pPr>
        <w:ind w:left="2478" w:hanging="360"/>
      </w:pPr>
      <w:rPr>
        <w:rFonts w:hint="default"/>
        <w:lang w:val="en-US" w:eastAsia="en-US" w:bidi="ar-SA"/>
      </w:rPr>
    </w:lvl>
    <w:lvl w:ilvl="5" w:tentative="0">
      <w:start w:val="0"/>
      <w:numFmt w:val="bullet"/>
      <w:lvlText w:val="•"/>
      <w:lvlJc w:val="left"/>
      <w:pPr>
        <w:ind w:left="2962" w:hanging="360"/>
      </w:pPr>
      <w:rPr>
        <w:rFonts w:hint="default"/>
        <w:lang w:val="en-US" w:eastAsia="en-US" w:bidi="ar-SA"/>
      </w:rPr>
    </w:lvl>
    <w:lvl w:ilvl="6" w:tentative="0">
      <w:start w:val="0"/>
      <w:numFmt w:val="bullet"/>
      <w:lvlText w:val="•"/>
      <w:lvlJc w:val="left"/>
      <w:pPr>
        <w:ind w:left="3447" w:hanging="360"/>
      </w:pPr>
      <w:rPr>
        <w:rFonts w:hint="default"/>
        <w:lang w:val="en-US" w:eastAsia="en-US" w:bidi="ar-SA"/>
      </w:rPr>
    </w:lvl>
    <w:lvl w:ilvl="7" w:tentative="0">
      <w:start w:val="0"/>
      <w:numFmt w:val="bullet"/>
      <w:lvlText w:val="•"/>
      <w:lvlJc w:val="left"/>
      <w:pPr>
        <w:ind w:left="3931" w:hanging="360"/>
      </w:pPr>
      <w:rPr>
        <w:rFonts w:hint="default"/>
        <w:lang w:val="en-US" w:eastAsia="en-US" w:bidi="ar-SA"/>
      </w:rPr>
    </w:lvl>
    <w:lvl w:ilvl="8" w:tentative="0">
      <w:start w:val="0"/>
      <w:numFmt w:val="bullet"/>
      <w:lvlText w:val="•"/>
      <w:lvlJc w:val="left"/>
      <w:pPr>
        <w:ind w:left="4416" w:hanging="360"/>
      </w:pPr>
      <w:rPr>
        <w:rFonts w:hint="default"/>
        <w:lang w:val="en-US" w:eastAsia="en-US" w:bidi="ar-SA"/>
      </w:rPr>
    </w:lvl>
  </w:abstractNum>
  <w:abstractNum w:abstractNumId="4">
    <w:nsid w:val="33E45DFB"/>
    <w:multiLevelType w:val="multilevel"/>
    <w:tmpl w:val="33E45DFB"/>
    <w:lvl w:ilvl="0" w:tentative="0">
      <w:start w:val="0"/>
      <w:numFmt w:val="bullet"/>
      <w:lvlText w:val=""/>
      <w:lvlJc w:val="left"/>
      <w:pPr>
        <w:ind w:left="536" w:hanging="360"/>
      </w:pPr>
      <w:rPr>
        <w:rFonts w:hint="default" w:ascii="Symbol" w:hAnsi="Symbol" w:eastAsia="Symbol" w:cs="Symbol"/>
        <w:b w:val="0"/>
        <w:bCs w:val="0"/>
        <w:i w:val="0"/>
        <w:iCs w:val="0"/>
        <w:spacing w:val="0"/>
        <w:w w:val="100"/>
        <w:sz w:val="16"/>
        <w:szCs w:val="16"/>
        <w:lang w:val="en-US" w:eastAsia="en-US" w:bidi="ar-SA"/>
      </w:rPr>
    </w:lvl>
    <w:lvl w:ilvl="1" w:tentative="0">
      <w:start w:val="0"/>
      <w:numFmt w:val="bullet"/>
      <w:lvlText w:val="•"/>
      <w:lvlJc w:val="left"/>
      <w:pPr>
        <w:ind w:left="1024" w:hanging="360"/>
      </w:pPr>
      <w:rPr>
        <w:rFonts w:hint="default"/>
        <w:lang w:val="en-US" w:eastAsia="en-US" w:bidi="ar-SA"/>
      </w:rPr>
    </w:lvl>
    <w:lvl w:ilvl="2" w:tentative="0">
      <w:start w:val="0"/>
      <w:numFmt w:val="bullet"/>
      <w:lvlText w:val="•"/>
      <w:lvlJc w:val="left"/>
      <w:pPr>
        <w:ind w:left="1509" w:hanging="360"/>
      </w:pPr>
      <w:rPr>
        <w:rFonts w:hint="default"/>
        <w:lang w:val="en-US" w:eastAsia="en-US" w:bidi="ar-SA"/>
      </w:rPr>
    </w:lvl>
    <w:lvl w:ilvl="3" w:tentative="0">
      <w:start w:val="0"/>
      <w:numFmt w:val="bullet"/>
      <w:lvlText w:val="•"/>
      <w:lvlJc w:val="left"/>
      <w:pPr>
        <w:ind w:left="1993" w:hanging="360"/>
      </w:pPr>
      <w:rPr>
        <w:rFonts w:hint="default"/>
        <w:lang w:val="en-US" w:eastAsia="en-US" w:bidi="ar-SA"/>
      </w:rPr>
    </w:lvl>
    <w:lvl w:ilvl="4" w:tentative="0">
      <w:start w:val="0"/>
      <w:numFmt w:val="bullet"/>
      <w:lvlText w:val="•"/>
      <w:lvlJc w:val="left"/>
      <w:pPr>
        <w:ind w:left="2478" w:hanging="360"/>
      </w:pPr>
      <w:rPr>
        <w:rFonts w:hint="default"/>
        <w:lang w:val="en-US" w:eastAsia="en-US" w:bidi="ar-SA"/>
      </w:rPr>
    </w:lvl>
    <w:lvl w:ilvl="5" w:tentative="0">
      <w:start w:val="0"/>
      <w:numFmt w:val="bullet"/>
      <w:lvlText w:val="•"/>
      <w:lvlJc w:val="left"/>
      <w:pPr>
        <w:ind w:left="2962" w:hanging="360"/>
      </w:pPr>
      <w:rPr>
        <w:rFonts w:hint="default"/>
        <w:lang w:val="en-US" w:eastAsia="en-US" w:bidi="ar-SA"/>
      </w:rPr>
    </w:lvl>
    <w:lvl w:ilvl="6" w:tentative="0">
      <w:start w:val="0"/>
      <w:numFmt w:val="bullet"/>
      <w:lvlText w:val="•"/>
      <w:lvlJc w:val="left"/>
      <w:pPr>
        <w:ind w:left="3447" w:hanging="360"/>
      </w:pPr>
      <w:rPr>
        <w:rFonts w:hint="default"/>
        <w:lang w:val="en-US" w:eastAsia="en-US" w:bidi="ar-SA"/>
      </w:rPr>
    </w:lvl>
    <w:lvl w:ilvl="7" w:tentative="0">
      <w:start w:val="0"/>
      <w:numFmt w:val="bullet"/>
      <w:lvlText w:val="•"/>
      <w:lvlJc w:val="left"/>
      <w:pPr>
        <w:ind w:left="3931" w:hanging="360"/>
      </w:pPr>
      <w:rPr>
        <w:rFonts w:hint="default"/>
        <w:lang w:val="en-US" w:eastAsia="en-US" w:bidi="ar-SA"/>
      </w:rPr>
    </w:lvl>
    <w:lvl w:ilvl="8" w:tentative="0">
      <w:start w:val="0"/>
      <w:numFmt w:val="bullet"/>
      <w:lvlText w:val="•"/>
      <w:lvlJc w:val="left"/>
      <w:pPr>
        <w:ind w:left="4416" w:hanging="360"/>
      </w:pPr>
      <w:rPr>
        <w:rFonts w:hint="default"/>
        <w:lang w:val="en-US" w:eastAsia="en-US" w:bidi="ar-SA"/>
      </w:rPr>
    </w:lvl>
  </w:abstractNum>
  <w:abstractNum w:abstractNumId="5">
    <w:nsid w:val="3B6715D3"/>
    <w:multiLevelType w:val="multilevel"/>
    <w:tmpl w:val="3B6715D3"/>
    <w:lvl w:ilvl="0" w:tentative="0">
      <w:start w:val="0"/>
      <w:numFmt w:val="bullet"/>
      <w:lvlText w:val=""/>
      <w:lvlJc w:val="left"/>
      <w:pPr>
        <w:ind w:left="536" w:hanging="360"/>
      </w:pPr>
      <w:rPr>
        <w:rFonts w:hint="default" w:ascii="Symbol" w:hAnsi="Symbol" w:eastAsia="Symbol" w:cs="Symbol"/>
        <w:b w:val="0"/>
        <w:bCs w:val="0"/>
        <w:i w:val="0"/>
        <w:iCs w:val="0"/>
        <w:spacing w:val="0"/>
        <w:w w:val="100"/>
        <w:sz w:val="16"/>
        <w:szCs w:val="16"/>
        <w:lang w:val="en-US" w:eastAsia="en-US" w:bidi="ar-SA"/>
      </w:rPr>
    </w:lvl>
    <w:lvl w:ilvl="1" w:tentative="0">
      <w:start w:val="0"/>
      <w:numFmt w:val="bullet"/>
      <w:lvlText w:val="•"/>
      <w:lvlJc w:val="left"/>
      <w:pPr>
        <w:ind w:left="1024" w:hanging="360"/>
      </w:pPr>
      <w:rPr>
        <w:rFonts w:hint="default"/>
        <w:lang w:val="en-US" w:eastAsia="en-US" w:bidi="ar-SA"/>
      </w:rPr>
    </w:lvl>
    <w:lvl w:ilvl="2" w:tentative="0">
      <w:start w:val="0"/>
      <w:numFmt w:val="bullet"/>
      <w:lvlText w:val="•"/>
      <w:lvlJc w:val="left"/>
      <w:pPr>
        <w:ind w:left="1509" w:hanging="360"/>
      </w:pPr>
      <w:rPr>
        <w:rFonts w:hint="default"/>
        <w:lang w:val="en-US" w:eastAsia="en-US" w:bidi="ar-SA"/>
      </w:rPr>
    </w:lvl>
    <w:lvl w:ilvl="3" w:tentative="0">
      <w:start w:val="0"/>
      <w:numFmt w:val="bullet"/>
      <w:lvlText w:val="•"/>
      <w:lvlJc w:val="left"/>
      <w:pPr>
        <w:ind w:left="1993" w:hanging="360"/>
      </w:pPr>
      <w:rPr>
        <w:rFonts w:hint="default"/>
        <w:lang w:val="en-US" w:eastAsia="en-US" w:bidi="ar-SA"/>
      </w:rPr>
    </w:lvl>
    <w:lvl w:ilvl="4" w:tentative="0">
      <w:start w:val="0"/>
      <w:numFmt w:val="bullet"/>
      <w:lvlText w:val="•"/>
      <w:lvlJc w:val="left"/>
      <w:pPr>
        <w:ind w:left="2478" w:hanging="360"/>
      </w:pPr>
      <w:rPr>
        <w:rFonts w:hint="default"/>
        <w:lang w:val="en-US" w:eastAsia="en-US" w:bidi="ar-SA"/>
      </w:rPr>
    </w:lvl>
    <w:lvl w:ilvl="5" w:tentative="0">
      <w:start w:val="0"/>
      <w:numFmt w:val="bullet"/>
      <w:lvlText w:val="•"/>
      <w:lvlJc w:val="left"/>
      <w:pPr>
        <w:ind w:left="2962" w:hanging="360"/>
      </w:pPr>
      <w:rPr>
        <w:rFonts w:hint="default"/>
        <w:lang w:val="en-US" w:eastAsia="en-US" w:bidi="ar-SA"/>
      </w:rPr>
    </w:lvl>
    <w:lvl w:ilvl="6" w:tentative="0">
      <w:start w:val="0"/>
      <w:numFmt w:val="bullet"/>
      <w:lvlText w:val="•"/>
      <w:lvlJc w:val="left"/>
      <w:pPr>
        <w:ind w:left="3447" w:hanging="360"/>
      </w:pPr>
      <w:rPr>
        <w:rFonts w:hint="default"/>
        <w:lang w:val="en-US" w:eastAsia="en-US" w:bidi="ar-SA"/>
      </w:rPr>
    </w:lvl>
    <w:lvl w:ilvl="7" w:tentative="0">
      <w:start w:val="0"/>
      <w:numFmt w:val="bullet"/>
      <w:lvlText w:val="•"/>
      <w:lvlJc w:val="left"/>
      <w:pPr>
        <w:ind w:left="3931" w:hanging="360"/>
      </w:pPr>
      <w:rPr>
        <w:rFonts w:hint="default"/>
        <w:lang w:val="en-US" w:eastAsia="en-US" w:bidi="ar-SA"/>
      </w:rPr>
    </w:lvl>
    <w:lvl w:ilvl="8" w:tentative="0">
      <w:start w:val="0"/>
      <w:numFmt w:val="bullet"/>
      <w:lvlText w:val="•"/>
      <w:lvlJc w:val="left"/>
      <w:pPr>
        <w:ind w:left="4416" w:hanging="360"/>
      </w:pPr>
      <w:rPr>
        <w:rFonts w:hint="default"/>
        <w:lang w:val="en-US" w:eastAsia="en-US" w:bidi="ar-SA"/>
      </w:rPr>
    </w:lvl>
  </w:abstractNum>
  <w:abstractNum w:abstractNumId="6">
    <w:nsid w:val="42061E24"/>
    <w:multiLevelType w:val="multilevel"/>
    <w:tmpl w:val="42061E24"/>
    <w:lvl w:ilvl="0" w:tentative="0">
      <w:start w:val="0"/>
      <w:numFmt w:val="bullet"/>
      <w:lvlText w:val=""/>
      <w:lvlJc w:val="left"/>
      <w:pPr>
        <w:ind w:left="536" w:hanging="360"/>
      </w:pPr>
      <w:rPr>
        <w:rFonts w:hint="default" w:ascii="Symbol" w:hAnsi="Symbol" w:eastAsia="Symbol" w:cs="Symbol"/>
        <w:b w:val="0"/>
        <w:bCs w:val="0"/>
        <w:i w:val="0"/>
        <w:iCs w:val="0"/>
        <w:spacing w:val="0"/>
        <w:w w:val="100"/>
        <w:sz w:val="16"/>
        <w:szCs w:val="16"/>
        <w:lang w:val="en-US" w:eastAsia="en-US" w:bidi="ar-SA"/>
      </w:rPr>
    </w:lvl>
    <w:lvl w:ilvl="1" w:tentative="0">
      <w:start w:val="1"/>
      <w:numFmt w:val="bullet"/>
      <w:lvlText w:val=""/>
      <w:lvlJc w:val="left"/>
      <w:pPr>
        <w:ind w:left="1024" w:hanging="360"/>
      </w:pPr>
      <w:rPr>
        <w:rFonts w:hint="default" w:ascii="Symbol" w:hAnsi="Symbol"/>
        <w:lang w:val="en-US" w:eastAsia="en-US" w:bidi="ar-SA"/>
      </w:rPr>
    </w:lvl>
    <w:lvl w:ilvl="2" w:tentative="0">
      <w:start w:val="0"/>
      <w:numFmt w:val="bullet"/>
      <w:lvlText w:val="•"/>
      <w:lvlJc w:val="left"/>
      <w:pPr>
        <w:ind w:left="1509" w:hanging="360"/>
      </w:pPr>
      <w:rPr>
        <w:rFonts w:hint="default"/>
        <w:lang w:val="en-US" w:eastAsia="en-US" w:bidi="ar-SA"/>
      </w:rPr>
    </w:lvl>
    <w:lvl w:ilvl="3" w:tentative="0">
      <w:start w:val="0"/>
      <w:numFmt w:val="bullet"/>
      <w:lvlText w:val="•"/>
      <w:lvlJc w:val="left"/>
      <w:pPr>
        <w:ind w:left="1993" w:hanging="360"/>
      </w:pPr>
      <w:rPr>
        <w:rFonts w:hint="default"/>
        <w:lang w:val="en-US" w:eastAsia="en-US" w:bidi="ar-SA"/>
      </w:rPr>
    </w:lvl>
    <w:lvl w:ilvl="4" w:tentative="0">
      <w:start w:val="0"/>
      <w:numFmt w:val="bullet"/>
      <w:lvlText w:val="•"/>
      <w:lvlJc w:val="left"/>
      <w:pPr>
        <w:ind w:left="2478" w:hanging="360"/>
      </w:pPr>
      <w:rPr>
        <w:rFonts w:hint="default"/>
        <w:lang w:val="en-US" w:eastAsia="en-US" w:bidi="ar-SA"/>
      </w:rPr>
    </w:lvl>
    <w:lvl w:ilvl="5" w:tentative="0">
      <w:start w:val="0"/>
      <w:numFmt w:val="bullet"/>
      <w:lvlText w:val="•"/>
      <w:lvlJc w:val="left"/>
      <w:pPr>
        <w:ind w:left="2962" w:hanging="360"/>
      </w:pPr>
      <w:rPr>
        <w:rFonts w:hint="default"/>
        <w:lang w:val="en-US" w:eastAsia="en-US" w:bidi="ar-SA"/>
      </w:rPr>
    </w:lvl>
    <w:lvl w:ilvl="6" w:tentative="0">
      <w:start w:val="0"/>
      <w:numFmt w:val="bullet"/>
      <w:lvlText w:val="•"/>
      <w:lvlJc w:val="left"/>
      <w:pPr>
        <w:ind w:left="3447" w:hanging="360"/>
      </w:pPr>
      <w:rPr>
        <w:rFonts w:hint="default"/>
        <w:lang w:val="en-US" w:eastAsia="en-US" w:bidi="ar-SA"/>
      </w:rPr>
    </w:lvl>
    <w:lvl w:ilvl="7" w:tentative="0">
      <w:start w:val="0"/>
      <w:numFmt w:val="bullet"/>
      <w:lvlText w:val="•"/>
      <w:lvlJc w:val="left"/>
      <w:pPr>
        <w:ind w:left="3931" w:hanging="360"/>
      </w:pPr>
      <w:rPr>
        <w:rFonts w:hint="default"/>
        <w:lang w:val="en-US" w:eastAsia="en-US" w:bidi="ar-SA"/>
      </w:rPr>
    </w:lvl>
    <w:lvl w:ilvl="8" w:tentative="0">
      <w:start w:val="0"/>
      <w:numFmt w:val="bullet"/>
      <w:lvlText w:val="•"/>
      <w:lvlJc w:val="left"/>
      <w:pPr>
        <w:ind w:left="4416" w:hanging="360"/>
      </w:pPr>
      <w:rPr>
        <w:rFonts w:hint="default"/>
        <w:lang w:val="en-US" w:eastAsia="en-US" w:bidi="ar-SA"/>
      </w:rPr>
    </w:lvl>
  </w:abstractNum>
  <w:abstractNum w:abstractNumId="7">
    <w:nsid w:val="484E1613"/>
    <w:multiLevelType w:val="multilevel"/>
    <w:tmpl w:val="484E1613"/>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8">
    <w:nsid w:val="5D40252F"/>
    <w:multiLevelType w:val="multilevel"/>
    <w:tmpl w:val="5D40252F"/>
    <w:lvl w:ilvl="0" w:tentative="0">
      <w:start w:val="0"/>
      <w:numFmt w:val="bullet"/>
      <w:lvlText w:val=""/>
      <w:lvlJc w:val="left"/>
      <w:pPr>
        <w:ind w:left="536" w:hanging="360"/>
      </w:pPr>
      <w:rPr>
        <w:rFonts w:hint="default" w:ascii="Symbol" w:hAnsi="Symbol" w:eastAsia="Symbol" w:cs="Symbol"/>
        <w:b w:val="0"/>
        <w:bCs w:val="0"/>
        <w:i w:val="0"/>
        <w:iCs w:val="0"/>
        <w:spacing w:val="0"/>
        <w:w w:val="100"/>
        <w:sz w:val="16"/>
        <w:szCs w:val="16"/>
        <w:lang w:val="en-US" w:eastAsia="en-US" w:bidi="ar-SA"/>
      </w:rPr>
    </w:lvl>
    <w:lvl w:ilvl="1" w:tentative="0">
      <w:start w:val="0"/>
      <w:numFmt w:val="bullet"/>
      <w:lvlText w:val="•"/>
      <w:lvlJc w:val="left"/>
      <w:pPr>
        <w:ind w:left="1024" w:hanging="360"/>
      </w:pPr>
      <w:rPr>
        <w:rFonts w:hint="default"/>
        <w:lang w:val="en-US" w:eastAsia="en-US" w:bidi="ar-SA"/>
      </w:rPr>
    </w:lvl>
    <w:lvl w:ilvl="2" w:tentative="0">
      <w:start w:val="0"/>
      <w:numFmt w:val="bullet"/>
      <w:lvlText w:val="•"/>
      <w:lvlJc w:val="left"/>
      <w:pPr>
        <w:ind w:left="1509" w:hanging="360"/>
      </w:pPr>
      <w:rPr>
        <w:rFonts w:hint="default"/>
        <w:lang w:val="en-US" w:eastAsia="en-US" w:bidi="ar-SA"/>
      </w:rPr>
    </w:lvl>
    <w:lvl w:ilvl="3" w:tentative="0">
      <w:start w:val="0"/>
      <w:numFmt w:val="bullet"/>
      <w:lvlText w:val="•"/>
      <w:lvlJc w:val="left"/>
      <w:pPr>
        <w:ind w:left="1993" w:hanging="360"/>
      </w:pPr>
      <w:rPr>
        <w:rFonts w:hint="default"/>
        <w:lang w:val="en-US" w:eastAsia="en-US" w:bidi="ar-SA"/>
      </w:rPr>
    </w:lvl>
    <w:lvl w:ilvl="4" w:tentative="0">
      <w:start w:val="0"/>
      <w:numFmt w:val="bullet"/>
      <w:lvlText w:val="•"/>
      <w:lvlJc w:val="left"/>
      <w:pPr>
        <w:ind w:left="2478" w:hanging="360"/>
      </w:pPr>
      <w:rPr>
        <w:rFonts w:hint="default"/>
        <w:lang w:val="en-US" w:eastAsia="en-US" w:bidi="ar-SA"/>
      </w:rPr>
    </w:lvl>
    <w:lvl w:ilvl="5" w:tentative="0">
      <w:start w:val="0"/>
      <w:numFmt w:val="bullet"/>
      <w:lvlText w:val="•"/>
      <w:lvlJc w:val="left"/>
      <w:pPr>
        <w:ind w:left="2962" w:hanging="360"/>
      </w:pPr>
      <w:rPr>
        <w:rFonts w:hint="default"/>
        <w:lang w:val="en-US" w:eastAsia="en-US" w:bidi="ar-SA"/>
      </w:rPr>
    </w:lvl>
    <w:lvl w:ilvl="6" w:tentative="0">
      <w:start w:val="0"/>
      <w:numFmt w:val="bullet"/>
      <w:lvlText w:val="•"/>
      <w:lvlJc w:val="left"/>
      <w:pPr>
        <w:ind w:left="3447" w:hanging="360"/>
      </w:pPr>
      <w:rPr>
        <w:rFonts w:hint="default"/>
        <w:lang w:val="en-US" w:eastAsia="en-US" w:bidi="ar-SA"/>
      </w:rPr>
    </w:lvl>
    <w:lvl w:ilvl="7" w:tentative="0">
      <w:start w:val="0"/>
      <w:numFmt w:val="bullet"/>
      <w:lvlText w:val="•"/>
      <w:lvlJc w:val="left"/>
      <w:pPr>
        <w:ind w:left="3931" w:hanging="360"/>
      </w:pPr>
      <w:rPr>
        <w:rFonts w:hint="default"/>
        <w:lang w:val="en-US" w:eastAsia="en-US" w:bidi="ar-SA"/>
      </w:rPr>
    </w:lvl>
    <w:lvl w:ilvl="8" w:tentative="0">
      <w:start w:val="0"/>
      <w:numFmt w:val="bullet"/>
      <w:lvlText w:val="•"/>
      <w:lvlJc w:val="left"/>
      <w:pPr>
        <w:ind w:left="4416" w:hanging="360"/>
      </w:pPr>
      <w:rPr>
        <w:rFonts w:hint="default"/>
        <w:lang w:val="en-US" w:eastAsia="en-US" w:bidi="ar-SA"/>
      </w:rPr>
    </w:lvl>
  </w:abstractNum>
  <w:abstractNum w:abstractNumId="9">
    <w:nsid w:val="7A544578"/>
    <w:multiLevelType w:val="multilevel"/>
    <w:tmpl w:val="7A544578"/>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0">
    <w:nsid w:val="7BA54DB3"/>
    <w:multiLevelType w:val="multilevel"/>
    <w:tmpl w:val="7BA54DB3"/>
    <w:lvl w:ilvl="0" w:tentative="0">
      <w:start w:val="1"/>
      <w:numFmt w:val="bullet"/>
      <w:lvlText w:val=""/>
      <w:lvlJc w:val="left"/>
      <w:pPr>
        <w:ind w:left="720" w:hanging="360"/>
      </w:pPr>
      <w:rPr>
        <w:rFonts w:hint="default" w:ascii="Wingdings" w:hAnsi="Wingdings"/>
      </w:rPr>
    </w:lvl>
    <w:lvl w:ilvl="1" w:tentative="0">
      <w:start w:val="1"/>
      <w:numFmt w:val="bullet"/>
      <w:lvlText w:val=""/>
      <w:lvlJc w:val="left"/>
      <w:pPr>
        <w:ind w:left="1440" w:hanging="360"/>
      </w:pPr>
      <w:rPr>
        <w:rFonts w:hint="default" w:ascii="Wingdings" w:hAnsi="Wingdings"/>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2"/>
  </w:num>
  <w:num w:numId="2">
    <w:abstractNumId w:val="1"/>
  </w:num>
  <w:num w:numId="3">
    <w:abstractNumId w:val="8"/>
  </w:num>
  <w:num w:numId="4">
    <w:abstractNumId w:val="5"/>
  </w:num>
  <w:num w:numId="5">
    <w:abstractNumId w:val="4"/>
  </w:num>
  <w:num w:numId="6">
    <w:abstractNumId w:val="6"/>
  </w:num>
  <w:num w:numId="7">
    <w:abstractNumId w:val="3"/>
  </w:num>
  <w:num w:numId="8">
    <w:abstractNumId w:val="0"/>
  </w:num>
  <w:num w:numId="9">
    <w:abstractNumId w:val="9"/>
  </w:num>
  <w:num w:numId="10">
    <w:abstractNumId w:val="10"/>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drawingGridHorizontalSpacing w:val="110"/>
  <w:noPunctuationKerning w:val="1"/>
  <w:characterSpacingControl w:val="doNotCompress"/>
  <w:compat>
    <w:ulTrailSpace/>
    <w:doNotExpandShiftReturn/>
    <w:doNotWrapTextWithPunct/>
    <w:doNotUseEastAsianBreakRules/>
    <w:doNotUseIndentAsNumberingTabStop/>
    <w:compatSetting w:name="compatibilityMode" w:uri="http://schemas.microsoft.com/office/word" w:val="14"/>
  </w:compat>
  <w:rsids>
    <w:rsidRoot w:val="007C49A0"/>
    <w:rsid w:val="00015228"/>
    <w:rsid w:val="00033A29"/>
    <w:rsid w:val="00041F91"/>
    <w:rsid w:val="00081CC9"/>
    <w:rsid w:val="000D60B0"/>
    <w:rsid w:val="00146CCE"/>
    <w:rsid w:val="001B1E52"/>
    <w:rsid w:val="004237F5"/>
    <w:rsid w:val="004450B2"/>
    <w:rsid w:val="004B2845"/>
    <w:rsid w:val="00582BE0"/>
    <w:rsid w:val="00650998"/>
    <w:rsid w:val="007C49A0"/>
    <w:rsid w:val="007D4267"/>
    <w:rsid w:val="007F5062"/>
    <w:rsid w:val="008658C2"/>
    <w:rsid w:val="009413D5"/>
    <w:rsid w:val="009C0A74"/>
    <w:rsid w:val="00A31A72"/>
    <w:rsid w:val="00AC344A"/>
    <w:rsid w:val="00C93784"/>
    <w:rsid w:val="00D424EE"/>
    <w:rsid w:val="00ED3ED7"/>
    <w:rsid w:val="00F76E32"/>
    <w:rsid w:val="00F82C56"/>
    <w:rsid w:val="00FC7C75"/>
    <w:rsid w:val="00FF582C"/>
    <w:rsid w:val="0B030902"/>
    <w:rsid w:val="44D31AEF"/>
    <w:rsid w:val="4A4F0E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pPr>
    <w:rPr>
      <w:rFonts w:ascii="Times New Roman" w:hAnsi="Times New Roman" w:eastAsia="Times New Roman" w:cs="Times New Roman"/>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Body Text"/>
    <w:basedOn w:val="1"/>
    <w:qFormat/>
    <w:uiPriority w:val="1"/>
  </w:style>
  <w:style w:type="paragraph" w:styleId="5">
    <w:name w:val="Normal (Web)"/>
    <w:semiHidden/>
    <w:unhideWhenUsed/>
    <w:uiPriority w:val="99"/>
    <w:pPr>
      <w:spacing w:beforeAutospacing="1" w:afterAutospacing="1"/>
    </w:pPr>
    <w:rPr>
      <w:rFonts w:ascii="Times New Roman" w:hAnsi="Times New Roman" w:eastAsia="SimSun" w:cs="Times New Roman"/>
      <w:sz w:val="24"/>
      <w:szCs w:val="24"/>
      <w:lang w:val="en-US" w:eastAsia="zh-CN" w:bidi="ar-SA"/>
    </w:rPr>
  </w:style>
  <w:style w:type="paragraph" w:styleId="6">
    <w:name w:val="List Paragraph"/>
    <w:basedOn w:val="1"/>
    <w:qFormat/>
    <w:uiPriority w:val="1"/>
    <w:pPr>
      <w:spacing w:before="8"/>
      <w:ind w:left="1039" w:hanging="359"/>
    </w:pPr>
  </w:style>
  <w:style w:type="paragraph" w:customStyle="1" w:styleId="7">
    <w:name w:val="Table Paragraph"/>
    <w:basedOn w:val="1"/>
    <w:qFormat/>
    <w:uiPriority w:val="1"/>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7</Pages>
  <Words>1537</Words>
  <Characters>8766</Characters>
  <Lines>73</Lines>
  <Paragraphs>20</Paragraphs>
  <TotalTime>71</TotalTime>
  <ScaleCrop>false</ScaleCrop>
  <LinksUpToDate>false</LinksUpToDate>
  <CharactersWithSpaces>10283</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2024-03-16T15:23:00Z</dcterms:created>
  <dc:creator>ASUS</dc:creator>
  <cp:lastModifiedBy>Jin Li Gooi</cp:lastModifiedBy>
  <dcterms:modified xsi:type="dcterms:W3CDTF">2024-03-24T05:16:30Z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2024-02-29T00:00:00Z</vt:filetime>
  </property>
  <property fmtid="{D5CDD505-2E9C-101B-9397-08002B2CF9AE}" pid="3" name="Creator">
    <vt:lpwstr>PDFium</vt:lpwstr>
  </property>
  <property fmtid="{D5CDD505-2E9C-101B-9397-08002B2CF9AE}" pid="4" name="Producer">
    <vt:lpwstr>PDFium</vt:lpwstr>
  </property>
  <property fmtid="{D5CDD505-2E9C-101B-9397-08002B2CF9AE}" pid="5" name="LastSaved">
    <vt:filetime>2024-02-29T00:00:00Z</vt:filetime>
  </property>
  <property fmtid="{D5CDD505-2E9C-101B-9397-08002B2CF9AE}" pid="6" name="KSOProductBuildVer">
    <vt:lpwstr>1033-12.2.0.13489</vt:lpwstr>
  </property>
  <property fmtid="{D5CDD505-2E9C-101B-9397-08002B2CF9AE}" pid="7" name="ICV">
    <vt:lpwstr>25442797D9AE439C99B21CD2DDBAD8AD_13</vt:lpwstr>
  </property>
</Properties>
</file>