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36F" w:rsidRDefault="00F1236F" w:rsidP="00F1236F">
      <w:pPr>
        <w:pStyle w:val="a3"/>
        <w:numPr>
          <w:ilvl w:val="0"/>
          <w:numId w:val="1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GE</w:t>
      </w:r>
      <w:r>
        <w:rPr>
          <w:b/>
          <w:sz w:val="36"/>
          <w:szCs w:val="36"/>
        </w:rPr>
        <w:t>N</w:t>
      </w:r>
      <w:r>
        <w:rPr>
          <w:rFonts w:hint="eastAsia"/>
          <w:b/>
          <w:sz w:val="36"/>
          <w:szCs w:val="36"/>
        </w:rPr>
        <w:t>回零</w:t>
      </w:r>
      <w:r>
        <w:rPr>
          <w:b/>
          <w:sz w:val="36"/>
          <w:szCs w:val="36"/>
        </w:rPr>
        <w:t>的</w:t>
      </w:r>
      <w:r w:rsidRPr="00A51B60">
        <w:rPr>
          <w:b/>
          <w:sz w:val="36"/>
          <w:szCs w:val="36"/>
        </w:rPr>
        <w:t>注意事项</w:t>
      </w:r>
    </w:p>
    <w:p w:rsidR="00F1236F" w:rsidRDefault="00F1236F" w:rsidP="00F1236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913FD8">
        <w:rPr>
          <w:rFonts w:hint="eastAsia"/>
          <w:sz w:val="28"/>
          <w:szCs w:val="28"/>
        </w:rPr>
        <w:t>测试</w:t>
      </w:r>
      <w:r w:rsidRPr="00913FD8">
        <w:rPr>
          <w:rFonts w:hint="eastAsia"/>
          <w:sz w:val="28"/>
          <w:szCs w:val="28"/>
        </w:rPr>
        <w:t xml:space="preserve">GTHD </w:t>
      </w:r>
      <w:r w:rsidRPr="00913FD8">
        <w:rPr>
          <w:sz w:val="28"/>
          <w:szCs w:val="28"/>
        </w:rPr>
        <w:t>36</w:t>
      </w:r>
      <w:r w:rsidRPr="00913FD8">
        <w:rPr>
          <w:rFonts w:hint="eastAsia"/>
          <w:sz w:val="28"/>
          <w:szCs w:val="28"/>
        </w:rPr>
        <w:t>种</w:t>
      </w:r>
      <w:r w:rsidRPr="00913FD8">
        <w:rPr>
          <w:sz w:val="28"/>
          <w:szCs w:val="28"/>
        </w:rPr>
        <w:t>回零，松下</w:t>
      </w:r>
      <w:r w:rsidRPr="00913FD8">
        <w:rPr>
          <w:rFonts w:hint="eastAsia"/>
          <w:sz w:val="28"/>
          <w:szCs w:val="28"/>
        </w:rPr>
        <w:t>36</w:t>
      </w:r>
      <w:r w:rsidRPr="00913FD8">
        <w:rPr>
          <w:rFonts w:hint="eastAsia"/>
          <w:sz w:val="28"/>
          <w:szCs w:val="28"/>
        </w:rPr>
        <w:t>种</w:t>
      </w:r>
      <w:r w:rsidRPr="00913FD8">
        <w:rPr>
          <w:sz w:val="28"/>
          <w:szCs w:val="28"/>
        </w:rPr>
        <w:t>回零，当选择</w:t>
      </w:r>
      <w:r w:rsidRPr="00913FD8">
        <w:rPr>
          <w:rFonts w:hint="eastAsia"/>
          <w:sz w:val="28"/>
          <w:szCs w:val="28"/>
        </w:rPr>
        <w:t>HOME</w:t>
      </w:r>
      <w:r w:rsidRPr="00913FD8">
        <w:rPr>
          <w:rFonts w:hint="eastAsia"/>
          <w:sz w:val="28"/>
          <w:szCs w:val="28"/>
        </w:rPr>
        <w:t>模式</w:t>
      </w:r>
      <w:r w:rsidRPr="00913FD8">
        <w:rPr>
          <w:sz w:val="28"/>
          <w:szCs w:val="28"/>
        </w:rPr>
        <w:t>回零时，必须</w:t>
      </w:r>
      <w:r w:rsidRPr="00913FD8">
        <w:rPr>
          <w:rFonts w:hint="eastAsia"/>
          <w:sz w:val="28"/>
          <w:szCs w:val="28"/>
        </w:rPr>
        <w:t>在</w:t>
      </w:r>
      <w:r w:rsidRPr="00913FD8">
        <w:rPr>
          <w:sz w:val="28"/>
          <w:szCs w:val="28"/>
        </w:rPr>
        <w:t>松下调试软件中把引脚</w:t>
      </w:r>
      <w:r w:rsidRPr="00913FD8">
        <w:rPr>
          <w:rFonts w:hint="eastAsia"/>
          <w:sz w:val="28"/>
          <w:szCs w:val="28"/>
        </w:rPr>
        <w:t>10</w:t>
      </w:r>
      <w:r w:rsidRPr="00913FD8">
        <w:rPr>
          <w:rFonts w:hint="eastAsia"/>
          <w:sz w:val="28"/>
          <w:szCs w:val="28"/>
        </w:rPr>
        <w:t>设置</w:t>
      </w:r>
      <w:r w:rsidRPr="00913FD8">
        <w:rPr>
          <w:sz w:val="28"/>
          <w:szCs w:val="28"/>
        </w:rPr>
        <w:t>为</w:t>
      </w:r>
      <w:r w:rsidRPr="00913FD8">
        <w:rPr>
          <w:rFonts w:hint="eastAsia"/>
          <w:sz w:val="28"/>
          <w:szCs w:val="28"/>
        </w:rPr>
        <w:t>HOME</w:t>
      </w:r>
      <w:r w:rsidRPr="00913FD8">
        <w:rPr>
          <w:rFonts w:hint="eastAsia"/>
          <w:sz w:val="28"/>
          <w:szCs w:val="28"/>
        </w:rPr>
        <w:t>。</w:t>
      </w:r>
    </w:p>
    <w:p w:rsidR="00F1236F" w:rsidRPr="00913FD8" w:rsidRDefault="00F1236F" w:rsidP="00F1236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F229A3">
        <w:rPr>
          <w:rFonts w:hint="eastAsia"/>
          <w:sz w:val="28"/>
          <w:szCs w:val="28"/>
        </w:rPr>
        <w:t>若</w:t>
      </w:r>
      <w:r w:rsidRPr="00F229A3">
        <w:rPr>
          <w:sz w:val="28"/>
          <w:szCs w:val="28"/>
        </w:rPr>
        <w:t>出现</w:t>
      </w:r>
      <w:r w:rsidRPr="00F229A3">
        <w:rPr>
          <w:rFonts w:hint="eastAsia"/>
          <w:sz w:val="28"/>
          <w:szCs w:val="28"/>
        </w:rPr>
        <w:t>连接后能使能，但不能运动。</w:t>
      </w:r>
    </w:p>
    <w:p w:rsidR="00F1236F" w:rsidRDefault="00F1236F" w:rsidP="00F1236F">
      <w:pPr>
        <w:pStyle w:val="a3"/>
        <w:ind w:left="360" w:firstLineChars="0" w:firstLine="0"/>
        <w:rPr>
          <w:sz w:val="28"/>
          <w:szCs w:val="28"/>
        </w:rPr>
      </w:pPr>
      <w:r w:rsidRPr="00913FD8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1A758616" wp14:editId="29A5B137">
            <wp:simplePos x="0" y="0"/>
            <wp:positionH relativeFrom="column">
              <wp:posOffset>67310</wp:posOffset>
            </wp:positionH>
            <wp:positionV relativeFrom="paragraph">
              <wp:posOffset>1663488</wp:posOffset>
            </wp:positionV>
            <wp:extent cx="5274310" cy="234327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解决办法</w:t>
      </w:r>
      <w:r w:rsidRPr="00F229A3">
        <w:rPr>
          <w:rFonts w:hint="eastAsia"/>
          <w:sz w:val="28"/>
          <w:szCs w:val="28"/>
        </w:rPr>
        <w:t>：拿到一个伺服后，首先让客户用伺服软件能手动运行。避免客户</w:t>
      </w:r>
      <w:proofErr w:type="gramStart"/>
      <w:r w:rsidRPr="00F229A3">
        <w:rPr>
          <w:rFonts w:hint="eastAsia"/>
          <w:sz w:val="28"/>
          <w:szCs w:val="28"/>
        </w:rPr>
        <w:t>抱闸未打开</w:t>
      </w:r>
      <w:proofErr w:type="gramEnd"/>
      <w:r w:rsidRPr="00F229A3">
        <w:rPr>
          <w:rFonts w:hint="eastAsia"/>
          <w:sz w:val="28"/>
          <w:szCs w:val="28"/>
        </w:rPr>
        <w:t>、未接正负限位线及接线不对的影响。松下软件查看各引脚接线定义如下图。如客户未接正负限位可以将</w:t>
      </w:r>
      <w:r w:rsidRPr="00F229A3">
        <w:rPr>
          <w:sz w:val="28"/>
          <w:szCs w:val="28"/>
        </w:rPr>
        <w:t>7,8</w:t>
      </w:r>
      <w:r w:rsidRPr="00F229A3">
        <w:rPr>
          <w:rFonts w:hint="eastAsia"/>
          <w:sz w:val="28"/>
          <w:szCs w:val="28"/>
        </w:rPr>
        <w:t>号引脚选择至无效。操作步骤：松下软件</w:t>
      </w:r>
      <w:r w:rsidRPr="00F229A3">
        <w:rPr>
          <w:sz w:val="28"/>
          <w:szCs w:val="28"/>
        </w:rPr>
        <w:t>-</w:t>
      </w:r>
      <w:r w:rsidRPr="00F229A3">
        <w:rPr>
          <w:rFonts w:hint="eastAsia"/>
          <w:sz w:val="28"/>
          <w:szCs w:val="28"/>
        </w:rPr>
        <w:t>其他</w:t>
      </w:r>
      <w:r w:rsidRPr="00F229A3">
        <w:rPr>
          <w:sz w:val="28"/>
          <w:szCs w:val="28"/>
        </w:rPr>
        <w:t>—</w:t>
      </w:r>
      <w:r w:rsidRPr="00F229A3">
        <w:rPr>
          <w:rFonts w:hint="eastAsia"/>
          <w:sz w:val="28"/>
          <w:szCs w:val="28"/>
        </w:rPr>
        <w:t>引脚定义设定</w:t>
      </w:r>
    </w:p>
    <w:p w:rsidR="00F1236F" w:rsidRPr="00265BC1" w:rsidRDefault="00F1236F" w:rsidP="00F1236F">
      <w:pPr>
        <w:rPr>
          <w:sz w:val="28"/>
          <w:szCs w:val="28"/>
        </w:rPr>
      </w:pPr>
      <w:r w:rsidRPr="00265BC1">
        <w:rPr>
          <w:rFonts w:hint="eastAsia"/>
          <w:sz w:val="28"/>
          <w:szCs w:val="28"/>
        </w:rPr>
        <w:t xml:space="preserve">3. </w:t>
      </w:r>
      <w:r w:rsidRPr="00265BC1">
        <w:rPr>
          <w:rFonts w:hint="eastAsia"/>
          <w:sz w:val="28"/>
          <w:szCs w:val="28"/>
        </w:rPr>
        <w:t>松下</w:t>
      </w:r>
      <w:r w:rsidRPr="00265BC1">
        <w:rPr>
          <w:sz w:val="28"/>
          <w:szCs w:val="28"/>
        </w:rPr>
        <w:t>回</w:t>
      </w:r>
      <w:proofErr w:type="gramStart"/>
      <w:r w:rsidRPr="00265BC1">
        <w:rPr>
          <w:sz w:val="28"/>
          <w:szCs w:val="28"/>
        </w:rPr>
        <w:t>零失败</w:t>
      </w:r>
      <w:proofErr w:type="gramEnd"/>
      <w:r w:rsidRPr="00265BC1">
        <w:rPr>
          <w:sz w:val="28"/>
          <w:szCs w:val="28"/>
        </w:rPr>
        <w:t>的原因：</w:t>
      </w:r>
    </w:p>
    <w:p w:rsidR="00F1236F" w:rsidRPr="007E734A" w:rsidRDefault="00F1236F" w:rsidP="00F12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E734A">
        <w:rPr>
          <w:rFonts w:hint="eastAsia"/>
          <w:sz w:val="28"/>
          <w:szCs w:val="28"/>
        </w:rPr>
        <w:t>松下</w:t>
      </w:r>
      <w:r w:rsidRPr="007E734A">
        <w:rPr>
          <w:rFonts w:hint="eastAsia"/>
          <w:sz w:val="28"/>
          <w:szCs w:val="28"/>
        </w:rPr>
        <w:t>19~</w:t>
      </w:r>
      <w:r w:rsidRPr="007E734A">
        <w:rPr>
          <w:sz w:val="28"/>
          <w:szCs w:val="28"/>
        </w:rPr>
        <w:t>22</w:t>
      </w:r>
      <w:r w:rsidRPr="007E734A">
        <w:rPr>
          <w:rFonts w:hint="eastAsia"/>
          <w:sz w:val="28"/>
          <w:szCs w:val="28"/>
        </w:rPr>
        <w:t>模式</w:t>
      </w:r>
      <w:r w:rsidRPr="007E734A">
        <w:rPr>
          <w:sz w:val="28"/>
          <w:szCs w:val="28"/>
        </w:rPr>
        <w:t>回</w:t>
      </w:r>
      <w:proofErr w:type="gramStart"/>
      <w:r w:rsidRPr="007E734A">
        <w:rPr>
          <w:sz w:val="28"/>
          <w:szCs w:val="28"/>
        </w:rPr>
        <w:t>零</w:t>
      </w:r>
      <w:r w:rsidRPr="007E734A">
        <w:rPr>
          <w:rFonts w:hint="eastAsia"/>
          <w:sz w:val="28"/>
          <w:szCs w:val="28"/>
        </w:rPr>
        <w:t>失败</w:t>
      </w:r>
      <w:proofErr w:type="gramEnd"/>
      <w:r w:rsidRPr="007E734A">
        <w:rPr>
          <w:sz w:val="28"/>
          <w:szCs w:val="28"/>
        </w:rPr>
        <w:t>时，</w:t>
      </w:r>
      <w:r w:rsidRPr="007E734A">
        <w:rPr>
          <w:rFonts w:hint="eastAsia"/>
          <w:sz w:val="28"/>
          <w:szCs w:val="28"/>
        </w:rPr>
        <w:t>需要</w:t>
      </w:r>
      <w:r w:rsidRPr="007E734A">
        <w:rPr>
          <w:sz w:val="28"/>
          <w:szCs w:val="28"/>
        </w:rPr>
        <w:t>把</w:t>
      </w:r>
      <w:r w:rsidRPr="007E734A">
        <w:rPr>
          <w:sz w:val="28"/>
          <w:szCs w:val="28"/>
        </w:rPr>
        <w:t>09</w:t>
      </w:r>
      <w:r w:rsidRPr="007E734A">
        <w:rPr>
          <w:rFonts w:hint="eastAsia"/>
          <w:sz w:val="28"/>
          <w:szCs w:val="28"/>
        </w:rPr>
        <w:t>（</w:t>
      </w:r>
      <w:r w:rsidRPr="007E734A">
        <w:rPr>
          <w:rFonts w:hint="eastAsia"/>
          <w:sz w:val="28"/>
          <w:szCs w:val="28"/>
        </w:rPr>
        <w:t>SI4</w:t>
      </w:r>
      <w:r w:rsidRPr="007E734A">
        <w:rPr>
          <w:sz w:val="28"/>
          <w:szCs w:val="28"/>
        </w:rPr>
        <w:t>）</w:t>
      </w:r>
      <w:r w:rsidRPr="007E734A">
        <w:rPr>
          <w:rFonts w:hint="eastAsia"/>
          <w:sz w:val="28"/>
          <w:szCs w:val="28"/>
        </w:rPr>
        <w:t>引脚设置</w:t>
      </w:r>
      <w:r w:rsidRPr="007E734A">
        <w:rPr>
          <w:sz w:val="28"/>
          <w:szCs w:val="28"/>
        </w:rPr>
        <w:t>为</w:t>
      </w:r>
      <w:r w:rsidRPr="007E734A">
        <w:rPr>
          <w:rFonts w:hint="eastAsia"/>
          <w:sz w:val="28"/>
          <w:szCs w:val="28"/>
        </w:rPr>
        <w:t>HOME</w:t>
      </w:r>
      <w:r w:rsidRPr="007E734A">
        <w:rPr>
          <w:rFonts w:hint="eastAsia"/>
          <w:sz w:val="28"/>
          <w:szCs w:val="28"/>
        </w:rPr>
        <w:t>。参考《</w:t>
      </w:r>
      <w:r w:rsidRPr="007E734A">
        <w:rPr>
          <w:rFonts w:hint="eastAsia"/>
          <w:sz w:val="28"/>
          <w:szCs w:val="28"/>
        </w:rPr>
        <w:t>GEN</w:t>
      </w:r>
      <w:r w:rsidRPr="007E734A">
        <w:rPr>
          <w:rFonts w:hint="eastAsia"/>
          <w:sz w:val="28"/>
          <w:szCs w:val="28"/>
        </w:rPr>
        <w:t>卡搭配松下驱动器经验</w:t>
      </w:r>
      <w:r w:rsidRPr="007E734A">
        <w:rPr>
          <w:sz w:val="28"/>
          <w:szCs w:val="28"/>
        </w:rPr>
        <w:t>》</w:t>
      </w:r>
    </w:p>
    <w:p w:rsidR="00F1236F" w:rsidRDefault="00F1236F" w:rsidP="00F12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松下没有</w:t>
      </w:r>
      <w:r>
        <w:rPr>
          <w:sz w:val="28"/>
          <w:szCs w:val="28"/>
        </w:rPr>
        <w:t>正负限位</w:t>
      </w:r>
      <w:proofErr w:type="gramStart"/>
      <w:r>
        <w:rPr>
          <w:rFonts w:hint="eastAsia"/>
          <w:sz w:val="28"/>
          <w:szCs w:val="28"/>
        </w:rPr>
        <w:t>回零是</w:t>
      </w:r>
      <w:r>
        <w:rPr>
          <w:sz w:val="28"/>
          <w:szCs w:val="28"/>
        </w:rPr>
        <w:t>无法</w:t>
      </w:r>
      <w:proofErr w:type="gramEnd"/>
      <w:r>
        <w:rPr>
          <w:sz w:val="28"/>
          <w:szCs w:val="28"/>
        </w:rPr>
        <w:t>使用的。</w:t>
      </w:r>
    </w:p>
    <w:p w:rsidR="00F1236F" w:rsidRDefault="00F1236F" w:rsidP="00F12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52D8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872" behindDoc="1" locked="0" layoutInCell="1" allowOverlap="1" wp14:anchorId="548C5FCC" wp14:editId="284406A1">
            <wp:simplePos x="0" y="0"/>
            <wp:positionH relativeFrom="column">
              <wp:posOffset>0</wp:posOffset>
            </wp:positionH>
            <wp:positionV relativeFrom="paragraph">
              <wp:posOffset>1653540</wp:posOffset>
            </wp:positionV>
            <wp:extent cx="5274310" cy="3469413"/>
            <wp:effectExtent l="0" t="0" r="2540" b="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14" name="图片 14" descr="C:\Users\googol\AppData\Local\Temp\WeChat Files\8ef5f3d2a0f873264a0bfd6b889f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gol\AppData\Local\Temp\WeChat Files\8ef5f3d2a0f873264a0bfd6b889f46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回</w:t>
      </w:r>
      <w:proofErr w:type="gramStart"/>
      <w:r>
        <w:rPr>
          <w:rFonts w:hint="eastAsia"/>
          <w:sz w:val="28"/>
          <w:szCs w:val="28"/>
        </w:rPr>
        <w:t>零</w:t>
      </w:r>
      <w:r>
        <w:rPr>
          <w:sz w:val="28"/>
          <w:szCs w:val="28"/>
        </w:rPr>
        <w:t>失败</w:t>
      </w:r>
      <w:proofErr w:type="gramEnd"/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，需要检查电子齿轮比。</w:t>
      </w:r>
      <w:r>
        <w:rPr>
          <w:rFonts w:hint="eastAsia"/>
          <w:sz w:val="28"/>
          <w:szCs w:val="28"/>
        </w:rPr>
        <w:t>配合公式</w:t>
      </w:r>
      <w:r>
        <w:rPr>
          <w:sz w:val="28"/>
          <w:szCs w:val="28"/>
        </w:rPr>
        <w:t>，</w:t>
      </w:r>
    </w:p>
    <w:p w:rsidR="00F1236F" w:rsidRDefault="00F1236F" w:rsidP="00F1236F">
      <w:pPr>
        <w:pStyle w:val="a3"/>
        <w:ind w:left="1080" w:firstLineChars="0" w:firstLine="0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电子齿轮比</m:t>
        </m:r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609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1h-01h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6092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h-02h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609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1h-02h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6092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h-01h</m:t>
                </m:r>
              </m:e>
            </m:d>
          </m:den>
        </m:f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，</m:t>
        </m:r>
      </m:oMath>
      <w:r>
        <w:rPr>
          <w:rFonts w:hint="eastAsia"/>
          <w:sz w:val="28"/>
          <w:szCs w:val="28"/>
        </w:rPr>
        <w:t>当</w:t>
      </w:r>
      <w:r>
        <w:rPr>
          <w:rFonts w:hint="eastAsia"/>
          <w:sz w:val="28"/>
          <w:szCs w:val="28"/>
        </w:rPr>
        <w:t>609</w:t>
      </w:r>
      <w:r>
        <w:rPr>
          <w:sz w:val="28"/>
          <w:szCs w:val="28"/>
        </w:rPr>
        <w:t>1h-01h</w:t>
      </w:r>
      <w:r>
        <w:rPr>
          <w:rFonts w:hint="eastAsia"/>
          <w:sz w:val="28"/>
          <w:szCs w:val="28"/>
        </w:rPr>
        <w:t xml:space="preserve"> 609</w:t>
      </w:r>
      <w:r>
        <w:rPr>
          <w:sz w:val="28"/>
          <w:szCs w:val="28"/>
        </w:rPr>
        <w:t>1h-02h</w:t>
      </w:r>
      <w:r>
        <w:rPr>
          <w:rFonts w:hint="eastAsia"/>
          <w:sz w:val="28"/>
          <w:szCs w:val="28"/>
        </w:rPr>
        <w:t xml:space="preserve"> 6092</w:t>
      </w:r>
      <w:r>
        <w:rPr>
          <w:sz w:val="28"/>
          <w:szCs w:val="28"/>
        </w:rPr>
        <w:t>h-02h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时，则</w:t>
      </w:r>
      <w:r>
        <w:rPr>
          <w:rFonts w:hint="eastAsia"/>
          <w:sz w:val="28"/>
          <w:szCs w:val="28"/>
        </w:rPr>
        <w:t>6092</w:t>
      </w:r>
      <w:r>
        <w:rPr>
          <w:sz w:val="28"/>
          <w:szCs w:val="28"/>
        </w:rPr>
        <w:t>h-01h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设为</w:t>
      </w:r>
      <w:r>
        <w:rPr>
          <w:rFonts w:hint="eastAsia"/>
          <w:sz w:val="28"/>
          <w:szCs w:val="28"/>
        </w:rPr>
        <w:t>2710</w:t>
      </w: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对应</w:t>
      </w:r>
      <w:r>
        <w:rPr>
          <w:rFonts w:hint="eastAsia"/>
          <w:sz w:val="28"/>
          <w:szCs w:val="28"/>
        </w:rPr>
        <w:t>电机转一转</w:t>
      </w:r>
      <w:r>
        <w:rPr>
          <w:sz w:val="28"/>
          <w:szCs w:val="28"/>
        </w:rPr>
        <w:t>的脉冲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10000</w:t>
      </w:r>
      <w:r>
        <w:rPr>
          <w:rFonts w:hint="eastAsia"/>
          <w:sz w:val="28"/>
          <w:szCs w:val="28"/>
        </w:rPr>
        <w:t>。</w:t>
      </w:r>
    </w:p>
    <w:p w:rsidR="00F1236F" w:rsidRPr="00B51D86" w:rsidRDefault="00F1236F" w:rsidP="00F1236F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B51D86">
        <w:rPr>
          <w:rFonts w:hint="eastAsia"/>
          <w:sz w:val="28"/>
          <w:szCs w:val="28"/>
        </w:rPr>
        <w:t>回零</w:t>
      </w:r>
      <w:r w:rsidRPr="00B51D86">
        <w:rPr>
          <w:sz w:val="28"/>
          <w:szCs w:val="28"/>
        </w:rPr>
        <w:t>的速度不宜过大，</w:t>
      </w:r>
      <w:r w:rsidRPr="00B51D86">
        <w:rPr>
          <w:rFonts w:hint="eastAsia"/>
          <w:sz w:val="28"/>
          <w:szCs w:val="28"/>
        </w:rPr>
        <w:t>（</w:t>
      </w:r>
      <w:proofErr w:type="spellStart"/>
      <w:r w:rsidRPr="00B51D86">
        <w:rPr>
          <w:rFonts w:hint="eastAsia"/>
          <w:sz w:val="28"/>
          <w:szCs w:val="28"/>
        </w:rPr>
        <w:t>M</w:t>
      </w:r>
      <w:r w:rsidRPr="00B51D86">
        <w:rPr>
          <w:sz w:val="28"/>
          <w:szCs w:val="28"/>
        </w:rPr>
        <w:t>otionStudio</w:t>
      </w:r>
      <w:proofErr w:type="spellEnd"/>
      <w:r w:rsidRPr="00B51D86">
        <w:rPr>
          <w:sz w:val="28"/>
          <w:szCs w:val="28"/>
        </w:rPr>
        <w:t>界面的</w:t>
      </w:r>
      <w:r w:rsidRPr="00B51D86">
        <w:rPr>
          <w:rFonts w:hint="eastAsia"/>
          <w:sz w:val="28"/>
          <w:szCs w:val="28"/>
        </w:rPr>
        <w:t>回零</w:t>
      </w:r>
      <w:r w:rsidRPr="00B51D86">
        <w:rPr>
          <w:sz w:val="28"/>
          <w:szCs w:val="28"/>
        </w:rPr>
        <w:t>参数</w:t>
      </w:r>
      <w:r w:rsidRPr="00B51D86">
        <w:rPr>
          <w:rFonts w:hint="eastAsia"/>
          <w:sz w:val="28"/>
          <w:szCs w:val="28"/>
        </w:rPr>
        <w:t>）</w:t>
      </w:r>
      <w:r w:rsidRPr="00B51D86">
        <w:rPr>
          <w:sz w:val="28"/>
          <w:szCs w:val="28"/>
        </w:rPr>
        <w:t>一般在</w:t>
      </w:r>
      <w:r w:rsidRPr="00B51D86">
        <w:rPr>
          <w:rFonts w:hint="eastAsia"/>
          <w:sz w:val="28"/>
          <w:szCs w:val="28"/>
        </w:rPr>
        <w:t>3000</w:t>
      </w:r>
      <w:r w:rsidRPr="00B51D86">
        <w:rPr>
          <w:sz w:val="28"/>
          <w:szCs w:val="28"/>
        </w:rPr>
        <w:t>~4000</w:t>
      </w:r>
      <w:r w:rsidRPr="00B51D86">
        <w:rPr>
          <w:rFonts w:hint="eastAsia"/>
          <w:sz w:val="28"/>
          <w:szCs w:val="28"/>
        </w:rPr>
        <w:t>比较合适</w:t>
      </w:r>
      <w:r w:rsidRPr="00B51D86">
        <w:rPr>
          <w:sz w:val="28"/>
          <w:szCs w:val="28"/>
        </w:rPr>
        <w:t>，</w:t>
      </w:r>
      <w:r w:rsidRPr="00B51D86">
        <w:rPr>
          <w:rFonts w:hint="eastAsia"/>
          <w:sz w:val="28"/>
          <w:szCs w:val="28"/>
        </w:rPr>
        <w:t>否则</w:t>
      </w:r>
      <w:r w:rsidRPr="00B51D86">
        <w:rPr>
          <w:sz w:val="28"/>
          <w:szCs w:val="28"/>
        </w:rPr>
        <w:t>容易出现过</w:t>
      </w:r>
      <w:r w:rsidRPr="00B51D86">
        <w:rPr>
          <w:rFonts w:hint="eastAsia"/>
          <w:sz w:val="28"/>
          <w:szCs w:val="28"/>
        </w:rPr>
        <w:t>限位的</w:t>
      </w:r>
      <w:r w:rsidRPr="00B51D86">
        <w:rPr>
          <w:sz w:val="28"/>
          <w:szCs w:val="28"/>
        </w:rPr>
        <w:t>情况，驱动器会报警。</w:t>
      </w:r>
      <w:r w:rsidRPr="00B51D86">
        <w:rPr>
          <w:rFonts w:hint="eastAsia"/>
          <w:sz w:val="28"/>
          <w:szCs w:val="28"/>
        </w:rPr>
        <w:t>此时</w:t>
      </w:r>
      <w:r w:rsidRPr="00B51D86">
        <w:rPr>
          <w:sz w:val="28"/>
          <w:szCs w:val="28"/>
        </w:rPr>
        <w:t>应将加速度设大点（参考值</w:t>
      </w:r>
      <w:r w:rsidRPr="00B51D86">
        <w:rPr>
          <w:rFonts w:hint="eastAsia"/>
          <w:sz w:val="28"/>
          <w:szCs w:val="28"/>
        </w:rPr>
        <w:t>5000</w:t>
      </w:r>
      <w:r w:rsidRPr="00B51D86">
        <w:rPr>
          <w:sz w:val="28"/>
          <w:szCs w:val="28"/>
        </w:rPr>
        <w:t>~10000</w:t>
      </w:r>
      <w:r w:rsidRPr="00B51D86">
        <w:rPr>
          <w:rFonts w:hint="eastAsia"/>
          <w:sz w:val="28"/>
          <w:szCs w:val="28"/>
        </w:rPr>
        <w:t>）</w:t>
      </w:r>
      <w:r w:rsidRPr="00B51D86">
        <w:rPr>
          <w:sz w:val="28"/>
          <w:szCs w:val="28"/>
        </w:rPr>
        <w:t>。</w:t>
      </w:r>
    </w:p>
    <w:p w:rsidR="00F1236F" w:rsidRPr="00B976F7" w:rsidRDefault="00F1236F" w:rsidP="00F1236F">
      <w:pPr>
        <w:pStyle w:val="a3"/>
        <w:ind w:left="360" w:firstLineChars="0" w:firstLine="0"/>
        <w:rPr>
          <w:sz w:val="28"/>
          <w:szCs w:val="28"/>
        </w:rPr>
      </w:pPr>
    </w:p>
    <w:p w:rsidR="00F1236F" w:rsidRDefault="00F1236F" w:rsidP="00F1236F">
      <w:pPr>
        <w:pStyle w:val="Default"/>
        <w:rPr>
          <w:rFonts w:asciiTheme="minorHAnsi" w:eastAsiaTheme="minorEastAsia" w:cstheme="minorBidi"/>
          <w:color w:val="auto"/>
          <w:kern w:val="2"/>
          <w:sz w:val="28"/>
          <w:szCs w:val="28"/>
        </w:rPr>
      </w:pP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5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.</w:t>
      </w:r>
      <w:r w:rsidRPr="00C35CCE">
        <w:rPr>
          <w:rFonts w:hint="eastAsia"/>
        </w:rPr>
        <w:t xml:space="preserve"> 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根据《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ECAT_GTHD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驱动器调试》，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在使用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GTHD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时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，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需将驱动器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升级成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1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.41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固件，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并且在配置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PDO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时把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6060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和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6061</w:t>
      </w:r>
      <w:r w:rsidRPr="00C35CCE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加上</w:t>
      </w:r>
      <w:r w:rsidRPr="00C35CCE">
        <w:rPr>
          <w:rFonts w:asciiTheme="minorHAnsi" w:eastAsiaTheme="minorEastAsia" w:cstheme="minorBidi"/>
          <w:color w:val="auto"/>
          <w:kern w:val="2"/>
          <w:sz w:val="28"/>
          <w:szCs w:val="28"/>
        </w:rPr>
        <w:t>。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236F" w:rsidRPr="00F1236F" w:rsidRDefault="00F1236F" w:rsidP="00F1236F">
      <w:pPr>
        <w:pStyle w:val="Default"/>
        <w:rPr>
          <w:rFonts w:asciiTheme="minorHAnsi" w:eastAsiaTheme="minorEastAsia" w:cstheme="minorBidi"/>
          <w:b/>
          <w:color w:val="auto"/>
          <w:kern w:val="2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4BF0915" wp14:editId="3FCC461E">
            <wp:simplePos x="0" y="0"/>
            <wp:positionH relativeFrom="column">
              <wp:posOffset>-137160</wp:posOffset>
            </wp:positionH>
            <wp:positionV relativeFrom="paragraph">
              <wp:posOffset>4076700</wp:posOffset>
            </wp:positionV>
            <wp:extent cx="5331460" cy="3916680"/>
            <wp:effectExtent l="0" t="0" r="254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1AAABE6C" wp14:editId="235800B0">
            <wp:simplePos x="0" y="0"/>
            <wp:positionH relativeFrom="column">
              <wp:posOffset>-167640</wp:posOffset>
            </wp:positionH>
            <wp:positionV relativeFrom="paragraph">
              <wp:posOffset>419100</wp:posOffset>
            </wp:positionV>
            <wp:extent cx="5097780" cy="3669030"/>
            <wp:effectExtent l="0" t="0" r="762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6</w:t>
      </w:r>
      <w:r w:rsidRPr="00F1236F">
        <w:rPr>
          <w:rFonts w:asciiTheme="minorHAnsi" w:eastAsiaTheme="minorEastAsia" w:cstheme="minorBidi"/>
          <w:b/>
          <w:color w:val="auto"/>
          <w:kern w:val="2"/>
          <w:sz w:val="32"/>
          <w:szCs w:val="32"/>
        </w:rPr>
        <w:t>.</w:t>
      </w:r>
      <w:r w:rsidRPr="00F1236F">
        <w:rPr>
          <w:rFonts w:asciiTheme="minorHAnsi" w:eastAsiaTheme="minorEastAsia" w:cstheme="minorBidi" w:hint="eastAsia"/>
          <w:b/>
          <w:color w:val="auto"/>
          <w:kern w:val="2"/>
          <w:sz w:val="32"/>
          <w:szCs w:val="32"/>
        </w:rPr>
        <w:t xml:space="preserve"> </w:t>
      </w:r>
      <w:proofErr w:type="gramStart"/>
      <w:r w:rsidRPr="00F1236F">
        <w:rPr>
          <w:rFonts w:asciiTheme="minorHAnsi" w:eastAsiaTheme="minorEastAsia" w:cstheme="minorBidi" w:hint="eastAsia"/>
          <w:b/>
          <w:color w:val="auto"/>
          <w:kern w:val="2"/>
          <w:sz w:val="32"/>
          <w:szCs w:val="32"/>
        </w:rPr>
        <w:t>雷赛步</w:t>
      </w:r>
      <w:proofErr w:type="gramEnd"/>
      <w:r w:rsidRPr="00F1236F">
        <w:rPr>
          <w:rFonts w:asciiTheme="minorHAnsi" w:eastAsiaTheme="minorEastAsia" w:cstheme="minorBidi" w:hint="eastAsia"/>
          <w:b/>
          <w:color w:val="auto"/>
          <w:kern w:val="2"/>
          <w:sz w:val="32"/>
          <w:szCs w:val="32"/>
        </w:rPr>
        <w:t>进</w:t>
      </w:r>
      <w:r w:rsidRPr="00F1236F">
        <w:rPr>
          <w:rFonts w:asciiTheme="minorHAnsi" w:eastAsiaTheme="minorEastAsia" w:cstheme="minorBidi" w:hint="eastAsia"/>
          <w:b/>
          <w:color w:val="auto"/>
          <w:kern w:val="2"/>
          <w:sz w:val="32"/>
          <w:szCs w:val="32"/>
        </w:rPr>
        <w:t>DM3E-522</w:t>
      </w:r>
      <w:r w:rsidRPr="00F1236F">
        <w:rPr>
          <w:rFonts w:asciiTheme="minorHAnsi" w:eastAsiaTheme="minorEastAsia" w:cstheme="minorBidi" w:hint="eastAsia"/>
          <w:b/>
          <w:color w:val="auto"/>
          <w:kern w:val="2"/>
          <w:sz w:val="32"/>
          <w:szCs w:val="32"/>
        </w:rPr>
        <w:t>回零</w:t>
      </w:r>
      <w:r w:rsidRPr="00F1236F">
        <w:rPr>
          <w:rFonts w:asciiTheme="minorHAnsi" w:eastAsiaTheme="minorEastAsia" w:cstheme="minorBidi"/>
          <w:b/>
          <w:color w:val="auto"/>
          <w:kern w:val="2"/>
          <w:sz w:val="32"/>
          <w:szCs w:val="32"/>
        </w:rPr>
        <w:t>测试：</w:t>
      </w:r>
    </w:p>
    <w:p w:rsidR="00F1236F" w:rsidRDefault="00F1236F" w:rsidP="00F1236F">
      <w:pPr>
        <w:pStyle w:val="Default"/>
        <w:rPr>
          <w:rFonts w:asciiTheme="minorHAnsi" w:eastAsiaTheme="minorEastAsia" w:cstheme="minorBidi"/>
          <w:color w:val="auto"/>
          <w:kern w:val="2"/>
          <w:sz w:val="28"/>
          <w:szCs w:val="28"/>
        </w:rPr>
      </w:pP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DM3E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系列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驱动器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产品支持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17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~34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,35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/37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的回原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方式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，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具体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定义和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回原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的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过程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详见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《</w:t>
      </w:r>
      <w:r w:rsidRPr="002A1BEF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DM3E</w:t>
      </w:r>
      <w:r w:rsidRPr="002A1BEF"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系列步进驱动器—产品功能手册</w:t>
      </w:r>
      <w:r>
        <w:rPr>
          <w:rFonts w:asciiTheme="minorHAnsi" w:eastAsiaTheme="minorEastAsia" w:cstheme="minorBidi"/>
          <w:color w:val="auto"/>
          <w:kern w:val="2"/>
          <w:sz w:val="28"/>
          <w:szCs w:val="28"/>
        </w:rPr>
        <w:t>》</w:t>
      </w:r>
      <w:r>
        <w:rPr>
          <w:rFonts w:asciiTheme="minorHAnsi" w:eastAsiaTheme="minorEastAsia" w:cstheme="minorBidi" w:hint="eastAsia"/>
          <w:color w:val="auto"/>
          <w:kern w:val="2"/>
          <w:sz w:val="28"/>
          <w:szCs w:val="28"/>
        </w:rPr>
        <w:t>。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F1236F"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4656" behindDoc="0" locked="0" layoutInCell="1" allowOverlap="1" wp14:anchorId="34D75FF3" wp14:editId="4588ABC4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4594860" cy="217932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36F">
        <w:rPr>
          <w:b/>
          <w:sz w:val="32"/>
          <w:szCs w:val="32"/>
        </w:rPr>
        <w:t>7.</w:t>
      </w:r>
      <w:r w:rsidRPr="00F1236F">
        <w:rPr>
          <w:rFonts w:hint="eastAsia"/>
          <w:b/>
          <w:sz w:val="32"/>
          <w:szCs w:val="32"/>
        </w:rPr>
        <w:t xml:space="preserve"> </w:t>
      </w:r>
      <w:proofErr w:type="gramStart"/>
      <w:r w:rsidRPr="00F1236F">
        <w:rPr>
          <w:rFonts w:hint="eastAsia"/>
          <w:b/>
          <w:sz w:val="32"/>
          <w:szCs w:val="32"/>
        </w:rPr>
        <w:t>研控步</w:t>
      </w:r>
      <w:proofErr w:type="gramEnd"/>
      <w:r w:rsidRPr="00F1236F">
        <w:rPr>
          <w:rFonts w:hint="eastAsia"/>
          <w:b/>
          <w:sz w:val="32"/>
          <w:szCs w:val="32"/>
        </w:rPr>
        <w:t>进</w:t>
      </w:r>
      <w:r w:rsidRPr="00F1236F">
        <w:rPr>
          <w:rFonts w:hint="eastAsia"/>
          <w:b/>
          <w:sz w:val="32"/>
          <w:szCs w:val="32"/>
        </w:rPr>
        <w:t>YKD2205PE</w:t>
      </w:r>
      <w:r w:rsidRPr="00F1236F">
        <w:rPr>
          <w:rFonts w:hint="eastAsia"/>
          <w:b/>
          <w:sz w:val="32"/>
          <w:szCs w:val="32"/>
        </w:rPr>
        <w:t>回零</w:t>
      </w:r>
      <w:r w:rsidRPr="00F1236F">
        <w:rPr>
          <w:b/>
          <w:sz w:val="32"/>
          <w:szCs w:val="32"/>
        </w:rPr>
        <w:t>测试：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默认</w:t>
      </w:r>
      <w:r w:rsidRPr="00DE064E">
        <w:rPr>
          <w:sz w:val="28"/>
          <w:szCs w:val="28"/>
        </w:rPr>
        <w:t>情况下</w:t>
      </w:r>
      <w:r w:rsidRPr="00707AED">
        <w:rPr>
          <w:rFonts w:hint="eastAsia"/>
          <w:sz w:val="28"/>
          <w:szCs w:val="28"/>
          <w:highlight w:val="green"/>
        </w:rPr>
        <w:t>X0</w:t>
      </w:r>
      <w:r w:rsidRPr="00707AED">
        <w:rPr>
          <w:rFonts w:hint="eastAsia"/>
          <w:sz w:val="28"/>
          <w:szCs w:val="28"/>
          <w:highlight w:val="green"/>
        </w:rPr>
        <w:t>：原点</w:t>
      </w:r>
      <w:r w:rsidRPr="00707AED">
        <w:rPr>
          <w:sz w:val="28"/>
          <w:szCs w:val="28"/>
          <w:highlight w:val="green"/>
        </w:rPr>
        <w:t>信号</w:t>
      </w:r>
      <w:r w:rsidRPr="006D66E1"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 w:rsidRPr="006D66E1">
        <w:rPr>
          <w:sz w:val="28"/>
          <w:szCs w:val="28"/>
          <w:highlight w:val="yellow"/>
        </w:rPr>
        <w:t>X1</w:t>
      </w:r>
      <w:r w:rsidRPr="006D66E1">
        <w:rPr>
          <w:rFonts w:hint="eastAsia"/>
          <w:sz w:val="28"/>
          <w:szCs w:val="28"/>
          <w:highlight w:val="yellow"/>
        </w:rPr>
        <w:t>：正限位</w:t>
      </w:r>
      <w:r w:rsidRPr="006D66E1">
        <w:rPr>
          <w:sz w:val="28"/>
          <w:szCs w:val="28"/>
        </w:rPr>
        <w:tab/>
      </w:r>
      <w:r w:rsidRPr="006D66E1">
        <w:rPr>
          <w:sz w:val="28"/>
          <w:szCs w:val="28"/>
        </w:rPr>
        <w:tab/>
      </w:r>
      <w:r w:rsidRPr="006D66E1">
        <w:rPr>
          <w:sz w:val="28"/>
          <w:szCs w:val="28"/>
        </w:rPr>
        <w:tab/>
      </w:r>
      <w:r w:rsidRPr="006D66E1">
        <w:rPr>
          <w:rFonts w:hint="eastAsia"/>
          <w:sz w:val="28"/>
          <w:szCs w:val="28"/>
          <w:highlight w:val="yellow"/>
        </w:rPr>
        <w:t>X2</w:t>
      </w:r>
      <w:r w:rsidRPr="006D66E1">
        <w:rPr>
          <w:rFonts w:hint="eastAsia"/>
          <w:sz w:val="28"/>
          <w:szCs w:val="28"/>
          <w:highlight w:val="yellow"/>
        </w:rPr>
        <w:t>：</w:t>
      </w:r>
      <w:r w:rsidRPr="006D66E1">
        <w:rPr>
          <w:sz w:val="28"/>
          <w:szCs w:val="28"/>
          <w:highlight w:val="yellow"/>
        </w:rPr>
        <w:t>负限位</w:t>
      </w:r>
    </w:p>
    <w:p w:rsidR="00F1236F" w:rsidRPr="00DE064E" w:rsidRDefault="00F1236F" w:rsidP="00F1236F">
      <w:pPr>
        <w:widowControl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目前驱动器支持</w:t>
      </w:r>
      <w:r w:rsidRPr="00DE064E">
        <w:rPr>
          <w:sz w:val="28"/>
          <w:szCs w:val="28"/>
        </w:rPr>
        <w:t xml:space="preserve">4 </w:t>
      </w:r>
      <w:proofErr w:type="gramStart"/>
      <w:r w:rsidRPr="00DE064E">
        <w:rPr>
          <w:rFonts w:hint="eastAsia"/>
          <w:sz w:val="28"/>
          <w:szCs w:val="28"/>
        </w:rPr>
        <w:t>种回原点</w:t>
      </w:r>
      <w:proofErr w:type="gramEnd"/>
      <w:r w:rsidRPr="00DE064E">
        <w:rPr>
          <w:rFonts w:hint="eastAsia"/>
          <w:sz w:val="28"/>
          <w:szCs w:val="28"/>
        </w:rPr>
        <w:t>模式：</w:t>
      </w:r>
    </w:p>
    <w:p w:rsidR="00F1236F" w:rsidRPr="00DE064E" w:rsidRDefault="00F1236F" w:rsidP="00F1236F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1</w:t>
      </w:r>
      <w:r w:rsidRPr="00DE064E">
        <w:rPr>
          <w:rFonts w:hint="eastAsia"/>
          <w:sz w:val="28"/>
          <w:szCs w:val="28"/>
        </w:rPr>
        <w:t>）</w:t>
      </w:r>
      <w:r w:rsidRPr="00DE064E">
        <w:rPr>
          <w:sz w:val="28"/>
          <w:szCs w:val="28"/>
        </w:rPr>
        <w:t>6098h = 17</w:t>
      </w:r>
      <w:r w:rsidRPr="00DE064E">
        <w:rPr>
          <w:rFonts w:hint="eastAsia"/>
          <w:sz w:val="28"/>
          <w:szCs w:val="28"/>
        </w:rPr>
        <w:t>：反方向寻找负限位信号，当遇到负限位信号后，减速停止并后退一段距离，之后再以慢速反向查找负限位信号，找到后停止，回原点动作完成。</w:t>
      </w:r>
    </w:p>
    <w:p w:rsidR="00F1236F" w:rsidRPr="00DE064E" w:rsidRDefault="00F1236F" w:rsidP="00F1236F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2</w:t>
      </w:r>
      <w:r w:rsidRPr="00DE064E">
        <w:rPr>
          <w:rFonts w:hint="eastAsia"/>
          <w:sz w:val="28"/>
          <w:szCs w:val="28"/>
        </w:rPr>
        <w:t>）</w:t>
      </w:r>
      <w:r w:rsidRPr="00DE064E">
        <w:rPr>
          <w:sz w:val="28"/>
          <w:szCs w:val="28"/>
        </w:rPr>
        <w:t>6098h = 18</w:t>
      </w:r>
      <w:r w:rsidRPr="00DE064E">
        <w:rPr>
          <w:rFonts w:hint="eastAsia"/>
          <w:sz w:val="28"/>
          <w:szCs w:val="28"/>
        </w:rPr>
        <w:t>：正方向寻找正限位信号，当遇到正限位信号后，减速停止并后退一段距离，之后再以慢速正向</w:t>
      </w:r>
      <w:proofErr w:type="gramStart"/>
      <w:r w:rsidRPr="00DE064E">
        <w:rPr>
          <w:rFonts w:hint="eastAsia"/>
          <w:sz w:val="28"/>
          <w:szCs w:val="28"/>
        </w:rPr>
        <w:t>查找正</w:t>
      </w:r>
      <w:proofErr w:type="gramEnd"/>
      <w:r w:rsidRPr="00DE064E">
        <w:rPr>
          <w:rFonts w:hint="eastAsia"/>
          <w:sz w:val="28"/>
          <w:szCs w:val="28"/>
        </w:rPr>
        <w:t>限位信号，找到后停止，回原点动作完成。</w:t>
      </w:r>
    </w:p>
    <w:p w:rsidR="00F1236F" w:rsidRPr="00DE064E" w:rsidRDefault="00F1236F" w:rsidP="00F1236F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3</w:t>
      </w:r>
      <w:r w:rsidRPr="00DE064E">
        <w:rPr>
          <w:rFonts w:hint="eastAsia"/>
          <w:sz w:val="28"/>
          <w:szCs w:val="28"/>
        </w:rPr>
        <w:t>）</w:t>
      </w:r>
      <w:r w:rsidRPr="00DE064E">
        <w:rPr>
          <w:sz w:val="28"/>
          <w:szCs w:val="28"/>
        </w:rPr>
        <w:t>6098h = 24</w:t>
      </w:r>
      <w:r w:rsidRPr="00DE064E">
        <w:rPr>
          <w:rFonts w:hint="eastAsia"/>
          <w:sz w:val="28"/>
          <w:szCs w:val="28"/>
        </w:rPr>
        <w:t>：正方向寻找原点，当遇到原点后，减速停止并后退一段距离，之后再以慢速正向查找原点，找到后停止，回原点动作完成。当回原点过程中碰到正限位后，反向运动继续查找原点。</w:t>
      </w:r>
    </w:p>
    <w:p w:rsidR="00F1236F" w:rsidRDefault="00F1236F" w:rsidP="00F1236F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DE064E">
        <w:rPr>
          <w:rFonts w:hint="eastAsia"/>
          <w:sz w:val="28"/>
          <w:szCs w:val="28"/>
        </w:rPr>
        <w:t>4</w:t>
      </w:r>
      <w:r w:rsidRPr="00DE064E">
        <w:rPr>
          <w:rFonts w:hint="eastAsia"/>
          <w:sz w:val="28"/>
          <w:szCs w:val="28"/>
        </w:rPr>
        <w:t>）</w:t>
      </w:r>
      <w:r w:rsidRPr="00DE064E">
        <w:rPr>
          <w:sz w:val="28"/>
          <w:szCs w:val="28"/>
        </w:rPr>
        <w:t>6098h = 29</w:t>
      </w:r>
      <w:r w:rsidRPr="00DE064E">
        <w:rPr>
          <w:rFonts w:hint="eastAsia"/>
          <w:sz w:val="28"/>
          <w:szCs w:val="28"/>
        </w:rPr>
        <w:t>：反方向寻找原点，当遇到原点后，减速停止，之后再以慢速正向查找原点，找到后停止，回原点动作完成。当回原点过程中碰到负限位后，反向运动继续查找原点。</w:t>
      </w:r>
    </w:p>
    <w:p w:rsidR="00F1236F" w:rsidRPr="00C95C12" w:rsidRDefault="00F1236F" w:rsidP="00F1236F">
      <w:pPr>
        <w:widowControl/>
        <w:jc w:val="left"/>
        <w:rPr>
          <w:rFonts w:ascii="宋体" w:eastAsia="宋体" w:cs="宋体"/>
          <w:kern w:val="0"/>
          <w:sz w:val="18"/>
          <w:szCs w:val="18"/>
        </w:rPr>
      </w:pPr>
      <w:r w:rsidRPr="00C95C12">
        <w:rPr>
          <w:rFonts w:ascii="宋体" w:eastAsia="宋体" w:cs="宋体"/>
          <w:kern w:val="0"/>
          <w:sz w:val="18"/>
          <w:szCs w:val="18"/>
        </w:rPr>
        <w:t>*运动方向</w:t>
      </w:r>
      <w:r w:rsidRPr="00C95C12">
        <w:rPr>
          <w:rFonts w:ascii="宋体" w:eastAsia="宋体" w:cs="宋体" w:hint="eastAsia"/>
          <w:kern w:val="0"/>
          <w:sz w:val="18"/>
          <w:szCs w:val="18"/>
        </w:rPr>
        <w:t>、细分</w:t>
      </w:r>
      <w:r w:rsidRPr="00C95C12">
        <w:rPr>
          <w:rFonts w:ascii="宋体" w:eastAsia="宋体" w:cs="宋体"/>
          <w:kern w:val="0"/>
          <w:sz w:val="18"/>
          <w:szCs w:val="18"/>
        </w:rPr>
        <w:t>、</w:t>
      </w:r>
      <w:r w:rsidRPr="00C95C12">
        <w:rPr>
          <w:rFonts w:ascii="宋体" w:eastAsia="宋体" w:cs="宋体" w:hint="eastAsia"/>
          <w:kern w:val="0"/>
          <w:sz w:val="18"/>
          <w:szCs w:val="18"/>
        </w:rPr>
        <w:t>修改限位</w:t>
      </w:r>
      <w:r w:rsidRPr="00C95C12">
        <w:rPr>
          <w:rFonts w:ascii="宋体" w:eastAsia="宋体" w:cs="宋体"/>
          <w:kern w:val="0"/>
          <w:sz w:val="18"/>
          <w:szCs w:val="18"/>
        </w:rPr>
        <w:t>原点等</w:t>
      </w:r>
      <w:r w:rsidRPr="00C95C12">
        <w:rPr>
          <w:rFonts w:ascii="宋体" w:eastAsia="宋体" w:cs="宋体" w:hint="eastAsia"/>
          <w:kern w:val="0"/>
          <w:sz w:val="18"/>
          <w:szCs w:val="18"/>
        </w:rPr>
        <w:t>IO等</w:t>
      </w:r>
      <w:r w:rsidRPr="00C95C12">
        <w:rPr>
          <w:rFonts w:ascii="宋体" w:eastAsia="宋体" w:cs="宋体"/>
          <w:kern w:val="0"/>
          <w:sz w:val="18"/>
          <w:szCs w:val="18"/>
        </w:rPr>
        <w:t>操作</w:t>
      </w:r>
      <w:r w:rsidRPr="00C95C12">
        <w:rPr>
          <w:rFonts w:ascii="宋体" w:eastAsia="宋体" w:cs="宋体" w:hint="eastAsia"/>
          <w:kern w:val="0"/>
          <w:sz w:val="18"/>
          <w:szCs w:val="18"/>
        </w:rPr>
        <w:t>可查询</w:t>
      </w:r>
      <w:r w:rsidRPr="00C95C12">
        <w:rPr>
          <w:rFonts w:ascii="宋体" w:eastAsia="宋体" w:cs="宋体"/>
          <w:kern w:val="0"/>
          <w:sz w:val="18"/>
          <w:szCs w:val="18"/>
        </w:rPr>
        <w:t>调试软件</w:t>
      </w:r>
    </w:p>
    <w:p w:rsidR="00F1236F" w:rsidRDefault="00F1236F" w:rsidP="00F1236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95C12">
        <w:rPr>
          <w:rFonts w:ascii="宋体" w:eastAsia="宋体" w:cs="宋体" w:hint="eastAsia"/>
          <w:kern w:val="0"/>
          <w:sz w:val="18"/>
          <w:szCs w:val="18"/>
        </w:rPr>
        <w:t>*</w:t>
      </w:r>
      <w:r>
        <w:rPr>
          <w:rFonts w:ascii="宋体" w:eastAsia="宋体" w:cs="宋体" w:hint="eastAsia"/>
          <w:kern w:val="0"/>
          <w:sz w:val="18"/>
          <w:szCs w:val="18"/>
        </w:rPr>
        <w:t>位置模式时的最大速度，单位</w:t>
      </w:r>
      <w:proofErr w:type="spellStart"/>
      <w:r w:rsidRPr="00C95C12">
        <w:rPr>
          <w:rFonts w:ascii="宋体" w:eastAsia="宋体" w:cs="宋体"/>
          <w:kern w:val="0"/>
          <w:sz w:val="18"/>
          <w:szCs w:val="18"/>
        </w:rPr>
        <w:t>pul</w:t>
      </w:r>
      <w:proofErr w:type="spellEnd"/>
      <w:r w:rsidRPr="00C95C12">
        <w:rPr>
          <w:rFonts w:ascii="宋体" w:eastAsia="宋体" w:cs="宋体"/>
          <w:kern w:val="0"/>
          <w:sz w:val="18"/>
          <w:szCs w:val="18"/>
        </w:rPr>
        <w:t>/s</w:t>
      </w:r>
      <w:r>
        <w:rPr>
          <w:rFonts w:ascii="宋体" w:eastAsia="宋体" w:cs="宋体" w:hint="eastAsia"/>
          <w:kern w:val="0"/>
          <w:sz w:val="18"/>
          <w:szCs w:val="18"/>
        </w:rPr>
        <w:t>；加减速度，单位</w:t>
      </w:r>
      <w:proofErr w:type="spellStart"/>
      <w:r w:rsidRPr="00C95C12">
        <w:rPr>
          <w:rFonts w:ascii="宋体" w:eastAsia="宋体" w:cs="宋体"/>
          <w:kern w:val="0"/>
          <w:sz w:val="18"/>
          <w:szCs w:val="18"/>
        </w:rPr>
        <w:t>pul</w:t>
      </w:r>
      <w:proofErr w:type="spellEnd"/>
      <w:r w:rsidRPr="00C95C12">
        <w:rPr>
          <w:rFonts w:ascii="宋体" w:eastAsia="宋体" w:cs="宋体"/>
          <w:kern w:val="0"/>
          <w:sz w:val="18"/>
          <w:szCs w:val="18"/>
        </w:rPr>
        <w:t>/s^2</w:t>
      </w:r>
      <w:r>
        <w:rPr>
          <w:rFonts w:ascii="宋体" w:eastAsia="宋体" w:cs="宋体" w:hint="eastAsia"/>
          <w:kern w:val="0"/>
          <w:sz w:val="18"/>
          <w:szCs w:val="18"/>
        </w:rPr>
        <w:t>；查询原点位置时运行速度，单位</w:t>
      </w:r>
      <w:proofErr w:type="spellStart"/>
      <w:r>
        <w:rPr>
          <w:rFonts w:ascii="ArialMT" w:eastAsia="ArialMT" w:cs="ArialMT"/>
          <w:kern w:val="0"/>
          <w:sz w:val="18"/>
          <w:szCs w:val="18"/>
        </w:rPr>
        <w:t>pul</w:t>
      </w:r>
      <w:proofErr w:type="spellEnd"/>
      <w:r>
        <w:rPr>
          <w:rFonts w:ascii="ArialMT" w:eastAsia="ArialMT" w:cs="ArialMT"/>
          <w:kern w:val="0"/>
          <w:sz w:val="18"/>
          <w:szCs w:val="18"/>
        </w:rPr>
        <w:t>/s</w:t>
      </w:r>
      <w:r>
        <w:rPr>
          <w:rFonts w:ascii="宋体" w:eastAsia="宋体" w:cs="宋体" w:hint="eastAsia"/>
          <w:kern w:val="0"/>
          <w:sz w:val="18"/>
          <w:szCs w:val="18"/>
        </w:rPr>
        <w:t>；查询到原点后返回速度，单位</w:t>
      </w:r>
      <w:proofErr w:type="spellStart"/>
      <w:r>
        <w:rPr>
          <w:rFonts w:ascii="ArialMT" w:eastAsia="ArialMT" w:cs="ArialMT"/>
          <w:kern w:val="0"/>
          <w:sz w:val="18"/>
          <w:szCs w:val="18"/>
        </w:rPr>
        <w:t>pul</w:t>
      </w:r>
      <w:proofErr w:type="spellEnd"/>
      <w:r>
        <w:rPr>
          <w:rFonts w:ascii="ArialMT" w:eastAsia="ArialMT" w:cs="ArialMT"/>
          <w:kern w:val="0"/>
          <w:sz w:val="18"/>
          <w:szCs w:val="18"/>
        </w:rPr>
        <w:t>/s</w:t>
      </w:r>
      <w:r>
        <w:rPr>
          <w:rFonts w:ascii="宋体" w:eastAsia="宋体" w:cs="宋体" w:hint="eastAsia"/>
          <w:kern w:val="0"/>
          <w:sz w:val="18"/>
          <w:szCs w:val="18"/>
        </w:rPr>
        <w:t>；加减速度，单位</w:t>
      </w:r>
      <w:proofErr w:type="spellStart"/>
      <w:r>
        <w:rPr>
          <w:rFonts w:ascii="ArialMT" w:eastAsia="ArialMT" w:cs="ArialMT"/>
          <w:kern w:val="0"/>
          <w:sz w:val="18"/>
          <w:szCs w:val="18"/>
        </w:rPr>
        <w:t>pul</w:t>
      </w:r>
      <w:proofErr w:type="spellEnd"/>
      <w:r>
        <w:rPr>
          <w:rFonts w:ascii="ArialMT" w:eastAsia="ArialMT" w:cs="ArialMT"/>
          <w:kern w:val="0"/>
          <w:sz w:val="18"/>
          <w:szCs w:val="18"/>
        </w:rPr>
        <w:t>/s^2</w:t>
      </w:r>
      <w:r>
        <w:rPr>
          <w:rFonts w:ascii="宋体" w:eastAsia="宋体" w:cs="宋体" w:hint="eastAsia"/>
          <w:kern w:val="0"/>
          <w:sz w:val="18"/>
          <w:szCs w:val="18"/>
        </w:rPr>
        <w:t>；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  <w:r w:rsidRPr="00E70F64">
        <w:rPr>
          <w:rFonts w:hint="eastAsia"/>
        </w:rPr>
        <w:t xml:space="preserve"> </w:t>
      </w:r>
      <w:r w:rsidRPr="00BE34C6">
        <w:rPr>
          <w:rFonts w:hint="eastAsia"/>
          <w:b/>
          <w:sz w:val="32"/>
          <w:szCs w:val="32"/>
        </w:rPr>
        <w:t>台达</w:t>
      </w:r>
      <w:proofErr w:type="spellStart"/>
      <w:r w:rsidRPr="00BE34C6">
        <w:rPr>
          <w:b/>
          <w:sz w:val="32"/>
          <w:szCs w:val="32"/>
        </w:rPr>
        <w:t>ethercat</w:t>
      </w:r>
      <w:proofErr w:type="spellEnd"/>
      <w:r w:rsidRPr="00BE34C6">
        <w:rPr>
          <w:rFonts w:hint="eastAsia"/>
          <w:b/>
          <w:sz w:val="32"/>
          <w:szCs w:val="32"/>
        </w:rPr>
        <w:t>回零</w:t>
      </w:r>
      <w:r w:rsidRPr="00BE34C6">
        <w:rPr>
          <w:b/>
          <w:sz w:val="32"/>
          <w:szCs w:val="32"/>
        </w:rPr>
        <w:t>测试：</w:t>
      </w:r>
    </w:p>
    <w:p w:rsidR="00F1236F" w:rsidRDefault="00F1236F" w:rsidP="00F1236F">
      <w:pPr>
        <w:widowControl/>
        <w:jc w:val="left"/>
        <w:rPr>
          <w:rFonts w:ascii="Helvetica" w:hAnsi="Helvetica"/>
          <w:color w:val="555555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A19380B" wp14:editId="2487D25D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4724400" cy="2918460"/>
            <wp:effectExtent l="0" t="0" r="0" b="0"/>
            <wp:wrapTopAndBottom/>
            <wp:docPr id="17" name="图片 17" descr="【台达伺服】ASDA-A2 恢复出厂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【台达伺服】ASDA-A2 恢复出厂设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Pr="00D9002E">
        <w:rPr>
          <w:sz w:val="28"/>
          <w:szCs w:val="28"/>
        </w:rPr>
        <w:t>P2-08</w:t>
      </w:r>
      <w:r w:rsidRPr="00D9002E">
        <w:rPr>
          <w:sz w:val="28"/>
          <w:szCs w:val="28"/>
        </w:rPr>
        <w:t>设置为</w:t>
      </w:r>
      <w:r w:rsidRPr="00D9002E">
        <w:rPr>
          <w:sz w:val="28"/>
          <w:szCs w:val="28"/>
        </w:rPr>
        <w:t>10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）上电报警</w:t>
      </w:r>
      <w:r>
        <w:rPr>
          <w:sz w:val="28"/>
          <w:szCs w:val="28"/>
        </w:rPr>
        <w:t>，代码</w:t>
      </w:r>
      <w:r>
        <w:rPr>
          <w:rFonts w:hint="eastAsia"/>
          <w:sz w:val="28"/>
          <w:szCs w:val="28"/>
        </w:rPr>
        <w:t>AL01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AL</w:t>
      </w:r>
      <w:r>
        <w:rPr>
          <w:sz w:val="28"/>
          <w:szCs w:val="28"/>
        </w:rPr>
        <w:t>014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AL015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报警</w:t>
      </w:r>
      <w:r>
        <w:rPr>
          <w:sz w:val="28"/>
          <w:szCs w:val="28"/>
        </w:rPr>
        <w:t>分别为</w:t>
      </w:r>
      <w:r>
        <w:rPr>
          <w:rFonts w:hint="eastAsia"/>
          <w:sz w:val="28"/>
          <w:szCs w:val="28"/>
        </w:rPr>
        <w:t>①</w:t>
      </w:r>
      <w:r w:rsidRPr="00D9002E">
        <w:rPr>
          <w:rFonts w:hint="eastAsia"/>
          <w:sz w:val="28"/>
          <w:szCs w:val="28"/>
        </w:rPr>
        <w:t>紧急停止、</w:t>
      </w:r>
      <w:r>
        <w:rPr>
          <w:rFonts w:hint="eastAsia"/>
          <w:sz w:val="28"/>
          <w:szCs w:val="28"/>
        </w:rPr>
        <w:t>②</w:t>
      </w:r>
      <w:r w:rsidRPr="00D9002E">
        <w:rPr>
          <w:rFonts w:hint="eastAsia"/>
          <w:sz w:val="28"/>
          <w:szCs w:val="28"/>
        </w:rPr>
        <w:t>反向极限异常、</w:t>
      </w:r>
      <w:r>
        <w:rPr>
          <w:rFonts w:hint="eastAsia"/>
          <w:sz w:val="28"/>
          <w:szCs w:val="28"/>
        </w:rPr>
        <w:t>③</w:t>
      </w:r>
      <w:r w:rsidRPr="00D9002E">
        <w:rPr>
          <w:rFonts w:hint="eastAsia"/>
          <w:sz w:val="28"/>
          <w:szCs w:val="28"/>
        </w:rPr>
        <w:t>正向极限异常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 w:rsidRPr="00D9002E">
        <w:rPr>
          <w:rFonts w:hint="eastAsia"/>
          <w:sz w:val="28"/>
          <w:szCs w:val="28"/>
        </w:rPr>
        <w:t>解决办法</w:t>
      </w:r>
      <w:r w:rsidRPr="00D9002E">
        <w:rPr>
          <w:sz w:val="28"/>
          <w:szCs w:val="28"/>
        </w:rPr>
        <w:t>：</w:t>
      </w:r>
    </w:p>
    <w:p w:rsidR="00F1236F" w:rsidRPr="00ED7333" w:rsidRDefault="00F1236F" w:rsidP="00F1236F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Pr="00ED7333">
        <w:rPr>
          <w:sz w:val="28"/>
          <w:szCs w:val="28"/>
        </w:rPr>
        <w:t>默认为</w:t>
      </w:r>
      <w:r w:rsidRPr="00ED7333">
        <w:rPr>
          <w:sz w:val="28"/>
          <w:szCs w:val="28"/>
        </w:rPr>
        <w:t>DI7</w:t>
      </w:r>
      <w:r w:rsidRPr="00ED7333">
        <w:rPr>
          <w:sz w:val="28"/>
          <w:szCs w:val="28"/>
        </w:rPr>
        <w:t>，</w:t>
      </w:r>
      <w:r w:rsidRPr="00ED7333">
        <w:rPr>
          <w:sz w:val="28"/>
          <w:szCs w:val="28"/>
        </w:rPr>
        <w:t>P2-16</w:t>
      </w:r>
      <w:r w:rsidRPr="00ED7333">
        <w:rPr>
          <w:sz w:val="28"/>
          <w:szCs w:val="28"/>
        </w:rPr>
        <w:t>，出厂值</w:t>
      </w:r>
      <w:r w:rsidRPr="00ED7333">
        <w:rPr>
          <w:sz w:val="28"/>
          <w:szCs w:val="28"/>
        </w:rPr>
        <w:t>021</w:t>
      </w:r>
      <w:r w:rsidRPr="00ED7333">
        <w:rPr>
          <w:sz w:val="28"/>
          <w:szCs w:val="28"/>
        </w:rPr>
        <w:t>，不用时可改为</w:t>
      </w:r>
      <w:r w:rsidRPr="00ED7333">
        <w:rPr>
          <w:sz w:val="28"/>
          <w:szCs w:val="28"/>
        </w:rPr>
        <w:t>0</w:t>
      </w:r>
      <w:r w:rsidRPr="00ED7333">
        <w:rPr>
          <w:sz w:val="28"/>
          <w:szCs w:val="28"/>
        </w:rPr>
        <w:t>或</w:t>
      </w:r>
      <w:proofErr w:type="gramStart"/>
      <w:r w:rsidRPr="00ED7333">
        <w:rPr>
          <w:sz w:val="28"/>
          <w:szCs w:val="28"/>
        </w:rPr>
        <w:t>常闭点</w:t>
      </w:r>
      <w:proofErr w:type="gramEnd"/>
      <w:r w:rsidRPr="00ED7333">
        <w:rPr>
          <w:sz w:val="28"/>
          <w:szCs w:val="28"/>
        </w:rPr>
        <w:t>121</w:t>
      </w:r>
      <w:r w:rsidRPr="00ED7333">
        <w:rPr>
          <w:rFonts w:hint="eastAsia"/>
          <w:sz w:val="28"/>
          <w:szCs w:val="28"/>
        </w:rPr>
        <w:t>；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D9002E">
        <w:rPr>
          <w:sz w:val="28"/>
          <w:szCs w:val="28"/>
        </w:rPr>
        <w:t>默认为</w:t>
      </w:r>
      <w:r w:rsidRPr="00D9002E">
        <w:rPr>
          <w:sz w:val="28"/>
          <w:szCs w:val="28"/>
        </w:rPr>
        <w:t>DI</w:t>
      </w:r>
      <w:r>
        <w:rPr>
          <w:sz w:val="28"/>
          <w:szCs w:val="28"/>
        </w:rPr>
        <w:t>5</w:t>
      </w:r>
      <w:r w:rsidRPr="00D9002E">
        <w:rPr>
          <w:sz w:val="28"/>
          <w:szCs w:val="28"/>
        </w:rPr>
        <w:t>，</w:t>
      </w:r>
      <w:r w:rsidRPr="00D9002E">
        <w:rPr>
          <w:sz w:val="28"/>
          <w:szCs w:val="28"/>
        </w:rPr>
        <w:t>P2-1</w:t>
      </w:r>
      <w:r>
        <w:rPr>
          <w:sz w:val="28"/>
          <w:szCs w:val="28"/>
        </w:rPr>
        <w:t>4</w:t>
      </w:r>
      <w:r w:rsidRPr="00D9002E">
        <w:rPr>
          <w:sz w:val="28"/>
          <w:szCs w:val="28"/>
        </w:rPr>
        <w:t>，出厂值</w:t>
      </w:r>
      <w:r w:rsidRPr="00D9002E">
        <w:rPr>
          <w:sz w:val="28"/>
          <w:szCs w:val="28"/>
        </w:rPr>
        <w:t>02</w:t>
      </w:r>
      <w:r>
        <w:rPr>
          <w:sz w:val="28"/>
          <w:szCs w:val="28"/>
        </w:rPr>
        <w:t>2</w:t>
      </w:r>
      <w:r w:rsidRPr="00D9002E">
        <w:rPr>
          <w:sz w:val="28"/>
          <w:szCs w:val="28"/>
        </w:rPr>
        <w:t>，不用时可改为</w:t>
      </w:r>
      <w:r w:rsidRPr="00D9002E">
        <w:rPr>
          <w:sz w:val="28"/>
          <w:szCs w:val="28"/>
        </w:rPr>
        <w:t>0</w:t>
      </w:r>
      <w:r w:rsidRPr="00D9002E">
        <w:rPr>
          <w:sz w:val="28"/>
          <w:szCs w:val="28"/>
        </w:rPr>
        <w:t>或</w:t>
      </w:r>
      <w:proofErr w:type="gramStart"/>
      <w:r w:rsidRPr="00D9002E">
        <w:rPr>
          <w:sz w:val="28"/>
          <w:szCs w:val="28"/>
        </w:rPr>
        <w:t>常闭点</w:t>
      </w:r>
      <w:proofErr w:type="gramEnd"/>
      <w:r w:rsidRPr="00D9002E">
        <w:rPr>
          <w:sz w:val="28"/>
          <w:szCs w:val="28"/>
        </w:rPr>
        <w:t>12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；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D9002E">
        <w:rPr>
          <w:sz w:val="28"/>
          <w:szCs w:val="28"/>
        </w:rPr>
        <w:t>默认为</w:t>
      </w:r>
      <w:r w:rsidRPr="00D9002E">
        <w:rPr>
          <w:sz w:val="28"/>
          <w:szCs w:val="28"/>
        </w:rPr>
        <w:t>DI</w:t>
      </w:r>
      <w:r>
        <w:rPr>
          <w:sz w:val="28"/>
          <w:szCs w:val="28"/>
        </w:rPr>
        <w:t>6</w:t>
      </w:r>
      <w:r w:rsidRPr="00D9002E">
        <w:rPr>
          <w:sz w:val="28"/>
          <w:szCs w:val="28"/>
        </w:rPr>
        <w:t>，</w:t>
      </w:r>
      <w:r w:rsidRPr="00D9002E">
        <w:rPr>
          <w:sz w:val="28"/>
          <w:szCs w:val="28"/>
        </w:rPr>
        <w:t>P2-1</w:t>
      </w:r>
      <w:r>
        <w:rPr>
          <w:sz w:val="28"/>
          <w:szCs w:val="28"/>
        </w:rPr>
        <w:t>5</w:t>
      </w:r>
      <w:r w:rsidRPr="00D9002E">
        <w:rPr>
          <w:sz w:val="28"/>
          <w:szCs w:val="28"/>
        </w:rPr>
        <w:t>，出厂值</w:t>
      </w:r>
      <w:r w:rsidRPr="00D9002E">
        <w:rPr>
          <w:sz w:val="28"/>
          <w:szCs w:val="28"/>
        </w:rPr>
        <w:t>02</w:t>
      </w:r>
      <w:r>
        <w:rPr>
          <w:sz w:val="28"/>
          <w:szCs w:val="28"/>
        </w:rPr>
        <w:t>3</w:t>
      </w:r>
      <w:r w:rsidRPr="00D9002E">
        <w:rPr>
          <w:sz w:val="28"/>
          <w:szCs w:val="28"/>
        </w:rPr>
        <w:t>，不用时可改为</w:t>
      </w:r>
      <w:r w:rsidRPr="00D9002E">
        <w:rPr>
          <w:sz w:val="28"/>
          <w:szCs w:val="28"/>
        </w:rPr>
        <w:t>0</w:t>
      </w:r>
      <w:r w:rsidRPr="00D9002E">
        <w:rPr>
          <w:sz w:val="28"/>
          <w:szCs w:val="28"/>
        </w:rPr>
        <w:t>或</w:t>
      </w:r>
      <w:proofErr w:type="gramStart"/>
      <w:r w:rsidRPr="00D9002E">
        <w:rPr>
          <w:sz w:val="28"/>
          <w:szCs w:val="28"/>
        </w:rPr>
        <w:t>常闭点</w:t>
      </w:r>
      <w:proofErr w:type="gramEnd"/>
      <w:r w:rsidRPr="00D9002E">
        <w:rPr>
          <w:sz w:val="28"/>
          <w:szCs w:val="28"/>
        </w:rPr>
        <w:t>12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；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99DF9DA" wp14:editId="0C86DF4A">
            <wp:simplePos x="0" y="0"/>
            <wp:positionH relativeFrom="column">
              <wp:posOffset>-169545</wp:posOffset>
            </wp:positionH>
            <wp:positionV relativeFrom="paragraph">
              <wp:posOffset>442595</wp:posOffset>
            </wp:positionV>
            <wp:extent cx="5274310" cy="1179830"/>
            <wp:effectExtent l="0" t="0" r="2540" b="127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）归零</w:t>
      </w:r>
      <w:r>
        <w:rPr>
          <w:sz w:val="28"/>
          <w:szCs w:val="28"/>
        </w:rPr>
        <w:t>单位</w:t>
      </w:r>
    </w:p>
    <w:p w:rsidR="00F1236F" w:rsidRDefault="00F1236F" w:rsidP="00F1236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236F" w:rsidRPr="00A12AED" w:rsidRDefault="00F1236F" w:rsidP="00F1236F">
      <w:pPr>
        <w:pStyle w:val="a3"/>
        <w:widowControl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A12AED">
        <w:rPr>
          <w:rFonts w:hint="eastAsia"/>
          <w:sz w:val="28"/>
          <w:szCs w:val="28"/>
        </w:rPr>
        <w:lastRenderedPageBreak/>
        <w:t>该</w:t>
      </w:r>
      <w:r w:rsidRPr="00A12AED">
        <w:rPr>
          <w:sz w:val="28"/>
          <w:szCs w:val="28"/>
        </w:rPr>
        <w:t>电机分辨率为</w:t>
      </w:r>
      <w:r w:rsidRPr="00A12AED">
        <w:rPr>
          <w:sz w:val="28"/>
          <w:szCs w:val="28"/>
        </w:rPr>
        <w:t>128</w:t>
      </w:r>
      <w:r w:rsidRPr="00A12AED">
        <w:rPr>
          <w:rFonts w:hint="eastAsia"/>
          <w:sz w:val="28"/>
          <w:szCs w:val="28"/>
        </w:rPr>
        <w:t>W</w:t>
      </w:r>
      <w:r w:rsidRPr="00A12AED">
        <w:rPr>
          <w:sz w:val="28"/>
          <w:szCs w:val="28"/>
        </w:rPr>
        <w:t>脉冲</w:t>
      </w:r>
      <w:r w:rsidRPr="00A12AED">
        <w:rPr>
          <w:rFonts w:hint="eastAsia"/>
          <w:sz w:val="28"/>
          <w:szCs w:val="28"/>
        </w:rPr>
        <w:t>，</w:t>
      </w:r>
    </w:p>
    <w:p w:rsidR="00F1236F" w:rsidRDefault="00F1236F" w:rsidP="00F1236F">
      <w:pPr>
        <w:widowControl/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Pr="00A12AED">
        <w:rPr>
          <w:rFonts w:hint="eastAsia"/>
          <w:sz w:val="28"/>
          <w:szCs w:val="28"/>
        </w:rPr>
        <w:t>将</w:t>
      </w:r>
      <w:r w:rsidRPr="00A12AED">
        <w:rPr>
          <w:rFonts w:hint="eastAsia"/>
          <w:sz w:val="28"/>
          <w:szCs w:val="28"/>
        </w:rPr>
        <w:t>P1</w:t>
      </w:r>
      <w:r w:rsidRPr="00A12AED">
        <w:rPr>
          <w:sz w:val="28"/>
          <w:szCs w:val="28"/>
        </w:rPr>
        <w:t>-44</w:t>
      </w:r>
      <w:r w:rsidRPr="00A12AED">
        <w:rPr>
          <w:rFonts w:hint="eastAsia"/>
          <w:sz w:val="28"/>
          <w:szCs w:val="28"/>
        </w:rPr>
        <w:t>设为</w:t>
      </w:r>
      <w:r w:rsidRPr="00A12AED">
        <w:rPr>
          <w:rFonts w:hint="eastAsia"/>
          <w:sz w:val="28"/>
          <w:szCs w:val="28"/>
        </w:rPr>
        <w:t>128</w:t>
      </w:r>
      <w:r w:rsidRPr="00A12AED">
        <w:rPr>
          <w:rFonts w:hint="eastAsia"/>
          <w:sz w:val="28"/>
          <w:szCs w:val="28"/>
        </w:rPr>
        <w:t>，</w:t>
      </w:r>
      <w:r w:rsidRPr="00A12AED">
        <w:rPr>
          <w:rFonts w:hint="eastAsia"/>
          <w:sz w:val="28"/>
          <w:szCs w:val="28"/>
        </w:rPr>
        <w:t>P1</w:t>
      </w:r>
      <w:r w:rsidRPr="00A12AED">
        <w:rPr>
          <w:sz w:val="28"/>
          <w:szCs w:val="28"/>
        </w:rPr>
        <w:t>-45</w:t>
      </w:r>
      <w:r w:rsidRPr="00A12AED">
        <w:rPr>
          <w:rFonts w:hint="eastAsia"/>
          <w:sz w:val="28"/>
          <w:szCs w:val="28"/>
        </w:rPr>
        <w:t>设为</w:t>
      </w:r>
      <w:r w:rsidRPr="00A12AED">
        <w:rPr>
          <w:rFonts w:hint="eastAsia"/>
          <w:sz w:val="28"/>
          <w:szCs w:val="28"/>
        </w:rPr>
        <w:t>10</w:t>
      </w:r>
      <w:r w:rsidRPr="00A12AED">
        <w:rPr>
          <w:rFonts w:hint="eastAsia"/>
          <w:sz w:val="28"/>
          <w:szCs w:val="28"/>
        </w:rPr>
        <w:t>时</w:t>
      </w:r>
      <w:r w:rsidRPr="00A12AED">
        <w:rPr>
          <w:sz w:val="28"/>
          <w:szCs w:val="28"/>
        </w:rPr>
        <w:t>，</w:t>
      </w:r>
      <w:r w:rsidRPr="00A12AED">
        <w:rPr>
          <w:rFonts w:hint="eastAsia"/>
          <w:sz w:val="28"/>
          <w:szCs w:val="28"/>
        </w:rPr>
        <w:t>电机</w:t>
      </w:r>
      <w:r w:rsidRPr="00A12AED">
        <w:rPr>
          <w:sz w:val="28"/>
          <w:szCs w:val="28"/>
        </w:rPr>
        <w:t>转一圈的脉冲数为</w:t>
      </w:r>
      <w:r w:rsidRPr="00A12AED">
        <w:rPr>
          <w:rFonts w:hint="eastAsia"/>
          <w:sz w:val="28"/>
          <w:szCs w:val="28"/>
        </w:rPr>
        <w:t>10W</w:t>
      </w:r>
      <w:r w:rsidRPr="00A12AED">
        <w:rPr>
          <w:rFonts w:hint="eastAsia"/>
          <w:sz w:val="28"/>
          <w:szCs w:val="28"/>
        </w:rPr>
        <w:t>脉冲；</w:t>
      </w:r>
    </w:p>
    <w:p w:rsidR="00F1236F" w:rsidRPr="00CD03EF" w:rsidRDefault="00F1236F" w:rsidP="00F1236F">
      <w:pPr>
        <w:widowControl/>
        <w:ind w:left="360"/>
        <w:jc w:val="left"/>
        <w:rPr>
          <w:sz w:val="28"/>
          <w:szCs w:val="28"/>
        </w:rPr>
      </w:pPr>
      <w:r>
        <w:rPr>
          <w:sz w:val="28"/>
          <w:szCs w:val="28"/>
        </w:rPr>
        <w:t>②</w:t>
      </w:r>
      <w:r w:rsidRPr="00A12AED">
        <w:rPr>
          <w:rFonts w:hint="eastAsia"/>
          <w:sz w:val="28"/>
          <w:szCs w:val="28"/>
        </w:rPr>
        <w:t>将</w:t>
      </w:r>
      <w:r w:rsidRPr="00A12AED">
        <w:rPr>
          <w:rFonts w:hint="eastAsia"/>
          <w:sz w:val="28"/>
          <w:szCs w:val="28"/>
        </w:rPr>
        <w:t>P1</w:t>
      </w:r>
      <w:r w:rsidRPr="00A12AED">
        <w:rPr>
          <w:sz w:val="28"/>
          <w:szCs w:val="28"/>
        </w:rPr>
        <w:t>-44</w:t>
      </w:r>
      <w:r w:rsidRPr="00A12AED">
        <w:rPr>
          <w:rFonts w:hint="eastAsia"/>
          <w:sz w:val="28"/>
          <w:szCs w:val="28"/>
        </w:rPr>
        <w:t>设为</w:t>
      </w:r>
      <w:r w:rsidRPr="00A12AED">
        <w:rPr>
          <w:rFonts w:hint="eastAsia"/>
          <w:sz w:val="28"/>
          <w:szCs w:val="28"/>
        </w:rPr>
        <w:t>128</w:t>
      </w:r>
      <w:r w:rsidRPr="00A12AED">
        <w:rPr>
          <w:sz w:val="28"/>
          <w:szCs w:val="28"/>
        </w:rPr>
        <w:t>0</w:t>
      </w:r>
      <w:r w:rsidRPr="00A12AED">
        <w:rPr>
          <w:rFonts w:hint="eastAsia"/>
          <w:sz w:val="28"/>
          <w:szCs w:val="28"/>
        </w:rPr>
        <w:t>，</w:t>
      </w:r>
      <w:r w:rsidRPr="00A12AED">
        <w:rPr>
          <w:rFonts w:hint="eastAsia"/>
          <w:sz w:val="28"/>
          <w:szCs w:val="28"/>
        </w:rPr>
        <w:t>P1</w:t>
      </w:r>
      <w:r w:rsidRPr="00A12AED">
        <w:rPr>
          <w:sz w:val="28"/>
          <w:szCs w:val="28"/>
        </w:rPr>
        <w:t>-45</w:t>
      </w:r>
      <w:r w:rsidRPr="00A12AED">
        <w:rPr>
          <w:rFonts w:hint="eastAsia"/>
          <w:sz w:val="28"/>
          <w:szCs w:val="28"/>
        </w:rPr>
        <w:t>设为</w:t>
      </w:r>
      <w:r w:rsidRPr="00A12AED">
        <w:rPr>
          <w:rFonts w:hint="eastAsia"/>
          <w:sz w:val="28"/>
          <w:szCs w:val="28"/>
        </w:rPr>
        <w:t>10</w:t>
      </w:r>
      <w:r w:rsidRPr="00A12AED">
        <w:rPr>
          <w:rFonts w:hint="eastAsia"/>
          <w:sz w:val="28"/>
          <w:szCs w:val="28"/>
        </w:rPr>
        <w:t>时</w:t>
      </w:r>
      <w:r w:rsidRPr="00A12AED">
        <w:rPr>
          <w:sz w:val="28"/>
          <w:szCs w:val="28"/>
        </w:rPr>
        <w:t>，</w:t>
      </w:r>
      <w:r w:rsidRPr="00A12AED">
        <w:rPr>
          <w:rFonts w:hint="eastAsia"/>
          <w:sz w:val="28"/>
          <w:szCs w:val="28"/>
        </w:rPr>
        <w:t>电机</w:t>
      </w:r>
      <w:r w:rsidRPr="00A12AED">
        <w:rPr>
          <w:sz w:val="28"/>
          <w:szCs w:val="28"/>
        </w:rPr>
        <w:t>转一圈的脉冲数为</w:t>
      </w:r>
      <w:r w:rsidRPr="00A12AED">
        <w:rPr>
          <w:rFonts w:hint="eastAsia"/>
          <w:sz w:val="28"/>
          <w:szCs w:val="28"/>
        </w:rPr>
        <w:t>1W</w:t>
      </w:r>
      <w:r w:rsidRPr="00A12AED">
        <w:rPr>
          <w:rFonts w:hint="eastAsia"/>
          <w:sz w:val="28"/>
          <w:szCs w:val="28"/>
        </w:rPr>
        <w:t>脉冲</w:t>
      </w:r>
      <w:r w:rsidRPr="00A12AED">
        <w:rPr>
          <w:sz w:val="28"/>
          <w:szCs w:val="28"/>
        </w:rPr>
        <w:t>。</w:t>
      </w:r>
    </w:p>
    <w:p w:rsidR="00F1236F" w:rsidRDefault="00707BC1" w:rsidP="00F1236F">
      <w:pPr>
        <w:widowControl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6657901" wp14:editId="4DDFE8EA">
            <wp:simplePos x="0" y="0"/>
            <wp:positionH relativeFrom="column">
              <wp:posOffset>-279400</wp:posOffset>
            </wp:positionH>
            <wp:positionV relativeFrom="paragraph">
              <wp:posOffset>33867</wp:posOffset>
            </wp:positionV>
            <wp:extent cx="5274310" cy="6089650"/>
            <wp:effectExtent l="0" t="0" r="2540" b="635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36F">
        <w:rPr>
          <w:rFonts w:ascii="宋体" w:eastAsia="宋体" w:cs="宋体"/>
          <w:kern w:val="0"/>
          <w:sz w:val="18"/>
          <w:szCs w:val="18"/>
        </w:rPr>
        <w:br w:type="page"/>
      </w:r>
      <w:r w:rsidR="00F1236F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0264D63" wp14:editId="0873B851">
            <wp:simplePos x="0" y="0"/>
            <wp:positionH relativeFrom="column">
              <wp:posOffset>43815</wp:posOffset>
            </wp:positionH>
            <wp:positionV relativeFrom="paragraph">
              <wp:posOffset>141605</wp:posOffset>
            </wp:positionV>
            <wp:extent cx="5274310" cy="4369435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36F">
        <w:rPr>
          <w:rFonts w:ascii="宋体" w:eastAsia="宋体" w:cs="宋体"/>
          <w:kern w:val="0"/>
          <w:sz w:val="18"/>
          <w:szCs w:val="18"/>
        </w:rPr>
        <w:br w:type="page"/>
      </w:r>
    </w:p>
    <w:p w:rsidR="000D14E8" w:rsidRDefault="00F1236F" w:rsidP="00F1236F">
      <w:pPr>
        <w:widowControl/>
        <w:jc w:val="left"/>
        <w:rPr>
          <w:b/>
          <w:sz w:val="32"/>
          <w:szCs w:val="32"/>
        </w:rPr>
      </w:pPr>
      <w:r w:rsidRPr="00BE34C6">
        <w:rPr>
          <w:b/>
          <w:sz w:val="32"/>
          <w:szCs w:val="32"/>
        </w:rPr>
        <w:lastRenderedPageBreak/>
        <w:t>9.</w:t>
      </w:r>
      <w:r>
        <w:rPr>
          <w:rFonts w:hint="eastAsia"/>
          <w:b/>
          <w:sz w:val="32"/>
          <w:szCs w:val="32"/>
        </w:rPr>
        <w:t>汇川</w:t>
      </w:r>
      <w:r w:rsidRPr="00BE34C6">
        <w:rPr>
          <w:b/>
          <w:sz w:val="32"/>
          <w:szCs w:val="32"/>
        </w:rPr>
        <w:t>回零测试：</w:t>
      </w:r>
    </w:p>
    <w:p w:rsidR="005072C1" w:rsidRPr="000D14E8" w:rsidRDefault="000D14E8" w:rsidP="000D14E8">
      <w:pPr>
        <w:widowControl/>
        <w:jc w:val="left"/>
        <w:rPr>
          <w:rFonts w:hint="eastAsia"/>
          <w:b/>
          <w:sz w:val="32"/>
          <w:szCs w:val="32"/>
        </w:rPr>
      </w:pPr>
      <w:r w:rsidRPr="000D14E8">
        <w:rPr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04D9E41C" wp14:editId="3610B0A8">
            <wp:simplePos x="0" y="0"/>
            <wp:positionH relativeFrom="column">
              <wp:posOffset>-675005</wp:posOffset>
            </wp:positionH>
            <wp:positionV relativeFrom="paragraph">
              <wp:posOffset>445135</wp:posOffset>
            </wp:positionV>
            <wp:extent cx="6787515" cy="545211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4E8">
        <w:rPr>
          <w:rFonts w:hint="eastAsia"/>
          <w:sz w:val="28"/>
          <w:szCs w:val="28"/>
        </w:rPr>
        <w:t>xml</w:t>
      </w:r>
      <w:proofErr w:type="gramStart"/>
      <w:r w:rsidRPr="000D14E8">
        <w:rPr>
          <w:rFonts w:hint="eastAsia"/>
          <w:sz w:val="28"/>
          <w:szCs w:val="28"/>
        </w:rPr>
        <w:t>只勾选</w:t>
      </w:r>
      <w:proofErr w:type="gramEnd"/>
      <w:r w:rsidRPr="000D14E8">
        <w:rPr>
          <w:rFonts w:hint="eastAsia"/>
          <w:sz w:val="28"/>
          <w:szCs w:val="28"/>
        </w:rPr>
        <w:t>0x1600</w:t>
      </w:r>
      <w:r w:rsidRPr="000D14E8">
        <w:rPr>
          <w:rFonts w:hint="eastAsia"/>
          <w:sz w:val="28"/>
          <w:szCs w:val="28"/>
        </w:rPr>
        <w:t>和</w:t>
      </w:r>
      <w:r w:rsidRPr="000D14E8">
        <w:rPr>
          <w:rFonts w:hint="eastAsia"/>
          <w:sz w:val="28"/>
          <w:szCs w:val="28"/>
        </w:rPr>
        <w:t>0x1a00</w:t>
      </w:r>
      <w:r w:rsidRPr="000D14E8">
        <w:rPr>
          <w:rFonts w:hint="eastAsia"/>
          <w:sz w:val="28"/>
          <w:szCs w:val="28"/>
        </w:rPr>
        <w:t>分组</w:t>
      </w:r>
      <w:r w:rsidRPr="000D14E8">
        <w:rPr>
          <w:sz w:val="28"/>
          <w:szCs w:val="28"/>
        </w:rPr>
        <w:t>就行</w:t>
      </w:r>
      <w:r w:rsidRPr="000D14E8">
        <w:rPr>
          <w:rFonts w:hint="eastAsia"/>
          <w:sz w:val="28"/>
          <w:szCs w:val="28"/>
        </w:rPr>
        <w:t>了</w:t>
      </w:r>
      <w:bookmarkStart w:id="0" w:name="_GoBack"/>
      <w:bookmarkEnd w:id="0"/>
      <w:r w:rsidR="00F1236F">
        <w:rPr>
          <w:rFonts w:ascii="宋体" w:eastAsia="宋体" w:cs="宋体"/>
          <w:kern w:val="0"/>
          <w:sz w:val="18"/>
          <w:szCs w:val="18"/>
        </w:rPr>
        <w:br w:type="page"/>
      </w:r>
      <w:r w:rsidR="00F1236F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D5C2561" wp14:editId="4312C6BD">
            <wp:simplePos x="0" y="0"/>
            <wp:positionH relativeFrom="column">
              <wp:posOffset>-583565</wp:posOffset>
            </wp:positionH>
            <wp:positionV relativeFrom="paragraph">
              <wp:posOffset>4926330</wp:posOffset>
            </wp:positionV>
            <wp:extent cx="6436995" cy="3403600"/>
            <wp:effectExtent l="0" t="0" r="1905" b="635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36F">
        <w:rPr>
          <w:noProof/>
        </w:rPr>
        <w:drawing>
          <wp:anchor distT="0" distB="0" distL="114300" distR="114300" simplePos="0" relativeHeight="251655680" behindDoc="0" locked="0" layoutInCell="1" allowOverlap="1" wp14:anchorId="425F2BF5" wp14:editId="5826340A">
            <wp:simplePos x="0" y="0"/>
            <wp:positionH relativeFrom="column">
              <wp:posOffset>-973667</wp:posOffset>
            </wp:positionH>
            <wp:positionV relativeFrom="paragraph">
              <wp:posOffset>414232</wp:posOffset>
            </wp:positionV>
            <wp:extent cx="7199276" cy="4351867"/>
            <wp:effectExtent l="0" t="0" r="190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276" cy="4351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36F">
        <w:rPr>
          <w:b/>
          <w:sz w:val="32"/>
          <w:szCs w:val="32"/>
        </w:rPr>
        <w:t>10</w:t>
      </w:r>
      <w:r w:rsidR="00F1236F" w:rsidRPr="00BE34C6">
        <w:rPr>
          <w:b/>
          <w:sz w:val="32"/>
          <w:szCs w:val="32"/>
        </w:rPr>
        <w:t>.</w:t>
      </w:r>
      <w:r w:rsidR="00F1236F" w:rsidRPr="00BE34C6">
        <w:rPr>
          <w:rFonts w:hint="eastAsia"/>
          <w:b/>
          <w:sz w:val="32"/>
          <w:szCs w:val="32"/>
        </w:rPr>
        <w:t>禾川</w:t>
      </w:r>
      <w:r w:rsidR="00F1236F" w:rsidRPr="00BE34C6">
        <w:rPr>
          <w:b/>
          <w:sz w:val="32"/>
          <w:szCs w:val="32"/>
        </w:rPr>
        <w:t>回零测试：</w:t>
      </w:r>
    </w:p>
    <w:sectPr w:rsidR="005072C1" w:rsidRPr="000D1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27434"/>
    <w:multiLevelType w:val="hybridMultilevel"/>
    <w:tmpl w:val="1CBA8086"/>
    <w:lvl w:ilvl="0" w:tplc="1F463DE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BF39E5"/>
    <w:multiLevelType w:val="hybridMultilevel"/>
    <w:tmpl w:val="0E7CE8CA"/>
    <w:lvl w:ilvl="0" w:tplc="E08CF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BB12B9"/>
    <w:multiLevelType w:val="hybridMultilevel"/>
    <w:tmpl w:val="85D01450"/>
    <w:lvl w:ilvl="0" w:tplc="9BCEACAA">
      <w:start w:val="1"/>
      <w:numFmt w:val="decimal"/>
      <w:lvlText w:val="%1）"/>
      <w:lvlJc w:val="left"/>
      <w:pPr>
        <w:ind w:left="1080" w:hanging="720"/>
      </w:pPr>
      <w:rPr>
        <w:rFonts w:asciiTheme="minorHAnsi" w:eastAsiaTheme="minorEastAsia" w:hAnsiTheme="minorHAnsi" w:cstheme="minorBidi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F5A"/>
    <w:rsid w:val="000D14E8"/>
    <w:rsid w:val="005072C1"/>
    <w:rsid w:val="00707BC1"/>
    <w:rsid w:val="009A1F5A"/>
    <w:rsid w:val="00F1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E0D051-6A22-4B17-92BC-D78B706B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3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236F"/>
    <w:pPr>
      <w:ind w:firstLineChars="200" w:firstLine="420"/>
    </w:pPr>
  </w:style>
  <w:style w:type="paragraph" w:customStyle="1" w:styleId="Default">
    <w:name w:val="Default"/>
    <w:rsid w:val="00F1236F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236</Words>
  <Characters>1351</Characters>
  <Application>Microsoft Office Word</Application>
  <DocSecurity>0</DocSecurity>
  <Lines>11</Lines>
  <Paragraphs>3</Paragraphs>
  <ScaleCrop>false</ScaleCrop>
  <Company>Microsoft</Company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googol</dc:creator>
  <cp:keywords/>
  <dc:description/>
  <cp:lastModifiedBy>googol</cp:lastModifiedBy>
  <cp:revision>4</cp:revision>
  <dcterms:created xsi:type="dcterms:W3CDTF">2020-09-21T06:49:00Z</dcterms:created>
  <dcterms:modified xsi:type="dcterms:W3CDTF">2020-09-24T05:59:00Z</dcterms:modified>
</cp:coreProperties>
</file>