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F67A" w14:textId="522CDB95" w:rsidR="00835325" w:rsidRPr="00EA0F85" w:rsidRDefault="00321D3E" w:rsidP="00321D3E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bookmarkStart w:id="0" w:name="_Hlk146283556"/>
      <w:bookmarkEnd w:id="0"/>
      <w:r w:rsidRPr="00EA0F85">
        <w:rPr>
          <w:rFonts w:asciiTheme="minorEastAsia" w:hAnsiTheme="minorEastAsia" w:hint="eastAsia"/>
          <w:b/>
          <w:bCs/>
          <w:sz w:val="32"/>
          <w:szCs w:val="32"/>
        </w:rPr>
        <w:t>A</w:t>
      </w:r>
      <w:r w:rsidRPr="00EA0F85">
        <w:rPr>
          <w:rFonts w:asciiTheme="minorEastAsia" w:hAnsiTheme="minorEastAsia"/>
          <w:b/>
          <w:bCs/>
          <w:sz w:val="32"/>
          <w:szCs w:val="32"/>
        </w:rPr>
        <w:t>dvanced Coding Practice HW Problem #</w:t>
      </w:r>
      <w:r w:rsidR="00E86DF8">
        <w:rPr>
          <w:rFonts w:asciiTheme="minorEastAsia" w:hAnsiTheme="minorEastAsia"/>
          <w:b/>
          <w:bCs/>
          <w:sz w:val="32"/>
          <w:szCs w:val="32"/>
        </w:rPr>
        <w:t>5</w:t>
      </w:r>
    </w:p>
    <w:p w14:paraId="2EFE2870" w14:textId="50D2EE13" w:rsidR="00321D3E" w:rsidRPr="00EA0F85" w:rsidRDefault="00321D3E" w:rsidP="00321D3E">
      <w:pPr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0191599 </w:t>
      </w:r>
      <w:r w:rsidRPr="00EA0F85">
        <w:rPr>
          <w:rFonts w:asciiTheme="minorEastAsia" w:hAnsiTheme="minorEastAsia" w:hint="eastAsia"/>
          <w:b/>
          <w:bCs/>
          <w:sz w:val="24"/>
          <w:szCs w:val="24"/>
        </w:rPr>
        <w:t>송경호</w:t>
      </w:r>
    </w:p>
    <w:p w14:paraId="6C5B9171" w14:textId="77777777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</w:p>
    <w:p w14:paraId="69CB2EE6" w14:textId="32D318C7" w:rsidR="00E86DF8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E86DF8">
        <w:rPr>
          <w:rFonts w:asciiTheme="minorEastAsia" w:hAnsiTheme="minorEastAsia" w:hint="eastAsia"/>
          <w:b/>
          <w:bCs/>
          <w:sz w:val="24"/>
          <w:szCs w:val="24"/>
        </w:rPr>
        <w:t>D</w:t>
      </w:r>
      <w:r w:rsidR="00E86DF8">
        <w:rPr>
          <w:rFonts w:asciiTheme="minorEastAsia" w:hAnsiTheme="minorEastAsia"/>
          <w:b/>
          <w:bCs/>
          <w:sz w:val="24"/>
          <w:szCs w:val="24"/>
        </w:rPr>
        <w:t>efault</w:t>
      </w:r>
    </w:p>
    <w:p w14:paraId="7F20D153" w14:textId="504A2077" w:rsidR="00E86DF8" w:rsidRDefault="00E86DF8" w:rsidP="00321D3E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다양한 분석을 위해 우선 문제에서 제시된 조건인 </w:t>
      </w:r>
      <w:r w:rsidRPr="00E86DF8">
        <w:rPr>
          <w:rFonts w:asciiTheme="minorEastAsia" w:hAnsiTheme="minorEastAsia" w:hint="eastAsia"/>
          <w:b/>
          <w:bCs/>
          <w:noProof/>
          <w:szCs w:val="20"/>
        </w:rPr>
        <w:t xml:space="preserve">① </w:t>
      </w:r>
      <w:r w:rsidRPr="00E86DF8">
        <w:rPr>
          <w:rFonts w:asciiTheme="minorEastAsia" w:hAnsiTheme="minorEastAsia"/>
          <w:b/>
          <w:bCs/>
          <w:noProof/>
          <w:szCs w:val="20"/>
        </w:rPr>
        <w:t>The MLP has 2 hidden layers</w:t>
      </w:r>
      <w:r>
        <w:rPr>
          <w:rFonts w:asciiTheme="minorEastAsia" w:hAnsiTheme="minorEastAsia"/>
          <w:b/>
          <w:bCs/>
          <w:noProof/>
          <w:szCs w:val="20"/>
        </w:rPr>
        <w:t xml:space="preserve"> </w:t>
      </w:r>
      <w:r w:rsidRPr="00E86DF8">
        <w:rPr>
          <w:rFonts w:asciiTheme="minorEastAsia" w:hAnsiTheme="minorEastAsia" w:hint="eastAsia"/>
          <w:b/>
          <w:bCs/>
          <w:noProof/>
          <w:szCs w:val="20"/>
        </w:rPr>
        <w:t xml:space="preserve">② </w:t>
      </w:r>
      <w:r w:rsidRPr="00E86DF8">
        <w:rPr>
          <w:rFonts w:asciiTheme="minorEastAsia" w:hAnsiTheme="minorEastAsia"/>
          <w:b/>
          <w:bCs/>
          <w:noProof/>
          <w:szCs w:val="20"/>
        </w:rPr>
        <w:t>Activation Function : ReLU</w:t>
      </w:r>
      <w:r>
        <w:rPr>
          <w:rFonts w:asciiTheme="minorEastAsia" w:hAnsiTheme="minorEastAsia" w:hint="eastAsia"/>
          <w:szCs w:val="20"/>
        </w:rPr>
        <w:t>를 만족하도록 기본 구현을 완료하고 실행한다.</w:t>
      </w:r>
    </w:p>
    <w:p w14:paraId="291E9EE6" w14:textId="77777777" w:rsidR="00E86DF8" w:rsidRDefault="00E86DF8" w:rsidP="00321D3E">
      <w:pPr>
        <w:ind w:leftChars="100" w:left="200"/>
        <w:rPr>
          <w:rFonts w:asciiTheme="minorEastAsia" w:hAnsiTheme="minorEastAsia"/>
          <w:szCs w:val="20"/>
        </w:rPr>
      </w:pPr>
    </w:p>
    <w:p w14:paraId="45D1BD12" w14:textId="2AB0CA98" w:rsidR="00E86DF8" w:rsidRDefault="00E86DF8" w:rsidP="00E86DF8">
      <w:pPr>
        <w:ind w:leftChars="100" w:left="200"/>
        <w:jc w:val="center"/>
        <w:rPr>
          <w:rFonts w:asciiTheme="minorEastAsia" w:hAnsiTheme="minorEastAsia"/>
          <w:szCs w:val="20"/>
        </w:rPr>
      </w:pPr>
      <w:r w:rsidRPr="00E86DF8">
        <w:rPr>
          <w:rFonts w:asciiTheme="minorEastAsia" w:hAnsiTheme="minorEastAsia"/>
          <w:noProof/>
          <w:szCs w:val="20"/>
        </w:rPr>
        <w:drawing>
          <wp:inline distT="0" distB="0" distL="0" distR="0" wp14:anchorId="5B58F86B" wp14:editId="7F3EFA7B">
            <wp:extent cx="2410161" cy="3105583"/>
            <wp:effectExtent l="0" t="0" r="9525" b="0"/>
            <wp:docPr id="1625356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5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B5EA" w14:textId="77777777" w:rsidR="00E86DF8" w:rsidRDefault="00E86DF8" w:rsidP="00321D3E">
      <w:pPr>
        <w:ind w:leftChars="100" w:left="200"/>
        <w:rPr>
          <w:rFonts w:asciiTheme="minorEastAsia" w:hAnsiTheme="minorEastAsia"/>
          <w:szCs w:val="20"/>
        </w:rPr>
      </w:pPr>
    </w:p>
    <w:p w14:paraId="0E56862E" w14:textId="79E0F706" w:rsidR="00E86DF8" w:rsidRPr="00E82E99" w:rsidRDefault="00E82E99" w:rsidP="00321D3E">
      <w:pPr>
        <w:ind w:leftChars="100" w:left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ayer</w:t>
      </w:r>
      <w:r>
        <w:rPr>
          <w:rFonts w:asciiTheme="minorEastAsia" w:hAnsiTheme="minorEastAsia" w:hint="eastAsia"/>
          <w:szCs w:val="20"/>
        </w:rPr>
        <w:t xml:space="preserve">를 통과 시키고 </w:t>
      </w:r>
      <w:r>
        <w:rPr>
          <w:rFonts w:asciiTheme="minorEastAsia" w:hAnsiTheme="minorEastAsia"/>
          <w:szCs w:val="20"/>
        </w:rPr>
        <w:t>activation function</w:t>
      </w:r>
      <w:r>
        <w:rPr>
          <w:rFonts w:asciiTheme="minorEastAsia" w:hAnsiTheme="minorEastAsia" w:hint="eastAsia"/>
          <w:szCs w:val="20"/>
        </w:rPr>
        <w:t xml:space="preserve">으로 </w:t>
      </w:r>
      <w:r>
        <w:rPr>
          <w:rFonts w:asciiTheme="minorEastAsia" w:hAnsiTheme="minorEastAsia"/>
          <w:szCs w:val="20"/>
        </w:rPr>
        <w:t>Relu</w:t>
      </w:r>
      <w:r>
        <w:rPr>
          <w:rFonts w:asciiTheme="minorEastAsia" w:hAnsiTheme="minorEastAsia" w:hint="eastAsia"/>
          <w:szCs w:val="20"/>
        </w:rPr>
        <w:t>를 적용시키는 작업을 반복하여 구현했다. 추가적으로 매</w:t>
      </w:r>
      <w:r w:rsidR="001820EF">
        <w:rPr>
          <w:rFonts w:asciiTheme="minorEastAsia" w:hAnsiTheme="minorEastAsia" w:hint="eastAsia"/>
          <w:szCs w:val="20"/>
        </w:rPr>
        <w:t xml:space="preserve"> 학습의 시간이 과하게 걸</w:t>
      </w:r>
      <w:r>
        <w:rPr>
          <w:rFonts w:asciiTheme="minorEastAsia" w:hAnsiTheme="minorEastAsia" w:hint="eastAsia"/>
          <w:szCs w:val="20"/>
        </w:rPr>
        <w:t>려 다수의 데이터를 확보하기 어려운</w:t>
      </w:r>
      <w:r w:rsidR="001820EF">
        <w:rPr>
          <w:rFonts w:asciiTheme="minorEastAsia" w:hAnsiTheme="minorEastAsia" w:hint="eastAsia"/>
          <w:szCs w:val="20"/>
        </w:rPr>
        <w:t xml:space="preserve"> 점을 해소하기 위해 에포크를 </w:t>
      </w:r>
      <w:r w:rsidR="001820EF">
        <w:rPr>
          <w:rFonts w:asciiTheme="minorEastAsia" w:hAnsiTheme="minorEastAsia"/>
          <w:szCs w:val="20"/>
        </w:rPr>
        <w:t>3</w:t>
      </w:r>
      <w:r w:rsidR="001820EF">
        <w:rPr>
          <w:rFonts w:asciiTheme="minorEastAsia" w:hAnsiTheme="minorEastAsia" w:hint="eastAsia"/>
          <w:szCs w:val="20"/>
        </w:rPr>
        <w:t>으로 설정했다.</w:t>
      </w:r>
      <w:r w:rsidR="001820EF">
        <w:rPr>
          <w:rFonts w:asciiTheme="minorEastAsia" w:hAnsiTheme="minorEastAsia"/>
          <w:szCs w:val="20"/>
        </w:rPr>
        <w:t xml:space="preserve"> </w:t>
      </w:r>
      <w:r w:rsidR="001820EF">
        <w:rPr>
          <w:rFonts w:asciiTheme="minorEastAsia" w:hAnsiTheme="minorEastAsia" w:hint="eastAsia"/>
          <w:szCs w:val="20"/>
        </w:rPr>
        <w:t>이외의</w:t>
      </w:r>
      <w:r w:rsidR="00E86DF8">
        <w:rPr>
          <w:rFonts w:asciiTheme="minorEastAsia" w:hAnsiTheme="minorEastAsia" w:hint="eastAsia"/>
          <w:szCs w:val="20"/>
        </w:rPr>
        <w:t xml:space="preserve"> 조건들</w:t>
      </w:r>
      <w:r w:rsidR="001820EF">
        <w:rPr>
          <w:rFonts w:asciiTheme="minorEastAsia" w:hAnsiTheme="minorEastAsia" w:hint="eastAsia"/>
          <w:szCs w:val="20"/>
        </w:rPr>
        <w:t>은</w:t>
      </w:r>
      <w:r w:rsidR="00E86DF8">
        <w:rPr>
          <w:rFonts w:asciiTheme="minorEastAsia" w:hAnsiTheme="minorEastAsia" w:hint="eastAsia"/>
          <w:szCs w:val="20"/>
        </w:rPr>
        <w:t xml:space="preserve"> 모두 유지한 상태로 </w:t>
      </w:r>
      <w:r w:rsidR="00E86DF8" w:rsidRPr="00E86DF8">
        <w:rPr>
          <w:rFonts w:asciiTheme="minorEastAsia" w:hAnsiTheme="minorEastAsia"/>
          <w:i/>
          <w:iCs/>
          <w:szCs w:val="20"/>
        </w:rPr>
        <w:t>Average loss</w:t>
      </w:r>
      <w:r w:rsidR="00E86DF8">
        <w:rPr>
          <w:rFonts w:asciiTheme="minorEastAsia" w:hAnsiTheme="minorEastAsia" w:hint="eastAsia"/>
          <w:szCs w:val="20"/>
        </w:rPr>
        <w:t xml:space="preserve">와 </w:t>
      </w:r>
      <w:r w:rsidR="00E86DF8" w:rsidRPr="00E86DF8">
        <w:rPr>
          <w:rFonts w:asciiTheme="minorEastAsia" w:hAnsiTheme="minorEastAsia"/>
          <w:i/>
          <w:iCs/>
          <w:szCs w:val="20"/>
        </w:rPr>
        <w:t>Accuracy</w:t>
      </w:r>
      <w:r w:rsidR="00E86DF8">
        <w:rPr>
          <w:rFonts w:asciiTheme="minorEastAsia" w:hAnsiTheme="minorEastAsia" w:hint="eastAsia"/>
          <w:szCs w:val="20"/>
        </w:rPr>
        <w:t xml:space="preserve"> 그리고 </w:t>
      </w:r>
      <w:r w:rsidR="00E86DF8" w:rsidRPr="00E86DF8">
        <w:rPr>
          <w:rFonts w:asciiTheme="minorEastAsia" w:hAnsiTheme="minorEastAsia"/>
          <w:i/>
          <w:iCs/>
          <w:szCs w:val="20"/>
        </w:rPr>
        <w:t>Total training and evalution time</w:t>
      </w:r>
      <w:r w:rsidR="00E86DF8">
        <w:rPr>
          <w:rFonts w:asciiTheme="minorEastAsia" w:hAnsiTheme="minorEastAsia" w:hint="eastAsia"/>
          <w:szCs w:val="20"/>
        </w:rPr>
        <w:t>을 구</w:t>
      </w:r>
      <w:r>
        <w:rPr>
          <w:rFonts w:asciiTheme="minorEastAsia" w:hAnsiTheme="minorEastAsia" w:hint="eastAsia"/>
          <w:szCs w:val="20"/>
        </w:rPr>
        <w:t>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후에 진행되는 분석은 위 세 가지 항목을 기준으로 기본 구현과 비교</w:t>
      </w:r>
      <w:r>
        <w:rPr>
          <w:rFonts w:asciiTheme="minorEastAsia" w:hAnsiTheme="minorEastAsia" w:hint="eastAsia"/>
          <w:szCs w:val="20"/>
        </w:rPr>
        <w:t>한다.</w:t>
      </w:r>
    </w:p>
    <w:p w14:paraId="4E97B837" w14:textId="77777777" w:rsidR="00E86DF8" w:rsidRDefault="00E86DF8" w:rsidP="00321D3E">
      <w:pPr>
        <w:ind w:leftChars="100" w:left="200"/>
        <w:rPr>
          <w:rFonts w:asciiTheme="minorEastAsia" w:hAnsiTheme="minorEastAsia"/>
          <w:szCs w:val="20"/>
        </w:rPr>
      </w:pPr>
    </w:p>
    <w:p w14:paraId="7A9CF1CC" w14:textId="0252FEC3" w:rsidR="00E86DF8" w:rsidRDefault="00AA2894" w:rsidP="00E86DF8">
      <w:pPr>
        <w:ind w:leftChars="100" w:left="200"/>
        <w:jc w:val="center"/>
        <w:rPr>
          <w:rFonts w:asciiTheme="minorEastAsia" w:hAnsiTheme="minorEastAsia"/>
          <w:szCs w:val="20"/>
        </w:rPr>
      </w:pPr>
      <w:r w:rsidRPr="00AA2894">
        <w:rPr>
          <w:rFonts w:asciiTheme="minorEastAsia" w:hAnsiTheme="minorEastAsia"/>
          <w:noProof/>
          <w:szCs w:val="20"/>
        </w:rPr>
        <w:drawing>
          <wp:inline distT="0" distB="0" distL="0" distR="0" wp14:anchorId="450420A2" wp14:editId="4A64BD9F">
            <wp:extent cx="3982006" cy="590632"/>
            <wp:effectExtent l="0" t="0" r="0" b="0"/>
            <wp:docPr id="112955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B870" w14:textId="77777777" w:rsidR="00E86DF8" w:rsidRPr="00E86DF8" w:rsidRDefault="00E86DF8" w:rsidP="00321D3E">
      <w:pPr>
        <w:ind w:leftChars="100" w:left="200"/>
        <w:rPr>
          <w:rFonts w:asciiTheme="minorEastAsia" w:hAnsiTheme="minorEastAsia"/>
          <w:szCs w:val="20"/>
        </w:rPr>
      </w:pPr>
    </w:p>
    <w:p w14:paraId="619EC259" w14:textId="1370AA8B" w:rsidR="004A38DC" w:rsidRDefault="00673FB3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szCs w:val="20"/>
        </w:rPr>
        <w:br w:type="page"/>
      </w:r>
      <w:r w:rsidR="004A38DC" w:rsidRPr="004A38DC">
        <w:rPr>
          <w:rFonts w:asciiTheme="minorEastAsia" w:hAnsiTheme="minorEastAsia" w:hint="eastAsia"/>
          <w:b/>
          <w:bCs/>
          <w:sz w:val="24"/>
          <w:szCs w:val="24"/>
        </w:rPr>
        <w:lastRenderedPageBreak/>
        <w:t>B</w:t>
      </w:r>
      <w:r w:rsidR="004A38DC" w:rsidRPr="004A38DC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E86DF8" w:rsidRPr="00E86DF8">
        <w:rPr>
          <w:rFonts w:asciiTheme="minorEastAsia" w:hAnsiTheme="minorEastAsia"/>
          <w:sz w:val="24"/>
          <w:szCs w:val="24"/>
        </w:rPr>
        <w:t>analysis based on</w:t>
      </w:r>
      <w:r w:rsidR="00E86DF8">
        <w:rPr>
          <w:rFonts w:asciiTheme="minorEastAsia" w:hAnsiTheme="minorEastAsia"/>
          <w:b/>
          <w:bCs/>
          <w:sz w:val="24"/>
          <w:szCs w:val="24"/>
        </w:rPr>
        <w:t xml:space="preserve"> “Activation function”</w:t>
      </w:r>
    </w:p>
    <w:p w14:paraId="07F43591" w14:textId="0E33685A" w:rsidR="00E86DF8" w:rsidRDefault="00E86DF8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 xml:space="preserve">-1) </w:t>
      </w:r>
      <w:r w:rsidR="00A75079">
        <w:rPr>
          <w:rFonts w:asciiTheme="minorEastAsia" w:hAnsiTheme="minorEastAsia"/>
          <w:b/>
          <w:bCs/>
          <w:szCs w:val="20"/>
        </w:rPr>
        <w:t>Sigmoid</w:t>
      </w:r>
      <w:r w:rsidR="00FF1E93">
        <w:rPr>
          <w:rFonts w:asciiTheme="minorEastAsia" w:hAnsiTheme="minorEastAsia"/>
          <w:b/>
          <w:bCs/>
          <w:szCs w:val="20"/>
        </w:rPr>
        <w:t xml:space="preserve"> &amp; </w:t>
      </w:r>
      <w:r w:rsidR="00A75079">
        <w:rPr>
          <w:rFonts w:asciiTheme="minorEastAsia" w:hAnsiTheme="minorEastAsia"/>
          <w:b/>
          <w:bCs/>
          <w:szCs w:val="20"/>
        </w:rPr>
        <w:t>Tanh</w:t>
      </w:r>
    </w:p>
    <w:p w14:paraId="47986ADC" w14:textId="4AA99ECD" w:rsidR="00673FB3" w:rsidRDefault="00673FB3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Activation function</w:t>
      </w:r>
      <w:r>
        <w:rPr>
          <w:rFonts w:asciiTheme="minorEastAsia" w:hAnsiTheme="minorEastAsia" w:hint="eastAsia"/>
          <w:szCs w:val="20"/>
        </w:rPr>
        <w:t xml:space="preserve">으로 아래와 같이 </w:t>
      </w:r>
      <w:r w:rsidR="00FF1E93">
        <w:rPr>
          <w:rFonts w:asciiTheme="minorEastAsia" w:hAnsiTheme="minorEastAsia"/>
          <w:szCs w:val="20"/>
        </w:rPr>
        <w:t>T</w:t>
      </w:r>
      <w:r>
        <w:rPr>
          <w:rFonts w:asciiTheme="minorEastAsia" w:hAnsiTheme="minorEastAsia"/>
          <w:szCs w:val="20"/>
        </w:rPr>
        <w:t>anh</w:t>
      </w:r>
      <w:r w:rsidR="00FF1E93">
        <w:rPr>
          <w:rFonts w:asciiTheme="minorEastAsia" w:hAnsiTheme="minorEastAsia" w:hint="eastAsia"/>
          <w:szCs w:val="20"/>
        </w:rPr>
        <w:t xml:space="preserve">와 </w:t>
      </w:r>
      <w:r w:rsidR="00FF1E93">
        <w:rPr>
          <w:rFonts w:asciiTheme="minorEastAsia" w:hAnsiTheme="minorEastAsia"/>
          <w:szCs w:val="20"/>
        </w:rPr>
        <w:t>Sigmoid</w:t>
      </w:r>
      <w:r>
        <w:rPr>
          <w:rFonts w:asciiTheme="minorEastAsia" w:hAnsiTheme="minorEastAsia" w:hint="eastAsia"/>
          <w:szCs w:val="20"/>
        </w:rPr>
        <w:t>를 사용</w:t>
      </w:r>
      <w:r w:rsidR="00E82E99">
        <w:rPr>
          <w:rFonts w:asciiTheme="minorEastAsia" w:hAnsiTheme="minorEastAsia" w:hint="eastAsia"/>
          <w:szCs w:val="20"/>
        </w:rPr>
        <w:t>하여 세 비교항목에 대한 결과를 구하고 d</w:t>
      </w:r>
      <w:r w:rsidR="00E82E99">
        <w:rPr>
          <w:rFonts w:asciiTheme="minorEastAsia" w:hAnsiTheme="minorEastAsia"/>
          <w:szCs w:val="20"/>
        </w:rPr>
        <w:t xml:space="preserve">efault </w:t>
      </w:r>
      <w:r w:rsidR="00E82E99">
        <w:rPr>
          <w:rFonts w:asciiTheme="minorEastAsia" w:hAnsiTheme="minorEastAsia" w:hint="eastAsia"/>
          <w:szCs w:val="20"/>
        </w:rPr>
        <w:t>구현과 비교한다.</w:t>
      </w:r>
    </w:p>
    <w:p w14:paraId="2DFB74C2" w14:textId="77777777" w:rsidR="00E82E99" w:rsidRPr="00673FB3" w:rsidRDefault="00E82E99" w:rsidP="00E86DF8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szCs w:val="20"/>
        </w:rPr>
      </w:pPr>
    </w:p>
    <w:p w14:paraId="74F1368D" w14:textId="0011E97F" w:rsidR="00673FB3" w:rsidRDefault="00A75079" w:rsidP="00673FB3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b/>
          <w:bCs/>
          <w:szCs w:val="20"/>
        </w:rPr>
      </w:pPr>
      <w:r w:rsidRPr="00FF1E93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4F280DC4" wp14:editId="4EA4FC28">
            <wp:extent cx="1114425" cy="1714499"/>
            <wp:effectExtent l="0" t="0" r="0" b="635"/>
            <wp:docPr id="1394360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0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092" cy="17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bCs/>
          <w:szCs w:val="20"/>
        </w:rPr>
        <w:t xml:space="preserve">   </w:t>
      </w:r>
      <w:r w:rsidR="00673FB3" w:rsidRPr="00673FB3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5E170729" wp14:editId="347A8B88">
            <wp:extent cx="1114581" cy="1705213"/>
            <wp:effectExtent l="0" t="0" r="9525" b="0"/>
            <wp:docPr id="1694086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6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E354" w14:textId="33285E2B" w:rsidR="00673FB3" w:rsidRDefault="00673FB3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</w:p>
    <w:p w14:paraId="278B3E9C" w14:textId="18AE0529" w:rsidR="00A75079" w:rsidRDefault="00673FB3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다음은 그에 대한 결과이다.</w:t>
      </w:r>
      <w:r w:rsidR="000B4BE0">
        <w:rPr>
          <w:rFonts w:asciiTheme="minorEastAsia" w:hAnsiTheme="minorEastAsia"/>
          <w:szCs w:val="20"/>
        </w:rPr>
        <w:t xml:space="preserve"> (</w:t>
      </w:r>
      <w:r w:rsidR="000B4BE0">
        <w:rPr>
          <w:rFonts w:asciiTheme="minorEastAsia" w:hAnsiTheme="minorEastAsia" w:hint="eastAsia"/>
          <w:szCs w:val="20"/>
        </w:rPr>
        <w:t>위)</w:t>
      </w:r>
      <w:r w:rsidR="000B4BE0">
        <w:rPr>
          <w:rFonts w:asciiTheme="minorEastAsia" w:hAnsiTheme="minorEastAsia"/>
          <w:szCs w:val="20"/>
        </w:rPr>
        <w:t xml:space="preserve"> </w:t>
      </w:r>
      <w:r w:rsidR="00A75079">
        <w:rPr>
          <w:rFonts w:asciiTheme="minorEastAsia" w:hAnsiTheme="minorEastAsia"/>
          <w:szCs w:val="20"/>
        </w:rPr>
        <w:t>sigmoid</w:t>
      </w:r>
      <w:r w:rsidR="000B4BE0">
        <w:rPr>
          <w:rFonts w:asciiTheme="minorEastAsia" w:hAnsiTheme="minorEastAsia"/>
          <w:szCs w:val="20"/>
        </w:rPr>
        <w:t xml:space="preserve"> (</w:t>
      </w:r>
      <w:r w:rsidR="000B4BE0">
        <w:rPr>
          <w:rFonts w:asciiTheme="minorEastAsia" w:hAnsiTheme="minorEastAsia" w:hint="eastAsia"/>
          <w:szCs w:val="20"/>
        </w:rPr>
        <w:t>아래)</w:t>
      </w:r>
      <w:r w:rsidR="000B4BE0">
        <w:rPr>
          <w:rFonts w:asciiTheme="minorEastAsia" w:hAnsiTheme="minorEastAsia"/>
          <w:szCs w:val="20"/>
        </w:rPr>
        <w:t xml:space="preserve"> </w:t>
      </w:r>
      <w:r w:rsidR="00A75079">
        <w:rPr>
          <w:rFonts w:asciiTheme="minorEastAsia" w:hAnsiTheme="minorEastAsia"/>
          <w:szCs w:val="20"/>
        </w:rPr>
        <w:t>tanh</w:t>
      </w:r>
    </w:p>
    <w:p w14:paraId="69067D50" w14:textId="77777777" w:rsidR="00E82E99" w:rsidRDefault="00E82E99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6546F0F9" w14:textId="708EC16E" w:rsidR="00673FB3" w:rsidRDefault="00AA2894" w:rsidP="00A75079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AA2894">
        <w:rPr>
          <w:rFonts w:asciiTheme="minorEastAsia" w:hAnsiTheme="minorEastAsia"/>
          <w:noProof/>
          <w:szCs w:val="20"/>
        </w:rPr>
        <w:drawing>
          <wp:inline distT="0" distB="0" distL="0" distR="0" wp14:anchorId="2F9F9B56" wp14:editId="19170E2F">
            <wp:extent cx="3953427" cy="562053"/>
            <wp:effectExtent l="0" t="0" r="9525" b="9525"/>
            <wp:docPr id="1535483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3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2457" w14:textId="39837A22" w:rsidR="00673FB3" w:rsidRDefault="00AA2894" w:rsidP="00673FB3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AA2894">
        <w:rPr>
          <w:rFonts w:asciiTheme="minorEastAsia" w:hAnsiTheme="minorEastAsia"/>
          <w:noProof/>
          <w:szCs w:val="20"/>
        </w:rPr>
        <w:drawing>
          <wp:inline distT="0" distB="0" distL="0" distR="0" wp14:anchorId="03F13AD4" wp14:editId="586A8DA3">
            <wp:extent cx="3915321" cy="523948"/>
            <wp:effectExtent l="0" t="0" r="9525" b="9525"/>
            <wp:docPr id="297160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0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4294" w14:textId="77777777" w:rsidR="00E82E99" w:rsidRDefault="00E82E99" w:rsidP="00673FB3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hint="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E82E99" w14:paraId="129B3DDF" w14:textId="77777777" w:rsidTr="00E82E99">
        <w:trPr>
          <w:jc w:val="center"/>
        </w:trPr>
        <w:tc>
          <w:tcPr>
            <w:tcW w:w="4673" w:type="dxa"/>
          </w:tcPr>
          <w:p w14:paraId="14D55465" w14:textId="77777777" w:rsidR="00E82E99" w:rsidRDefault="00E82E99" w:rsidP="00E82E99">
            <w:pPr>
              <w:widowControl/>
              <w:wordWrap/>
              <w:autoSpaceDE/>
              <w:autoSpaceDN/>
              <w:ind w:leftChars="100" w:left="200"/>
              <w:rPr>
                <w:rFonts w:asciiTheme="minorEastAsia" w:hAnsiTheme="minorEastAsia"/>
                <w:szCs w:val="20"/>
              </w:rPr>
            </w:pPr>
          </w:p>
          <w:p w14:paraId="5F6B3081" w14:textId="56123DAF" w:rsidR="00E82E99" w:rsidRDefault="00E82E99" w:rsidP="00E82E99">
            <w:pPr>
              <w:widowControl/>
              <w:wordWrap/>
              <w:autoSpaceDE/>
              <w:autoSpaceDN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① </w:t>
            </w:r>
            <w:r>
              <w:rPr>
                <w:rFonts w:asciiTheme="minorEastAsia" w:hAnsiTheme="minorEastAsia"/>
                <w:szCs w:val="20"/>
              </w:rPr>
              <w:t>Average loss : ReLU &lt; Tanh &lt; Sigmoid</w:t>
            </w:r>
          </w:p>
          <w:p w14:paraId="2E30A5AC" w14:textId="77777777" w:rsidR="00E82E99" w:rsidRDefault="00E82E99" w:rsidP="00E82E99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② </w:t>
            </w:r>
            <w:r>
              <w:rPr>
                <w:rFonts w:asciiTheme="minorEastAsia" w:hAnsiTheme="minorEastAsia"/>
                <w:szCs w:val="20"/>
              </w:rPr>
              <w:t>Accuracy : ReLU &gt; Tanh &gt; Sigmoid</w:t>
            </w:r>
          </w:p>
          <w:p w14:paraId="1BF59B1D" w14:textId="77777777" w:rsidR="00E82E99" w:rsidRDefault="00E82E99" w:rsidP="00E82E99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③ </w:t>
            </w:r>
            <w:r>
              <w:rPr>
                <w:rFonts w:asciiTheme="minorEastAsia" w:hAnsiTheme="minorEastAsia"/>
                <w:szCs w:val="20"/>
              </w:rPr>
              <w:t>Running time : ReLu &lt; Tanh &lt; Sigmoid</w:t>
            </w:r>
          </w:p>
          <w:p w14:paraId="6D773E3B" w14:textId="7B0C8408" w:rsidR="00E82E99" w:rsidRPr="00E82E99" w:rsidRDefault="00E82E99" w:rsidP="00E82E99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3CC57083" w14:textId="77777777" w:rsidR="000B4BE0" w:rsidRDefault="000B4BE0" w:rsidP="00673FB3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33EC7BF4" w14:textId="5FAAFF7E" w:rsidR="00FF1E93" w:rsidRDefault="000B4BE0" w:rsidP="00673FB3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verage loss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Running time</w:t>
      </w:r>
      <w:r>
        <w:rPr>
          <w:rFonts w:asciiTheme="minorEastAsia" w:hAnsiTheme="minorEastAsia" w:hint="eastAsia"/>
          <w:szCs w:val="20"/>
        </w:rPr>
        <w:t>은 작을수록</w:t>
      </w:r>
      <w:r w:rsidR="009A3E8D"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Accuracy</w:t>
      </w:r>
      <w:r>
        <w:rPr>
          <w:rFonts w:asciiTheme="minorEastAsia" w:hAnsiTheme="minorEastAsia" w:hint="eastAsia"/>
          <w:szCs w:val="20"/>
        </w:rPr>
        <w:t>는 클수록 성능이 좋은 것이므로 결</w:t>
      </w:r>
      <w:r w:rsidR="00A75079">
        <w:rPr>
          <w:rFonts w:asciiTheme="minorEastAsia" w:hAnsiTheme="minorEastAsia" w:hint="eastAsia"/>
          <w:szCs w:val="20"/>
        </w:rPr>
        <w:t>과</w:t>
      </w:r>
      <w:r>
        <w:rPr>
          <w:rFonts w:asciiTheme="minorEastAsia" w:hAnsiTheme="minorEastAsia" w:hint="eastAsia"/>
          <w:szCs w:val="20"/>
        </w:rPr>
        <w:t xml:space="preserve">적으로 </w:t>
      </w:r>
      <w:r>
        <w:rPr>
          <w:rFonts w:asciiTheme="minorEastAsia" w:hAnsiTheme="minorEastAsia"/>
          <w:szCs w:val="20"/>
        </w:rPr>
        <w:t xml:space="preserve">ReLU, Tanh, Sigmoid </w:t>
      </w:r>
      <w:r>
        <w:rPr>
          <w:rFonts w:asciiTheme="minorEastAsia" w:hAnsiTheme="minorEastAsia" w:hint="eastAsia"/>
          <w:szCs w:val="20"/>
        </w:rPr>
        <w:t>순으로 좋은 성능을 보이는 것을 알 수 있다.</w:t>
      </w:r>
    </w:p>
    <w:p w14:paraId="4AE95C91" w14:textId="77777777" w:rsidR="00E82E99" w:rsidRDefault="00E82E99" w:rsidP="00673FB3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5048D14A" w14:textId="77777777" w:rsidR="00E82E99" w:rsidRDefault="00E82E99" w:rsidP="00E82E99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결과 분석을 위해 </w:t>
      </w:r>
      <w:r>
        <w:rPr>
          <w:rFonts w:asciiTheme="minorEastAsia" w:hAnsiTheme="minorEastAsia"/>
          <w:szCs w:val="20"/>
        </w:rPr>
        <w:t>Sigmoid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Tanh function</w:t>
      </w:r>
      <w:r>
        <w:rPr>
          <w:rFonts w:asciiTheme="minorEastAsia" w:hAnsiTheme="minorEastAsia" w:hint="eastAsia"/>
          <w:szCs w:val="20"/>
        </w:rPr>
        <w:t>의 형태 그리고 두 함수를 도함수의 형태 살펴본다.</w:t>
      </w:r>
    </w:p>
    <w:p w14:paraId="54AB7232" w14:textId="77777777" w:rsidR="00E82E99" w:rsidRPr="00E82E99" w:rsidRDefault="00E82E99" w:rsidP="00673FB3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szCs w:val="20"/>
        </w:rPr>
      </w:pPr>
    </w:p>
    <w:p w14:paraId="47BADAEB" w14:textId="2EB96B41" w:rsidR="00FF1E93" w:rsidRPr="00673FB3" w:rsidRDefault="00A75079" w:rsidP="00FF1E93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FF1E93">
        <w:rPr>
          <w:rFonts w:asciiTheme="minorEastAsia" w:hAnsiTheme="minorEastAsia"/>
          <w:noProof/>
          <w:szCs w:val="20"/>
        </w:rPr>
        <w:drawing>
          <wp:inline distT="0" distB="0" distL="0" distR="0" wp14:anchorId="5D1729C1" wp14:editId="38468E3A">
            <wp:extent cx="4843547" cy="1476375"/>
            <wp:effectExtent l="0" t="0" r="0" b="0"/>
            <wp:docPr id="281389023" name="그림 1" descr="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9023" name="그림 1" descr="라인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860" cy="14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E93" w:rsidRPr="00FF1E93">
        <w:rPr>
          <w:rFonts w:asciiTheme="minorEastAsia" w:hAnsiTheme="minorEastAsia"/>
          <w:noProof/>
          <w:szCs w:val="20"/>
        </w:rPr>
        <w:drawing>
          <wp:inline distT="0" distB="0" distL="0" distR="0" wp14:anchorId="6AF9A8CA" wp14:editId="1BF5D3DF">
            <wp:extent cx="5048250" cy="1674164"/>
            <wp:effectExtent l="0" t="0" r="0" b="2540"/>
            <wp:docPr id="1166243997" name="그림 1" descr="라인, 그래프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3997" name="그림 1" descr="라인, 그래프, 도표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168" cy="16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A03C" w14:textId="77777777" w:rsidR="000B4BE0" w:rsidRDefault="000B4BE0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3E6B8D99" w14:textId="0FED5B70" w:rsidR="00280C2C" w:rsidRDefault="000B4BE0" w:rsidP="00280C2C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Sigmoid </w:t>
      </w:r>
      <w:r>
        <w:rPr>
          <w:rFonts w:asciiTheme="minorEastAsia" w:hAnsiTheme="minorEastAsia" w:hint="eastAsia"/>
          <w:szCs w:val="20"/>
        </w:rPr>
        <w:t>함</w:t>
      </w:r>
      <w:r w:rsidR="00280C2C">
        <w:rPr>
          <w:rFonts w:asciiTheme="minorEastAsia" w:hAnsiTheme="minorEastAsia" w:hint="eastAsia"/>
          <w:szCs w:val="20"/>
        </w:rPr>
        <w:t>수를 활성화 함수로 사용할 경우 크게 두가지 문제가 발생</w:t>
      </w:r>
      <w:r w:rsidR="00F342CE">
        <w:rPr>
          <w:rFonts w:asciiTheme="minorEastAsia" w:hAnsiTheme="minorEastAsia" w:hint="eastAsia"/>
          <w:szCs w:val="20"/>
        </w:rPr>
        <w:t>한다</w:t>
      </w:r>
      <w:r w:rsidR="00280C2C">
        <w:rPr>
          <w:rFonts w:asciiTheme="minorEastAsia" w:hAnsiTheme="minorEastAsia" w:hint="eastAsia"/>
          <w:szCs w:val="20"/>
        </w:rPr>
        <w:t>.</w:t>
      </w:r>
      <w:r w:rsidR="00280C2C">
        <w:rPr>
          <w:rFonts w:asciiTheme="minorEastAsia" w:hAnsiTheme="minor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 xml:space="preserve">먼저 </w:t>
      </w:r>
      <w:r w:rsidR="00280C2C">
        <w:rPr>
          <w:rFonts w:asciiTheme="minorEastAsia" w:hAnsiTheme="minorEastAsia"/>
          <w:szCs w:val="20"/>
        </w:rPr>
        <w:t xml:space="preserve">Sigmoid </w:t>
      </w:r>
      <w:r w:rsidR="00280C2C">
        <w:rPr>
          <w:rFonts w:asciiTheme="minorEastAsia" w:hAnsiTheme="minorEastAsia" w:hint="eastAsia"/>
          <w:szCs w:val="20"/>
        </w:rPr>
        <w:t>함수는</w:t>
      </w:r>
      <w:r w:rsidR="00F342CE">
        <w:rPr>
          <w:rFonts w:asciiTheme="minorEastAsia" w:hAnsiTheme="minorEastAsia" w:hint="eastAsia"/>
          <w:szCs w:val="20"/>
        </w:rPr>
        <w:t xml:space="preserve"> </w:t>
      </w:r>
      <w:r w:rsidR="00F342CE">
        <w:rPr>
          <w:rFonts w:asciiTheme="minorEastAsia" w:hAnsiTheme="minorEastAsia"/>
          <w:szCs w:val="20"/>
        </w:rPr>
        <w:t>y</w:t>
      </w:r>
      <w:r w:rsidR="00F342CE">
        <w:rPr>
          <w:rFonts w:asciiTheme="minorEastAsia" w:hAnsiTheme="minorEastAsia" w:hint="eastAsia"/>
          <w:szCs w:val="20"/>
        </w:rPr>
        <w:t>축을 대칭으로</w:t>
      </w:r>
      <w:r w:rsidR="00280C2C">
        <w:rPr>
          <w:rFonts w:asciiTheme="minorEastAsia" w:hAnsiTheme="minorEastAsia" w:hint="eastAsia"/>
          <w:szCs w:val="20"/>
        </w:rPr>
        <w:t xml:space="preserve"> 입력</w:t>
      </w:r>
      <w:r w:rsidR="00F342CE">
        <w:rPr>
          <w:rFonts w:asciiTheme="minorEastAsia" w:hAnsiTheme="minorEastAsia" w:hint="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 xml:space="preserve">값이 작아질수록 </w:t>
      </w:r>
      <w:r w:rsidR="00280C2C">
        <w:rPr>
          <w:rFonts w:asciiTheme="minorEastAsia" w:hAnsiTheme="minorEastAsia"/>
          <w:szCs w:val="20"/>
        </w:rPr>
        <w:t>0</w:t>
      </w:r>
      <w:r w:rsidR="00280C2C">
        <w:rPr>
          <w:rFonts w:asciiTheme="minorEastAsia" w:hAnsiTheme="minorEastAsia" w:hint="eastAsia"/>
          <w:szCs w:val="20"/>
        </w:rPr>
        <w:t>에</w:t>
      </w:r>
      <w:r w:rsidR="00F342CE">
        <w:rPr>
          <w:rFonts w:asciiTheme="minorEastAsia" w:hAnsiTheme="minorEastAsia" w:hint="eastAsia"/>
          <w:szCs w:val="20"/>
        </w:rPr>
        <w:t>,</w:t>
      </w:r>
      <w:r w:rsidR="00280C2C">
        <w:rPr>
          <w:rFonts w:asciiTheme="minorEastAsia" w:hAnsiTheme="minorEastAsia" w:hint="eastAsia"/>
          <w:szCs w:val="20"/>
        </w:rPr>
        <w:t xml:space="preserve"> 커질수록 </w:t>
      </w:r>
      <w:r w:rsidR="00280C2C">
        <w:rPr>
          <w:rFonts w:asciiTheme="minorEastAsia" w:hAnsiTheme="minorEastAsia"/>
          <w:szCs w:val="20"/>
        </w:rPr>
        <w:t>1</w:t>
      </w:r>
      <w:r w:rsidR="00280C2C">
        <w:rPr>
          <w:rFonts w:asciiTheme="minorEastAsia" w:hAnsiTheme="minorEastAsia" w:hint="eastAsia"/>
          <w:szCs w:val="20"/>
        </w:rPr>
        <w:t>에 수렴하</w:t>
      </w:r>
      <w:r w:rsidR="00F342CE">
        <w:rPr>
          <w:rFonts w:asciiTheme="minorEastAsia" w:hAnsiTheme="minorEastAsia" w:hint="eastAsia"/>
          <w:szCs w:val="20"/>
        </w:rPr>
        <w:t>는 형태이기 때문에</w:t>
      </w:r>
      <w:r w:rsidR="00280C2C">
        <w:rPr>
          <w:rFonts w:asciiTheme="minorEastAsia" w:hAnsiTheme="minorEastAsia" w:hint="eastAsia"/>
          <w:szCs w:val="20"/>
        </w:rPr>
        <w:t xml:space="preserve"> 함수</w:t>
      </w:r>
      <w:r w:rsidR="00F342CE">
        <w:rPr>
          <w:rFonts w:asciiTheme="minorEastAsia" w:hAnsiTheme="minorEastAsia" w:hint="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 xml:space="preserve">값의 중심이 </w:t>
      </w:r>
      <w:r w:rsidR="00280C2C">
        <w:rPr>
          <w:rFonts w:asciiTheme="minorEastAsia" w:hAnsiTheme="minorEastAsia"/>
          <w:szCs w:val="20"/>
        </w:rPr>
        <w:t>0</w:t>
      </w:r>
      <w:r w:rsidR="00280C2C">
        <w:rPr>
          <w:rFonts w:asciiTheme="minorEastAsia" w:hAnsiTheme="minorEastAsia" w:hint="eastAsia"/>
          <w:szCs w:val="20"/>
        </w:rPr>
        <w:t>이 아니</w:t>
      </w:r>
      <w:r w:rsidR="00F342CE">
        <w:rPr>
          <w:rFonts w:asciiTheme="minorEastAsia" w:hAnsiTheme="minorEastAsia" w:hint="eastAsia"/>
          <w:szCs w:val="20"/>
        </w:rPr>
        <w:t>다</w:t>
      </w:r>
      <w:r w:rsidR="00280C2C">
        <w:rPr>
          <w:rFonts w:asciiTheme="minorEastAsia" w:hAnsiTheme="minorEastAsia" w:hint="eastAsia"/>
          <w:szCs w:val="20"/>
        </w:rPr>
        <w:t>.</w:t>
      </w:r>
      <w:r w:rsidR="00280C2C">
        <w:rPr>
          <w:rFonts w:asciiTheme="minorEastAsia" w:hAnsiTheme="minor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>이</w:t>
      </w:r>
      <w:r w:rsidR="00F342CE">
        <w:rPr>
          <w:rFonts w:asciiTheme="minorEastAsia" w:hAnsiTheme="minorEastAsia" w:hint="eastAsia"/>
          <w:szCs w:val="20"/>
        </w:rPr>
        <w:t>때,</w:t>
      </w:r>
      <w:r w:rsidR="00280C2C">
        <w:rPr>
          <w:rFonts w:asciiTheme="minorEastAsia" w:hAnsiTheme="minorEastAsia" w:hint="eastAsia"/>
          <w:szCs w:val="20"/>
        </w:rPr>
        <w:t xml:space="preserve"> 함수</w:t>
      </w:r>
      <w:r w:rsidR="00F342CE">
        <w:rPr>
          <w:rFonts w:asciiTheme="minorEastAsia" w:hAnsiTheme="minorEastAsia" w:hint="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>값의 중심이 0이 아닐 경우</w:t>
      </w:r>
      <w:r>
        <w:rPr>
          <w:rFonts w:asciiTheme="minorEastAsia" w:hAnsiTheme="minorEastAsia" w:hint="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>가중치가 지그재그의 형태로 업데이트가 되어 학습 시간이 길어진다는 문제점이 발생한다.</w:t>
      </w:r>
      <w:r w:rsidR="00280C2C">
        <w:rPr>
          <w:rFonts w:asciiTheme="minorEastAsia" w:hAnsiTheme="minor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 xml:space="preserve">또한 </w:t>
      </w:r>
      <w:r w:rsidR="00280C2C">
        <w:rPr>
          <w:rFonts w:asciiTheme="minorEastAsia" w:hAnsiTheme="minorEastAsia"/>
          <w:szCs w:val="20"/>
        </w:rPr>
        <w:t xml:space="preserve">Sigmoid </w:t>
      </w:r>
      <w:r w:rsidR="00280C2C">
        <w:rPr>
          <w:rFonts w:asciiTheme="minorEastAsia" w:hAnsiTheme="minorEastAsia" w:hint="eastAsia"/>
          <w:szCs w:val="20"/>
        </w:rPr>
        <w:t>함수의 미분된 형태를 보면 알 수 있듯이 미분 계수의 최댓값이 굉장히 작을 뿐더라,</w:t>
      </w:r>
      <w:r w:rsidR="00280C2C">
        <w:rPr>
          <w:rFonts w:asciiTheme="minorEastAsia" w:hAnsiTheme="minor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 xml:space="preserve">입력값이 커질수록 미분 계수가 </w:t>
      </w:r>
      <w:r w:rsidR="00280C2C">
        <w:rPr>
          <w:rFonts w:asciiTheme="minorEastAsia" w:hAnsiTheme="minorEastAsia"/>
          <w:szCs w:val="20"/>
        </w:rPr>
        <w:t>0</w:t>
      </w:r>
      <w:r w:rsidR="00280C2C">
        <w:rPr>
          <w:rFonts w:asciiTheme="minorEastAsia" w:hAnsiTheme="minorEastAsia" w:hint="eastAsia"/>
          <w:szCs w:val="20"/>
        </w:rPr>
        <w:t xml:space="preserve">으로 수렴하는 </w:t>
      </w:r>
      <w:r w:rsidR="00280C2C">
        <w:rPr>
          <w:rFonts w:asciiTheme="minorEastAsia" w:hAnsiTheme="minorEastAsia"/>
          <w:szCs w:val="20"/>
        </w:rPr>
        <w:t>Vanishing Gradient Problem</w:t>
      </w:r>
      <w:r w:rsidR="00280C2C">
        <w:rPr>
          <w:rFonts w:asciiTheme="minorEastAsia" w:hAnsiTheme="minorEastAsia" w:hint="eastAsia"/>
          <w:szCs w:val="20"/>
        </w:rPr>
        <w:t>이 발생한다.</w:t>
      </w:r>
    </w:p>
    <w:p w14:paraId="4B791D9E" w14:textId="0FE201E0" w:rsidR="00280C2C" w:rsidRDefault="00A24B93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T</w:t>
      </w:r>
      <w:r>
        <w:rPr>
          <w:rFonts w:asciiTheme="minorEastAsia" w:hAnsiTheme="minorEastAsia"/>
          <w:szCs w:val="20"/>
        </w:rPr>
        <w:t>anh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function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 xml:space="preserve">Sigmoid </w:t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unction</w:t>
      </w:r>
      <w:r>
        <w:rPr>
          <w:rFonts w:asciiTheme="minorEastAsia" w:hAnsiTheme="minorEastAsia" w:hint="eastAsia"/>
          <w:szCs w:val="20"/>
        </w:rPr>
        <w:t>의 변형</w:t>
      </w:r>
      <w:r w:rsidR="00280C2C">
        <w:rPr>
          <w:rFonts w:asciiTheme="minorEastAsia" w:hAnsiTheme="minorEastAsia" w:hint="eastAsia"/>
          <w:szCs w:val="20"/>
        </w:rPr>
        <w:t xml:space="preserve">함으로써 </w:t>
      </w:r>
      <w:r>
        <w:rPr>
          <w:rFonts w:asciiTheme="minorEastAsia" w:hAnsiTheme="minorEastAsia"/>
          <w:szCs w:val="20"/>
        </w:rPr>
        <w:t xml:space="preserve">Sigmoid </w:t>
      </w:r>
      <w:r>
        <w:rPr>
          <w:rFonts w:asciiTheme="minorEastAsia" w:hAnsiTheme="minorEastAsia" w:hint="eastAsia"/>
          <w:szCs w:val="20"/>
        </w:rPr>
        <w:t>함수</w:t>
      </w:r>
      <w:r w:rsidR="00280C2C">
        <w:rPr>
          <w:rFonts w:asciiTheme="minorEastAsia" w:hAnsiTheme="minorEastAsia" w:hint="eastAsia"/>
          <w:szCs w:val="20"/>
        </w:rPr>
        <w:t xml:space="preserve">와 달리 함수값의 중심을 </w:t>
      </w:r>
      <w:r w:rsidR="00280C2C">
        <w:rPr>
          <w:rFonts w:asciiTheme="minorEastAsia" w:hAnsiTheme="minorEastAsia"/>
          <w:szCs w:val="20"/>
        </w:rPr>
        <w:t>0</w:t>
      </w:r>
      <w:r w:rsidR="00280C2C">
        <w:rPr>
          <w:rFonts w:asciiTheme="minorEastAsia" w:hAnsiTheme="minorEastAsia" w:hint="eastAsia"/>
          <w:szCs w:val="20"/>
        </w:rPr>
        <w:t>에 맞춘다.</w:t>
      </w:r>
      <w:r w:rsidR="00280C2C">
        <w:rPr>
          <w:rFonts w:asciiTheme="minorEastAsia" w:hAnsiTheme="minorEastAsia"/>
          <w:szCs w:val="20"/>
        </w:rPr>
        <w:t xml:space="preserve"> </w:t>
      </w:r>
      <w:r w:rsidR="00E54D0A">
        <w:rPr>
          <w:rFonts w:asciiTheme="minorEastAsia" w:hAnsiTheme="minorEastAsia" w:hint="eastAsia"/>
          <w:szCs w:val="20"/>
        </w:rPr>
        <w:t xml:space="preserve">또한 미분 계수의 최댓값 역시 크기 때문에 </w:t>
      </w:r>
      <w:r w:rsidR="00280C2C">
        <w:rPr>
          <w:rFonts w:asciiTheme="minorEastAsia" w:hAnsiTheme="minorEastAsia" w:hint="eastAsia"/>
          <w:szCs w:val="20"/>
        </w:rPr>
        <w:t xml:space="preserve">따라서 </w:t>
      </w:r>
      <w:r w:rsidR="00280C2C">
        <w:rPr>
          <w:rFonts w:asciiTheme="minorEastAsia" w:hAnsiTheme="minorEastAsia"/>
          <w:szCs w:val="20"/>
        </w:rPr>
        <w:t xml:space="preserve">Sigmoid </w:t>
      </w:r>
      <w:r w:rsidR="00280C2C">
        <w:rPr>
          <w:rFonts w:asciiTheme="minorEastAsia" w:hAnsiTheme="minorEastAsia" w:hint="eastAsia"/>
          <w:szCs w:val="20"/>
        </w:rPr>
        <w:t>함수에 비해 최적화 성능이 좋다.</w:t>
      </w:r>
      <w:r w:rsidR="00280C2C">
        <w:rPr>
          <w:rFonts w:asciiTheme="minorEastAsia" w:hAnsiTheme="minorEastAsia"/>
          <w:szCs w:val="20"/>
        </w:rPr>
        <w:t xml:space="preserve"> </w:t>
      </w:r>
      <w:r w:rsidR="00280C2C">
        <w:rPr>
          <w:rFonts w:asciiTheme="minorEastAsia" w:hAnsiTheme="minorEastAsia" w:hint="eastAsia"/>
          <w:szCs w:val="20"/>
        </w:rPr>
        <w:t xml:space="preserve">그러나 미분된 형태를 보면 알 수 있듯이 여전히 </w:t>
      </w:r>
      <w:r w:rsidR="00280C2C">
        <w:rPr>
          <w:rFonts w:asciiTheme="minorEastAsia" w:hAnsiTheme="minorEastAsia"/>
          <w:szCs w:val="20"/>
        </w:rPr>
        <w:t>vanishing gradient problem</w:t>
      </w:r>
      <w:r w:rsidR="00280C2C">
        <w:rPr>
          <w:rFonts w:asciiTheme="minorEastAsia" w:hAnsiTheme="minorEastAsia" w:hint="eastAsia"/>
          <w:szCs w:val="20"/>
        </w:rPr>
        <w:t>이 발생</w:t>
      </w:r>
      <w:r w:rsidR="00E54D0A">
        <w:rPr>
          <w:rFonts w:asciiTheme="minorEastAsia" w:hAnsiTheme="minorEastAsia" w:hint="eastAsia"/>
          <w:szCs w:val="20"/>
        </w:rPr>
        <w:t>한다.</w:t>
      </w:r>
    </w:p>
    <w:p w14:paraId="24DA5509" w14:textId="47682820" w:rsidR="00280C2C" w:rsidRDefault="00E54D0A" w:rsidP="00E86DF8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이러한 원인으로 인해 두 함수를 활성화 함수로 사용했을 때 </w:t>
      </w:r>
      <w:r>
        <w:rPr>
          <w:rFonts w:asciiTheme="minorEastAsia" w:hAnsiTheme="minorEastAsia"/>
          <w:szCs w:val="20"/>
        </w:rPr>
        <w:t>ReLU</w:t>
      </w:r>
      <w:r>
        <w:rPr>
          <w:rFonts w:asciiTheme="minorEastAsia" w:hAnsiTheme="minorEastAsia" w:hint="eastAsia"/>
          <w:szCs w:val="20"/>
        </w:rPr>
        <w:t>에 비해 성능이 떨어질 수 있으며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T</w:t>
      </w:r>
      <w:r>
        <w:rPr>
          <w:rFonts w:asciiTheme="minorEastAsia" w:hAnsiTheme="minorEastAsia"/>
          <w:szCs w:val="20"/>
        </w:rPr>
        <w:t xml:space="preserve">anh </w:t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unction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Sigmoid function</w:t>
      </w:r>
      <w:r>
        <w:rPr>
          <w:rFonts w:asciiTheme="minorEastAsia" w:hAnsiTheme="minorEastAsia" w:hint="eastAsia"/>
          <w:szCs w:val="20"/>
        </w:rPr>
        <w:t>을 보완한 형태인 만큼 두 함수 사이에도 성능의 차이가 발생함을 알 수 있다,</w:t>
      </w:r>
    </w:p>
    <w:p w14:paraId="14445B81" w14:textId="1D77237B" w:rsidR="00280C2C" w:rsidRDefault="00280C2C" w:rsidP="00280C2C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280C2C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7E98E153" wp14:editId="4A091D78">
            <wp:extent cx="3308447" cy="2038350"/>
            <wp:effectExtent l="0" t="0" r="6350" b="0"/>
            <wp:docPr id="1697127198" name="그림 1" descr="텍스트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27198" name="그림 1" descr="텍스트, 라인, 폰트, 그래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558" cy="20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639F" w14:textId="77777777" w:rsidR="00E54D0A" w:rsidRDefault="00E54D0A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7E1E30B2" w14:textId="4C727419" w:rsidR="00280C2C" w:rsidRDefault="00280C2C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추가적으로 </w:t>
      </w:r>
      <w:r w:rsidR="00A24B93">
        <w:rPr>
          <w:rFonts w:asciiTheme="minorEastAsia" w:hAnsiTheme="minorEastAsia"/>
          <w:szCs w:val="20"/>
        </w:rPr>
        <w:t>Re</w:t>
      </w:r>
      <w:r w:rsidR="00A24B93">
        <w:rPr>
          <w:rFonts w:asciiTheme="minorEastAsia" w:hAnsiTheme="minorEastAsia" w:hint="eastAsia"/>
          <w:szCs w:val="20"/>
        </w:rPr>
        <w:t>L</w:t>
      </w:r>
      <w:r w:rsidR="00A24B93">
        <w:rPr>
          <w:rFonts w:asciiTheme="minorEastAsia" w:hAnsiTheme="minorEastAsia"/>
          <w:szCs w:val="20"/>
        </w:rPr>
        <w:t>U</w:t>
      </w:r>
      <w:r>
        <w:rPr>
          <w:rFonts w:asciiTheme="minorEastAsia" w:hAnsiTheme="minorEastAsia" w:hint="eastAsia"/>
          <w:szCs w:val="20"/>
        </w:rPr>
        <w:t>함수는 데이터가 주로 양수 값인 경우 더 좋은 성능을 보이는데,</w:t>
      </w:r>
      <w:r>
        <w:rPr>
          <w:rFonts w:asciiTheme="minorEastAsia" w:hAnsiTheme="minorEastAsia"/>
          <w:szCs w:val="20"/>
        </w:rPr>
        <w:t xml:space="preserve"> MNIST </w:t>
      </w:r>
      <w:r>
        <w:rPr>
          <w:rFonts w:asciiTheme="minorEastAsia" w:hAnsiTheme="minorEastAsia" w:hint="eastAsia"/>
          <w:szCs w:val="20"/>
        </w:rPr>
        <w:t>데이터 셋은 픽셀값</w:t>
      </w:r>
      <w:r w:rsidR="00E54D0A">
        <w:rPr>
          <w:rFonts w:asciiTheme="minorEastAsia" w:hAnsiTheme="minorEastAsia" w:hint="eastAsia"/>
          <w:szCs w:val="20"/>
        </w:rPr>
        <w:t>이므로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에서 </w:t>
      </w:r>
      <w:r>
        <w:rPr>
          <w:rFonts w:asciiTheme="minorEastAsia" w:hAnsiTheme="minorEastAsia"/>
          <w:szCs w:val="20"/>
        </w:rPr>
        <w:t>255</w:t>
      </w:r>
      <w:r>
        <w:rPr>
          <w:rFonts w:asciiTheme="minorEastAsia" w:hAnsiTheme="minorEastAsia" w:hint="eastAsia"/>
          <w:szCs w:val="20"/>
        </w:rPr>
        <w:t>의 값</w:t>
      </w:r>
      <w:r w:rsidR="00E54D0A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중 하나를 </w:t>
      </w:r>
      <w:r w:rsidR="00E54D0A">
        <w:rPr>
          <w:rFonts w:asciiTheme="minorEastAsia" w:hAnsiTheme="minorEastAsia" w:hint="eastAsia"/>
          <w:szCs w:val="20"/>
        </w:rPr>
        <w:t xml:space="preserve">데이터로 </w:t>
      </w:r>
      <w:r>
        <w:rPr>
          <w:rFonts w:asciiTheme="minorEastAsia" w:hAnsiTheme="minorEastAsia" w:hint="eastAsia"/>
          <w:szCs w:val="20"/>
        </w:rPr>
        <w:t>가진다.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다시 말해 모든 데이터 셋이 양수로 이루어져 있어 </w:t>
      </w:r>
      <w:r>
        <w:rPr>
          <w:rFonts w:asciiTheme="minorEastAsia" w:hAnsiTheme="minorEastAsia"/>
          <w:szCs w:val="20"/>
        </w:rPr>
        <w:t>ReLU</w:t>
      </w:r>
      <w:r>
        <w:rPr>
          <w:rFonts w:asciiTheme="minorEastAsia" w:hAnsiTheme="minorEastAsia" w:hint="eastAsia"/>
          <w:szCs w:val="20"/>
        </w:rPr>
        <w:t>의 성능이 더욱 좋게 발휘되는 데이터셋이다.</w:t>
      </w:r>
    </w:p>
    <w:p w14:paraId="556B316D" w14:textId="76E35F26" w:rsidR="00673FB3" w:rsidRPr="00673FB3" w:rsidRDefault="00280C2C" w:rsidP="00E86DF8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이러한 다양한 이유에 있어</w:t>
      </w:r>
      <w:r>
        <w:rPr>
          <w:rFonts w:asciiTheme="minorEastAsia" w:hAnsiTheme="minorEastAsia"/>
          <w:szCs w:val="20"/>
        </w:rPr>
        <w:t xml:space="preserve"> ReLU</w:t>
      </w:r>
      <w:r>
        <w:rPr>
          <w:rFonts w:asciiTheme="minorEastAsia" w:hAnsiTheme="minorEastAsia" w:hint="eastAsia"/>
          <w:szCs w:val="20"/>
        </w:rPr>
        <w:t xml:space="preserve">의 성능이 </w:t>
      </w:r>
      <w:r>
        <w:rPr>
          <w:rFonts w:asciiTheme="minorEastAsia" w:hAnsiTheme="minorEastAsia"/>
          <w:szCs w:val="20"/>
        </w:rPr>
        <w:t>tanh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sigmoid </w:t>
      </w:r>
      <w:r>
        <w:rPr>
          <w:rFonts w:asciiTheme="minorEastAsia" w:hAnsiTheme="minorEastAsia" w:hint="eastAsia"/>
          <w:szCs w:val="20"/>
        </w:rPr>
        <w:t>함수에 비해 좋게 발휘된 것으로 해석된다.</w:t>
      </w:r>
    </w:p>
    <w:p w14:paraId="4551EB82" w14:textId="77777777" w:rsidR="00396887" w:rsidRDefault="00396887" w:rsidP="00673FB3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</w:p>
    <w:p w14:paraId="505B13BE" w14:textId="44DF4B20" w:rsidR="00673FB3" w:rsidRDefault="00673FB3" w:rsidP="00673FB3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>-</w:t>
      </w:r>
      <w:r w:rsidR="00396887">
        <w:rPr>
          <w:rFonts w:asciiTheme="minorEastAsia" w:hAnsiTheme="minorEastAsia"/>
          <w:b/>
          <w:bCs/>
          <w:szCs w:val="20"/>
        </w:rPr>
        <w:t>2</w:t>
      </w:r>
      <w:r w:rsidRPr="007B7F91">
        <w:rPr>
          <w:rFonts w:asciiTheme="minorEastAsia" w:hAnsiTheme="minorEastAsia"/>
          <w:b/>
          <w:bCs/>
          <w:szCs w:val="20"/>
        </w:rPr>
        <w:t xml:space="preserve">) </w:t>
      </w:r>
      <w:r>
        <w:rPr>
          <w:rFonts w:asciiTheme="minorEastAsia" w:hAnsiTheme="minorEastAsia"/>
          <w:b/>
          <w:bCs/>
          <w:szCs w:val="20"/>
        </w:rPr>
        <w:t>LeakyReLU with c = 0.01</w:t>
      </w:r>
    </w:p>
    <w:p w14:paraId="69BE104C" w14:textId="199C1674" w:rsidR="00396887" w:rsidRPr="00396887" w:rsidRDefault="00E54D0A" w:rsidP="00673FB3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Activation</w:t>
      </w:r>
      <w:r w:rsidR="0039688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function</w:t>
      </w:r>
      <w:r w:rsidR="00396887">
        <w:rPr>
          <w:rFonts w:asciiTheme="minorEastAsia" w:hAnsiTheme="minorEastAsia" w:hint="eastAsia"/>
          <w:szCs w:val="20"/>
        </w:rPr>
        <w:t xml:space="preserve">으로 아래와 같이 </w:t>
      </w:r>
      <w:r w:rsidR="00396887">
        <w:rPr>
          <w:rFonts w:asciiTheme="minorEastAsia" w:hAnsiTheme="minorEastAsia"/>
          <w:szCs w:val="20"/>
        </w:rPr>
        <w:t>leaky_relu</w:t>
      </w:r>
      <w:r w:rsidR="00396887">
        <w:rPr>
          <w:rFonts w:asciiTheme="minorEastAsia" w:hAnsiTheme="minorEastAsia" w:hint="eastAsia"/>
          <w:szCs w:val="20"/>
        </w:rPr>
        <w:t>를 사용한다.</w:t>
      </w:r>
    </w:p>
    <w:p w14:paraId="57681E31" w14:textId="2377507B" w:rsidR="00673FB3" w:rsidRDefault="00396887" w:rsidP="00396887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b/>
          <w:bCs/>
          <w:szCs w:val="20"/>
        </w:rPr>
      </w:pPr>
      <w:r w:rsidRPr="00396887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33574A83" wp14:editId="36D25689">
            <wp:extent cx="1676634" cy="1638529"/>
            <wp:effectExtent l="0" t="0" r="0" b="0"/>
            <wp:docPr id="209184637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6376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CB8" w14:textId="77777777" w:rsidR="00396887" w:rsidRDefault="00396887" w:rsidP="00396887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b/>
          <w:bCs/>
          <w:szCs w:val="20"/>
        </w:rPr>
      </w:pPr>
    </w:p>
    <w:p w14:paraId="138E0CE0" w14:textId="011B457C" w:rsidR="00396887" w:rsidRDefault="00396887" w:rsidP="00396887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다음은 그에 대한 결과값으로 </w:t>
      </w:r>
      <w:r>
        <w:rPr>
          <w:rFonts w:asciiTheme="minorEastAsia" w:hAnsiTheme="minorEastAsia"/>
          <w:szCs w:val="20"/>
        </w:rPr>
        <w:t>ReLU</w:t>
      </w:r>
      <w:r w:rsidR="00E54D0A">
        <w:rPr>
          <w:rFonts w:asciiTheme="minorEastAsia" w:hAnsiTheme="minorEastAsia" w:hint="eastAsia"/>
          <w:szCs w:val="20"/>
        </w:rPr>
        <w:t xml:space="preserve">의 결과값과 </w:t>
      </w:r>
      <w:r>
        <w:rPr>
          <w:rFonts w:asciiTheme="minorEastAsia" w:hAnsiTheme="minorEastAsia" w:hint="eastAsia"/>
          <w:szCs w:val="20"/>
        </w:rPr>
        <w:t>거의 차이가 없는 것을 확인할 수 있다.</w:t>
      </w:r>
    </w:p>
    <w:p w14:paraId="2925B5B8" w14:textId="4CA199ED" w:rsidR="00396887" w:rsidRDefault="00AA2894" w:rsidP="00396887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AA2894">
        <w:rPr>
          <w:rFonts w:asciiTheme="minorEastAsia" w:hAnsiTheme="minorEastAsia"/>
          <w:noProof/>
          <w:szCs w:val="20"/>
        </w:rPr>
        <w:drawing>
          <wp:inline distT="0" distB="0" distL="0" distR="0" wp14:anchorId="6E9B06DD" wp14:editId="4C635075">
            <wp:extent cx="3915321" cy="552527"/>
            <wp:effectExtent l="0" t="0" r="9525" b="0"/>
            <wp:docPr id="211927018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0184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EBEE" w14:textId="77777777" w:rsidR="00396887" w:rsidRDefault="00396887" w:rsidP="00396887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</w:p>
    <w:p w14:paraId="15A7D9EF" w14:textId="77777777" w:rsidR="00E54D0A" w:rsidRDefault="00E54D0A" w:rsidP="00396887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09862799" w14:textId="0E455A5A" w:rsidR="00396887" w:rsidRDefault="00396887" w:rsidP="00396887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이 역시</w:t>
      </w:r>
      <w:r>
        <w:rPr>
          <w:rFonts w:asciiTheme="minorEastAsia" w:hAnsiTheme="minorEastAsia"/>
          <w:szCs w:val="20"/>
        </w:rPr>
        <w:t xml:space="preserve"> LeakyReLU </w:t>
      </w:r>
      <w:r>
        <w:rPr>
          <w:rFonts w:asciiTheme="minorEastAsia" w:hAnsiTheme="minorEastAsia" w:hint="eastAsia"/>
          <w:szCs w:val="20"/>
        </w:rPr>
        <w:t>함수의 그래프를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통해 결과를 해석한다.</w:t>
      </w:r>
    </w:p>
    <w:p w14:paraId="46C362F2" w14:textId="77777777" w:rsidR="00396887" w:rsidRDefault="00396887" w:rsidP="00396887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35CBB95C" w14:textId="659E9D4F" w:rsidR="00396887" w:rsidRDefault="00396887" w:rsidP="00396887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396887">
        <w:rPr>
          <w:rFonts w:asciiTheme="minorEastAsia" w:hAnsiTheme="minorEastAsia"/>
          <w:noProof/>
          <w:szCs w:val="20"/>
        </w:rPr>
        <w:drawing>
          <wp:inline distT="0" distB="0" distL="0" distR="0" wp14:anchorId="1105C262" wp14:editId="442FC23D">
            <wp:extent cx="2314542" cy="2276475"/>
            <wp:effectExtent l="0" t="0" r="0" b="0"/>
            <wp:docPr id="2035611719" name="그림 1" descr="텍스트, 라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11719" name="그림 1" descr="텍스트, 라인, 스크린샷, 도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735" cy="22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599A" w14:textId="77777777" w:rsidR="00E54D0A" w:rsidRDefault="00E54D0A" w:rsidP="00396887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4C5E0DF8" w14:textId="1A5ED266" w:rsidR="00396887" w:rsidRPr="00396887" w:rsidRDefault="00E54D0A" w:rsidP="00396887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</w:t>
      </w:r>
      <w:r w:rsidR="00396887">
        <w:rPr>
          <w:rFonts w:asciiTheme="minorEastAsia" w:hAnsiTheme="minorEastAsia"/>
          <w:szCs w:val="20"/>
        </w:rPr>
        <w:t>eakyReLU</w:t>
      </w:r>
      <w:r w:rsidR="00396887">
        <w:rPr>
          <w:rFonts w:asciiTheme="minorEastAsia" w:hAnsiTheme="minorEastAsia" w:hint="eastAsia"/>
          <w:szCs w:val="20"/>
        </w:rPr>
        <w:t xml:space="preserve">는 </w:t>
      </w:r>
      <w:r w:rsidR="00396887">
        <w:rPr>
          <w:rFonts w:asciiTheme="minorEastAsia" w:hAnsiTheme="minorEastAsia"/>
          <w:szCs w:val="20"/>
        </w:rPr>
        <w:t>a = max(0.01z,</w:t>
      </w:r>
      <w:r>
        <w:rPr>
          <w:rFonts w:asciiTheme="minorEastAsia" w:hAnsiTheme="minorEastAsia"/>
          <w:szCs w:val="20"/>
        </w:rPr>
        <w:t xml:space="preserve"> </w:t>
      </w:r>
      <w:r w:rsidR="00396887">
        <w:rPr>
          <w:rFonts w:asciiTheme="minorEastAsia" w:hAnsiTheme="minorEastAsia"/>
          <w:szCs w:val="20"/>
        </w:rPr>
        <w:t>z)</w:t>
      </w:r>
      <w:r w:rsidR="00396887">
        <w:rPr>
          <w:rFonts w:asciiTheme="minorEastAsia" w:hAnsiTheme="minorEastAsia" w:hint="eastAsia"/>
          <w:szCs w:val="20"/>
        </w:rPr>
        <w:t>라는 함수를 가진다.</w:t>
      </w:r>
      <w:r w:rsidR="00396887">
        <w:rPr>
          <w:rFonts w:asciiTheme="minorEastAsia" w:hAnsiTheme="minorEastAsia"/>
          <w:szCs w:val="20"/>
        </w:rPr>
        <w:t xml:space="preserve"> </w:t>
      </w:r>
      <w:r w:rsidR="00396887">
        <w:rPr>
          <w:rFonts w:asciiTheme="minorEastAsia" w:hAnsiTheme="minorEastAsia" w:hint="eastAsia"/>
          <w:szCs w:val="20"/>
        </w:rPr>
        <w:t xml:space="preserve">따라서 </w:t>
      </w:r>
      <w:r w:rsidR="00396887">
        <w:rPr>
          <w:rFonts w:asciiTheme="minorEastAsia" w:hAnsiTheme="minorEastAsia"/>
          <w:szCs w:val="20"/>
        </w:rPr>
        <w:t>ReLU</w:t>
      </w:r>
      <w:r w:rsidR="00396887">
        <w:rPr>
          <w:rFonts w:asciiTheme="minorEastAsia" w:hAnsiTheme="minorEastAsia" w:hint="eastAsia"/>
          <w:szCs w:val="20"/>
        </w:rPr>
        <w:t>와 달리 입력</w:t>
      </w:r>
      <w:r w:rsidR="008244B0">
        <w:rPr>
          <w:rFonts w:asciiTheme="minorEastAsia" w:hAnsiTheme="minorEastAsia" w:hint="eastAsia"/>
          <w:szCs w:val="20"/>
        </w:rPr>
        <w:t xml:space="preserve"> </w:t>
      </w:r>
      <w:r w:rsidR="00396887">
        <w:rPr>
          <w:rFonts w:asciiTheme="minorEastAsia" w:hAnsiTheme="minorEastAsia" w:hint="eastAsia"/>
          <w:szCs w:val="20"/>
        </w:rPr>
        <w:t xml:space="preserve">값이 음수일 때 단순히 결과값이 </w:t>
      </w:r>
      <w:r w:rsidR="00396887">
        <w:rPr>
          <w:rFonts w:asciiTheme="minorEastAsia" w:hAnsiTheme="minorEastAsia"/>
          <w:szCs w:val="20"/>
        </w:rPr>
        <w:t>0</w:t>
      </w:r>
      <w:r w:rsidR="00396887">
        <w:rPr>
          <w:rFonts w:asciiTheme="minorEastAsia" w:hAnsiTheme="minorEastAsia" w:hint="eastAsia"/>
          <w:szCs w:val="20"/>
        </w:rPr>
        <w:t xml:space="preserve">이 아닌 </w:t>
      </w:r>
      <w:r w:rsidR="00396887">
        <w:rPr>
          <w:rFonts w:asciiTheme="minorEastAsia" w:hAnsiTheme="minorEastAsia"/>
          <w:szCs w:val="20"/>
        </w:rPr>
        <w:t>0.01z</w:t>
      </w:r>
      <w:r w:rsidR="008244B0">
        <w:rPr>
          <w:rFonts w:asciiTheme="minorEastAsia" w:hAnsiTheme="minorEastAsia" w:hint="eastAsia"/>
          <w:szCs w:val="20"/>
        </w:rPr>
        <w:t xml:space="preserve">이 되며 그래프에서도 음수 입력에 대해 </w:t>
      </w:r>
      <w:r w:rsidR="008244B0">
        <w:rPr>
          <w:rFonts w:asciiTheme="minorEastAsia" w:hAnsiTheme="minorEastAsia"/>
          <w:szCs w:val="20"/>
        </w:rPr>
        <w:t>0</w:t>
      </w:r>
      <w:r w:rsidR="008244B0">
        <w:rPr>
          <w:rFonts w:asciiTheme="minorEastAsia" w:hAnsiTheme="minorEastAsia" w:hint="eastAsia"/>
          <w:szCs w:val="20"/>
        </w:rPr>
        <w:t>에서 그래프가 간소하게 벗어나는 것을 확인 할 수 있다.</w:t>
      </w:r>
      <w:r w:rsidR="00396887">
        <w:rPr>
          <w:rFonts w:asciiTheme="minorEastAsia" w:hAnsiTheme="minorEastAsia" w:hint="eastAsia"/>
          <w:szCs w:val="20"/>
        </w:rPr>
        <w:t>.</w:t>
      </w:r>
      <w:r w:rsidR="00396887">
        <w:rPr>
          <w:rFonts w:asciiTheme="minorEastAsia" w:hAnsiTheme="minorEastAsia"/>
          <w:szCs w:val="20"/>
        </w:rPr>
        <w:t xml:space="preserve"> </w:t>
      </w:r>
      <w:r w:rsidR="00396887">
        <w:rPr>
          <w:rFonts w:asciiTheme="minorEastAsia" w:hAnsiTheme="minorEastAsia" w:hint="eastAsia"/>
          <w:szCs w:val="20"/>
        </w:rPr>
        <w:t>그러나 앞서 말</w:t>
      </w:r>
      <w:r w:rsidR="008244B0">
        <w:rPr>
          <w:rFonts w:asciiTheme="minorEastAsia" w:hAnsiTheme="minorEastAsia" w:hint="eastAsia"/>
          <w:szCs w:val="20"/>
        </w:rPr>
        <w:t>한 것처럼</w:t>
      </w:r>
      <w:r w:rsidR="00396887">
        <w:rPr>
          <w:rFonts w:asciiTheme="minorEastAsia" w:hAnsiTheme="minorEastAsia" w:hint="eastAsia"/>
          <w:szCs w:val="20"/>
        </w:rPr>
        <w:t xml:space="preserve"> </w:t>
      </w:r>
      <w:r w:rsidR="00396887">
        <w:rPr>
          <w:rFonts w:asciiTheme="minorEastAsia" w:hAnsiTheme="minorEastAsia"/>
          <w:szCs w:val="20"/>
        </w:rPr>
        <w:t xml:space="preserve">MNIST </w:t>
      </w:r>
      <w:r w:rsidR="00396887">
        <w:rPr>
          <w:rFonts w:asciiTheme="minorEastAsia" w:hAnsiTheme="minorEastAsia" w:hint="eastAsia"/>
          <w:szCs w:val="20"/>
        </w:rPr>
        <w:t xml:space="preserve">데이터셋은 </w:t>
      </w:r>
      <w:r w:rsidR="00F7475E">
        <w:rPr>
          <w:rFonts w:asciiTheme="minorEastAsia" w:hAnsiTheme="minorEastAsia" w:hint="eastAsia"/>
          <w:szCs w:val="20"/>
        </w:rPr>
        <w:t xml:space="preserve">오직 양수의 </w:t>
      </w:r>
      <w:r w:rsidR="008244B0">
        <w:rPr>
          <w:rFonts w:asciiTheme="minorEastAsia" w:hAnsiTheme="minorEastAsia" w:hint="eastAsia"/>
          <w:szCs w:val="20"/>
        </w:rPr>
        <w:t>데이터</w:t>
      </w:r>
      <w:r w:rsidR="00F7475E">
        <w:rPr>
          <w:rFonts w:asciiTheme="minorEastAsia" w:hAnsiTheme="minorEastAsia" w:hint="eastAsia"/>
          <w:szCs w:val="20"/>
        </w:rPr>
        <w:t>만</w:t>
      </w:r>
      <w:r w:rsidR="008244B0">
        <w:rPr>
          <w:rFonts w:asciiTheme="minorEastAsia" w:hAnsiTheme="minorEastAsia" w:hint="eastAsia"/>
          <w:szCs w:val="20"/>
        </w:rPr>
        <w:t>을</w:t>
      </w:r>
      <w:r w:rsidR="00F7475E">
        <w:rPr>
          <w:rFonts w:asciiTheme="minorEastAsia" w:hAnsiTheme="minorEastAsia" w:hint="eastAsia"/>
          <w:szCs w:val="20"/>
        </w:rPr>
        <w:t xml:space="preserve"> 가지고 있으므로 </w:t>
      </w:r>
      <w:r w:rsidR="00F7475E">
        <w:rPr>
          <w:rFonts w:asciiTheme="minorEastAsia" w:hAnsiTheme="minorEastAsia"/>
          <w:szCs w:val="20"/>
        </w:rPr>
        <w:t>leakyReLU</w:t>
      </w:r>
      <w:r w:rsidR="00F7475E">
        <w:rPr>
          <w:rFonts w:asciiTheme="minorEastAsia" w:hAnsiTheme="minorEastAsia" w:hint="eastAsia"/>
          <w:szCs w:val="20"/>
        </w:rPr>
        <w:t xml:space="preserve">는 </w:t>
      </w:r>
      <w:r w:rsidR="00F7475E">
        <w:rPr>
          <w:rFonts w:asciiTheme="minorEastAsia" w:hAnsiTheme="minorEastAsia"/>
          <w:szCs w:val="20"/>
        </w:rPr>
        <w:t>ReLU</w:t>
      </w:r>
      <w:r w:rsidR="00F7475E">
        <w:rPr>
          <w:rFonts w:asciiTheme="minorEastAsia" w:hAnsiTheme="minorEastAsia" w:hint="eastAsia"/>
          <w:szCs w:val="20"/>
        </w:rPr>
        <w:t>와 동일한 역할을 하게된다.</w:t>
      </w:r>
      <w:r w:rsidR="00F7475E">
        <w:rPr>
          <w:rFonts w:asciiTheme="minorEastAsia" w:hAnsiTheme="minorEastAsia"/>
          <w:szCs w:val="20"/>
        </w:rPr>
        <w:t xml:space="preserve"> </w:t>
      </w:r>
      <w:r w:rsidR="00F7475E">
        <w:rPr>
          <w:rFonts w:asciiTheme="minorEastAsia" w:hAnsiTheme="minorEastAsia" w:hint="eastAsia"/>
          <w:szCs w:val="20"/>
        </w:rPr>
        <w:t>따라서 결과값에 큰 차이가 발생하지 않는다.</w:t>
      </w:r>
    </w:p>
    <w:p w14:paraId="78E35D65" w14:textId="29BD0F42" w:rsidR="00396887" w:rsidRDefault="00396887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</w:p>
    <w:p w14:paraId="7BD0A1B1" w14:textId="441C364E" w:rsidR="00E86DF8" w:rsidRDefault="00E86DF8" w:rsidP="00E86DF8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C</w:t>
      </w:r>
      <w:r>
        <w:rPr>
          <w:rFonts w:asciiTheme="minorEastAsia" w:hAnsiTheme="minorEastAsia"/>
          <w:b/>
          <w:bCs/>
          <w:sz w:val="24"/>
          <w:szCs w:val="24"/>
        </w:rPr>
        <w:t>)</w:t>
      </w:r>
      <w:r w:rsidRPr="004A38DC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E86DF8">
        <w:rPr>
          <w:rFonts w:asciiTheme="minorEastAsia" w:hAnsiTheme="minorEastAsia"/>
          <w:sz w:val="24"/>
          <w:szCs w:val="24"/>
        </w:rPr>
        <w:t>analysis based on</w:t>
      </w:r>
      <w:r>
        <w:rPr>
          <w:rFonts w:asciiTheme="minorEastAsia" w:hAnsiTheme="minorEastAsia"/>
          <w:b/>
          <w:bCs/>
          <w:sz w:val="24"/>
          <w:szCs w:val="24"/>
        </w:rPr>
        <w:t xml:space="preserve"> “</w:t>
      </w:r>
      <w:r>
        <w:rPr>
          <w:rFonts w:asciiTheme="minorEastAsia" w:hAnsiTheme="minorEastAsia" w:hint="eastAsia"/>
          <w:b/>
          <w:bCs/>
          <w:sz w:val="24"/>
          <w:szCs w:val="24"/>
        </w:rPr>
        <w:t>L</w:t>
      </w:r>
      <w:r>
        <w:rPr>
          <w:rFonts w:asciiTheme="minorEastAsia" w:hAnsiTheme="minorEastAsia"/>
          <w:b/>
          <w:bCs/>
          <w:sz w:val="24"/>
          <w:szCs w:val="24"/>
        </w:rPr>
        <w:t>earning rate”</w:t>
      </w:r>
    </w:p>
    <w:p w14:paraId="5CDE1526" w14:textId="141C65BD" w:rsidR="00F7475E" w:rsidRDefault="00FA7136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 xml:space="preserve">ython mnist.py </w:t>
      </w:r>
      <w:r>
        <w:rPr>
          <w:rFonts w:asciiTheme="minorEastAsia" w:hAnsiTheme="minorEastAsia" w:hint="eastAsia"/>
          <w:szCs w:val="20"/>
        </w:rPr>
        <w:t xml:space="preserve">명령어와 함께 </w:t>
      </w:r>
      <w:r>
        <w:rPr>
          <w:rFonts w:asciiTheme="minorEastAsia" w:hAnsiTheme="minorEastAsia"/>
          <w:szCs w:val="20"/>
        </w:rPr>
        <w:t>learning rate</w:t>
      </w:r>
      <w:r>
        <w:rPr>
          <w:rFonts w:asciiTheme="minorEastAsia" w:hAnsiTheme="minorEastAsia" w:hint="eastAsia"/>
          <w:szCs w:val="20"/>
        </w:rPr>
        <w:t xml:space="preserve">를 </w:t>
      </w:r>
      <w:r w:rsidR="008B0B1E">
        <w:rPr>
          <w:rFonts w:asciiTheme="minorEastAsia" w:hAnsiTheme="minorEastAsia" w:hint="eastAsia"/>
          <w:szCs w:val="20"/>
        </w:rPr>
        <w:t>입력</w:t>
      </w:r>
      <w:r>
        <w:rPr>
          <w:rFonts w:asciiTheme="minorEastAsia" w:hAnsiTheme="minorEastAsia" w:hint="eastAsia"/>
          <w:szCs w:val="20"/>
        </w:rPr>
        <w:t xml:space="preserve">하고 해당 </w:t>
      </w:r>
      <w:r>
        <w:rPr>
          <w:rFonts w:asciiTheme="minorEastAsia" w:hAnsiTheme="minorEastAsia"/>
          <w:szCs w:val="20"/>
        </w:rPr>
        <w:t>learning rate</w:t>
      </w:r>
      <w:r>
        <w:rPr>
          <w:rFonts w:asciiTheme="minorEastAsia" w:hAnsiTheme="minorEastAsia" w:hint="eastAsia"/>
          <w:szCs w:val="20"/>
        </w:rPr>
        <w:t>에 변화를 주며 세 가지 비교 항목에 대해 관찰한다.</w:t>
      </w:r>
      <w:r>
        <w:rPr>
          <w:rFonts w:asciiTheme="minorEastAsia" w:hAnsiTheme="minorEastAsia"/>
          <w:szCs w:val="20"/>
        </w:rPr>
        <w:t xml:space="preserve"> </w:t>
      </w:r>
      <w:r w:rsidR="00F7475E" w:rsidRPr="00F7475E">
        <w:rPr>
          <w:rFonts w:asciiTheme="minorEastAsia" w:hAnsiTheme="minorEastAsia" w:hint="eastAsia"/>
          <w:szCs w:val="20"/>
        </w:rPr>
        <w:t xml:space="preserve">다음은 </w:t>
      </w:r>
      <w:r w:rsidR="00F7475E" w:rsidRPr="00F7475E">
        <w:rPr>
          <w:rFonts w:asciiTheme="minorEastAsia" w:hAnsiTheme="minorEastAsia"/>
          <w:szCs w:val="20"/>
        </w:rPr>
        <w:t>learning rate</w:t>
      </w:r>
      <w:r w:rsidR="00F7475E" w:rsidRPr="00F7475E">
        <w:rPr>
          <w:rFonts w:asciiTheme="minorEastAsia" w:hAnsiTheme="minorEastAsia" w:hint="eastAsia"/>
          <w:szCs w:val="20"/>
        </w:rPr>
        <w:t>에 따른 비교 항목들의 결과값을 정리한 표이다.</w:t>
      </w:r>
    </w:p>
    <w:p w14:paraId="786B6103" w14:textId="77777777" w:rsidR="00F7475E" w:rsidRDefault="00F7475E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471"/>
        <w:gridCol w:w="1384"/>
        <w:gridCol w:w="2064"/>
      </w:tblGrid>
      <w:tr w:rsidR="00F7475E" w14:paraId="794852CB" w14:textId="77777777" w:rsidTr="00F7475E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8AED33F" w14:textId="01996500" w:rsidR="00F7475E" w:rsidRPr="00164E4A" w:rsidRDefault="00F7475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4E4A">
              <w:rPr>
                <w:rFonts w:asciiTheme="minorEastAsia" w:hAnsiTheme="minorEastAsia" w:hint="eastAsia"/>
                <w:b/>
                <w:bCs/>
                <w:szCs w:val="20"/>
              </w:rPr>
              <w:t>L</w:t>
            </w:r>
            <w:r w:rsidRPr="00164E4A">
              <w:rPr>
                <w:rFonts w:asciiTheme="minorEastAsia" w:hAnsiTheme="minorEastAsia"/>
                <w:b/>
                <w:bCs/>
                <w:szCs w:val="20"/>
              </w:rPr>
              <w:t>earning Rate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EAEB49" w14:textId="52FF03B9" w:rsidR="00F7475E" w:rsidRPr="00164E4A" w:rsidRDefault="00F7475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4E4A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  <w:r w:rsidRPr="00164E4A">
              <w:rPr>
                <w:rFonts w:asciiTheme="minorEastAsia" w:hAnsiTheme="minorEastAsia"/>
                <w:b/>
                <w:bCs/>
                <w:szCs w:val="20"/>
              </w:rPr>
              <w:t>verage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1095D" w14:textId="3CC287D2" w:rsidR="00F7475E" w:rsidRPr="00164E4A" w:rsidRDefault="00F7475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4E4A">
              <w:rPr>
                <w:rFonts w:asciiTheme="minorEastAsia" w:hAnsiTheme="minorEastAsia" w:hint="eastAsia"/>
                <w:b/>
                <w:bCs/>
                <w:szCs w:val="20"/>
              </w:rPr>
              <w:t>A</w:t>
            </w:r>
            <w:r w:rsidRPr="00164E4A">
              <w:rPr>
                <w:rFonts w:asciiTheme="minorEastAsia" w:hAnsiTheme="minorEastAsia"/>
                <w:b/>
                <w:bCs/>
                <w:szCs w:val="20"/>
              </w:rPr>
              <w:t>ccuracy</w:t>
            </w:r>
            <w:r w:rsidR="009A3E8D" w:rsidRPr="00164E4A">
              <w:rPr>
                <w:rFonts w:asciiTheme="minorEastAsia" w:hAnsiTheme="minorEastAsia"/>
                <w:b/>
                <w:bCs/>
                <w:szCs w:val="20"/>
              </w:rPr>
              <w:t>(%)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E11750" w14:textId="537AF9EA" w:rsidR="00F7475E" w:rsidRPr="00164E4A" w:rsidRDefault="00F7475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164E4A">
              <w:rPr>
                <w:rFonts w:asciiTheme="minorEastAsia" w:hAnsiTheme="minorEastAsia" w:hint="eastAsia"/>
                <w:b/>
                <w:bCs/>
                <w:szCs w:val="20"/>
              </w:rPr>
              <w:t>R</w:t>
            </w:r>
            <w:r w:rsidRPr="00164E4A">
              <w:rPr>
                <w:rFonts w:asciiTheme="minorEastAsia" w:hAnsiTheme="minorEastAsia"/>
                <w:b/>
                <w:bCs/>
                <w:szCs w:val="20"/>
              </w:rPr>
              <w:t>unning Time (</w:t>
            </w:r>
            <w:r w:rsidRPr="00164E4A">
              <w:rPr>
                <w:rFonts w:asciiTheme="minorEastAsia" w:hAnsiTheme="minorEastAsia" w:hint="eastAsia"/>
                <w:b/>
                <w:bCs/>
                <w:szCs w:val="20"/>
              </w:rPr>
              <w:t>s</w:t>
            </w:r>
            <w:r w:rsidRPr="00164E4A">
              <w:rPr>
                <w:rFonts w:asciiTheme="minorEastAsia" w:hAnsiTheme="minorEastAsia"/>
                <w:b/>
                <w:bCs/>
                <w:szCs w:val="20"/>
              </w:rPr>
              <w:t>ec)</w:t>
            </w:r>
          </w:p>
        </w:tc>
      </w:tr>
      <w:tr w:rsidR="00F7475E" w14:paraId="73C486BA" w14:textId="77777777" w:rsidTr="00F7475E">
        <w:trPr>
          <w:jc w:val="center"/>
        </w:trPr>
        <w:tc>
          <w:tcPr>
            <w:tcW w:w="0" w:type="auto"/>
          </w:tcPr>
          <w:p w14:paraId="669D23F7" w14:textId="074053BB" w:rsidR="00F7475E" w:rsidRDefault="00F7475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.001</w:t>
            </w:r>
          </w:p>
        </w:tc>
        <w:tc>
          <w:tcPr>
            <w:tcW w:w="0" w:type="auto"/>
          </w:tcPr>
          <w:p w14:paraId="35799C10" w14:textId="59EAAFA6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.2212</w:t>
            </w:r>
          </w:p>
        </w:tc>
        <w:tc>
          <w:tcPr>
            <w:tcW w:w="0" w:type="auto"/>
          </w:tcPr>
          <w:p w14:paraId="1564E9C8" w14:textId="203B84E4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76</w:t>
            </w:r>
          </w:p>
        </w:tc>
        <w:tc>
          <w:tcPr>
            <w:tcW w:w="0" w:type="auto"/>
          </w:tcPr>
          <w:p w14:paraId="5B695A92" w14:textId="715B386E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</w:tr>
      <w:tr w:rsidR="00F7475E" w14:paraId="28436948" w14:textId="77777777" w:rsidTr="00F7475E">
        <w:trPr>
          <w:jc w:val="center"/>
        </w:trPr>
        <w:tc>
          <w:tcPr>
            <w:tcW w:w="0" w:type="auto"/>
          </w:tcPr>
          <w:p w14:paraId="6A20C463" w14:textId="447F2488" w:rsidR="00F7475E" w:rsidRDefault="00A750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.0</w:t>
            </w:r>
            <w:r w:rsidR="00AA2894">
              <w:rPr>
                <w:rFonts w:asciiTheme="minorEastAsia" w:hAnsiTheme="minorEastAsia"/>
                <w:szCs w:val="20"/>
              </w:rPr>
              <w:t>05</w:t>
            </w:r>
          </w:p>
        </w:tc>
        <w:tc>
          <w:tcPr>
            <w:tcW w:w="0" w:type="auto"/>
          </w:tcPr>
          <w:p w14:paraId="061B0B38" w14:textId="2E535FC1" w:rsidR="00F7475E" w:rsidRDefault="00A750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9A3E8D">
              <w:rPr>
                <w:rFonts w:asciiTheme="minorEastAsia" w:hAnsiTheme="minorEastAsia"/>
                <w:szCs w:val="20"/>
              </w:rPr>
              <w:t>3339</w:t>
            </w:r>
          </w:p>
        </w:tc>
        <w:tc>
          <w:tcPr>
            <w:tcW w:w="0" w:type="auto"/>
          </w:tcPr>
          <w:p w14:paraId="568A237B" w14:textId="2FE56148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90</w:t>
            </w:r>
          </w:p>
        </w:tc>
        <w:tc>
          <w:tcPr>
            <w:tcW w:w="0" w:type="auto"/>
          </w:tcPr>
          <w:p w14:paraId="0C80121C" w14:textId="4912F125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64</w:t>
            </w:r>
          </w:p>
        </w:tc>
      </w:tr>
      <w:tr w:rsidR="00A75079" w14:paraId="71EFAC34" w14:textId="77777777" w:rsidTr="00F7475E">
        <w:trPr>
          <w:jc w:val="center"/>
        </w:trPr>
        <w:tc>
          <w:tcPr>
            <w:tcW w:w="0" w:type="auto"/>
          </w:tcPr>
          <w:p w14:paraId="25BCAB01" w14:textId="27AC5530" w:rsidR="00A75079" w:rsidRDefault="00A750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.0</w:t>
            </w:r>
            <w:r w:rsidR="00AA2894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0" w:type="auto"/>
          </w:tcPr>
          <w:p w14:paraId="51F9093F" w14:textId="04BA9A98" w:rsidR="00A75079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.262</w:t>
            </w:r>
          </w:p>
        </w:tc>
        <w:tc>
          <w:tcPr>
            <w:tcW w:w="0" w:type="auto"/>
          </w:tcPr>
          <w:p w14:paraId="59E4A574" w14:textId="1BC335AF" w:rsidR="00A75079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0" w:type="auto"/>
          </w:tcPr>
          <w:p w14:paraId="33AC3EBD" w14:textId="3578B261" w:rsidR="00A75079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</w:tr>
      <w:tr w:rsidR="00F7475E" w14:paraId="013A37FA" w14:textId="77777777" w:rsidTr="00AA2894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57178CB" w14:textId="341A539C" w:rsidR="00F7475E" w:rsidRDefault="00F7475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.0</w:t>
            </w:r>
            <w:r w:rsidR="00AA2894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7D33DAE2" w14:textId="69719A2F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.1616</w:t>
            </w:r>
          </w:p>
        </w:tc>
        <w:tc>
          <w:tcPr>
            <w:tcW w:w="0" w:type="auto"/>
            <w:shd w:val="clear" w:color="auto" w:fill="FFFFFF" w:themeFill="background1"/>
          </w:tcPr>
          <w:p w14:paraId="496119D2" w14:textId="74EBF7C1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14:paraId="2D2861BC" w14:textId="7B8BDC4F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</w:tr>
      <w:tr w:rsidR="00F7475E" w14:paraId="203D94FA" w14:textId="77777777" w:rsidTr="00F7475E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107CD07" w14:textId="095925BB" w:rsidR="00F7475E" w:rsidRDefault="00A750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.0</w:t>
            </w:r>
            <w:r w:rsidR="009A3E8D">
              <w:rPr>
                <w:rFonts w:asciiTheme="minorEastAsia" w:hAnsiTheme="minorEastAsia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14:paraId="43514083" w14:textId="237DAB44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.1077</w:t>
            </w:r>
          </w:p>
        </w:tc>
        <w:tc>
          <w:tcPr>
            <w:tcW w:w="0" w:type="auto"/>
            <w:shd w:val="clear" w:color="auto" w:fill="FFFFFF" w:themeFill="background1"/>
          </w:tcPr>
          <w:p w14:paraId="1F24B98F" w14:textId="134080B6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14:paraId="5EEF5FDD" w14:textId="2669EF5F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</w:tr>
      <w:tr w:rsidR="00F7475E" w14:paraId="0640325E" w14:textId="77777777" w:rsidTr="00F7475E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1ACF7049" w14:textId="3CE3D76F" w:rsidR="00F7475E" w:rsidRDefault="00A750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AA2894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31363CF" w14:textId="63B695E4" w:rsidR="00F7475E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.1003</w:t>
            </w:r>
          </w:p>
        </w:tc>
        <w:tc>
          <w:tcPr>
            <w:tcW w:w="0" w:type="auto"/>
            <w:shd w:val="clear" w:color="auto" w:fill="FFFFFF" w:themeFill="background1"/>
          </w:tcPr>
          <w:p w14:paraId="39E8B406" w14:textId="19F304E7" w:rsidR="00F7475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14:paraId="2F4F0A05" w14:textId="48481786" w:rsidR="00F7475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</w:tr>
      <w:tr w:rsidR="009A3E8D" w14:paraId="069E2E5F" w14:textId="77777777" w:rsidTr="00164E4A">
        <w:trPr>
          <w:jc w:val="center"/>
        </w:trPr>
        <w:tc>
          <w:tcPr>
            <w:tcW w:w="0" w:type="auto"/>
            <w:shd w:val="clear" w:color="auto" w:fill="FFC000"/>
          </w:tcPr>
          <w:p w14:paraId="0C698CB2" w14:textId="30956B70" w:rsidR="009A3E8D" w:rsidRDefault="009A3E8D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F342CE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14:paraId="48473878" w14:textId="133D6BA2" w:rsidR="009A3E8D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.0913</w:t>
            </w:r>
          </w:p>
        </w:tc>
        <w:tc>
          <w:tcPr>
            <w:tcW w:w="0" w:type="auto"/>
            <w:shd w:val="clear" w:color="auto" w:fill="FFC000"/>
          </w:tcPr>
          <w:p w14:paraId="6F4E2916" w14:textId="401AF7D0" w:rsidR="009A3E8D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7</w:t>
            </w:r>
          </w:p>
        </w:tc>
        <w:tc>
          <w:tcPr>
            <w:tcW w:w="0" w:type="auto"/>
            <w:shd w:val="clear" w:color="auto" w:fill="FFC000"/>
          </w:tcPr>
          <w:p w14:paraId="248B1480" w14:textId="090BA4D8" w:rsidR="009A3E8D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F342CE" w14:paraId="2DD724C4" w14:textId="77777777" w:rsidTr="00F7475E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61BA76B" w14:textId="7B03F62A" w:rsidR="00F342C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.4</w:t>
            </w:r>
          </w:p>
        </w:tc>
        <w:tc>
          <w:tcPr>
            <w:tcW w:w="0" w:type="auto"/>
            <w:shd w:val="clear" w:color="auto" w:fill="FFFFFF" w:themeFill="background1"/>
          </w:tcPr>
          <w:p w14:paraId="0DF27DAE" w14:textId="65AF9A8A" w:rsidR="00F342C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.1153</w:t>
            </w:r>
          </w:p>
        </w:tc>
        <w:tc>
          <w:tcPr>
            <w:tcW w:w="0" w:type="auto"/>
            <w:shd w:val="clear" w:color="auto" w:fill="FFFFFF" w:themeFill="background1"/>
          </w:tcPr>
          <w:p w14:paraId="2ACC2C77" w14:textId="53608717" w:rsidR="00F342C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14:paraId="75D2AA2B" w14:textId="5293FE9B" w:rsidR="00F342C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F342CE" w14:paraId="14876FC8" w14:textId="77777777" w:rsidTr="00F7475E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34ED3CA7" w14:textId="3D76C0A5" w:rsidR="00F342C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0</w:t>
            </w:r>
            <w:r>
              <w:rPr>
                <w:rFonts w:asciiTheme="minorEastAsia" w:hAnsiTheme="minorEastAsia"/>
                <w:szCs w:val="20"/>
              </w:rPr>
              <w:t>.6</w:t>
            </w:r>
          </w:p>
        </w:tc>
        <w:tc>
          <w:tcPr>
            <w:tcW w:w="0" w:type="auto"/>
            <w:shd w:val="clear" w:color="auto" w:fill="FFFFFF" w:themeFill="background1"/>
          </w:tcPr>
          <w:p w14:paraId="0C3CA2C5" w14:textId="1477ADC0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.1585</w:t>
            </w:r>
          </w:p>
        </w:tc>
        <w:tc>
          <w:tcPr>
            <w:tcW w:w="0" w:type="auto"/>
            <w:shd w:val="clear" w:color="auto" w:fill="FFFFFF" w:themeFill="background1"/>
          </w:tcPr>
          <w:p w14:paraId="0D3D19B7" w14:textId="2436256E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14:paraId="7C103328" w14:textId="4E6E6460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</w:tr>
      <w:tr w:rsidR="00F342CE" w14:paraId="170DD9E9" w14:textId="77777777" w:rsidTr="00F7475E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644D6BE" w14:textId="39401A76" w:rsidR="00F342CE" w:rsidRDefault="00F342CE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AB0E86">
              <w:rPr>
                <w:rFonts w:asciiTheme="minorEastAsia" w:hAnsiTheme="minorEastAsia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14:paraId="39EF05C6" w14:textId="4CE68504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.7355</w:t>
            </w:r>
          </w:p>
        </w:tc>
        <w:tc>
          <w:tcPr>
            <w:tcW w:w="0" w:type="auto"/>
            <w:shd w:val="clear" w:color="auto" w:fill="FFFFFF" w:themeFill="background1"/>
          </w:tcPr>
          <w:p w14:paraId="21BD5319" w14:textId="2BB2EEBC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729BB92" w14:textId="2DE32042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</w:tr>
      <w:tr w:rsidR="00F342CE" w14:paraId="1DDDAF5B" w14:textId="77777777" w:rsidTr="00F7475E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0A9CC0D4" w14:textId="0789DBD6" w:rsidR="00F342CE" w:rsidRDefault="00AB0E86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.8</w:t>
            </w:r>
          </w:p>
        </w:tc>
        <w:tc>
          <w:tcPr>
            <w:tcW w:w="0" w:type="auto"/>
            <w:shd w:val="clear" w:color="auto" w:fill="FFFFFF" w:themeFill="background1"/>
          </w:tcPr>
          <w:p w14:paraId="3A9E301A" w14:textId="65712689" w:rsidR="00F342CE" w:rsidRDefault="00156A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.5588</w:t>
            </w:r>
          </w:p>
        </w:tc>
        <w:tc>
          <w:tcPr>
            <w:tcW w:w="0" w:type="auto"/>
            <w:shd w:val="clear" w:color="auto" w:fill="FFFFFF" w:themeFill="background1"/>
          </w:tcPr>
          <w:p w14:paraId="61A819EE" w14:textId="47C8FCF8" w:rsidR="00F342CE" w:rsidRDefault="0081209A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</w:tcPr>
          <w:p w14:paraId="08F79A0E" w14:textId="1158A3A5" w:rsidR="00F342CE" w:rsidRDefault="00156A79" w:rsidP="00F7475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74</w:t>
            </w:r>
          </w:p>
        </w:tc>
      </w:tr>
    </w:tbl>
    <w:p w14:paraId="21187210" w14:textId="77777777" w:rsidR="00F7475E" w:rsidRDefault="00F7475E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60F6B605" w14:textId="34B8D9FE" w:rsidR="00156A79" w:rsidRDefault="006C4D40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Learning rat</w:t>
      </w:r>
      <w:r w:rsidR="00164E4A">
        <w:rPr>
          <w:rFonts w:asciiTheme="minorEastAsia" w:hAnsiTheme="minorEastAsia"/>
          <w:szCs w:val="20"/>
        </w:rPr>
        <w:t>e</w:t>
      </w:r>
      <w:r>
        <w:rPr>
          <w:rFonts w:asciiTheme="minorEastAsia" w:hAnsiTheme="minorEastAsia" w:hint="eastAsia"/>
          <w:szCs w:val="20"/>
        </w:rPr>
        <w:t>는 모델에서 가중치를 업데이트할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업데이트를 얼만큼 크게 할지에 대해 결정하는 변수이다,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따라서</w:t>
      </w:r>
      <w:r>
        <w:rPr>
          <w:rFonts w:asciiTheme="minorEastAsia" w:hAnsiTheme="minorEastAsia"/>
          <w:szCs w:val="20"/>
        </w:rPr>
        <w:t>learning rate</w:t>
      </w:r>
      <w:r>
        <w:rPr>
          <w:rFonts w:asciiTheme="minorEastAsia" w:hAnsiTheme="minorEastAsia" w:hint="eastAsia"/>
          <w:szCs w:val="20"/>
        </w:rPr>
        <w:t>를 적절히 조절하는 것은 모델의 성능</w:t>
      </w:r>
      <w:r w:rsidR="00164E4A"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 w:hint="eastAsia"/>
          <w:szCs w:val="20"/>
        </w:rPr>
        <w:t xml:space="preserve"> 직접</w:t>
      </w:r>
      <w:r w:rsidR="00164E4A">
        <w:rPr>
          <w:rFonts w:asciiTheme="minorEastAsia" w:hAnsiTheme="minorEastAsia" w:hint="eastAsia"/>
          <w:szCs w:val="20"/>
        </w:rPr>
        <w:t>적인 영향을 미친다.</w:t>
      </w:r>
      <w:r>
        <w:rPr>
          <w:rFonts w:asciiTheme="minorEastAsia" w:hAnsiTheme="minorEastAsia"/>
          <w:szCs w:val="20"/>
        </w:rPr>
        <w:t xml:space="preserve"> </w:t>
      </w:r>
      <w:r w:rsidR="00164E4A">
        <w:rPr>
          <w:rFonts w:asciiTheme="minorEastAsia" w:hAnsiTheme="minorEastAsia" w:hint="eastAsia"/>
          <w:szCs w:val="20"/>
        </w:rPr>
        <w:t>결과를 정리하는 표</w:t>
      </w:r>
      <w:r>
        <w:rPr>
          <w:rFonts w:asciiTheme="minorEastAsia" w:hAnsiTheme="minorEastAsia" w:hint="eastAsia"/>
          <w:szCs w:val="20"/>
        </w:rPr>
        <w:t>를 보면 알 수 있</w:t>
      </w:r>
      <w:r w:rsidR="00164E4A">
        <w:rPr>
          <w:rFonts w:asciiTheme="minorEastAsia" w:hAnsiTheme="minorEastAsia" w:hint="eastAsia"/>
          <w:szCs w:val="20"/>
        </w:rPr>
        <w:t>듯이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Learning Rate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0.001</w:t>
      </w:r>
      <w:r>
        <w:rPr>
          <w:rFonts w:asciiTheme="minorEastAsia" w:hAnsiTheme="minorEastAsia" w:hint="eastAsia"/>
          <w:szCs w:val="20"/>
        </w:rPr>
        <w:t xml:space="preserve">에서 </w:t>
      </w:r>
      <w:r>
        <w:rPr>
          <w:rFonts w:asciiTheme="minorEastAsia" w:hAnsiTheme="minorEastAsia"/>
          <w:szCs w:val="20"/>
        </w:rPr>
        <w:t>0.03</w:t>
      </w:r>
      <w:r>
        <w:rPr>
          <w:rFonts w:asciiTheme="minorEastAsia" w:hAnsiTheme="minorEastAsia" w:hint="eastAsia"/>
          <w:szCs w:val="20"/>
        </w:rPr>
        <w:t xml:space="preserve">까지 </w:t>
      </w:r>
      <w:r w:rsidR="00164E4A">
        <w:rPr>
          <w:rFonts w:asciiTheme="minorEastAsia" w:hAnsiTheme="minorEastAsia" w:hint="eastAsia"/>
          <w:szCs w:val="20"/>
        </w:rPr>
        <w:t>증가하</w:t>
      </w:r>
      <w:r>
        <w:rPr>
          <w:rFonts w:asciiTheme="minorEastAsia" w:hAnsiTheme="minorEastAsia" w:hint="eastAsia"/>
          <w:szCs w:val="20"/>
        </w:rPr>
        <w:t>면</w:t>
      </w:r>
      <w:r w:rsidR="00164E4A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성능이 향상되는 것을 알 수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이후 </w:t>
      </w:r>
      <w:r>
        <w:rPr>
          <w:rFonts w:asciiTheme="minorEastAsia" w:hAnsiTheme="minorEastAsia"/>
          <w:szCs w:val="20"/>
        </w:rPr>
        <w:t>0.03</w:t>
      </w:r>
      <w:r>
        <w:rPr>
          <w:rFonts w:asciiTheme="minorEastAsia" w:hAnsiTheme="minorEastAsia" w:hint="eastAsia"/>
          <w:szCs w:val="20"/>
        </w:rPr>
        <w:t xml:space="preserve">에서 약 </w:t>
      </w:r>
      <w:r>
        <w:rPr>
          <w:rFonts w:asciiTheme="minorEastAsia" w:hAnsiTheme="minorEastAsia"/>
          <w:szCs w:val="20"/>
        </w:rPr>
        <w:t>0.6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learning rate</w:t>
      </w:r>
      <w:r>
        <w:rPr>
          <w:rFonts w:asciiTheme="minorEastAsia" w:hAnsiTheme="minorEastAsia" w:hint="eastAsia"/>
          <w:szCs w:val="20"/>
        </w:rPr>
        <w:t>까지 비슷한 성능을 보이다가 그 이상의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값을 갖게 되면 다시 급격히 성능이 떨어지는 것을 알 수 있다.</w:t>
      </w:r>
    </w:p>
    <w:p w14:paraId="2E122969" w14:textId="77777777" w:rsidR="006C4D40" w:rsidRDefault="006C4D40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5D2BB360" w14:textId="77149575" w:rsidR="006C4D40" w:rsidRDefault="006C4D40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지나치게 낮은 학습률은 가중치 업데이트의 측면에서는 안정적일 수 있지만 적합한 모델에 수렴하는 시간이 오래 걸리게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때문에 결과적으로 평균 손실이 크게 줄지 않게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또한 모델에 대한 학습이 느리게 발생하기 때문에 정확도 역시 낮아진다.</w:t>
      </w:r>
    </w:p>
    <w:p w14:paraId="47F8A8BD" w14:textId="360A22D3" w:rsidR="006C4D40" w:rsidRDefault="00FA7136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반대로 지나치게 높은 학습률은 모델의 슈렴이 아닌 오버슈팅을 초래할 수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결과적으로 학습이 불안정해지며 평균 손실이 급격하게 증가하고 오버슈팅으로 인해 특정 데이터에 대한 정확도만 높아져 일반화 능력이 떨어지게 된다.</w:t>
      </w:r>
    </w:p>
    <w:p w14:paraId="3299F291" w14:textId="77777777" w:rsidR="00CB1B5A" w:rsidRDefault="00CB1B5A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0A25B4A3" w14:textId="065B2F02" w:rsidR="00CB1B5A" w:rsidRPr="00CB1B5A" w:rsidRDefault="00CB1B5A" w:rsidP="00F7475E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결과적으로,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해당 모델은 약 </w:t>
      </w:r>
      <w:r>
        <w:rPr>
          <w:rFonts w:asciiTheme="minorEastAsia" w:hAnsiTheme="minorEastAsia"/>
          <w:szCs w:val="20"/>
        </w:rPr>
        <w:t xml:space="preserve">0.1 ~ 0.6 </w:t>
      </w:r>
      <w:r>
        <w:rPr>
          <w:rFonts w:asciiTheme="minorEastAsia" w:hAnsiTheme="minorEastAsia" w:hint="eastAsia"/>
          <w:szCs w:val="20"/>
        </w:rPr>
        <w:t>사이의 학습률을 가지는 것이 가장 적합하다는 것을 알 수 있다.</w:t>
      </w:r>
    </w:p>
    <w:p w14:paraId="059E7021" w14:textId="77777777" w:rsidR="006C4D40" w:rsidRPr="006C4D40" w:rsidRDefault="006C4D40" w:rsidP="00F7475E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6D60342B" w14:textId="143DF11A" w:rsidR="00A75079" w:rsidRDefault="009A3E8D" w:rsidP="00F342CE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9A3E8D">
        <w:rPr>
          <w:rFonts w:asciiTheme="minorEastAsia" w:hAnsiTheme="minorEastAsia"/>
          <w:noProof/>
          <w:szCs w:val="20"/>
        </w:rPr>
        <w:drawing>
          <wp:inline distT="0" distB="0" distL="0" distR="0" wp14:anchorId="6BDEC61F" wp14:editId="340CA5CC">
            <wp:extent cx="2657475" cy="355624"/>
            <wp:effectExtent l="0" t="0" r="0" b="6350"/>
            <wp:docPr id="208153534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5347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0865" cy="3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E8D">
        <w:rPr>
          <w:rFonts w:asciiTheme="minorEastAsia" w:hAnsiTheme="minorEastAsia"/>
          <w:noProof/>
          <w:szCs w:val="20"/>
        </w:rPr>
        <w:drawing>
          <wp:inline distT="0" distB="0" distL="0" distR="0" wp14:anchorId="6DF5FD49" wp14:editId="6F1C72D7">
            <wp:extent cx="2562225" cy="354484"/>
            <wp:effectExtent l="0" t="0" r="0" b="7620"/>
            <wp:docPr id="120200452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4526" name="그림 1" descr="텍스트, 폰트, 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781" cy="3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8D9" w14:textId="1470C87C" w:rsidR="00A75079" w:rsidRDefault="009A3E8D" w:rsidP="00F342CE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9A3E8D">
        <w:rPr>
          <w:rFonts w:asciiTheme="minorEastAsia" w:hAnsiTheme="minorEastAsia"/>
          <w:noProof/>
          <w:szCs w:val="20"/>
        </w:rPr>
        <w:drawing>
          <wp:inline distT="0" distB="0" distL="0" distR="0" wp14:anchorId="17122AEA" wp14:editId="528F8AB7">
            <wp:extent cx="2571750" cy="354939"/>
            <wp:effectExtent l="0" t="0" r="0" b="7620"/>
            <wp:docPr id="122892550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5501" name="그림 1" descr="텍스트, 폰트, 스크린샷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048" cy="3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E8D">
        <w:rPr>
          <w:rFonts w:asciiTheme="minorEastAsia" w:hAnsiTheme="minorEastAsia"/>
          <w:noProof/>
          <w:szCs w:val="20"/>
        </w:rPr>
        <w:drawing>
          <wp:inline distT="0" distB="0" distL="0" distR="0" wp14:anchorId="51969463" wp14:editId="64B09870">
            <wp:extent cx="2714625" cy="354081"/>
            <wp:effectExtent l="0" t="0" r="0" b="8255"/>
            <wp:docPr id="203089530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5309" name="그림 1" descr="텍스트, 폰트, 스크린샷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9960" cy="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E3F" w14:textId="2E6CF955" w:rsidR="009A3E8D" w:rsidRPr="00F7475E" w:rsidRDefault="009A3E8D" w:rsidP="00F342CE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9A3E8D">
        <w:rPr>
          <w:rFonts w:asciiTheme="minorEastAsia" w:hAnsiTheme="minorEastAsia"/>
          <w:noProof/>
          <w:szCs w:val="20"/>
        </w:rPr>
        <w:drawing>
          <wp:inline distT="0" distB="0" distL="0" distR="0" wp14:anchorId="08C7F37A" wp14:editId="0DCB0A1B">
            <wp:extent cx="2600325" cy="370578"/>
            <wp:effectExtent l="0" t="0" r="0" b="0"/>
            <wp:docPr id="20363501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50177" name="그림 1" descr="텍스트, 폰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5428" cy="3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E8D">
        <w:rPr>
          <w:rFonts w:asciiTheme="minorEastAsia" w:hAnsiTheme="minorEastAsia"/>
          <w:noProof/>
          <w:szCs w:val="20"/>
        </w:rPr>
        <w:drawing>
          <wp:inline distT="0" distB="0" distL="0" distR="0" wp14:anchorId="6C41D40F" wp14:editId="198B09D8">
            <wp:extent cx="2746265" cy="371475"/>
            <wp:effectExtent l="0" t="0" r="0" b="0"/>
            <wp:docPr id="57931341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3419" name="그림 1" descr="텍스트, 폰트, 스크린샷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2270" cy="3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540" w14:textId="67FEC67E" w:rsidR="00F7475E" w:rsidRDefault="00F342CE" w:rsidP="00F342CE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F342CE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516B2773" wp14:editId="61A989C8">
            <wp:extent cx="2809875" cy="364116"/>
            <wp:effectExtent l="0" t="0" r="0" b="0"/>
            <wp:docPr id="33653376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33763" name="그림 1" descr="텍스트, 폰트, 스크린샷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793" cy="3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CE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3411B274" wp14:editId="65B07EFA">
            <wp:extent cx="2571750" cy="382626"/>
            <wp:effectExtent l="0" t="0" r="0" b="0"/>
            <wp:docPr id="49852927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9279" name="그림 1" descr="텍스트, 폰트, 스크린샷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9961" cy="3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F00" w14:textId="73339817" w:rsidR="00E86DF8" w:rsidRDefault="00F342CE" w:rsidP="00156A79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F342CE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296EBC7B" wp14:editId="5F61F36C">
            <wp:extent cx="2771775" cy="351542"/>
            <wp:effectExtent l="0" t="0" r="0" b="0"/>
            <wp:docPr id="180809751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7518" name="그림 1" descr="텍스트, 폰트, 스크린샷, 라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5693" cy="3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E86" w:rsidRPr="00AB0E86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2C194B60" wp14:editId="5BB76C25">
            <wp:extent cx="2419350" cy="364963"/>
            <wp:effectExtent l="0" t="0" r="0" b="0"/>
            <wp:docPr id="9004263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63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2518" cy="3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5C31" w14:textId="46A5EC2A" w:rsidR="00156A79" w:rsidRDefault="00156A79" w:rsidP="00156A79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156A79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6661E7D7" wp14:editId="77FBB3E1">
            <wp:extent cx="2971800" cy="429658"/>
            <wp:effectExtent l="0" t="0" r="0" b="8890"/>
            <wp:docPr id="111668104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1047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403" cy="4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ECE3" w14:textId="77777777" w:rsidR="00156A79" w:rsidRDefault="00156A79" w:rsidP="00156A79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0362E95B" w14:textId="77777777" w:rsidR="00156A79" w:rsidRPr="00E86DF8" w:rsidRDefault="00156A79" w:rsidP="00156A79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7763B014" w14:textId="4D15B558" w:rsidR="00E86DF8" w:rsidRDefault="00E86DF8" w:rsidP="00E86DF8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D</w:t>
      </w:r>
      <w:r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Pr="00E86DF8">
        <w:rPr>
          <w:rFonts w:asciiTheme="minorEastAsia" w:hAnsiTheme="minorEastAsia"/>
          <w:sz w:val="24"/>
          <w:szCs w:val="24"/>
        </w:rPr>
        <w:t>analysis based on</w:t>
      </w:r>
      <w:r>
        <w:rPr>
          <w:rFonts w:asciiTheme="minorEastAsia" w:hAnsiTheme="minorEastAsia"/>
          <w:b/>
          <w:bCs/>
          <w:sz w:val="24"/>
          <w:szCs w:val="24"/>
        </w:rPr>
        <w:t xml:space="preserve"> “Depth of hidden layers”</w:t>
      </w:r>
    </w:p>
    <w:p w14:paraId="35C9A6EF" w14:textId="11163345" w:rsidR="00FA7136" w:rsidRDefault="00FA7136" w:rsidP="00FA7136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Cs w:val="20"/>
        </w:rPr>
      </w:pPr>
      <w:r w:rsidRPr="00FA7136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1BB988A1" wp14:editId="76ED6A4A">
            <wp:extent cx="1543050" cy="193851"/>
            <wp:effectExtent l="0" t="0" r="0" b="0"/>
            <wp:docPr id="2081309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93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3510" cy="1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B170" w14:textId="5FB61E55" w:rsidR="00FA7136" w:rsidRPr="00FA7136" w:rsidRDefault="00FA7136" w:rsidP="00FA7136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Cs w:val="20"/>
        </w:rPr>
      </w:pPr>
      <w:r w:rsidRPr="00FA7136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68B67D3E" wp14:editId="3BEF8F9C">
            <wp:extent cx="1066949" cy="390580"/>
            <wp:effectExtent l="0" t="0" r="0" b="9525"/>
            <wp:docPr id="1357986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67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0DF5" w14:textId="74ED62FA" w:rsidR="00FA7136" w:rsidRDefault="00FA7136" w:rsidP="00FA7136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위와 같이 새로운 </w:t>
      </w:r>
      <w:r>
        <w:rPr>
          <w:rFonts w:asciiTheme="minorEastAsia" w:hAnsiTheme="minorEastAsia"/>
          <w:szCs w:val="20"/>
        </w:rPr>
        <w:t>hidden layer</w:t>
      </w:r>
      <w:r>
        <w:rPr>
          <w:rFonts w:asciiTheme="minorEastAsia" w:hAnsiTheme="minorEastAsia" w:hint="eastAsia"/>
          <w:szCs w:val="20"/>
        </w:rPr>
        <w:t xml:space="preserve">를 추가하고 해당 </w:t>
      </w:r>
      <w:r>
        <w:rPr>
          <w:rFonts w:asciiTheme="minorEastAsia" w:hAnsiTheme="minorEastAsia"/>
          <w:szCs w:val="20"/>
        </w:rPr>
        <w:t>layer</w:t>
      </w:r>
      <w:r>
        <w:rPr>
          <w:rFonts w:asciiTheme="minorEastAsia" w:hAnsiTheme="minorEastAsia" w:hint="eastAsia"/>
          <w:szCs w:val="20"/>
        </w:rPr>
        <w:t>를 한번 더 거치도록 구현한다.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구현 결과는 다음과 같다.</w:t>
      </w:r>
    </w:p>
    <w:p w14:paraId="26E5CF12" w14:textId="77777777" w:rsidR="00FA7136" w:rsidRDefault="00FA7136" w:rsidP="00FA7136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60C680B2" w14:textId="39710252" w:rsidR="00FA7136" w:rsidRDefault="00B70CBF" w:rsidP="00FA7136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B70CBF">
        <w:rPr>
          <w:rFonts w:asciiTheme="minorEastAsia" w:hAnsiTheme="minorEastAsia"/>
          <w:noProof/>
          <w:szCs w:val="20"/>
        </w:rPr>
        <w:drawing>
          <wp:inline distT="0" distB="0" distL="0" distR="0" wp14:anchorId="3F72E798" wp14:editId="14D49119">
            <wp:extent cx="3133725" cy="450896"/>
            <wp:effectExtent l="0" t="0" r="0" b="6350"/>
            <wp:docPr id="131397641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6414" name="그림 1" descr="텍스트, 폰트, 스크린샷, 라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9" cy="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326F" w14:textId="77777777" w:rsidR="001820EF" w:rsidRDefault="001820EF" w:rsidP="00FA7136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</w:p>
    <w:p w14:paraId="079A14E4" w14:textId="441D2AC4" w:rsidR="001820EF" w:rsidRDefault="001820EF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idden layer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depth</w:t>
      </w:r>
      <w:r>
        <w:rPr>
          <w:rFonts w:asciiTheme="minorEastAsia" w:hAnsiTheme="minorEastAsia" w:hint="eastAsia"/>
          <w:szCs w:val="20"/>
        </w:rPr>
        <w:t>를 증가시키게 되면 모델의 표현력이 향상된다.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결과적으로 더욱 복잡한 패턴에 대한 학습력이 올라가게 되며 정확도 역시 증가한다.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그러나 학습률</w:t>
      </w:r>
      <w:r w:rsidR="00CB1B5A">
        <w:rPr>
          <w:rFonts w:asciiTheme="minorEastAsia" w:hAnsiTheme="minorEastAsia" w:hint="eastAsia"/>
          <w:szCs w:val="20"/>
        </w:rPr>
        <w:t>과 마찬가지로</w:t>
      </w:r>
      <w:r>
        <w:rPr>
          <w:rFonts w:asciiTheme="minorEastAsia" w:hAnsiTheme="minorEastAsia" w:hint="eastAsia"/>
          <w:szCs w:val="20"/>
        </w:rPr>
        <w:t xml:space="preserve"> </w:t>
      </w:r>
      <w:r w:rsidR="00CB1B5A">
        <w:rPr>
          <w:rFonts w:asciiTheme="minorEastAsia" w:hAnsiTheme="minorEastAsia"/>
          <w:szCs w:val="20"/>
        </w:rPr>
        <w:t>hidden layer</w:t>
      </w:r>
      <w:r w:rsidR="00CB1B5A">
        <w:rPr>
          <w:rFonts w:asciiTheme="minorEastAsia" w:hAnsiTheme="minorEastAsia" w:hint="eastAsia"/>
          <w:szCs w:val="20"/>
        </w:rPr>
        <w:t xml:space="preserve">가 너무 깊은 </w:t>
      </w:r>
      <w:r w:rsidR="00CB1B5A">
        <w:rPr>
          <w:rFonts w:asciiTheme="minorEastAsia" w:hAnsiTheme="minorEastAsia"/>
          <w:szCs w:val="20"/>
        </w:rPr>
        <w:t>depth</w:t>
      </w:r>
      <w:r w:rsidR="00CB1B5A">
        <w:rPr>
          <w:rFonts w:asciiTheme="minorEastAsia" w:hAnsiTheme="minorEastAsia" w:hint="eastAsia"/>
          <w:szCs w:val="20"/>
        </w:rPr>
        <w:t>를 갖게 되는 경우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hidden 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overfitting</w:t>
      </w:r>
      <w:r>
        <w:rPr>
          <w:rFonts w:asciiTheme="minorEastAsia" w:hAnsiTheme="minorEastAsia" w:hint="eastAsia"/>
          <w:szCs w:val="20"/>
        </w:rPr>
        <w:t xml:space="preserve">을 </w:t>
      </w:r>
      <w:r w:rsidR="00CB1B5A">
        <w:rPr>
          <w:rFonts w:asciiTheme="minorEastAsia" w:hAnsiTheme="minorEastAsia" w:hint="eastAsia"/>
          <w:szCs w:val="20"/>
        </w:rPr>
        <w:t xml:space="preserve">발생하여 </w:t>
      </w:r>
      <w:r w:rsidR="00CB1B5A">
        <w:rPr>
          <w:rFonts w:asciiTheme="minorEastAsia" w:hAnsiTheme="minorEastAsia"/>
          <w:szCs w:val="20"/>
        </w:rPr>
        <w:t>loss</w:t>
      </w:r>
      <w:r w:rsidR="00CB1B5A">
        <w:rPr>
          <w:rFonts w:asciiTheme="minorEastAsia" w:hAnsiTheme="minorEastAsia" w:hint="eastAsia"/>
          <w:szCs w:val="20"/>
        </w:rPr>
        <w:t>가 증가하고 정확도가 떨어질 가능 성이 있다.</w:t>
      </w:r>
    </w:p>
    <w:p w14:paraId="6416C77E" w14:textId="77777777" w:rsidR="001820EF" w:rsidRDefault="001820EF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0E42A3CB" w14:textId="6E70C424" w:rsidR="001820EF" w:rsidRDefault="001820EF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idden layer</w:t>
      </w:r>
      <w:r>
        <w:rPr>
          <w:rFonts w:asciiTheme="minorEastAsia" w:hAnsiTheme="minorEastAsia" w:hint="eastAsia"/>
          <w:szCs w:val="20"/>
        </w:rPr>
        <w:t xml:space="preserve">를 추가했음에도 </w:t>
      </w:r>
      <w:r>
        <w:rPr>
          <w:rFonts w:asciiTheme="minorEastAsia" w:hAnsiTheme="minorEastAsia"/>
          <w:szCs w:val="20"/>
        </w:rPr>
        <w:t>accuracy</w:t>
      </w:r>
      <w:r>
        <w:rPr>
          <w:rFonts w:asciiTheme="minorEastAsia" w:hAnsiTheme="minorEastAsia" w:hint="eastAsia"/>
          <w:szCs w:val="20"/>
        </w:rPr>
        <w:t>가 낮아졌기</w:t>
      </w:r>
      <w:r w:rsidR="00CB1B5A">
        <w:rPr>
          <w:rFonts w:asciiTheme="minorEastAsia" w:hAnsiTheme="minorEastAsia" w:hint="eastAsia"/>
          <w:szCs w:val="20"/>
        </w:rPr>
        <w:t xml:space="preserve"> 때문에</w:t>
      </w:r>
      <w:r>
        <w:rPr>
          <w:rFonts w:asciiTheme="minorEastAsia" w:hAnsiTheme="minorEastAsia" w:hint="eastAsia"/>
          <w:szCs w:val="20"/>
        </w:rPr>
        <w:t xml:space="preserve"> 확실한 확인을 </w:t>
      </w:r>
      <w:r w:rsidR="00CB1B5A">
        <w:rPr>
          <w:rFonts w:asciiTheme="minorEastAsia" w:hAnsiTheme="minorEastAsia" w:hint="eastAsia"/>
          <w:szCs w:val="20"/>
        </w:rPr>
        <w:t xml:space="preserve">위해 </w:t>
      </w:r>
      <w:r>
        <w:rPr>
          <w:rFonts w:asciiTheme="minorEastAsia" w:hAnsiTheme="minorEastAsia" w:hint="eastAsia"/>
          <w:szCs w:val="20"/>
        </w:rPr>
        <w:t xml:space="preserve">하나의 </w:t>
      </w:r>
      <w:r>
        <w:rPr>
          <w:rFonts w:asciiTheme="minorEastAsia" w:hAnsiTheme="minorEastAsia"/>
          <w:szCs w:val="20"/>
        </w:rPr>
        <w:t>hidden laye</w:t>
      </w:r>
      <w:r>
        <w:rPr>
          <w:rFonts w:asciiTheme="minorEastAsia" w:hAnsiTheme="minorEastAsia" w:hint="eastAsia"/>
          <w:szCs w:val="20"/>
        </w:rPr>
        <w:t>r을 더 추가</w:t>
      </w:r>
      <w:r w:rsidR="00CB1B5A">
        <w:rPr>
          <w:rFonts w:asciiTheme="minorEastAsia" w:hAnsiTheme="minorEastAsia" w:hint="eastAsia"/>
          <w:szCs w:val="20"/>
        </w:rPr>
        <w:t>하여 결과를 확인했고</w:t>
      </w:r>
      <w:r>
        <w:rPr>
          <w:rFonts w:asciiTheme="minorEastAsia" w:hAnsiTheme="minorEastAsia" w:hint="eastAsia"/>
          <w:szCs w:val="20"/>
        </w:rPr>
        <w:t xml:space="preserve"> 아래와 같이 성능이 더욱 </w:t>
      </w:r>
      <w:r w:rsidR="00CB1B5A">
        <w:rPr>
          <w:rFonts w:asciiTheme="minorEastAsia" w:hAnsiTheme="minorEastAsia" w:hint="eastAsia"/>
          <w:szCs w:val="20"/>
        </w:rPr>
        <w:t>악화된 것</w:t>
      </w:r>
      <w:r>
        <w:rPr>
          <w:rFonts w:asciiTheme="minorEastAsia" w:hAnsiTheme="minorEastAsia" w:hint="eastAsia"/>
          <w:szCs w:val="20"/>
        </w:rPr>
        <w:t>을 확인할 수 있었다.</w:t>
      </w:r>
    </w:p>
    <w:p w14:paraId="5EB49451" w14:textId="77777777" w:rsidR="00CB1B5A" w:rsidRPr="00CB1B5A" w:rsidRDefault="00CB1B5A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3EEA02B7" w14:textId="02BF1DB1" w:rsidR="00B70CBF" w:rsidRDefault="00B70CBF" w:rsidP="00FA7136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  <w:r w:rsidRPr="00B70CBF">
        <w:rPr>
          <w:rFonts w:asciiTheme="minorEastAsia" w:hAnsiTheme="minorEastAsia"/>
          <w:noProof/>
          <w:szCs w:val="20"/>
        </w:rPr>
        <w:drawing>
          <wp:inline distT="0" distB="0" distL="0" distR="0" wp14:anchorId="78E2C3AC" wp14:editId="78030360">
            <wp:extent cx="2952750" cy="407523"/>
            <wp:effectExtent l="0" t="0" r="0" b="0"/>
            <wp:docPr id="205995255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2559" name="그림 1" descr="텍스트, 폰트, 스크린샷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5412" cy="4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B9D" w14:textId="77777777" w:rsidR="001820EF" w:rsidRDefault="001820EF" w:rsidP="00FA7136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szCs w:val="20"/>
        </w:rPr>
      </w:pPr>
    </w:p>
    <w:p w14:paraId="1CFFE284" w14:textId="50AAE36E" w:rsidR="001820EF" w:rsidRDefault="001820EF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또한 반대로 </w:t>
      </w:r>
      <w:r>
        <w:rPr>
          <w:rFonts w:asciiTheme="minorEastAsia" w:hAnsiTheme="minorEastAsia"/>
          <w:szCs w:val="20"/>
        </w:rPr>
        <w:t>hidden layer</w:t>
      </w:r>
      <w:r>
        <w:rPr>
          <w:rFonts w:asciiTheme="minorEastAsia" w:hAnsiTheme="minorEastAsia" w:hint="eastAsia"/>
          <w:szCs w:val="20"/>
        </w:rPr>
        <w:t>를 한번 줄이는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구현을 수행했는데 오히려 성능이 좋아지는 것을 확인할 수 있었다.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결론적으로 해당 모델은 한 개의 </w:t>
      </w:r>
      <w:r>
        <w:rPr>
          <w:rFonts w:asciiTheme="minorEastAsia" w:hAnsiTheme="minorEastAsia"/>
          <w:szCs w:val="20"/>
        </w:rPr>
        <w:t xml:space="preserve">hidden layer </w:t>
      </w:r>
      <w:r>
        <w:rPr>
          <w:rFonts w:asciiTheme="minorEastAsia" w:hAnsiTheme="minorEastAsia" w:hint="eastAsia"/>
          <w:szCs w:val="20"/>
        </w:rPr>
        <w:t>만을 가지고 있을 때가 최적이라는 결론을 냈다.</w:t>
      </w:r>
    </w:p>
    <w:p w14:paraId="2FBE1D68" w14:textId="77777777" w:rsidR="00CB1B5A" w:rsidRDefault="00CB1B5A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0BABF259" w14:textId="5A4B302E" w:rsidR="001820EF" w:rsidRDefault="001820EF" w:rsidP="00FA7136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hint="eastAsia"/>
          <w:szCs w:val="20"/>
        </w:rPr>
      </w:pPr>
      <w:r w:rsidRPr="001820EF">
        <w:rPr>
          <w:rFonts w:asciiTheme="minorEastAsia" w:hAnsiTheme="minorEastAsia"/>
          <w:noProof/>
          <w:szCs w:val="20"/>
        </w:rPr>
        <w:drawing>
          <wp:inline distT="0" distB="0" distL="0" distR="0" wp14:anchorId="44A8FEBB" wp14:editId="03B88ECE">
            <wp:extent cx="2924175" cy="396498"/>
            <wp:effectExtent l="0" t="0" r="0" b="3810"/>
            <wp:docPr id="161058609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097" name="그림 1" descr="텍스트, 폰트, 스크린샷, 라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8543" cy="40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ACD" w14:textId="79C8423C" w:rsidR="001820EF" w:rsidRPr="00FA7136" w:rsidRDefault="009F1E86" w:rsidP="001820EF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hidden layer</w:t>
      </w:r>
      <w:r w:rsidR="00CB1B5A">
        <w:rPr>
          <w:rFonts w:asciiTheme="minorEastAsia" w:hAnsiTheme="minorEastAsia" w:hint="eastAsia"/>
          <w:szCs w:val="20"/>
        </w:rPr>
        <w:t>를</w:t>
      </w:r>
      <w:r>
        <w:rPr>
          <w:rFonts w:asciiTheme="minorEastAsia" w:hAnsiTheme="minorEastAsia" w:hint="eastAsia"/>
          <w:szCs w:val="20"/>
        </w:rPr>
        <w:t xml:space="preserve"> 늘렸을 때 </w:t>
      </w:r>
      <w:r w:rsidR="00CB1B5A">
        <w:rPr>
          <w:rFonts w:asciiTheme="minorEastAsia" w:hAnsiTheme="minorEastAsia" w:hint="eastAsia"/>
          <w:szCs w:val="20"/>
        </w:rPr>
        <w:t xml:space="preserve">모델의 복잡성을 충분히 이해하기 위해서는 </w:t>
      </w:r>
      <w:r>
        <w:rPr>
          <w:rFonts w:asciiTheme="minorEastAsia" w:hAnsiTheme="minorEastAsia" w:hint="eastAsia"/>
          <w:szCs w:val="20"/>
        </w:rPr>
        <w:t>충분한 데이터와 더 많은 에포크가 요구</w:t>
      </w:r>
      <w:r w:rsidR="00CB1B5A">
        <w:rPr>
          <w:rFonts w:asciiTheme="minorEastAsia" w:hAnsiTheme="minorEastAsia" w:hint="eastAsia"/>
          <w:szCs w:val="20"/>
        </w:rPr>
        <w:t>될 수 있다</w:t>
      </w:r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CB1B5A">
        <w:rPr>
          <w:rFonts w:asciiTheme="minorEastAsia" w:hAnsiTheme="minorEastAsia" w:hint="eastAsia"/>
          <w:szCs w:val="20"/>
        </w:rPr>
        <w:t>때문에 성능</w:t>
      </w:r>
      <w:r>
        <w:rPr>
          <w:rFonts w:asciiTheme="minorEastAsia" w:hAnsiTheme="minorEastAsia" w:hint="eastAsia"/>
          <w:szCs w:val="20"/>
        </w:rPr>
        <w:t xml:space="preserve">의 </w:t>
      </w:r>
      <w:r w:rsidR="00CB1B5A">
        <w:rPr>
          <w:rFonts w:asciiTheme="minorEastAsia" w:hAnsiTheme="minorEastAsia" w:hint="eastAsia"/>
          <w:szCs w:val="20"/>
        </w:rPr>
        <w:t xml:space="preserve">측정의 </w:t>
      </w:r>
      <w:r>
        <w:rPr>
          <w:rFonts w:asciiTheme="minorEastAsia" w:hAnsiTheme="minorEastAsia" w:hint="eastAsia"/>
          <w:szCs w:val="20"/>
        </w:rPr>
        <w:t xml:space="preserve">시간을 줄이기 위하여 에포크를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으로 줄였기 때문에 </w:t>
      </w:r>
      <w:r>
        <w:rPr>
          <w:rFonts w:asciiTheme="minorEastAsia" w:hAnsiTheme="minorEastAsia"/>
          <w:szCs w:val="20"/>
        </w:rPr>
        <w:t>hidden layer</w:t>
      </w:r>
      <w:r>
        <w:rPr>
          <w:rFonts w:asciiTheme="minorEastAsia" w:hAnsiTheme="minorEastAsia" w:hint="eastAsia"/>
          <w:szCs w:val="20"/>
        </w:rPr>
        <w:t>를 줄였을 때 오히려 성능이 향상되</w:t>
      </w:r>
      <w:r w:rsidR="00CB1B5A">
        <w:rPr>
          <w:rFonts w:asciiTheme="minorEastAsia" w:hAnsiTheme="minorEastAsia" w:hint="eastAsia"/>
          <w:szCs w:val="20"/>
        </w:rPr>
        <w:t xml:space="preserve">고 </w:t>
      </w:r>
      <w:r w:rsidR="00CB1B5A">
        <w:rPr>
          <w:rFonts w:asciiTheme="minorEastAsia" w:hAnsiTheme="minorEastAsia"/>
          <w:szCs w:val="20"/>
        </w:rPr>
        <w:t>hidden layer</w:t>
      </w:r>
      <w:r w:rsidR="00CB1B5A">
        <w:rPr>
          <w:rFonts w:asciiTheme="minorEastAsia" w:hAnsiTheme="minorEastAsia" w:hint="eastAsia"/>
          <w:szCs w:val="20"/>
        </w:rPr>
        <w:t>를 늘렸을 때 성능이 감소했을 가능성 역시 존재한다.</w:t>
      </w:r>
    </w:p>
    <w:p w14:paraId="450DC551" w14:textId="4666F2D7" w:rsidR="00E86DF8" w:rsidRDefault="00E86DF8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</w:p>
    <w:p w14:paraId="1BC17150" w14:textId="794F4E8A" w:rsidR="00E86DF8" w:rsidRDefault="00E86DF8" w:rsidP="00E86DF8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E) </w:t>
      </w:r>
      <w:r w:rsidRPr="00E86DF8">
        <w:rPr>
          <w:rFonts w:asciiTheme="minorEastAsia" w:hAnsiTheme="minorEastAsia"/>
          <w:sz w:val="24"/>
          <w:szCs w:val="24"/>
        </w:rPr>
        <w:t>analysis based on</w:t>
      </w:r>
      <w:r>
        <w:rPr>
          <w:rFonts w:asciiTheme="minorEastAsia" w:hAnsiTheme="minorEastAsia"/>
          <w:b/>
          <w:bCs/>
          <w:sz w:val="24"/>
          <w:szCs w:val="24"/>
        </w:rPr>
        <w:t xml:space="preserve"> “Hidden layer width”</w:t>
      </w:r>
    </w:p>
    <w:p w14:paraId="5C39DE3A" w14:textId="1654FC46" w:rsidR="009F1E86" w:rsidRDefault="009F1E86" w:rsidP="009F1E86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아래와 같이 </w:t>
      </w:r>
      <w:r>
        <w:rPr>
          <w:rFonts w:asciiTheme="minorEastAsia" w:hAnsiTheme="minorEastAsia"/>
          <w:szCs w:val="20"/>
        </w:rPr>
        <w:t>Hidden layer</w:t>
      </w:r>
      <w:r>
        <w:rPr>
          <w:rFonts w:asciiTheme="minorEastAsia" w:hAnsiTheme="minorEastAsia" w:hint="eastAsia"/>
          <w:szCs w:val="20"/>
        </w:rPr>
        <w:t>의 너비를 조절하여 결과를 확인한다.</w:t>
      </w:r>
    </w:p>
    <w:p w14:paraId="6932BB13" w14:textId="77777777" w:rsidR="00CB1B5A" w:rsidRPr="009F1E86" w:rsidRDefault="00CB1B5A" w:rsidP="009F1E86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534FF76C" w14:textId="78325D82" w:rsidR="009F1E86" w:rsidRDefault="009F1E86" w:rsidP="009F1E86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9F1E86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3F3A3957" wp14:editId="1B958584">
            <wp:extent cx="1695450" cy="1042225"/>
            <wp:effectExtent l="0" t="0" r="0" b="5715"/>
            <wp:docPr id="124852442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4425" name="그림 1" descr="텍스트, 폰트, 스크린샷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9270" cy="10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DA2" w14:textId="2F9E9154" w:rsidR="009F1E86" w:rsidRDefault="009F1E86" w:rsidP="009F1E86">
      <w:pPr>
        <w:widowControl/>
        <w:wordWrap/>
        <w:autoSpaceDE/>
        <w:autoSpaceDN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9F1E86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713A0E84" wp14:editId="1C5916A3">
            <wp:extent cx="3419475" cy="499194"/>
            <wp:effectExtent l="0" t="0" r="0" b="0"/>
            <wp:docPr id="183152499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4997" name="그림 1" descr="텍스트, 스크린샷, 폰트, 라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6963" cy="5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8252" w14:textId="77777777" w:rsidR="00CB1B5A" w:rsidRDefault="00CB1B5A" w:rsidP="009F1E86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14:paraId="36012751" w14:textId="77777777" w:rsidR="00CB1B5A" w:rsidRDefault="009F1E86" w:rsidP="009F1E8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기존에 비해 </w:t>
      </w:r>
      <w:r>
        <w:rPr>
          <w:rFonts w:asciiTheme="minorEastAsia" w:hAnsiTheme="minorEastAsia"/>
          <w:szCs w:val="20"/>
        </w:rPr>
        <w:t>average loss</w:t>
      </w:r>
      <w:r>
        <w:rPr>
          <w:rFonts w:asciiTheme="minorEastAsia" w:hAnsiTheme="minorEastAsia" w:hint="eastAsia"/>
          <w:szCs w:val="20"/>
        </w:rPr>
        <w:t>는 줄어들었지만 동시에 실행 시간이 증가한 것을 알 수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idden layer</w:t>
      </w:r>
      <w:r>
        <w:rPr>
          <w:rFonts w:asciiTheme="minorEastAsia" w:hAnsiTheme="minorEastAsia" w:hint="eastAsia"/>
          <w:szCs w:val="20"/>
        </w:rPr>
        <w:t>의 너비를 늘리는 것은 깊이를 늘리는 것과 마찬가지로 모델</w:t>
      </w:r>
      <w:r w:rsidR="00CB1B5A">
        <w:rPr>
          <w:rFonts w:asciiTheme="minorEastAsia" w:hAnsiTheme="minorEastAsia" w:hint="eastAsia"/>
          <w:szCs w:val="20"/>
        </w:rPr>
        <w:t>에 대한 심화된 파악을 가능하게 해주며</w:t>
      </w:r>
      <w:r>
        <w:rPr>
          <w:rFonts w:asciiTheme="minorEastAsia" w:hAnsiTheme="minorEastAsia" w:hint="eastAsia"/>
          <w:szCs w:val="20"/>
        </w:rPr>
        <w:t xml:space="preserve"> 데이터의 보다 복잡한 패</w:t>
      </w:r>
      <w:r w:rsidR="00CB1B5A">
        <w:rPr>
          <w:rFonts w:asciiTheme="minorEastAsia" w:hAnsiTheme="minorEastAsia" w:hint="eastAsia"/>
          <w:szCs w:val="20"/>
        </w:rPr>
        <w:t>턴을</w:t>
      </w:r>
      <w:r>
        <w:rPr>
          <w:rFonts w:asciiTheme="minorEastAsia" w:hAnsiTheme="minorEastAsia" w:hint="eastAsia"/>
          <w:szCs w:val="20"/>
        </w:rPr>
        <w:t xml:space="preserve"> 표현 가능하다.</w:t>
      </w:r>
      <w:r>
        <w:rPr>
          <w:rFonts w:asciiTheme="minorEastAsia" w:hAnsiTheme="minorEastAsia"/>
          <w:szCs w:val="20"/>
        </w:rPr>
        <w:t xml:space="preserve"> </w:t>
      </w:r>
    </w:p>
    <w:p w14:paraId="6B971DD7" w14:textId="50C0FFD6" w:rsidR="009F1E86" w:rsidRDefault="009F1E86" w:rsidP="009F1E8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그러나 동시에 </w:t>
      </w:r>
      <w:r w:rsidR="00CB1B5A">
        <w:rPr>
          <w:rFonts w:asciiTheme="minorEastAsia" w:hAnsiTheme="minorEastAsia" w:hint="eastAsia"/>
          <w:szCs w:val="20"/>
        </w:rPr>
        <w:t>o</w:t>
      </w:r>
      <w:r w:rsidR="00CB1B5A">
        <w:rPr>
          <w:rFonts w:asciiTheme="minorEastAsia" w:hAnsiTheme="minorEastAsia"/>
          <w:szCs w:val="20"/>
        </w:rPr>
        <w:t>verfitting</w:t>
      </w:r>
      <w:r>
        <w:rPr>
          <w:rFonts w:asciiTheme="minorEastAsia" w:hAnsiTheme="minorEastAsia" w:hint="eastAsia"/>
          <w:szCs w:val="20"/>
        </w:rPr>
        <w:t xml:space="preserve">의 가능성의 증가하고 </w:t>
      </w:r>
      <w:r w:rsidR="00CB1B5A">
        <w:rPr>
          <w:rFonts w:asciiTheme="minorEastAsia" w:hAnsiTheme="minorEastAsia" w:hint="eastAsia"/>
          <w:szCs w:val="20"/>
        </w:rPr>
        <w:t>무엇보다도</w:t>
      </w:r>
      <w:r w:rsidR="00CB1B5A">
        <w:rPr>
          <w:rFonts w:asciiTheme="minorEastAsia" w:hAnsiTheme="minorEastAsia"/>
          <w:szCs w:val="20"/>
        </w:rPr>
        <w:t xml:space="preserve"> </w:t>
      </w:r>
      <w:r w:rsidR="00CB1B5A">
        <w:rPr>
          <w:rFonts w:asciiTheme="minorEastAsia" w:hAnsiTheme="minorEastAsia" w:hint="eastAsia"/>
          <w:szCs w:val="20"/>
        </w:rPr>
        <w:t>기본적인</w:t>
      </w:r>
      <w:r>
        <w:rPr>
          <w:rFonts w:asciiTheme="minorEastAsia" w:hAnsiTheme="minorEastAsia" w:hint="eastAsia"/>
          <w:szCs w:val="20"/>
        </w:rPr>
        <w:t xml:space="preserve"> 연산량이 증가하기 때문에 학습 시간이 증가</w:t>
      </w:r>
      <w:r w:rsidR="00CB1B5A">
        <w:rPr>
          <w:rFonts w:asciiTheme="minorEastAsia" w:hAnsiTheme="minorEastAsia" w:hint="eastAsia"/>
          <w:szCs w:val="20"/>
        </w:rPr>
        <w:t>한다.</w:t>
      </w:r>
    </w:p>
    <w:p w14:paraId="7450C9C3" w14:textId="5E76BB01" w:rsidR="009F1E86" w:rsidRPr="00CB1B5A" w:rsidRDefault="009F1E86" w:rsidP="009F1E86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14:paraId="7008C6D9" w14:textId="28DFE8E7" w:rsidR="00E86DF8" w:rsidRDefault="009F1E86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F</w:t>
      </w:r>
      <w:r>
        <w:rPr>
          <w:rFonts w:asciiTheme="minorEastAsia" w:hAnsiTheme="minorEastAsia"/>
          <w:b/>
          <w:bCs/>
          <w:sz w:val="24"/>
          <w:szCs w:val="24"/>
        </w:rPr>
        <w:t xml:space="preserve">) </w:t>
      </w:r>
      <w:r>
        <w:rPr>
          <w:rFonts w:asciiTheme="minorEastAsia" w:hAnsiTheme="minorEastAsia" w:hint="eastAsia"/>
          <w:b/>
          <w:bCs/>
          <w:sz w:val="24"/>
          <w:szCs w:val="24"/>
        </w:rPr>
        <w:t>결과 분석</w:t>
      </w:r>
    </w:p>
    <w:p w14:paraId="6028092B" w14:textId="77777777" w:rsidR="007004B5" w:rsidRDefault="007004B5" w:rsidP="003B3E0C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14:paraId="02E2A147" w14:textId="6EF679EF" w:rsidR="009F1E86" w:rsidRPr="00E86DF8" w:rsidRDefault="007004B5" w:rsidP="007004B5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Cs w:val="20"/>
        </w:rPr>
        <w:t>모든 모델에서 절대적인 성능을 나타내는 값이란 없다.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활성화 함수의 경우 데이터에 특성에 따라 다른 성능이 발생할 수 있으며 </w:t>
      </w:r>
      <w:r>
        <w:rPr>
          <w:rFonts w:asciiTheme="minorEastAsia" w:hAnsiTheme="minorEastAsia"/>
          <w:szCs w:val="20"/>
        </w:rPr>
        <w:t>leargning rate, hidden layer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depth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width </w:t>
      </w:r>
      <w:r>
        <w:rPr>
          <w:rFonts w:asciiTheme="minorEastAsia" w:hAnsiTheme="minorEastAsia" w:hint="eastAsia"/>
          <w:szCs w:val="20"/>
        </w:rPr>
        <w:t>모두 적절한 값이 존재하기 때문에 이들을 잘 조절하며 학습하는 것이 중요하다.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또한 모델의 복잡도에 대한 분석이 심화될수록 모델에 대한 이해가 증가하여 정확도가 증가할 수 있지만 동시에 학습 시간이 오래 걸린다는 </w:t>
      </w:r>
      <w:r>
        <w:rPr>
          <w:rFonts w:asciiTheme="minorEastAsia" w:hAnsiTheme="minorEastAsia"/>
          <w:szCs w:val="20"/>
        </w:rPr>
        <w:t>trade off</w:t>
      </w:r>
      <w:r>
        <w:rPr>
          <w:rFonts w:asciiTheme="minorEastAsia" w:hAnsiTheme="minorEastAsia" w:hint="eastAsia"/>
          <w:szCs w:val="20"/>
        </w:rPr>
        <w:t>가 발생한다.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따라서 이러한 여러 가지 사항을 고려해야 한다.</w:t>
      </w:r>
    </w:p>
    <w:p w14:paraId="6D01B686" w14:textId="773B7393" w:rsidR="00A151FD" w:rsidRPr="00A151FD" w:rsidRDefault="00A151FD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sectPr w:rsidR="00A151FD" w:rsidRPr="00A15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0DED" w14:textId="77777777" w:rsidR="00E86DF8" w:rsidRDefault="00E86DF8" w:rsidP="00E86DF8">
      <w:pPr>
        <w:spacing w:after="0" w:line="240" w:lineRule="auto"/>
      </w:pPr>
      <w:r>
        <w:separator/>
      </w:r>
    </w:p>
  </w:endnote>
  <w:endnote w:type="continuationSeparator" w:id="0">
    <w:p w14:paraId="4A5A399B" w14:textId="77777777" w:rsidR="00E86DF8" w:rsidRDefault="00E86DF8" w:rsidP="00E8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089D" w14:textId="77777777" w:rsidR="00E86DF8" w:rsidRDefault="00E86DF8" w:rsidP="00E86DF8">
      <w:pPr>
        <w:spacing w:after="0" w:line="240" w:lineRule="auto"/>
      </w:pPr>
      <w:r>
        <w:separator/>
      </w:r>
    </w:p>
  </w:footnote>
  <w:footnote w:type="continuationSeparator" w:id="0">
    <w:p w14:paraId="2BA2FDC4" w14:textId="77777777" w:rsidR="00E86DF8" w:rsidRDefault="00E86DF8" w:rsidP="00E8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DB7"/>
    <w:multiLevelType w:val="hybridMultilevel"/>
    <w:tmpl w:val="26807C14"/>
    <w:lvl w:ilvl="0" w:tplc="5F2CA20C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52985589"/>
    <w:multiLevelType w:val="hybridMultilevel"/>
    <w:tmpl w:val="F9DABB9E"/>
    <w:lvl w:ilvl="0" w:tplc="B790A0F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799453264">
    <w:abstractNumId w:val="0"/>
  </w:num>
  <w:num w:numId="2" w16cid:durableId="1885019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6E"/>
    <w:rsid w:val="0000257F"/>
    <w:rsid w:val="00024B04"/>
    <w:rsid w:val="0006311E"/>
    <w:rsid w:val="0007196C"/>
    <w:rsid w:val="00092EAC"/>
    <w:rsid w:val="000A378D"/>
    <w:rsid w:val="000B4BE0"/>
    <w:rsid w:val="000C097B"/>
    <w:rsid w:val="000D5624"/>
    <w:rsid w:val="000F6445"/>
    <w:rsid w:val="000F6C43"/>
    <w:rsid w:val="00156A79"/>
    <w:rsid w:val="00164E4A"/>
    <w:rsid w:val="001820EF"/>
    <w:rsid w:val="001841DD"/>
    <w:rsid w:val="001A13DA"/>
    <w:rsid w:val="001A73AC"/>
    <w:rsid w:val="001C24C9"/>
    <w:rsid w:val="001E08CE"/>
    <w:rsid w:val="00201C5A"/>
    <w:rsid w:val="00280C2C"/>
    <w:rsid w:val="002A23D0"/>
    <w:rsid w:val="002B1E99"/>
    <w:rsid w:val="00321D3E"/>
    <w:rsid w:val="00344C71"/>
    <w:rsid w:val="00396887"/>
    <w:rsid w:val="003B3E0C"/>
    <w:rsid w:val="00442068"/>
    <w:rsid w:val="004A38DC"/>
    <w:rsid w:val="00540A3B"/>
    <w:rsid w:val="00575173"/>
    <w:rsid w:val="00592F40"/>
    <w:rsid w:val="005E49CC"/>
    <w:rsid w:val="00673FB3"/>
    <w:rsid w:val="006B0BA2"/>
    <w:rsid w:val="006B5F42"/>
    <w:rsid w:val="006C4D40"/>
    <w:rsid w:val="007004B5"/>
    <w:rsid w:val="00703BD3"/>
    <w:rsid w:val="00704585"/>
    <w:rsid w:val="00746BE2"/>
    <w:rsid w:val="007546DB"/>
    <w:rsid w:val="00755E7B"/>
    <w:rsid w:val="007604EF"/>
    <w:rsid w:val="00780C5B"/>
    <w:rsid w:val="007B1F7D"/>
    <w:rsid w:val="007B7F91"/>
    <w:rsid w:val="007F2E34"/>
    <w:rsid w:val="0081209A"/>
    <w:rsid w:val="008244B0"/>
    <w:rsid w:val="00824BD7"/>
    <w:rsid w:val="00835325"/>
    <w:rsid w:val="00835E7D"/>
    <w:rsid w:val="00855F55"/>
    <w:rsid w:val="0088084E"/>
    <w:rsid w:val="008B0B1E"/>
    <w:rsid w:val="008C4641"/>
    <w:rsid w:val="00917F76"/>
    <w:rsid w:val="0099476D"/>
    <w:rsid w:val="009A3E8D"/>
    <w:rsid w:val="009F1E86"/>
    <w:rsid w:val="00A151FD"/>
    <w:rsid w:val="00A24B93"/>
    <w:rsid w:val="00A53A8E"/>
    <w:rsid w:val="00A541A2"/>
    <w:rsid w:val="00A75079"/>
    <w:rsid w:val="00AA2894"/>
    <w:rsid w:val="00AB046C"/>
    <w:rsid w:val="00AB0E86"/>
    <w:rsid w:val="00AC778B"/>
    <w:rsid w:val="00AE4056"/>
    <w:rsid w:val="00B148FE"/>
    <w:rsid w:val="00B2573C"/>
    <w:rsid w:val="00B572CF"/>
    <w:rsid w:val="00B70CBF"/>
    <w:rsid w:val="00BE6C38"/>
    <w:rsid w:val="00C05D88"/>
    <w:rsid w:val="00C07D78"/>
    <w:rsid w:val="00C371BC"/>
    <w:rsid w:val="00CB0235"/>
    <w:rsid w:val="00CB1B5A"/>
    <w:rsid w:val="00CC69CB"/>
    <w:rsid w:val="00D50C6E"/>
    <w:rsid w:val="00D81495"/>
    <w:rsid w:val="00DD08DA"/>
    <w:rsid w:val="00E54D0A"/>
    <w:rsid w:val="00E70A73"/>
    <w:rsid w:val="00E71B71"/>
    <w:rsid w:val="00E72D45"/>
    <w:rsid w:val="00E75FA2"/>
    <w:rsid w:val="00E82E99"/>
    <w:rsid w:val="00E86DF8"/>
    <w:rsid w:val="00E87BF0"/>
    <w:rsid w:val="00EA00C8"/>
    <w:rsid w:val="00EA0F85"/>
    <w:rsid w:val="00ED17E3"/>
    <w:rsid w:val="00F30115"/>
    <w:rsid w:val="00F342CE"/>
    <w:rsid w:val="00F73BDE"/>
    <w:rsid w:val="00F7475E"/>
    <w:rsid w:val="00F91B75"/>
    <w:rsid w:val="00FA7136"/>
    <w:rsid w:val="00FB2D5E"/>
    <w:rsid w:val="00FC1A41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2F1A51"/>
  <w15:chartTrackingRefBased/>
  <w15:docId w15:val="{4738F48E-E3B8-4003-8996-78C899E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442068"/>
    <w:pPr>
      <w:spacing w:after="0" w:line="240" w:lineRule="auto"/>
      <w:jc w:val="left"/>
    </w:pPr>
  </w:style>
  <w:style w:type="paragraph" w:styleId="a5">
    <w:name w:val="List Paragraph"/>
    <w:basedOn w:val="a"/>
    <w:uiPriority w:val="34"/>
    <w:qFormat/>
    <w:rsid w:val="007B7F9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A7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A73A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3AC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86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6DF8"/>
  </w:style>
  <w:style w:type="paragraph" w:styleId="a7">
    <w:name w:val="footer"/>
    <w:basedOn w:val="a"/>
    <w:link w:val="Char0"/>
    <w:uiPriority w:val="99"/>
    <w:unhideWhenUsed/>
    <w:rsid w:val="00E86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송경호</dc:creator>
  <cp:keywords/>
  <dc:description/>
  <cp:lastModifiedBy>송경호</cp:lastModifiedBy>
  <cp:revision>19</cp:revision>
  <dcterms:created xsi:type="dcterms:W3CDTF">2023-09-12T13:15:00Z</dcterms:created>
  <dcterms:modified xsi:type="dcterms:W3CDTF">2023-11-10T04:39:00Z</dcterms:modified>
</cp:coreProperties>
</file>