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4A81E23C" w:rsidR="00142FD9" w:rsidRDefault="00142FD9" w:rsidP="00142FD9">
      <w:pPr>
        <w:rPr>
          <w:b/>
          <w:sz w:val="24"/>
        </w:rPr>
      </w:pPr>
      <w:r>
        <w:rPr>
          <w:b/>
          <w:sz w:val="24"/>
        </w:rPr>
        <w:t>Name</w:t>
      </w:r>
      <w:proofErr w:type="gramStart"/>
      <w:r>
        <w:rPr>
          <w:b/>
          <w:sz w:val="24"/>
        </w:rPr>
        <w:tab/>
        <w:t>:_</w:t>
      </w:r>
      <w:proofErr w:type="gramEnd"/>
      <w:r>
        <w:rPr>
          <w:b/>
          <w:sz w:val="24"/>
        </w:rPr>
        <w:t>____</w:t>
      </w:r>
      <w:r w:rsidR="00BE2301">
        <w:rPr>
          <w:b/>
          <w:sz w:val="24"/>
        </w:rPr>
        <w:t>Dagmawi Workineh Yemesgen</w:t>
      </w:r>
      <w:r>
        <w:rPr>
          <w:b/>
          <w:sz w:val="24"/>
        </w:rPr>
        <w:t>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2DEB2BAC" w:rsidR="00142FD9" w:rsidRDefault="00142FD9" w:rsidP="00142FD9">
      <w:pPr>
        <w:rPr>
          <w:bCs/>
          <w:sz w:val="24"/>
        </w:rPr>
      </w:pPr>
      <w:r>
        <w:rPr>
          <w:bCs/>
          <w:sz w:val="24"/>
        </w:rPr>
        <w:t>X ___________</w:t>
      </w:r>
      <w:r w:rsidR="00BE2301">
        <w:rPr>
          <w:bCs/>
          <w:sz w:val="24"/>
        </w:rPr>
        <w:t>Dagmawi Workineh Yemesgen</w:t>
      </w:r>
      <w:r>
        <w:rPr>
          <w:bCs/>
          <w:sz w:val="24"/>
        </w:rPr>
        <w:t>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w:t>
      </w:r>
      <w:proofErr w:type="gramStart"/>
      <w:r w:rsidRPr="007D61DB">
        <w:rPr>
          <w:b/>
          <w:sz w:val="24"/>
          <w:szCs w:val="24"/>
        </w:rPr>
        <w:t>completed</w:t>
      </w:r>
      <w:proofErr w:type="gramEnd"/>
      <w:r w:rsidRPr="007D61DB">
        <w:rPr>
          <w:b/>
          <w:sz w:val="24"/>
          <w:szCs w:val="24"/>
        </w:rPr>
        <w:t xml:space="preserve">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E3C16D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BE2301">
        <w:rPr>
          <w:bCs/>
          <w:sz w:val="24"/>
          <w:szCs w:val="24"/>
          <w:highlight w:val="yellow"/>
        </w:rPr>
        <w:t>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4245028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BE2301">
        <w:rPr>
          <w:sz w:val="24"/>
          <w:szCs w:val="24"/>
          <w:highlight w:val="yellow"/>
        </w:rPr>
        <w:t>F</w:t>
      </w:r>
      <w:proofErr w:type="gramEnd"/>
      <w:r>
        <w:rPr>
          <w:b/>
          <w:sz w:val="24"/>
          <w:szCs w:val="24"/>
        </w:rPr>
        <w:t xml:space="preserve"> </w:t>
      </w:r>
      <w:r>
        <w:rPr>
          <w:sz w:val="24"/>
          <w:szCs w:val="24"/>
        </w:rPr>
        <w:t>Inheritance provides a mechanism by which changes to lower-level classes can be propagated to all super classes quickly</w:t>
      </w:r>
    </w:p>
    <w:p w14:paraId="268CBA2D" w14:textId="1236F9DA" w:rsidR="00331359" w:rsidRDefault="00331359" w:rsidP="00331359">
      <w:pPr>
        <w:numPr>
          <w:ilvl w:val="0"/>
          <w:numId w:val="10"/>
        </w:numPr>
        <w:autoSpaceDE w:val="0"/>
        <w:autoSpaceDN w:val="0"/>
        <w:adjustRightInd w:val="0"/>
        <w:rPr>
          <w:sz w:val="24"/>
          <w:szCs w:val="24"/>
        </w:rPr>
      </w:pPr>
      <w:proofErr w:type="gramStart"/>
      <w:r w:rsidRPr="00BE2301">
        <w:rPr>
          <w:sz w:val="24"/>
          <w:szCs w:val="24"/>
        </w:rPr>
        <w:t>T</w:t>
      </w:r>
      <w:r w:rsidRPr="00075D0D">
        <w:rPr>
          <w:sz w:val="24"/>
          <w:szCs w:val="24"/>
        </w:rPr>
        <w:t xml:space="preserve">  </w:t>
      </w:r>
      <w:r w:rsidRPr="00BE2301">
        <w:rPr>
          <w:sz w:val="24"/>
          <w:szCs w:val="24"/>
          <w:highlight w:val="yellow"/>
        </w:rPr>
        <w:t>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74897B92"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BE2301">
        <w:rPr>
          <w:sz w:val="24"/>
          <w:szCs w:val="24"/>
          <w:highlight w:val="yellow"/>
        </w:rPr>
        <w:t>F</w:t>
      </w:r>
      <w:proofErr w:type="gramEnd"/>
      <w:r>
        <w:rPr>
          <w:b/>
          <w:sz w:val="24"/>
          <w:szCs w:val="24"/>
        </w:rPr>
        <w:t xml:space="preserve"> </w:t>
      </w:r>
      <w:r>
        <w:rPr>
          <w:sz w:val="24"/>
          <w:szCs w:val="24"/>
        </w:rPr>
        <w:t>Frameworks and design patterns are the same thing as far as designers are concerned</w:t>
      </w:r>
    </w:p>
    <w:p w14:paraId="59567BA3" w14:textId="4FB662A3" w:rsidR="00331359" w:rsidRPr="00331359" w:rsidRDefault="00331359" w:rsidP="00331359">
      <w:pPr>
        <w:numPr>
          <w:ilvl w:val="0"/>
          <w:numId w:val="10"/>
        </w:numPr>
        <w:autoSpaceDE w:val="0"/>
        <w:autoSpaceDN w:val="0"/>
        <w:adjustRightInd w:val="0"/>
        <w:rPr>
          <w:sz w:val="24"/>
          <w:szCs w:val="24"/>
        </w:rPr>
      </w:pPr>
      <w:proofErr w:type="gramStart"/>
      <w:r w:rsidRPr="00BE2301">
        <w:rPr>
          <w:sz w:val="24"/>
          <w:szCs w:val="24"/>
          <w:highlight w:val="yellow"/>
        </w:rPr>
        <w:t>T</w:t>
      </w:r>
      <w:r w:rsidRPr="00075D0D">
        <w:rPr>
          <w:sz w:val="24"/>
          <w:szCs w:val="24"/>
        </w:rPr>
        <w:t xml:space="preserve">  F</w:t>
      </w:r>
      <w:proofErr w:type="gramEnd"/>
      <w:r>
        <w:rPr>
          <w:sz w:val="24"/>
          <w:szCs w:val="24"/>
        </w:rPr>
        <w:t xml:space="preserve"> Because of potential problems, developers must be aware of the effects of modifications in a superclass and in each of the subclasses that will inherit the modifications.</w:t>
      </w:r>
    </w:p>
    <w:p w14:paraId="44EF1A85" w14:textId="13667FA8" w:rsidR="00331359" w:rsidRDefault="00331359" w:rsidP="00331359">
      <w:pPr>
        <w:numPr>
          <w:ilvl w:val="0"/>
          <w:numId w:val="10"/>
        </w:numPr>
        <w:autoSpaceDE w:val="0"/>
        <w:autoSpaceDN w:val="0"/>
        <w:adjustRightInd w:val="0"/>
        <w:rPr>
          <w:sz w:val="24"/>
          <w:szCs w:val="24"/>
        </w:rPr>
      </w:pPr>
      <w:proofErr w:type="gramStart"/>
      <w:r w:rsidRPr="00BE2301">
        <w:rPr>
          <w:sz w:val="24"/>
          <w:szCs w:val="24"/>
          <w:highlight w:val="yellow"/>
        </w:rPr>
        <w:t>T</w:t>
      </w:r>
      <w:r w:rsidRPr="00075D0D">
        <w:rPr>
          <w:sz w:val="24"/>
          <w:szCs w:val="24"/>
        </w:rPr>
        <w:t xml:space="preserve">  F</w:t>
      </w:r>
      <w:proofErr w:type="gramEnd"/>
      <w:r>
        <w:rPr>
          <w:b/>
          <w:sz w:val="24"/>
          <w:szCs w:val="24"/>
        </w:rPr>
        <w:t xml:space="preserve"> </w:t>
      </w:r>
      <w:r>
        <w:rPr>
          <w:sz w:val="24"/>
          <w:szCs w:val="24"/>
        </w:rPr>
        <w:t>Factory pattern can be combined with other patterns</w:t>
      </w:r>
    </w:p>
    <w:p w14:paraId="23D947CB" w14:textId="77777777" w:rsidR="00331359" w:rsidRPr="00DE3B9D" w:rsidRDefault="00331359" w:rsidP="00331359">
      <w:pPr>
        <w:numPr>
          <w:ilvl w:val="0"/>
          <w:numId w:val="10"/>
        </w:numPr>
        <w:autoSpaceDE w:val="0"/>
        <w:autoSpaceDN w:val="0"/>
        <w:adjustRightInd w:val="0"/>
        <w:rPr>
          <w:sz w:val="24"/>
          <w:szCs w:val="24"/>
        </w:rPr>
      </w:pPr>
      <w:proofErr w:type="gramStart"/>
      <w:r w:rsidRPr="00BE2301">
        <w:rPr>
          <w:sz w:val="24"/>
          <w:szCs w:val="24"/>
          <w:shd w:val="clear" w:color="auto" w:fill="FFFFFF"/>
        </w:rPr>
        <w:t>T</w:t>
      </w:r>
      <w:r w:rsidRPr="00075D0D">
        <w:rPr>
          <w:sz w:val="24"/>
          <w:szCs w:val="24"/>
          <w:shd w:val="clear" w:color="auto" w:fill="FFFFFF"/>
        </w:rPr>
        <w:t xml:space="preserve">  </w:t>
      </w:r>
      <w:r w:rsidRPr="00BE2301">
        <w:rPr>
          <w:sz w:val="24"/>
          <w:szCs w:val="24"/>
          <w:highlight w:val="yellow"/>
          <w:shd w:val="clear" w:color="auto" w:fill="FFFFFF"/>
        </w:rPr>
        <w:t>F</w:t>
      </w:r>
      <w:proofErr w:type="gramEnd"/>
      <w:r w:rsidRPr="00DE3B9D">
        <w:rPr>
          <w:sz w:val="24"/>
          <w:szCs w:val="24"/>
          <w:shd w:val="clear" w:color="auto" w:fill="FFFFFF"/>
        </w:rPr>
        <w:t xml:space="preserve"> Creational design patterns are all about Class and Object composition. </w:t>
      </w:r>
    </w:p>
    <w:p w14:paraId="61A40AAA" w14:textId="5C548E6F"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BE2301">
        <w:rPr>
          <w:sz w:val="24"/>
          <w:szCs w:val="24"/>
          <w:highlight w:val="yellow"/>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0BEE6904" w:rsidR="00331359" w:rsidRPr="00331359" w:rsidRDefault="00331359" w:rsidP="00331359">
      <w:pPr>
        <w:numPr>
          <w:ilvl w:val="0"/>
          <w:numId w:val="10"/>
        </w:numPr>
        <w:autoSpaceDE w:val="0"/>
        <w:autoSpaceDN w:val="0"/>
        <w:adjustRightInd w:val="0"/>
        <w:rPr>
          <w:sz w:val="24"/>
          <w:szCs w:val="24"/>
        </w:rPr>
      </w:pPr>
      <w:proofErr w:type="gramStart"/>
      <w:r w:rsidRPr="00BE2301">
        <w:rPr>
          <w:bCs/>
          <w:sz w:val="24"/>
          <w:szCs w:val="24"/>
          <w:highlight w:val="yellow"/>
        </w:rPr>
        <w:t>T</w:t>
      </w:r>
      <w:r w:rsidRPr="00075D0D">
        <w:rPr>
          <w:bCs/>
          <w:sz w:val="24"/>
          <w:szCs w:val="24"/>
        </w:rPr>
        <w:t xml:space="preserve">  F</w:t>
      </w:r>
      <w:proofErr w:type="gramEnd"/>
      <w:r>
        <w:rPr>
          <w:bCs/>
          <w:sz w:val="24"/>
          <w:szCs w:val="24"/>
        </w:rPr>
        <w:t xml:space="preserve"> Design patterns are a mechanism that enable developer to reuse code in their </w:t>
      </w:r>
      <w:r w:rsidRPr="00050113">
        <w:rPr>
          <w:bCs/>
          <w:sz w:val="24"/>
          <w:szCs w:val="24"/>
        </w:rPr>
        <w:t>implementations.</w:t>
      </w:r>
    </w:p>
    <w:p w14:paraId="6613A348" w14:textId="3AB4DD7C" w:rsidR="00331359" w:rsidRDefault="00331359" w:rsidP="00331359">
      <w:pPr>
        <w:numPr>
          <w:ilvl w:val="0"/>
          <w:numId w:val="10"/>
        </w:numPr>
        <w:autoSpaceDE w:val="0"/>
        <w:autoSpaceDN w:val="0"/>
        <w:adjustRightInd w:val="0"/>
        <w:rPr>
          <w:sz w:val="24"/>
          <w:szCs w:val="24"/>
        </w:rPr>
      </w:pPr>
      <w:proofErr w:type="gramStart"/>
      <w:r w:rsidRPr="00BE2301">
        <w:rPr>
          <w:sz w:val="24"/>
          <w:szCs w:val="24"/>
          <w:highlight w:val="yellow"/>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77777777" w:rsidR="00EF645A" w:rsidRPr="00F1601F" w:rsidRDefault="00EF645A" w:rsidP="00EF645A">
      <w:pPr>
        <w:numPr>
          <w:ilvl w:val="0"/>
          <w:numId w:val="10"/>
        </w:numPr>
        <w:autoSpaceDE w:val="0"/>
        <w:autoSpaceDN w:val="0"/>
        <w:adjustRightInd w:val="0"/>
        <w:rPr>
          <w:sz w:val="24"/>
          <w:szCs w:val="24"/>
        </w:rPr>
      </w:pPr>
      <w:proofErr w:type="gramStart"/>
      <w:r w:rsidRPr="00BE2301">
        <w:rPr>
          <w:color w:val="000000"/>
          <w:sz w:val="24"/>
          <w:szCs w:val="24"/>
          <w:shd w:val="clear" w:color="auto" w:fill="FFFFFF"/>
        </w:rPr>
        <w:t>T</w:t>
      </w:r>
      <w:r w:rsidRPr="00075D0D">
        <w:rPr>
          <w:color w:val="000000"/>
          <w:sz w:val="24"/>
          <w:szCs w:val="24"/>
          <w:shd w:val="clear" w:color="auto" w:fill="FFFFFF"/>
        </w:rPr>
        <w:t xml:space="preserve">  </w:t>
      </w:r>
      <w:r w:rsidRPr="00BE2301">
        <w:rPr>
          <w:color w:val="000000"/>
          <w:sz w:val="24"/>
          <w:szCs w:val="24"/>
          <w:highlight w:val="yellow"/>
          <w:shd w:val="clear" w:color="auto" w:fill="FFFFFF"/>
        </w:rPr>
        <w:t>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1F5FA60C" w14:textId="77777777" w:rsidR="00331359" w:rsidRPr="003E6C42" w:rsidRDefault="00331359" w:rsidP="00331359">
      <w:pPr>
        <w:numPr>
          <w:ilvl w:val="0"/>
          <w:numId w:val="10"/>
        </w:numPr>
        <w:autoSpaceDE w:val="0"/>
        <w:autoSpaceDN w:val="0"/>
        <w:adjustRightInd w:val="0"/>
        <w:rPr>
          <w:sz w:val="24"/>
          <w:szCs w:val="24"/>
        </w:rPr>
      </w:pPr>
      <w:proofErr w:type="gramStart"/>
      <w:r w:rsidRPr="00BE2301">
        <w:rPr>
          <w:sz w:val="24"/>
          <w:szCs w:val="24"/>
          <w:highlight w:val="yellow"/>
        </w:rPr>
        <w:t>T</w:t>
      </w:r>
      <w:r w:rsidRPr="00075D0D">
        <w:rPr>
          <w:sz w:val="24"/>
          <w:szCs w:val="24"/>
        </w:rPr>
        <w:t xml:space="preserve">  F</w:t>
      </w:r>
      <w:proofErr w:type="gramEnd"/>
      <w:r>
        <w:rPr>
          <w:sz w:val="24"/>
          <w:szCs w:val="24"/>
        </w:rPr>
        <w:t xml:space="preserve"> In Java, the signature of a method is completely specified by the name of the method and the parameters that must be passed to the method.</w:t>
      </w:r>
    </w:p>
    <w:p w14:paraId="375AE4AC" w14:textId="08914652" w:rsidR="00331359" w:rsidRDefault="00331359" w:rsidP="00331359">
      <w:pPr>
        <w:pStyle w:val="ListParagraph"/>
        <w:numPr>
          <w:ilvl w:val="0"/>
          <w:numId w:val="10"/>
        </w:numPr>
        <w:rPr>
          <w:sz w:val="24"/>
          <w:szCs w:val="24"/>
        </w:rPr>
      </w:pPr>
      <w:proofErr w:type="gramStart"/>
      <w:r w:rsidRPr="00075D0D">
        <w:rPr>
          <w:sz w:val="24"/>
          <w:szCs w:val="24"/>
        </w:rPr>
        <w:t xml:space="preserve">T  </w:t>
      </w:r>
      <w:r w:rsidRPr="00BE2301">
        <w:rPr>
          <w:sz w:val="24"/>
          <w:szCs w:val="24"/>
          <w:highlight w:val="yellow"/>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63AD670B" w:rsidR="00331359" w:rsidRDefault="00331359" w:rsidP="00331359">
      <w:pPr>
        <w:numPr>
          <w:ilvl w:val="0"/>
          <w:numId w:val="10"/>
        </w:numPr>
        <w:rPr>
          <w:sz w:val="24"/>
          <w:szCs w:val="24"/>
        </w:rPr>
      </w:pPr>
      <w:proofErr w:type="gramStart"/>
      <w:r w:rsidRPr="00075D0D">
        <w:rPr>
          <w:sz w:val="24"/>
          <w:szCs w:val="24"/>
        </w:rPr>
        <w:t xml:space="preserve">T  </w:t>
      </w:r>
      <w:r w:rsidRPr="00BE2301">
        <w:rPr>
          <w:sz w:val="24"/>
          <w:szCs w:val="24"/>
          <w:highlight w:val="yellow"/>
        </w:rPr>
        <w:t>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18A0603E" w14:textId="5CC236E8" w:rsidR="00331359" w:rsidRDefault="00AC0952" w:rsidP="00AC0952">
      <w:pPr>
        <w:ind w:firstLine="72"/>
        <w:rPr>
          <w:sz w:val="24"/>
          <w:szCs w:val="24"/>
        </w:rPr>
      </w:pPr>
      <w:r w:rsidRPr="00AC0952">
        <w:rPr>
          <w:sz w:val="24"/>
          <w:szCs w:val="24"/>
        </w:rPr>
        <w:t>1</w:t>
      </w:r>
      <w:r w:rsidRPr="00AC0952">
        <w:rPr>
          <w:sz w:val="24"/>
          <w:szCs w:val="24"/>
        </w:rPr>
        <w:t>5</w:t>
      </w:r>
      <w:r w:rsidRPr="00AC0952">
        <w:rPr>
          <w:sz w:val="24"/>
          <w:szCs w:val="24"/>
        </w:rPr>
        <w:t>. </w:t>
      </w:r>
      <w:proofErr w:type="gramStart"/>
      <w:r w:rsidRPr="00AC0952">
        <w:rPr>
          <w:sz w:val="24"/>
          <w:szCs w:val="24"/>
          <w:highlight w:val="yellow"/>
        </w:rPr>
        <w:t>T</w:t>
      </w:r>
      <w:r w:rsidRPr="00AC0952">
        <w:rPr>
          <w:sz w:val="24"/>
          <w:szCs w:val="24"/>
        </w:rPr>
        <w:t>  F</w:t>
      </w:r>
      <w:proofErr w:type="gramEnd"/>
      <w:r w:rsidRPr="00AC0952">
        <w:rPr>
          <w:sz w:val="24"/>
          <w:szCs w:val="24"/>
        </w:rPr>
        <w:t> Software designs are refactored to allow the creation of software that is easier to maintain and reuse.</w:t>
      </w: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31C9589A" w14:textId="77777777" w:rsidR="00AC0952" w:rsidRDefault="00AC0952"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 xml:space="preserve">Which of the following </w:t>
      </w:r>
      <w:proofErr w:type="gramStart"/>
      <w:r w:rsidRPr="00524D35">
        <w:rPr>
          <w:color w:val="333333"/>
          <w:sz w:val="24"/>
          <w:szCs w:val="24"/>
          <w:shd w:val="clear" w:color="auto" w:fill="FFFFFF"/>
        </w:rPr>
        <w:t>option</w:t>
      </w:r>
      <w:proofErr w:type="gramEnd"/>
      <w:r w:rsidRPr="00524D35">
        <w:rPr>
          <w:color w:val="333333"/>
          <w:sz w:val="24"/>
          <w:szCs w:val="24"/>
          <w:shd w:val="clear" w:color="auto" w:fill="FFFFFF"/>
        </w:rPr>
        <w:t xml:space="preserve"> leads to the portability and security of Java?</w:t>
      </w:r>
    </w:p>
    <w:p w14:paraId="73813254" w14:textId="77777777" w:rsidR="00524D35" w:rsidRPr="00565FBA" w:rsidRDefault="00524D35" w:rsidP="00524D35">
      <w:pPr>
        <w:pStyle w:val="ListParagraph"/>
        <w:numPr>
          <w:ilvl w:val="1"/>
          <w:numId w:val="23"/>
        </w:numPr>
        <w:ind w:left="360"/>
        <w:rPr>
          <w:sz w:val="24"/>
          <w:szCs w:val="24"/>
          <w:highlight w:val="yellow"/>
        </w:rPr>
      </w:pPr>
      <w:r w:rsidRPr="00565FBA">
        <w:rPr>
          <w:color w:val="000000"/>
          <w:sz w:val="24"/>
          <w:szCs w:val="24"/>
          <w:highlight w:val="yellow"/>
        </w:rPr>
        <w:t xml:space="preserve">Bytecode is executed by </w:t>
      </w:r>
      <w:proofErr w:type="gramStart"/>
      <w:r w:rsidRPr="00565FBA">
        <w:rPr>
          <w:color w:val="000000"/>
          <w:sz w:val="24"/>
          <w:szCs w:val="24"/>
          <w:highlight w:val="yellow"/>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565FBA" w:rsidRDefault="00524D35" w:rsidP="00524D35">
      <w:pPr>
        <w:pStyle w:val="ListParagraph"/>
        <w:numPr>
          <w:ilvl w:val="1"/>
          <w:numId w:val="23"/>
        </w:numPr>
        <w:ind w:left="360"/>
        <w:rPr>
          <w:sz w:val="24"/>
          <w:szCs w:val="24"/>
        </w:rPr>
      </w:pPr>
      <w:r w:rsidRPr="00565FBA">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AC0952" w:rsidRDefault="00524D35" w:rsidP="00524D35">
      <w:pPr>
        <w:pStyle w:val="ListParagraph"/>
        <w:numPr>
          <w:ilvl w:val="1"/>
          <w:numId w:val="36"/>
        </w:numPr>
        <w:ind w:left="360"/>
        <w:rPr>
          <w:sz w:val="24"/>
          <w:szCs w:val="24"/>
          <w:highlight w:val="yellow"/>
        </w:rPr>
      </w:pPr>
      <w:r w:rsidRPr="00AC0952">
        <w:rPr>
          <w:sz w:val="24"/>
          <w:szCs w:val="24"/>
          <w:highlight w:val="yellow"/>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AC0952" w:rsidRDefault="00524D35" w:rsidP="00524D35">
      <w:pPr>
        <w:pStyle w:val="ListParagraph"/>
        <w:numPr>
          <w:ilvl w:val="1"/>
          <w:numId w:val="37"/>
        </w:numPr>
        <w:ind w:left="360"/>
        <w:rPr>
          <w:sz w:val="24"/>
          <w:szCs w:val="24"/>
          <w:highlight w:val="yellow"/>
        </w:rPr>
      </w:pPr>
      <w:r w:rsidRPr="00AC0952">
        <w:rPr>
          <w:sz w:val="24"/>
          <w:szCs w:val="24"/>
          <w:highlight w:val="yellow"/>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AC0952" w:rsidRDefault="00524D35" w:rsidP="00524D35">
      <w:pPr>
        <w:pStyle w:val="ListParagraph"/>
        <w:numPr>
          <w:ilvl w:val="1"/>
          <w:numId w:val="38"/>
        </w:numPr>
        <w:ind w:left="360"/>
        <w:rPr>
          <w:sz w:val="24"/>
          <w:szCs w:val="24"/>
          <w:highlight w:val="yellow"/>
        </w:rPr>
      </w:pPr>
      <w:r w:rsidRPr="00AC0952">
        <w:rPr>
          <w:sz w:val="24"/>
          <w:szCs w:val="24"/>
          <w:highlight w:val="yellow"/>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565FBA" w:rsidRDefault="00524D35" w:rsidP="00524D35">
      <w:pPr>
        <w:pStyle w:val="ListParagraph"/>
        <w:numPr>
          <w:ilvl w:val="2"/>
          <w:numId w:val="23"/>
        </w:numPr>
        <w:autoSpaceDE w:val="0"/>
        <w:autoSpaceDN w:val="0"/>
        <w:adjustRightInd w:val="0"/>
        <w:ind w:left="360"/>
        <w:rPr>
          <w:sz w:val="24"/>
          <w:szCs w:val="24"/>
          <w:highlight w:val="yellow"/>
        </w:rPr>
      </w:pPr>
      <w:r w:rsidRPr="00565FBA">
        <w:rPr>
          <w:sz w:val="24"/>
          <w:szCs w:val="24"/>
          <w:highlight w:val="yellow"/>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565FBA" w:rsidRDefault="00524D35" w:rsidP="00524D35">
      <w:pPr>
        <w:pStyle w:val="ListParagraph"/>
        <w:numPr>
          <w:ilvl w:val="2"/>
          <w:numId w:val="23"/>
        </w:numPr>
        <w:autoSpaceDE w:val="0"/>
        <w:autoSpaceDN w:val="0"/>
        <w:adjustRightInd w:val="0"/>
        <w:ind w:left="360"/>
        <w:rPr>
          <w:sz w:val="24"/>
          <w:szCs w:val="24"/>
        </w:rPr>
      </w:pPr>
      <w:r w:rsidRPr="00565FBA">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Pr="00565FBA" w:rsidRDefault="00524D35" w:rsidP="00524D35">
      <w:pPr>
        <w:pStyle w:val="ListParagraph"/>
        <w:numPr>
          <w:ilvl w:val="1"/>
          <w:numId w:val="34"/>
        </w:numPr>
        <w:ind w:left="360"/>
        <w:rPr>
          <w:sz w:val="24"/>
          <w:szCs w:val="24"/>
        </w:rPr>
      </w:pPr>
      <w:r w:rsidRPr="00565FBA">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Pr="00565FBA" w:rsidRDefault="00524D35" w:rsidP="00524D35">
      <w:pPr>
        <w:pStyle w:val="ListParagraph"/>
        <w:numPr>
          <w:ilvl w:val="1"/>
          <w:numId w:val="34"/>
        </w:numPr>
        <w:ind w:left="360"/>
        <w:rPr>
          <w:sz w:val="24"/>
          <w:szCs w:val="24"/>
          <w:highlight w:val="yellow"/>
        </w:rPr>
      </w:pPr>
      <w:proofErr w:type="spellStart"/>
      <w:r w:rsidRPr="00565FBA">
        <w:rPr>
          <w:sz w:val="24"/>
          <w:szCs w:val="24"/>
          <w:highlight w:val="yellow"/>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AC0952" w:rsidRDefault="00524D35" w:rsidP="00524D35">
      <w:pPr>
        <w:pStyle w:val="ListParagraph"/>
        <w:numPr>
          <w:ilvl w:val="1"/>
          <w:numId w:val="35"/>
        </w:numPr>
        <w:ind w:left="360"/>
        <w:rPr>
          <w:sz w:val="24"/>
          <w:szCs w:val="24"/>
          <w:highlight w:val="yellow"/>
        </w:rPr>
      </w:pPr>
      <w:r w:rsidRPr="00AC0952">
        <w:rPr>
          <w:sz w:val="24"/>
          <w:szCs w:val="24"/>
          <w:highlight w:val="yellow"/>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 xml:space="preserve">Design patterns are solutions to general problems that software developers </w:t>
      </w:r>
      <w:proofErr w:type="gramStart"/>
      <w:r w:rsidRPr="0095175B">
        <w:rPr>
          <w:sz w:val="24"/>
          <w:szCs w:val="24"/>
        </w:rPr>
        <w:t>faced</w:t>
      </w:r>
      <w:proofErr w:type="gramEnd"/>
      <w:r w:rsidRPr="0095175B">
        <w:rPr>
          <w:sz w:val="24"/>
          <w:szCs w:val="24"/>
        </w:rPr>
        <w:t xml:space="preserve">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AC0952" w:rsidRDefault="00524D35" w:rsidP="00524D35">
      <w:pPr>
        <w:pStyle w:val="ListParagraph"/>
        <w:numPr>
          <w:ilvl w:val="0"/>
          <w:numId w:val="17"/>
        </w:numPr>
        <w:rPr>
          <w:sz w:val="24"/>
          <w:szCs w:val="24"/>
          <w:highlight w:val="yellow"/>
        </w:rPr>
      </w:pPr>
      <w:proofErr w:type="gramStart"/>
      <w:r w:rsidRPr="00AC0952">
        <w:rPr>
          <w:sz w:val="24"/>
          <w:szCs w:val="24"/>
          <w:highlight w:val="yellow"/>
        </w:rPr>
        <w:t>All of</w:t>
      </w:r>
      <w:proofErr w:type="gramEnd"/>
      <w:r w:rsidRPr="00AC0952">
        <w:rPr>
          <w:sz w:val="24"/>
          <w:szCs w:val="24"/>
          <w:highlight w:val="yellow"/>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AC0952" w:rsidRDefault="00524D35" w:rsidP="00524D35">
      <w:pPr>
        <w:pStyle w:val="ListParagraph"/>
        <w:numPr>
          <w:ilvl w:val="1"/>
          <w:numId w:val="15"/>
        </w:numPr>
        <w:ind w:left="360"/>
        <w:rPr>
          <w:sz w:val="24"/>
          <w:szCs w:val="24"/>
          <w:highlight w:val="yellow"/>
        </w:rPr>
      </w:pPr>
      <w:r w:rsidRPr="00AC0952">
        <w:rPr>
          <w:sz w:val="24"/>
          <w:szCs w:val="24"/>
          <w:highlight w:val="yellow"/>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AC0952" w:rsidRDefault="00524D35" w:rsidP="00524D35">
      <w:pPr>
        <w:pStyle w:val="ListParagraph"/>
        <w:numPr>
          <w:ilvl w:val="0"/>
          <w:numId w:val="16"/>
        </w:numPr>
        <w:ind w:left="360"/>
        <w:rPr>
          <w:sz w:val="24"/>
          <w:szCs w:val="24"/>
          <w:highlight w:val="yellow"/>
        </w:rPr>
      </w:pPr>
      <w:r w:rsidRPr="00AC0952">
        <w:rPr>
          <w:sz w:val="24"/>
          <w:szCs w:val="24"/>
          <w:highlight w:val="yellow"/>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565FBA" w:rsidRDefault="00524D35" w:rsidP="00524D35">
      <w:pPr>
        <w:pStyle w:val="ListParagraph"/>
        <w:numPr>
          <w:ilvl w:val="1"/>
          <w:numId w:val="18"/>
        </w:numPr>
        <w:ind w:left="360"/>
        <w:rPr>
          <w:sz w:val="24"/>
          <w:szCs w:val="24"/>
        </w:rPr>
      </w:pPr>
      <w:r w:rsidRPr="00565FBA">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 xml:space="preserve">This pattern is used when we need to treat a group of objects in a similar way </w:t>
      </w:r>
      <w:proofErr w:type="gramStart"/>
      <w:r w:rsidRPr="0095175B">
        <w:rPr>
          <w:sz w:val="24"/>
          <w:szCs w:val="24"/>
        </w:rPr>
        <w:t>as</w:t>
      </w:r>
      <w:proofErr w:type="gramEnd"/>
      <w:r w:rsidRPr="0095175B">
        <w:rPr>
          <w:sz w:val="24"/>
          <w:szCs w:val="24"/>
        </w:rPr>
        <w:t xml:space="preserve"> a single object.</w:t>
      </w:r>
    </w:p>
    <w:p w14:paraId="5F48BFE5" w14:textId="77777777" w:rsidR="00524D35" w:rsidRPr="00565FBA" w:rsidRDefault="00524D35" w:rsidP="00524D35">
      <w:pPr>
        <w:pStyle w:val="ListParagraph"/>
        <w:numPr>
          <w:ilvl w:val="1"/>
          <w:numId w:val="18"/>
        </w:numPr>
        <w:ind w:left="360"/>
        <w:rPr>
          <w:sz w:val="24"/>
          <w:szCs w:val="24"/>
          <w:highlight w:val="yellow"/>
        </w:rPr>
      </w:pPr>
      <w:r w:rsidRPr="00565FBA">
        <w:rPr>
          <w:sz w:val="24"/>
          <w:szCs w:val="24"/>
          <w:highlight w:val="yellow"/>
        </w:rPr>
        <w:t xml:space="preserve">This pattern hides the complexities of the system and </w:t>
      </w:r>
      <w:proofErr w:type="gramStart"/>
      <w:r w:rsidRPr="00565FBA">
        <w:rPr>
          <w:sz w:val="24"/>
          <w:szCs w:val="24"/>
          <w:highlight w:val="yellow"/>
        </w:rPr>
        <w:t>providers</w:t>
      </w:r>
      <w:proofErr w:type="gramEnd"/>
      <w:r w:rsidRPr="00565FBA">
        <w:rPr>
          <w:sz w:val="24"/>
          <w:szCs w:val="24"/>
          <w:highlight w:val="yellow"/>
        </w:rPr>
        <w:t xml:space="preserve">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AC0952" w:rsidRDefault="00524D35" w:rsidP="00524D35">
      <w:pPr>
        <w:pStyle w:val="ListParagraph"/>
        <w:numPr>
          <w:ilvl w:val="1"/>
          <w:numId w:val="19"/>
        </w:numPr>
        <w:ind w:left="360"/>
        <w:rPr>
          <w:sz w:val="24"/>
          <w:szCs w:val="24"/>
          <w:highlight w:val="yellow"/>
        </w:rPr>
      </w:pPr>
      <w:r w:rsidRPr="00AC0952">
        <w:rPr>
          <w:sz w:val="24"/>
          <w:szCs w:val="24"/>
          <w:highlight w:val="yellow"/>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lastRenderedPageBreak/>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565FBA" w:rsidRDefault="00524D35" w:rsidP="00524D35">
      <w:pPr>
        <w:pStyle w:val="NormalWeb"/>
        <w:numPr>
          <w:ilvl w:val="1"/>
          <w:numId w:val="11"/>
        </w:numPr>
        <w:shd w:val="clear" w:color="auto" w:fill="FFFFFF"/>
        <w:spacing w:before="0" w:beforeAutospacing="0" w:after="0" w:afterAutospacing="0"/>
        <w:ind w:left="360"/>
        <w:jc w:val="both"/>
        <w:rPr>
          <w:color w:val="000000"/>
          <w:highlight w:val="yellow"/>
        </w:rPr>
      </w:pPr>
      <w:r w:rsidRPr="00565FBA">
        <w:rPr>
          <w:color w:val="000000"/>
          <w:highlight w:val="yellow"/>
        </w:rPr>
        <w:t>These design patterns provide a way to create objects while hiding the creation logic, rather than instantiating objects directly using new operator.</w:t>
      </w:r>
    </w:p>
    <w:p w14:paraId="7C67C686" w14:textId="77777777" w:rsidR="00524D35" w:rsidRPr="00565FBA"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565FBA">
          <w:rPr>
            <w:rStyle w:val="Hyperlink"/>
            <w:color w:val="000000"/>
            <w:u w:val="none"/>
          </w:rPr>
          <w:t>These design patterns concern class and object composition. Concept of inheritance is used to 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Pr="00565FBA" w:rsidRDefault="00524D35" w:rsidP="00524D35">
      <w:pPr>
        <w:pStyle w:val="NormalWeb"/>
        <w:numPr>
          <w:ilvl w:val="1"/>
          <w:numId w:val="27"/>
        </w:numPr>
        <w:shd w:val="clear" w:color="auto" w:fill="FFFFFF"/>
        <w:spacing w:before="0" w:beforeAutospacing="0" w:after="0" w:afterAutospacing="0"/>
        <w:ind w:left="360"/>
        <w:jc w:val="both"/>
        <w:rPr>
          <w:color w:val="000000"/>
        </w:rPr>
      </w:pPr>
      <w:r w:rsidRPr="00565FBA">
        <w:rPr>
          <w:color w:val="000000"/>
        </w:rPr>
        <w:t>To provide an interface for creating families of related or dependent objects without specifying their concreate classes.</w:t>
      </w:r>
    </w:p>
    <w:p w14:paraId="18290EC5" w14:textId="299BC5F7" w:rsidR="00524D35" w:rsidRPr="00565FBA" w:rsidRDefault="00524D35" w:rsidP="00352CAD">
      <w:pPr>
        <w:pStyle w:val="NormalWeb"/>
        <w:numPr>
          <w:ilvl w:val="1"/>
          <w:numId w:val="27"/>
        </w:numPr>
        <w:shd w:val="clear" w:color="auto" w:fill="FFFFFF"/>
        <w:spacing w:before="0" w:beforeAutospacing="0" w:after="0" w:afterAutospacing="0"/>
        <w:ind w:left="360"/>
        <w:jc w:val="both"/>
        <w:rPr>
          <w:color w:val="000000"/>
          <w:highlight w:val="yellow"/>
        </w:rPr>
      </w:pPr>
      <w:r w:rsidRPr="00565FBA">
        <w:rPr>
          <w:color w:val="000000"/>
          <w:highlight w:val="yellow"/>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565FBA"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highlight w:val="yellow"/>
        </w:rPr>
      </w:pPr>
      <w:r w:rsidRPr="00565FBA">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5764CBCB" w14:textId="77777777" w:rsidR="00524D35" w:rsidRPr="00565FBA"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565FBA">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class that is responsible </w:t>
      </w:r>
      <w:proofErr w:type="gramStart"/>
      <w:r w:rsidRPr="0095175B">
        <w:rPr>
          <w:rFonts w:eastAsiaTheme="minorEastAsia"/>
          <w:color w:val="000000" w:themeColor="text1"/>
          <w:sz w:val="24"/>
          <w:szCs w:val="24"/>
        </w:rPr>
        <w:t>to create</w:t>
      </w:r>
      <w:proofErr w:type="gramEnd"/>
      <w:r w:rsidRPr="0095175B">
        <w:rPr>
          <w:rFonts w:eastAsiaTheme="minorEastAsia"/>
          <w:color w:val="000000" w:themeColor="text1"/>
          <w:sz w:val="24"/>
          <w:szCs w:val="24"/>
        </w:rPr>
        <w:t xml:space="preserv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Pr="00565FBA" w:rsidRDefault="00C64560" w:rsidP="00C64560">
      <w:pPr>
        <w:pStyle w:val="ListParagraph"/>
        <w:numPr>
          <w:ilvl w:val="1"/>
          <w:numId w:val="26"/>
        </w:numPr>
        <w:ind w:left="360"/>
        <w:rPr>
          <w:sz w:val="24"/>
          <w:szCs w:val="24"/>
        </w:rPr>
      </w:pPr>
      <w:r w:rsidRPr="00565FBA">
        <w:rPr>
          <w:sz w:val="24"/>
          <w:szCs w:val="24"/>
        </w:rPr>
        <w:t>To provide an interface for creating families of related or dependent objects without specifying their concrete classes.</w:t>
      </w:r>
    </w:p>
    <w:p w14:paraId="445C0F2C" w14:textId="77777777" w:rsidR="00C64560" w:rsidRPr="00565FBA" w:rsidRDefault="00C64560" w:rsidP="00C64560">
      <w:pPr>
        <w:pStyle w:val="ListParagraph"/>
        <w:numPr>
          <w:ilvl w:val="1"/>
          <w:numId w:val="26"/>
        </w:numPr>
        <w:ind w:left="360"/>
        <w:rPr>
          <w:sz w:val="24"/>
          <w:szCs w:val="24"/>
          <w:highlight w:val="yellow"/>
        </w:rPr>
      </w:pPr>
      <w:r w:rsidRPr="00565FBA">
        <w:rPr>
          <w:sz w:val="24"/>
          <w:szCs w:val="24"/>
          <w:highlight w:val="yellow"/>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565FBA" w:rsidRDefault="00524D35" w:rsidP="00524D35">
      <w:pPr>
        <w:pStyle w:val="ListParagraph"/>
        <w:numPr>
          <w:ilvl w:val="1"/>
          <w:numId w:val="24"/>
        </w:numPr>
        <w:ind w:left="360"/>
        <w:rPr>
          <w:rFonts w:eastAsiaTheme="minorEastAsia"/>
          <w:sz w:val="24"/>
          <w:szCs w:val="24"/>
        </w:rPr>
      </w:pPr>
      <w:r w:rsidRPr="00565FBA">
        <w:rPr>
          <w:sz w:val="24"/>
          <w:szCs w:val="24"/>
        </w:rPr>
        <w:t>It allows the definition of a family of algorithms, encapsulates each one, and makes them interchangeable.</w:t>
      </w:r>
    </w:p>
    <w:p w14:paraId="059CA67C" w14:textId="77777777" w:rsidR="00524D35" w:rsidRPr="00565FBA" w:rsidRDefault="00524D35" w:rsidP="00524D35">
      <w:pPr>
        <w:pStyle w:val="ListParagraph"/>
        <w:numPr>
          <w:ilvl w:val="1"/>
          <w:numId w:val="24"/>
        </w:numPr>
        <w:ind w:left="360"/>
        <w:rPr>
          <w:rFonts w:eastAsiaTheme="minorEastAsia"/>
          <w:sz w:val="24"/>
          <w:szCs w:val="24"/>
          <w:highlight w:val="yellow"/>
        </w:rPr>
      </w:pPr>
      <w:r w:rsidRPr="00565FBA">
        <w:rPr>
          <w:sz w:val="24"/>
          <w:szCs w:val="24"/>
          <w:highlight w:val="yellow"/>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AC0952" w:rsidRDefault="00524D35" w:rsidP="00524D35">
      <w:pPr>
        <w:pStyle w:val="ListParagraph"/>
        <w:numPr>
          <w:ilvl w:val="1"/>
          <w:numId w:val="17"/>
        </w:numPr>
        <w:rPr>
          <w:sz w:val="24"/>
          <w:szCs w:val="24"/>
          <w:highlight w:val="yellow"/>
        </w:rPr>
      </w:pPr>
      <w:r w:rsidRPr="00AC0952">
        <w:rPr>
          <w:sz w:val="24"/>
          <w:szCs w:val="24"/>
          <w:highlight w:val="yellow"/>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565FBA" w:rsidRDefault="00524D35" w:rsidP="00524D35">
      <w:pPr>
        <w:pStyle w:val="ListParagraph"/>
        <w:numPr>
          <w:ilvl w:val="0"/>
          <w:numId w:val="22"/>
        </w:numPr>
        <w:ind w:left="360"/>
        <w:rPr>
          <w:sz w:val="24"/>
          <w:szCs w:val="24"/>
          <w:highlight w:val="yellow"/>
        </w:rPr>
      </w:pPr>
      <w:r w:rsidRPr="00565FBA">
        <w:rPr>
          <w:sz w:val="24"/>
          <w:szCs w:val="24"/>
          <w:highlight w:val="yellow"/>
        </w:rPr>
        <w:t>Facade</w:t>
      </w:r>
    </w:p>
    <w:p w14:paraId="57F1EF85" w14:textId="77777777" w:rsidR="00524D35" w:rsidRPr="00565FBA" w:rsidRDefault="00524D35" w:rsidP="00524D35">
      <w:pPr>
        <w:pStyle w:val="ListParagraph"/>
        <w:numPr>
          <w:ilvl w:val="0"/>
          <w:numId w:val="22"/>
        </w:numPr>
        <w:ind w:left="360"/>
        <w:rPr>
          <w:sz w:val="24"/>
          <w:szCs w:val="24"/>
        </w:rPr>
      </w:pPr>
      <w:r w:rsidRPr="00565FBA">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AC0952" w:rsidRDefault="00524D35" w:rsidP="00524D35">
      <w:pPr>
        <w:pStyle w:val="ListParagraph"/>
        <w:numPr>
          <w:ilvl w:val="1"/>
          <w:numId w:val="25"/>
        </w:numPr>
        <w:ind w:left="360"/>
        <w:rPr>
          <w:sz w:val="24"/>
          <w:szCs w:val="24"/>
          <w:highlight w:val="yellow"/>
        </w:rPr>
      </w:pPr>
      <w:r w:rsidRPr="00AC0952">
        <w:rPr>
          <w:sz w:val="24"/>
          <w:szCs w:val="24"/>
          <w:highlight w:val="yellow"/>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150494D3" w14:textId="77777777" w:rsidR="00AC0952" w:rsidRDefault="00AC0952"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0F017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0173"/>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5FBA"/>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0952"/>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2301"/>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Yemesgen, DagmawiWorkineh</cp:lastModifiedBy>
  <cp:revision>4</cp:revision>
  <cp:lastPrinted>2019-04-25T17:24:00Z</cp:lastPrinted>
  <dcterms:created xsi:type="dcterms:W3CDTF">2024-05-02T22:08:00Z</dcterms:created>
  <dcterms:modified xsi:type="dcterms:W3CDTF">2024-05-02T22:53:00Z</dcterms:modified>
</cp:coreProperties>
</file>