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4D" w:rsidRDefault="002D0844">
      <w:pPr>
        <w:rPr>
          <w:rFonts w:hint="eastAsia"/>
        </w:rPr>
      </w:pPr>
      <w:r>
        <w:t>Tibet, the highest plateau on the planet earth, is a mystery and charming place attracting every human-beings. I travelled to Tibet by bike</w:t>
      </w:r>
      <w:r>
        <w:rPr>
          <w:rFonts w:hint="eastAsia"/>
        </w:rPr>
        <w:t xml:space="preserve"> in </w:t>
      </w:r>
      <w:r>
        <w:t xml:space="preserve">the summer of </w:t>
      </w:r>
      <w:r>
        <w:rPr>
          <w:rFonts w:hint="eastAsia"/>
        </w:rPr>
        <w:t>2015</w:t>
      </w:r>
      <w:r w:rsidR="00097B52">
        <w:t xml:space="preserve"> to explore the place of mystery.</w:t>
      </w:r>
      <w:bookmarkStart w:id="0" w:name="_GoBack"/>
      <w:bookmarkEnd w:id="0"/>
    </w:p>
    <w:sectPr w:rsidR="004E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05"/>
    <w:rsid w:val="00097B52"/>
    <w:rsid w:val="002D0844"/>
    <w:rsid w:val="004E434D"/>
    <w:rsid w:val="00825130"/>
    <w:rsid w:val="00911005"/>
    <w:rsid w:val="00A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3CB4"/>
  <w15:chartTrackingRefBased/>
  <w15:docId w15:val="{57DA746B-CE49-496A-B325-727114B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EastAsia" w:hAnsi="Helvetica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顾盛锋</dc:creator>
  <cp:keywords/>
  <dc:description/>
  <cp:lastModifiedBy>顾盛锋</cp:lastModifiedBy>
  <cp:revision>2</cp:revision>
  <dcterms:created xsi:type="dcterms:W3CDTF">2017-02-12T13:57:00Z</dcterms:created>
  <dcterms:modified xsi:type="dcterms:W3CDTF">2017-02-12T14:10:00Z</dcterms:modified>
</cp:coreProperties>
</file>