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D08F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Work Order F — Stripe webhook + ledger</w:t>
      </w:r>
    </w:p>
    <w:p w14:paraId="408CEB92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Goal. Process Stripe webhooks reliably, idempotently, and securely. The ledger is the source of truth for wallet state.</w:t>
      </w:r>
    </w:p>
    <w:p w14:paraId="79360FE9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Pre-work — read first:</w:t>
      </w:r>
    </w:p>
    <w:p w14:paraId="2A0D4F9D" w14:textId="77777777" w:rsidR="001E6EF0" w:rsidRPr="001E6EF0" w:rsidRDefault="001E6EF0" w:rsidP="001E6EF0">
      <w:pPr>
        <w:numPr>
          <w:ilvl w:val="0"/>
          <w:numId w:val="31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This report Section 12 (full webhook handler code)</w:t>
      </w:r>
    </w:p>
    <w:p w14:paraId="5BB3F826" w14:textId="77777777" w:rsidR="001E6EF0" w:rsidRPr="001E6EF0" w:rsidRDefault="001E6EF0" w:rsidP="001E6EF0">
      <w:pPr>
        <w:numPr>
          <w:ilvl w:val="0"/>
          <w:numId w:val="31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Stripe docs on webhook signature verification (latest)</w:t>
      </w:r>
    </w:p>
    <w:p w14:paraId="2243B9E6" w14:textId="77777777" w:rsidR="001E6EF0" w:rsidRPr="001E6EF0" w:rsidRDefault="001E6EF0" w:rsidP="001E6EF0">
      <w:pPr>
        <w:numPr>
          <w:ilvl w:val="0"/>
          <w:numId w:val="31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.cursor/rules/14-third-party-api-contracts.mdc</w:t>
      </w:r>
    </w:p>
    <w:p w14:paraId="1B3F7C35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Files to create:</w:t>
      </w:r>
    </w:p>
    <w:p w14:paraId="6D8CB3F3" w14:textId="77777777" w:rsidR="001E6EF0" w:rsidRPr="001E6EF0" w:rsidRDefault="001E6EF0" w:rsidP="001E6EF0">
      <w:pPr>
        <w:numPr>
          <w:ilvl w:val="0"/>
          <w:numId w:val="32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backend/</w:t>
      </w:r>
      <w:proofErr w:type="spellStart"/>
      <w:r w:rsidRPr="001E6EF0">
        <w:rPr>
          <w:b/>
          <w:bCs/>
          <w:sz w:val="14"/>
          <w:szCs w:val="14"/>
        </w:rPr>
        <w:t>src</w:t>
      </w:r>
      <w:proofErr w:type="spellEnd"/>
      <w:r w:rsidRPr="001E6EF0">
        <w:rPr>
          <w:b/>
          <w:bCs/>
          <w:sz w:val="14"/>
          <w:szCs w:val="14"/>
        </w:rPr>
        <w:t>/</w:t>
      </w:r>
      <w:proofErr w:type="spellStart"/>
      <w:r w:rsidRPr="001E6EF0">
        <w:rPr>
          <w:b/>
          <w:bCs/>
          <w:sz w:val="14"/>
          <w:szCs w:val="14"/>
        </w:rPr>
        <w:t>api</w:t>
      </w:r>
      <w:proofErr w:type="spellEnd"/>
      <w:r w:rsidRPr="001E6EF0">
        <w:rPr>
          <w:b/>
          <w:bCs/>
          <w:sz w:val="14"/>
          <w:szCs w:val="14"/>
        </w:rPr>
        <w:t>/webhooks/</w:t>
      </w:r>
      <w:proofErr w:type="spellStart"/>
      <w:r w:rsidRPr="001E6EF0">
        <w:rPr>
          <w:b/>
          <w:bCs/>
          <w:sz w:val="14"/>
          <w:szCs w:val="14"/>
        </w:rPr>
        <w:t>stripe.ts</w:t>
      </w:r>
      <w:proofErr w:type="spellEnd"/>
      <w:r w:rsidRPr="001E6EF0">
        <w:rPr>
          <w:b/>
          <w:bCs/>
          <w:sz w:val="14"/>
          <w:szCs w:val="14"/>
        </w:rPr>
        <w:t xml:space="preserve"> — handler with signature verification, idempotency, transactional ledger writes. Full code in Section 12.</w:t>
      </w:r>
    </w:p>
    <w:p w14:paraId="49E0620B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Files to modify:</w:t>
      </w:r>
    </w:p>
    <w:p w14:paraId="401E2812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backend/</w:t>
      </w:r>
      <w:proofErr w:type="spellStart"/>
      <w:r w:rsidRPr="001E6EF0">
        <w:rPr>
          <w:b/>
          <w:bCs/>
          <w:sz w:val="14"/>
          <w:szCs w:val="14"/>
        </w:rPr>
        <w:t>src</w:t>
      </w:r>
      <w:proofErr w:type="spellEnd"/>
      <w:r w:rsidRPr="001E6EF0">
        <w:rPr>
          <w:b/>
          <w:bCs/>
          <w:sz w:val="14"/>
          <w:szCs w:val="14"/>
        </w:rPr>
        <w:t>/</w:t>
      </w:r>
      <w:proofErr w:type="spellStart"/>
      <w:r w:rsidRPr="001E6EF0">
        <w:rPr>
          <w:b/>
          <w:bCs/>
          <w:sz w:val="14"/>
          <w:szCs w:val="14"/>
        </w:rPr>
        <w:t>index.ts</w:t>
      </w:r>
      <w:proofErr w:type="spellEnd"/>
      <w:r w:rsidRPr="001E6EF0">
        <w:rPr>
          <w:b/>
          <w:bCs/>
          <w:sz w:val="14"/>
          <w:szCs w:val="14"/>
        </w:rPr>
        <w:t xml:space="preserve"> — mount the Stripe webhook route with </w:t>
      </w:r>
      <w:proofErr w:type="spellStart"/>
      <w:proofErr w:type="gramStart"/>
      <w:r w:rsidRPr="001E6EF0">
        <w:rPr>
          <w:b/>
          <w:bCs/>
          <w:sz w:val="14"/>
          <w:szCs w:val="14"/>
        </w:rPr>
        <w:t>express.raw</w:t>
      </w:r>
      <w:proofErr w:type="spellEnd"/>
      <w:r w:rsidRPr="001E6EF0">
        <w:rPr>
          <w:b/>
          <w:bCs/>
          <w:sz w:val="14"/>
          <w:szCs w:val="14"/>
        </w:rPr>
        <w:t>({ type</w:t>
      </w:r>
      <w:proofErr w:type="gramEnd"/>
      <w:r w:rsidRPr="001E6EF0">
        <w:rPr>
          <w:b/>
          <w:bCs/>
          <w:sz w:val="14"/>
          <w:szCs w:val="14"/>
        </w:rPr>
        <w:t>: 'application/</w:t>
      </w:r>
      <w:proofErr w:type="spellStart"/>
      <w:r w:rsidRPr="001E6EF0">
        <w:rPr>
          <w:b/>
          <w:bCs/>
          <w:sz w:val="14"/>
          <w:szCs w:val="14"/>
        </w:rPr>
        <w:t>json</w:t>
      </w:r>
      <w:proofErr w:type="spellEnd"/>
      <w:proofErr w:type="gramStart"/>
      <w:r w:rsidRPr="001E6EF0">
        <w:rPr>
          <w:b/>
          <w:bCs/>
          <w:sz w:val="14"/>
          <w:szCs w:val="14"/>
        </w:rPr>
        <w:t>' }</w:t>
      </w:r>
      <w:proofErr w:type="gramEnd"/>
      <w:r w:rsidRPr="001E6EF0">
        <w:rPr>
          <w:b/>
          <w:bCs/>
          <w:sz w:val="14"/>
          <w:szCs w:val="14"/>
        </w:rPr>
        <w:t>) BEFORE the global JSON body parser. This is critical: Stripe's signature verification requires the raw bytes, and a JSON-parsed body fails verification.</w:t>
      </w:r>
    </w:p>
    <w:p w14:paraId="5FF41FD7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 xml:space="preserve">Order in </w:t>
      </w:r>
      <w:proofErr w:type="spellStart"/>
      <w:r w:rsidRPr="001E6EF0">
        <w:rPr>
          <w:b/>
          <w:bCs/>
          <w:sz w:val="14"/>
          <w:szCs w:val="14"/>
        </w:rPr>
        <w:t>index.ts</w:t>
      </w:r>
      <w:proofErr w:type="spellEnd"/>
      <w:r w:rsidRPr="001E6EF0">
        <w:rPr>
          <w:b/>
          <w:bCs/>
          <w:sz w:val="14"/>
          <w:szCs w:val="14"/>
        </w:rPr>
        <w:t>:</w:t>
      </w:r>
    </w:p>
    <w:p w14:paraId="33766B20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typescript</w:t>
      </w:r>
    </w:p>
    <w:p w14:paraId="60F8734E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// Stripe webhook route — raw body, before JSON parser</w:t>
      </w:r>
    </w:p>
    <w:p w14:paraId="366C5885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proofErr w:type="spellStart"/>
      <w:proofErr w:type="gramStart"/>
      <w:r w:rsidRPr="001E6EF0">
        <w:rPr>
          <w:b/>
          <w:bCs/>
          <w:sz w:val="14"/>
          <w:szCs w:val="14"/>
        </w:rPr>
        <w:t>app.post</w:t>
      </w:r>
      <w:proofErr w:type="spellEnd"/>
      <w:r w:rsidRPr="001E6EF0">
        <w:rPr>
          <w:b/>
          <w:bCs/>
          <w:sz w:val="14"/>
          <w:szCs w:val="14"/>
        </w:rPr>
        <w:t>(</w:t>
      </w:r>
      <w:proofErr w:type="gramEnd"/>
      <w:r w:rsidRPr="001E6EF0">
        <w:rPr>
          <w:b/>
          <w:bCs/>
          <w:sz w:val="14"/>
          <w:szCs w:val="14"/>
        </w:rPr>
        <w:t>'/</w:t>
      </w:r>
      <w:proofErr w:type="spellStart"/>
      <w:r w:rsidRPr="001E6EF0">
        <w:rPr>
          <w:b/>
          <w:bCs/>
          <w:sz w:val="14"/>
          <w:szCs w:val="14"/>
        </w:rPr>
        <w:t>api</w:t>
      </w:r>
      <w:proofErr w:type="spellEnd"/>
      <w:r w:rsidRPr="001E6EF0">
        <w:rPr>
          <w:b/>
          <w:bCs/>
          <w:sz w:val="14"/>
          <w:szCs w:val="14"/>
        </w:rPr>
        <w:t xml:space="preserve">/webhooks/stripe', </w:t>
      </w:r>
      <w:proofErr w:type="spellStart"/>
      <w:proofErr w:type="gramStart"/>
      <w:r w:rsidRPr="001E6EF0">
        <w:rPr>
          <w:b/>
          <w:bCs/>
          <w:sz w:val="14"/>
          <w:szCs w:val="14"/>
        </w:rPr>
        <w:t>express.raw</w:t>
      </w:r>
      <w:proofErr w:type="spellEnd"/>
      <w:r w:rsidRPr="001E6EF0">
        <w:rPr>
          <w:b/>
          <w:bCs/>
          <w:sz w:val="14"/>
          <w:szCs w:val="14"/>
        </w:rPr>
        <w:t>({ type</w:t>
      </w:r>
      <w:proofErr w:type="gramEnd"/>
      <w:r w:rsidRPr="001E6EF0">
        <w:rPr>
          <w:b/>
          <w:bCs/>
          <w:sz w:val="14"/>
          <w:szCs w:val="14"/>
        </w:rPr>
        <w:t>: 'application/</w:t>
      </w:r>
      <w:proofErr w:type="spellStart"/>
      <w:r w:rsidRPr="001E6EF0">
        <w:rPr>
          <w:b/>
          <w:bCs/>
          <w:sz w:val="14"/>
          <w:szCs w:val="14"/>
        </w:rPr>
        <w:t>json</w:t>
      </w:r>
      <w:proofErr w:type="spellEnd"/>
      <w:proofErr w:type="gramStart"/>
      <w:r w:rsidRPr="001E6EF0">
        <w:rPr>
          <w:b/>
          <w:bCs/>
          <w:sz w:val="14"/>
          <w:szCs w:val="14"/>
        </w:rPr>
        <w:t>' }</w:t>
      </w:r>
      <w:proofErr w:type="gramEnd"/>
      <w:r w:rsidRPr="001E6EF0">
        <w:rPr>
          <w:b/>
          <w:bCs/>
          <w:sz w:val="14"/>
          <w:szCs w:val="14"/>
        </w:rPr>
        <w:t xml:space="preserve">), </w:t>
      </w:r>
      <w:proofErr w:type="spellStart"/>
      <w:r w:rsidRPr="001E6EF0">
        <w:rPr>
          <w:b/>
          <w:bCs/>
          <w:sz w:val="14"/>
          <w:szCs w:val="14"/>
        </w:rPr>
        <w:t>handleStripeWebhook</w:t>
      </w:r>
      <w:proofErr w:type="spellEnd"/>
      <w:r w:rsidRPr="001E6EF0">
        <w:rPr>
          <w:b/>
          <w:bCs/>
          <w:sz w:val="14"/>
          <w:szCs w:val="14"/>
        </w:rPr>
        <w:t>);</w:t>
      </w:r>
    </w:p>
    <w:p w14:paraId="758CB058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</w:p>
    <w:p w14:paraId="31560B7E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// Global JSON parser for all other routes</w:t>
      </w:r>
    </w:p>
    <w:p w14:paraId="4D03AD6D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proofErr w:type="spellStart"/>
      <w:proofErr w:type="gramStart"/>
      <w:r w:rsidRPr="001E6EF0">
        <w:rPr>
          <w:b/>
          <w:bCs/>
          <w:sz w:val="14"/>
          <w:szCs w:val="14"/>
        </w:rPr>
        <w:t>app.use</w:t>
      </w:r>
      <w:proofErr w:type="spellEnd"/>
      <w:r w:rsidRPr="001E6EF0">
        <w:rPr>
          <w:b/>
          <w:bCs/>
          <w:sz w:val="14"/>
          <w:szCs w:val="14"/>
        </w:rPr>
        <w:t>(</w:t>
      </w:r>
      <w:proofErr w:type="spellStart"/>
      <w:r w:rsidRPr="001E6EF0">
        <w:rPr>
          <w:b/>
          <w:bCs/>
          <w:sz w:val="14"/>
          <w:szCs w:val="14"/>
        </w:rPr>
        <w:t>express.json</w:t>
      </w:r>
      <w:proofErr w:type="spellEnd"/>
      <w:r w:rsidRPr="001E6EF0">
        <w:rPr>
          <w:b/>
          <w:bCs/>
          <w:sz w:val="14"/>
          <w:szCs w:val="14"/>
        </w:rPr>
        <w:t>({ limit</w:t>
      </w:r>
      <w:proofErr w:type="gramEnd"/>
      <w:r w:rsidRPr="001E6EF0">
        <w:rPr>
          <w:b/>
          <w:bCs/>
          <w:sz w:val="14"/>
          <w:szCs w:val="14"/>
        </w:rPr>
        <w:t>: '10mb</w:t>
      </w:r>
      <w:proofErr w:type="gramStart"/>
      <w:r w:rsidRPr="001E6EF0">
        <w:rPr>
          <w:b/>
          <w:bCs/>
          <w:sz w:val="14"/>
          <w:szCs w:val="14"/>
        </w:rPr>
        <w:t>' }</w:t>
      </w:r>
      <w:proofErr w:type="gramEnd"/>
      <w:r w:rsidRPr="001E6EF0">
        <w:rPr>
          <w:b/>
          <w:bCs/>
          <w:sz w:val="14"/>
          <w:szCs w:val="14"/>
        </w:rPr>
        <w:t>));</w:t>
      </w:r>
    </w:p>
    <w:p w14:paraId="21210178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</w:p>
    <w:p w14:paraId="0A422E64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// All other middleware and routes</w:t>
      </w:r>
    </w:p>
    <w:p w14:paraId="27FA64FB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Acceptance criteria:</w:t>
      </w:r>
    </w:p>
    <w:p w14:paraId="4C00C2EE" w14:textId="77777777" w:rsidR="001E6EF0" w:rsidRPr="001E6EF0" w:rsidRDefault="001E6EF0" w:rsidP="001E6EF0">
      <w:pPr>
        <w:numPr>
          <w:ilvl w:val="0"/>
          <w:numId w:val="33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 xml:space="preserve">Webhook with valid signature for </w:t>
      </w:r>
      <w:proofErr w:type="spellStart"/>
      <w:proofErr w:type="gramStart"/>
      <w:r w:rsidRPr="001E6EF0">
        <w:rPr>
          <w:b/>
          <w:bCs/>
          <w:sz w:val="14"/>
          <w:szCs w:val="14"/>
        </w:rPr>
        <w:t>checkout.session</w:t>
      </w:r>
      <w:proofErr w:type="gramEnd"/>
      <w:r w:rsidRPr="001E6EF0">
        <w:rPr>
          <w:b/>
          <w:bCs/>
          <w:sz w:val="14"/>
          <w:szCs w:val="14"/>
        </w:rPr>
        <w:t>.completed</w:t>
      </w:r>
      <w:proofErr w:type="spellEnd"/>
      <w:r w:rsidRPr="001E6EF0">
        <w:rPr>
          <w:b/>
          <w:bCs/>
          <w:sz w:val="14"/>
          <w:szCs w:val="14"/>
        </w:rPr>
        <w:t xml:space="preserve"> (top-up) → wallet credited, ledger row written</w:t>
      </w:r>
    </w:p>
    <w:p w14:paraId="544304D1" w14:textId="77777777" w:rsidR="001E6EF0" w:rsidRPr="001E6EF0" w:rsidRDefault="001E6EF0" w:rsidP="001E6EF0">
      <w:pPr>
        <w:numPr>
          <w:ilvl w:val="0"/>
          <w:numId w:val="33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Same webhook replayed → idempotency works, no duplicate credit (verify via ledger row count)</w:t>
      </w:r>
    </w:p>
    <w:p w14:paraId="2A1CB665" w14:textId="77777777" w:rsidR="001E6EF0" w:rsidRPr="001E6EF0" w:rsidRDefault="001E6EF0" w:rsidP="001E6EF0">
      <w:pPr>
        <w:numPr>
          <w:ilvl w:val="0"/>
          <w:numId w:val="33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 xml:space="preserve">Webhook with invalid </w:t>
      </w:r>
      <w:proofErr w:type="gramStart"/>
      <w:r w:rsidRPr="001E6EF0">
        <w:rPr>
          <w:b/>
          <w:bCs/>
          <w:sz w:val="14"/>
          <w:szCs w:val="14"/>
        </w:rPr>
        <w:t>signature →</w:t>
      </w:r>
      <w:proofErr w:type="gramEnd"/>
      <w:r w:rsidRPr="001E6EF0">
        <w:rPr>
          <w:b/>
          <w:bCs/>
          <w:sz w:val="14"/>
          <w:szCs w:val="14"/>
        </w:rPr>
        <w:t xml:space="preserve"> 400, no DB writes</w:t>
      </w:r>
    </w:p>
    <w:p w14:paraId="2A8E0CD2" w14:textId="77777777" w:rsidR="001E6EF0" w:rsidRPr="001E6EF0" w:rsidRDefault="001E6EF0" w:rsidP="001E6EF0">
      <w:pPr>
        <w:numPr>
          <w:ilvl w:val="0"/>
          <w:numId w:val="33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 xml:space="preserve">Webhook for </w:t>
      </w:r>
      <w:proofErr w:type="spellStart"/>
      <w:proofErr w:type="gramStart"/>
      <w:r w:rsidRPr="001E6EF0">
        <w:rPr>
          <w:b/>
          <w:bCs/>
          <w:sz w:val="14"/>
          <w:szCs w:val="14"/>
        </w:rPr>
        <w:t>customer.subscription</w:t>
      </w:r>
      <w:proofErr w:type="gramEnd"/>
      <w:r w:rsidRPr="001E6EF0">
        <w:rPr>
          <w:b/>
          <w:bCs/>
          <w:sz w:val="14"/>
          <w:szCs w:val="14"/>
        </w:rPr>
        <w:t>.created</w:t>
      </w:r>
      <w:proofErr w:type="spellEnd"/>
      <w:r w:rsidRPr="001E6EF0">
        <w:rPr>
          <w:b/>
          <w:bCs/>
          <w:sz w:val="14"/>
          <w:szCs w:val="14"/>
        </w:rPr>
        <w:t xml:space="preserve"> → </w:t>
      </w:r>
      <w:proofErr w:type="spellStart"/>
      <w:r w:rsidRPr="001E6EF0">
        <w:rPr>
          <w:b/>
          <w:bCs/>
          <w:sz w:val="14"/>
          <w:szCs w:val="14"/>
        </w:rPr>
        <w:t>user_subscriptions</w:t>
      </w:r>
      <w:proofErr w:type="spellEnd"/>
      <w:r w:rsidRPr="001E6EF0">
        <w:rPr>
          <w:b/>
          <w:bCs/>
          <w:sz w:val="14"/>
          <w:szCs w:val="14"/>
        </w:rPr>
        <w:t xml:space="preserve"> row inserted, </w:t>
      </w:r>
      <w:proofErr w:type="spellStart"/>
      <w:r w:rsidRPr="001E6EF0">
        <w:rPr>
          <w:b/>
          <w:bCs/>
          <w:sz w:val="14"/>
          <w:szCs w:val="14"/>
        </w:rPr>
        <w:t>user_</w:t>
      </w:r>
      <w:proofErr w:type="gramStart"/>
      <w:r w:rsidRPr="001E6EF0">
        <w:rPr>
          <w:b/>
          <w:bCs/>
          <w:sz w:val="14"/>
          <w:szCs w:val="14"/>
        </w:rPr>
        <w:t>tiers.tier</w:t>
      </w:r>
      <w:proofErr w:type="spellEnd"/>
      <w:proofErr w:type="gramEnd"/>
      <w:r w:rsidRPr="001E6EF0">
        <w:rPr>
          <w:b/>
          <w:bCs/>
          <w:sz w:val="14"/>
          <w:szCs w:val="14"/>
        </w:rPr>
        <w:t xml:space="preserve"> updated to match</w:t>
      </w:r>
    </w:p>
    <w:p w14:paraId="268E9CBF" w14:textId="77777777" w:rsidR="001E6EF0" w:rsidRPr="001E6EF0" w:rsidRDefault="001E6EF0" w:rsidP="001E6EF0">
      <w:pPr>
        <w:numPr>
          <w:ilvl w:val="0"/>
          <w:numId w:val="33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 xml:space="preserve">Webhook for </w:t>
      </w:r>
      <w:proofErr w:type="spellStart"/>
      <w:proofErr w:type="gramStart"/>
      <w:r w:rsidRPr="001E6EF0">
        <w:rPr>
          <w:b/>
          <w:bCs/>
          <w:sz w:val="14"/>
          <w:szCs w:val="14"/>
        </w:rPr>
        <w:t>customer.subscription</w:t>
      </w:r>
      <w:proofErr w:type="gramEnd"/>
      <w:r w:rsidRPr="001E6EF0">
        <w:rPr>
          <w:b/>
          <w:bCs/>
          <w:sz w:val="14"/>
          <w:szCs w:val="14"/>
        </w:rPr>
        <w:t>.deleted</w:t>
      </w:r>
      <w:proofErr w:type="spellEnd"/>
      <w:r w:rsidRPr="001E6EF0">
        <w:rPr>
          <w:b/>
          <w:bCs/>
          <w:sz w:val="14"/>
          <w:szCs w:val="14"/>
        </w:rPr>
        <w:t xml:space="preserve"> → tier downgraded at </w:t>
      </w:r>
      <w:proofErr w:type="spellStart"/>
      <w:r w:rsidRPr="001E6EF0">
        <w:rPr>
          <w:b/>
          <w:bCs/>
          <w:sz w:val="14"/>
          <w:szCs w:val="14"/>
        </w:rPr>
        <w:t>current_period_end</w:t>
      </w:r>
      <w:proofErr w:type="spellEnd"/>
      <w:r w:rsidRPr="001E6EF0">
        <w:rPr>
          <w:b/>
          <w:bCs/>
          <w:sz w:val="14"/>
          <w:szCs w:val="14"/>
        </w:rPr>
        <w:t xml:space="preserve"> (handled by daily </w:t>
      </w:r>
      <w:proofErr w:type="spellStart"/>
      <w:r w:rsidRPr="001E6EF0">
        <w:rPr>
          <w:b/>
          <w:bCs/>
          <w:sz w:val="14"/>
          <w:szCs w:val="14"/>
        </w:rPr>
        <w:t>cron</w:t>
      </w:r>
      <w:proofErr w:type="spellEnd"/>
      <w:r w:rsidRPr="001E6EF0">
        <w:rPr>
          <w:b/>
          <w:bCs/>
          <w:sz w:val="14"/>
          <w:szCs w:val="14"/>
        </w:rPr>
        <w:t>, not immediate)</w:t>
      </w:r>
    </w:p>
    <w:p w14:paraId="482017AA" w14:textId="77777777" w:rsidR="001E6EF0" w:rsidRPr="001E6EF0" w:rsidRDefault="001E6EF0" w:rsidP="001E6EF0">
      <w:pPr>
        <w:numPr>
          <w:ilvl w:val="0"/>
          <w:numId w:val="33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 xml:space="preserve">Webhook for </w:t>
      </w:r>
      <w:proofErr w:type="spellStart"/>
      <w:proofErr w:type="gramStart"/>
      <w:r w:rsidRPr="001E6EF0">
        <w:rPr>
          <w:b/>
          <w:bCs/>
          <w:sz w:val="14"/>
          <w:szCs w:val="14"/>
        </w:rPr>
        <w:t>invoice.payment</w:t>
      </w:r>
      <w:proofErr w:type="gramEnd"/>
      <w:r w:rsidRPr="001E6EF0">
        <w:rPr>
          <w:b/>
          <w:bCs/>
          <w:sz w:val="14"/>
          <w:szCs w:val="14"/>
        </w:rPr>
        <w:t>_failed</w:t>
      </w:r>
      <w:proofErr w:type="spellEnd"/>
      <w:r w:rsidRPr="001E6EF0">
        <w:rPr>
          <w:b/>
          <w:bCs/>
          <w:sz w:val="14"/>
          <w:szCs w:val="14"/>
        </w:rPr>
        <w:t xml:space="preserve"> → user notified via email (out of scope here; flag the event in DB for later notification work)</w:t>
      </w:r>
    </w:p>
    <w:p w14:paraId="1238AB27" w14:textId="77777777" w:rsidR="001E6EF0" w:rsidRPr="001E6EF0" w:rsidRDefault="001E6EF0" w:rsidP="001E6EF0">
      <w:pPr>
        <w:numPr>
          <w:ilvl w:val="0"/>
          <w:numId w:val="33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Webhook delivery failure (return 500) → Stripe retries; on next retry, idempotency prevents duplicate processing</w:t>
      </w:r>
    </w:p>
    <w:p w14:paraId="230ABB34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Tests required (must fail without the fix):</w:t>
      </w:r>
    </w:p>
    <w:p w14:paraId="6DBC9108" w14:textId="77777777" w:rsidR="001E6EF0" w:rsidRPr="001E6EF0" w:rsidRDefault="001E6EF0" w:rsidP="001E6EF0">
      <w:pPr>
        <w:numPr>
          <w:ilvl w:val="0"/>
          <w:numId w:val="34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backend/__tests__/webhooks/</w:t>
      </w:r>
      <w:proofErr w:type="spellStart"/>
      <w:r w:rsidRPr="001E6EF0">
        <w:rPr>
          <w:b/>
          <w:bCs/>
          <w:sz w:val="14"/>
          <w:szCs w:val="14"/>
        </w:rPr>
        <w:t>stripe.signature.test.ts</w:t>
      </w:r>
      <w:proofErr w:type="spellEnd"/>
      <w:r w:rsidRPr="001E6EF0">
        <w:rPr>
          <w:b/>
          <w:bCs/>
          <w:sz w:val="14"/>
          <w:szCs w:val="14"/>
        </w:rPr>
        <w:t xml:space="preserve"> — invalid signature returns 400</w:t>
      </w:r>
    </w:p>
    <w:p w14:paraId="7614C342" w14:textId="77777777" w:rsidR="001E6EF0" w:rsidRPr="001E6EF0" w:rsidRDefault="001E6EF0" w:rsidP="001E6EF0">
      <w:pPr>
        <w:numPr>
          <w:ilvl w:val="0"/>
          <w:numId w:val="34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backend/__tests__/webhooks/</w:t>
      </w:r>
      <w:proofErr w:type="spellStart"/>
      <w:r w:rsidRPr="001E6EF0">
        <w:rPr>
          <w:b/>
          <w:bCs/>
          <w:sz w:val="14"/>
          <w:szCs w:val="14"/>
        </w:rPr>
        <w:t>stripe.idempotency.test.ts</w:t>
      </w:r>
      <w:proofErr w:type="spellEnd"/>
      <w:r w:rsidRPr="001E6EF0">
        <w:rPr>
          <w:b/>
          <w:bCs/>
          <w:sz w:val="14"/>
          <w:szCs w:val="14"/>
        </w:rPr>
        <w:t xml:space="preserve"> — replay same event, verify single ledger row</w:t>
      </w:r>
    </w:p>
    <w:p w14:paraId="1593B5C9" w14:textId="77777777" w:rsidR="001E6EF0" w:rsidRPr="001E6EF0" w:rsidRDefault="001E6EF0" w:rsidP="001E6EF0">
      <w:pPr>
        <w:numPr>
          <w:ilvl w:val="0"/>
          <w:numId w:val="34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backend/__tests__/webhooks/</w:t>
      </w:r>
      <w:proofErr w:type="spellStart"/>
      <w:r w:rsidRPr="001E6EF0">
        <w:rPr>
          <w:b/>
          <w:bCs/>
          <w:sz w:val="14"/>
          <w:szCs w:val="14"/>
        </w:rPr>
        <w:t>stripe.checkout-completed.test.ts</w:t>
      </w:r>
      <w:proofErr w:type="spellEnd"/>
      <w:r w:rsidRPr="001E6EF0">
        <w:rPr>
          <w:b/>
          <w:bCs/>
          <w:sz w:val="14"/>
          <w:szCs w:val="14"/>
        </w:rPr>
        <w:t xml:space="preserve"> — wallet credited correctly with metadata</w:t>
      </w:r>
    </w:p>
    <w:p w14:paraId="5EB1AEC5" w14:textId="77777777" w:rsidR="001E6EF0" w:rsidRPr="001E6EF0" w:rsidRDefault="001E6EF0" w:rsidP="001E6EF0">
      <w:pPr>
        <w:numPr>
          <w:ilvl w:val="0"/>
          <w:numId w:val="34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backend/__tests__/webhooks/</w:t>
      </w:r>
      <w:proofErr w:type="spellStart"/>
      <w:r w:rsidRPr="001E6EF0">
        <w:rPr>
          <w:b/>
          <w:bCs/>
          <w:sz w:val="14"/>
          <w:szCs w:val="14"/>
        </w:rPr>
        <w:t>stripe.subscription-created.test.ts</w:t>
      </w:r>
      <w:proofErr w:type="spellEnd"/>
      <w:r w:rsidRPr="001E6EF0">
        <w:rPr>
          <w:b/>
          <w:bCs/>
          <w:sz w:val="14"/>
          <w:szCs w:val="14"/>
        </w:rPr>
        <w:t xml:space="preserve"> — tier updated correctly</w:t>
      </w:r>
    </w:p>
    <w:p w14:paraId="618A91BB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 xml:space="preserve">What </w:t>
      </w:r>
      <w:proofErr w:type="gramStart"/>
      <w:r w:rsidRPr="001E6EF0">
        <w:rPr>
          <w:b/>
          <w:bCs/>
          <w:sz w:val="14"/>
          <w:szCs w:val="14"/>
        </w:rPr>
        <w:t>not to change.</w:t>
      </w:r>
      <w:proofErr w:type="gramEnd"/>
    </w:p>
    <w:p w14:paraId="1C05AECB" w14:textId="77777777" w:rsidR="001E6EF0" w:rsidRPr="001E6EF0" w:rsidRDefault="001E6EF0" w:rsidP="001E6EF0">
      <w:pPr>
        <w:numPr>
          <w:ilvl w:val="0"/>
          <w:numId w:val="35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The credit decrement flow (Work Order H)</w:t>
      </w:r>
    </w:p>
    <w:p w14:paraId="210F5EE4" w14:textId="77777777" w:rsidR="001E6EF0" w:rsidRPr="001E6EF0" w:rsidRDefault="001E6EF0" w:rsidP="001E6EF0">
      <w:pPr>
        <w:numPr>
          <w:ilvl w:val="0"/>
          <w:numId w:val="35"/>
        </w:num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>Any non-billing routes</w:t>
      </w:r>
    </w:p>
    <w:p w14:paraId="65B80CB2" w14:textId="77777777" w:rsidR="001E6EF0" w:rsidRPr="001E6EF0" w:rsidRDefault="001E6EF0" w:rsidP="001E6EF0">
      <w:pPr>
        <w:spacing w:after="0" w:line="240" w:lineRule="auto"/>
        <w:rPr>
          <w:b/>
          <w:bCs/>
          <w:sz w:val="14"/>
          <w:szCs w:val="14"/>
        </w:rPr>
      </w:pPr>
      <w:r w:rsidRPr="001E6EF0">
        <w:rPr>
          <w:b/>
          <w:bCs/>
          <w:sz w:val="14"/>
          <w:szCs w:val="14"/>
        </w:rPr>
        <w:t xml:space="preserve">Critical reminder. Do NOT log webhook payload contents in plaintext to logs that might be queried by support — they contain Stripe customer details. Log event IDs and event types only; payload is in </w:t>
      </w:r>
      <w:proofErr w:type="spellStart"/>
      <w:r w:rsidRPr="001E6EF0">
        <w:rPr>
          <w:b/>
          <w:bCs/>
          <w:sz w:val="14"/>
          <w:szCs w:val="14"/>
        </w:rPr>
        <w:t>stripe_webhook_</w:t>
      </w:r>
      <w:proofErr w:type="gramStart"/>
      <w:r w:rsidRPr="001E6EF0">
        <w:rPr>
          <w:b/>
          <w:bCs/>
          <w:sz w:val="14"/>
          <w:szCs w:val="14"/>
        </w:rPr>
        <w:t>events.payload</w:t>
      </w:r>
      <w:proofErr w:type="spellEnd"/>
      <w:proofErr w:type="gramEnd"/>
      <w:r w:rsidRPr="001E6EF0">
        <w:rPr>
          <w:b/>
          <w:bCs/>
          <w:sz w:val="14"/>
          <w:szCs w:val="14"/>
        </w:rPr>
        <w:t xml:space="preserve"> </w:t>
      </w:r>
      <w:proofErr w:type="spellStart"/>
      <w:r w:rsidRPr="001E6EF0">
        <w:rPr>
          <w:b/>
          <w:bCs/>
          <w:sz w:val="14"/>
          <w:szCs w:val="14"/>
        </w:rPr>
        <w:t>jsonb</w:t>
      </w:r>
      <w:proofErr w:type="spellEnd"/>
      <w:r w:rsidRPr="001E6EF0">
        <w:rPr>
          <w:b/>
          <w:bCs/>
          <w:sz w:val="14"/>
          <w:szCs w:val="14"/>
        </w:rPr>
        <w:t xml:space="preserve"> for debugging and is RLS-restricted to admin role.</w:t>
      </w:r>
    </w:p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13"/>
  </w:num>
  <w:num w:numId="2" w16cid:durableId="1788238221">
    <w:abstractNumId w:val="4"/>
  </w:num>
  <w:num w:numId="3" w16cid:durableId="1166824005">
    <w:abstractNumId w:val="19"/>
  </w:num>
  <w:num w:numId="4" w16cid:durableId="1764573601">
    <w:abstractNumId w:val="31"/>
  </w:num>
  <w:num w:numId="5" w16cid:durableId="188764800">
    <w:abstractNumId w:val="29"/>
  </w:num>
  <w:num w:numId="6" w16cid:durableId="510727720">
    <w:abstractNumId w:val="15"/>
  </w:num>
  <w:num w:numId="7" w16cid:durableId="640309829">
    <w:abstractNumId w:val="8"/>
  </w:num>
  <w:num w:numId="8" w16cid:durableId="551695342">
    <w:abstractNumId w:val="25"/>
  </w:num>
  <w:num w:numId="9" w16cid:durableId="2020934423">
    <w:abstractNumId w:val="24"/>
  </w:num>
  <w:num w:numId="10" w16cid:durableId="511997346">
    <w:abstractNumId w:val="14"/>
  </w:num>
  <w:num w:numId="11" w16cid:durableId="1846480219">
    <w:abstractNumId w:val="3"/>
  </w:num>
  <w:num w:numId="12" w16cid:durableId="1578514191">
    <w:abstractNumId w:val="0"/>
  </w:num>
  <w:num w:numId="13" w16cid:durableId="378089779">
    <w:abstractNumId w:val="32"/>
  </w:num>
  <w:num w:numId="14" w16cid:durableId="1104618906">
    <w:abstractNumId w:val="7"/>
  </w:num>
  <w:num w:numId="15" w16cid:durableId="360474818">
    <w:abstractNumId w:val="11"/>
  </w:num>
  <w:num w:numId="16" w16cid:durableId="244581054">
    <w:abstractNumId w:val="9"/>
  </w:num>
  <w:num w:numId="17" w16cid:durableId="839854522">
    <w:abstractNumId w:val="27"/>
  </w:num>
  <w:num w:numId="18" w16cid:durableId="1388256806">
    <w:abstractNumId w:val="34"/>
  </w:num>
  <w:num w:numId="19" w16cid:durableId="1786383631">
    <w:abstractNumId w:val="23"/>
  </w:num>
  <w:num w:numId="20" w16cid:durableId="1632053132">
    <w:abstractNumId w:val="12"/>
  </w:num>
  <w:num w:numId="21" w16cid:durableId="484711823">
    <w:abstractNumId w:val="28"/>
  </w:num>
  <w:num w:numId="22" w16cid:durableId="1459107919">
    <w:abstractNumId w:val="10"/>
  </w:num>
  <w:num w:numId="23" w16cid:durableId="132724233">
    <w:abstractNumId w:val="30"/>
  </w:num>
  <w:num w:numId="24" w16cid:durableId="1067145093">
    <w:abstractNumId w:val="18"/>
  </w:num>
  <w:num w:numId="25" w16cid:durableId="1818378657">
    <w:abstractNumId w:val="16"/>
  </w:num>
  <w:num w:numId="26" w16cid:durableId="2016879665">
    <w:abstractNumId w:val="33"/>
  </w:num>
  <w:num w:numId="27" w16cid:durableId="1896968251">
    <w:abstractNumId w:val="5"/>
  </w:num>
  <w:num w:numId="28" w16cid:durableId="791751936">
    <w:abstractNumId w:val="26"/>
  </w:num>
  <w:num w:numId="29" w16cid:durableId="2093428565">
    <w:abstractNumId w:val="6"/>
  </w:num>
  <w:num w:numId="30" w16cid:durableId="1461802735">
    <w:abstractNumId w:val="2"/>
  </w:num>
  <w:num w:numId="31" w16cid:durableId="500049884">
    <w:abstractNumId w:val="20"/>
  </w:num>
  <w:num w:numId="32" w16cid:durableId="1257860979">
    <w:abstractNumId w:val="22"/>
  </w:num>
  <w:num w:numId="33" w16cid:durableId="1856532754">
    <w:abstractNumId w:val="21"/>
  </w:num>
  <w:num w:numId="34" w16cid:durableId="670717859">
    <w:abstractNumId w:val="1"/>
  </w:num>
  <w:num w:numId="35" w16cid:durableId="334292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5D3329"/>
    <w:rsid w:val="0062381D"/>
    <w:rsid w:val="00662C79"/>
    <w:rsid w:val="006B12CF"/>
    <w:rsid w:val="006B60DD"/>
    <w:rsid w:val="007847E4"/>
    <w:rsid w:val="007865B0"/>
    <w:rsid w:val="00791585"/>
    <w:rsid w:val="007D4BBA"/>
    <w:rsid w:val="00804155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10A92"/>
    <w:rsid w:val="00D15B87"/>
    <w:rsid w:val="00D87610"/>
    <w:rsid w:val="00DA7050"/>
    <w:rsid w:val="00E06063"/>
    <w:rsid w:val="00E2697B"/>
    <w:rsid w:val="00E4597C"/>
    <w:rsid w:val="00E91DBD"/>
    <w:rsid w:val="00EB0E4D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2026-05-06T00:30:00Z</dcterms:created>
  <dcterms:modified xsi:type="dcterms:W3CDTF">2026-05-06T00:30:00Z</dcterms:modified>
</cp:coreProperties>
</file>