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226E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Work Order I — BYOK key storage and routing</w:t>
      </w:r>
    </w:p>
    <w:p w14:paraId="4946C155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Goal. Allow BYOK users to supply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keys, store them encrypted, and route their runs through their own keys instead of the platform's master key.</w:t>
      </w:r>
    </w:p>
    <w:p w14:paraId="3A73BEF5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Pre-work — read first:</w:t>
      </w:r>
    </w:p>
    <w:p w14:paraId="0571981F" w14:textId="77777777" w:rsidR="007865B0" w:rsidRPr="007865B0" w:rsidRDefault="007865B0" w:rsidP="007865B0">
      <w:pPr>
        <w:numPr>
          <w:ilvl w:val="0"/>
          <w:numId w:val="47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This report Section 13 (BYOK key vault section)</w:t>
      </w:r>
    </w:p>
    <w:p w14:paraId="71E58BF0" w14:textId="77777777" w:rsidR="007865B0" w:rsidRPr="007865B0" w:rsidRDefault="007865B0" w:rsidP="007865B0">
      <w:pPr>
        <w:numPr>
          <w:ilvl w:val="0"/>
          <w:numId w:val="47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/config/</w:t>
      </w:r>
      <w:proofErr w:type="spellStart"/>
      <w:r w:rsidRPr="007865B0">
        <w:rPr>
          <w:b/>
          <w:bCs/>
          <w:sz w:val="14"/>
          <w:szCs w:val="14"/>
        </w:rPr>
        <w:t>researchEnsemblePresets.ts</w:t>
      </w:r>
      <w:proofErr w:type="spellEnd"/>
    </w:p>
    <w:p w14:paraId="0E367C9D" w14:textId="77777777" w:rsidR="007865B0" w:rsidRPr="007865B0" w:rsidRDefault="007865B0" w:rsidP="007865B0">
      <w:pPr>
        <w:numPr>
          <w:ilvl w:val="0"/>
          <w:numId w:val="47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The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integration code (likely 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/services/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openrouterService.ts</w:t>
      </w:r>
      <w:proofErr w:type="spellEnd"/>
      <w:r w:rsidRPr="007865B0">
        <w:rPr>
          <w:b/>
          <w:bCs/>
          <w:sz w:val="14"/>
          <w:szCs w:val="14"/>
        </w:rPr>
        <w:t xml:space="preserve"> per the </w:t>
      </w:r>
      <w:proofErr w:type="gramStart"/>
      <w:r w:rsidRPr="007865B0">
        <w:rPr>
          <w:b/>
          <w:bCs/>
          <w:sz w:val="14"/>
          <w:szCs w:val="14"/>
        </w:rPr>
        <w:t>041626 update</w:t>
      </w:r>
      <w:proofErr w:type="gramEnd"/>
      <w:r w:rsidRPr="007865B0">
        <w:rPr>
          <w:b/>
          <w:bCs/>
          <w:sz w:val="14"/>
          <w:szCs w:val="14"/>
        </w:rPr>
        <w:t xml:space="preserve"> doc)</w:t>
      </w:r>
    </w:p>
    <w:p w14:paraId="5B57416A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Files to create:</w:t>
      </w:r>
    </w:p>
    <w:p w14:paraId="3D756A0E" w14:textId="77777777" w:rsidR="007865B0" w:rsidRPr="007865B0" w:rsidRDefault="007865B0" w:rsidP="007865B0">
      <w:pPr>
        <w:numPr>
          <w:ilvl w:val="0"/>
          <w:numId w:val="48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db</w:t>
      </w:r>
      <w:proofErr w:type="spellEnd"/>
      <w:r w:rsidRPr="007865B0">
        <w:rPr>
          <w:b/>
          <w:bCs/>
          <w:sz w:val="14"/>
          <w:szCs w:val="14"/>
        </w:rPr>
        <w:t>/migrations/20260XXX_byok_keys.sql:</w:t>
      </w:r>
    </w:p>
    <w:p w14:paraId="5C72802A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7865B0">
        <w:rPr>
          <w:b/>
          <w:bCs/>
          <w:sz w:val="14"/>
          <w:szCs w:val="14"/>
        </w:rPr>
        <w:t>sql</w:t>
      </w:r>
      <w:proofErr w:type="spellEnd"/>
    </w:p>
    <w:p w14:paraId="2FABA65F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CREATE TABLE </w:t>
      </w:r>
      <w:proofErr w:type="spellStart"/>
      <w:r w:rsidRPr="007865B0">
        <w:rPr>
          <w:b/>
          <w:bCs/>
          <w:sz w:val="14"/>
          <w:szCs w:val="14"/>
        </w:rPr>
        <w:t>byok_keys</w:t>
      </w:r>
      <w:proofErr w:type="spellEnd"/>
      <w:r w:rsidRPr="007865B0">
        <w:rPr>
          <w:b/>
          <w:bCs/>
          <w:sz w:val="14"/>
          <w:szCs w:val="14"/>
        </w:rPr>
        <w:t xml:space="preserve"> (</w:t>
      </w:r>
    </w:p>
    <w:p w14:paraId="671A5F8E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user_id</w:t>
      </w:r>
      <w:proofErr w:type="spellEnd"/>
      <w:r w:rsidRPr="007865B0">
        <w:rPr>
          <w:b/>
          <w:bCs/>
          <w:sz w:val="14"/>
          <w:szCs w:val="14"/>
        </w:rPr>
        <w:t xml:space="preserve"> text PRIMARY KEY REFERENCES users(</w:t>
      </w:r>
      <w:proofErr w:type="spellStart"/>
      <w:r w:rsidRPr="007865B0">
        <w:rPr>
          <w:b/>
          <w:bCs/>
          <w:sz w:val="14"/>
          <w:szCs w:val="14"/>
        </w:rPr>
        <w:t>user_id</w:t>
      </w:r>
      <w:proofErr w:type="spellEnd"/>
      <w:r w:rsidRPr="007865B0">
        <w:rPr>
          <w:b/>
          <w:bCs/>
          <w:sz w:val="14"/>
          <w:szCs w:val="14"/>
        </w:rPr>
        <w:t>),</w:t>
      </w:r>
    </w:p>
    <w:p w14:paraId="79D0AAA4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encrypted_openrouter_key</w:t>
      </w:r>
      <w:proofErr w:type="spellEnd"/>
      <w:r w:rsidRPr="007865B0">
        <w:rPr>
          <w:b/>
          <w:bCs/>
          <w:sz w:val="14"/>
          <w:szCs w:val="14"/>
        </w:rPr>
        <w:t xml:space="preserve"> text NOT NULL,</w:t>
      </w:r>
    </w:p>
    <w:p w14:paraId="552F5089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encrypted_openrouter_key_iv</w:t>
      </w:r>
      <w:proofErr w:type="spellEnd"/>
      <w:r w:rsidRPr="007865B0">
        <w:rPr>
          <w:b/>
          <w:bCs/>
          <w:sz w:val="14"/>
          <w:szCs w:val="14"/>
        </w:rPr>
        <w:t xml:space="preserve"> text NOT NULL,</w:t>
      </w:r>
    </w:p>
    <w:p w14:paraId="13317475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encrypted_openrouter_key_tag</w:t>
      </w:r>
      <w:proofErr w:type="spellEnd"/>
      <w:r w:rsidRPr="007865B0">
        <w:rPr>
          <w:b/>
          <w:bCs/>
          <w:sz w:val="14"/>
          <w:szCs w:val="14"/>
        </w:rPr>
        <w:t xml:space="preserve"> text NOT NULL,</w:t>
      </w:r>
    </w:p>
    <w:p w14:paraId="6B4D7A6D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key_last_four</w:t>
      </w:r>
      <w:proofErr w:type="spellEnd"/>
      <w:r w:rsidRPr="007865B0">
        <w:rPr>
          <w:b/>
          <w:bCs/>
          <w:sz w:val="14"/>
          <w:szCs w:val="14"/>
        </w:rPr>
        <w:t xml:space="preserve"> text NOT NULL,</w:t>
      </w:r>
    </w:p>
    <w:p w14:paraId="165EA435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key_validated_at</w:t>
      </w:r>
      <w:proofErr w:type="spellEnd"/>
      <w:r w:rsidRPr="007865B0">
        <w:rPr>
          <w:b/>
          <w:bCs/>
          <w:sz w:val="14"/>
          <w:szCs w:val="14"/>
        </w:rPr>
        <w:t xml:space="preserve"> timestamp,</w:t>
      </w:r>
    </w:p>
    <w:p w14:paraId="47CE3B6D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key_status</w:t>
      </w:r>
      <w:proofErr w:type="spellEnd"/>
      <w:r w:rsidRPr="007865B0">
        <w:rPr>
          <w:b/>
          <w:bCs/>
          <w:sz w:val="14"/>
          <w:szCs w:val="14"/>
        </w:rPr>
        <w:t xml:space="preserve"> text NOT NULL DEFAULT 'pending' CHECK (</w:t>
      </w:r>
      <w:proofErr w:type="spellStart"/>
      <w:r w:rsidRPr="007865B0">
        <w:rPr>
          <w:b/>
          <w:bCs/>
          <w:sz w:val="14"/>
          <w:szCs w:val="14"/>
        </w:rPr>
        <w:t>key_status</w:t>
      </w:r>
      <w:proofErr w:type="spellEnd"/>
      <w:r w:rsidRPr="007865B0">
        <w:rPr>
          <w:b/>
          <w:bCs/>
          <w:sz w:val="14"/>
          <w:szCs w:val="14"/>
        </w:rPr>
        <w:t xml:space="preserve"> IN (</w:t>
      </w:r>
    </w:p>
    <w:p w14:paraId="4DCAAAF3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  '</w:t>
      </w:r>
      <w:proofErr w:type="spellStart"/>
      <w:r w:rsidRPr="007865B0">
        <w:rPr>
          <w:b/>
          <w:bCs/>
          <w:sz w:val="14"/>
          <w:szCs w:val="14"/>
        </w:rPr>
        <w:t>pending','valid','invalid','revoked</w:t>
      </w:r>
      <w:proofErr w:type="spellEnd"/>
      <w:r w:rsidRPr="007865B0">
        <w:rPr>
          <w:b/>
          <w:bCs/>
          <w:sz w:val="14"/>
          <w:szCs w:val="14"/>
        </w:rPr>
        <w:t>'</w:t>
      </w:r>
    </w:p>
    <w:p w14:paraId="730D0AC2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)),</w:t>
      </w:r>
    </w:p>
    <w:p w14:paraId="5662B68D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created_at</w:t>
      </w:r>
      <w:proofErr w:type="spellEnd"/>
      <w:r w:rsidRPr="007865B0">
        <w:rPr>
          <w:b/>
          <w:bCs/>
          <w:sz w:val="14"/>
          <w:szCs w:val="14"/>
        </w:rPr>
        <w:t xml:space="preserve"> timestamp NOT NULL DEFAULT </w:t>
      </w:r>
      <w:proofErr w:type="gramStart"/>
      <w:r w:rsidRPr="007865B0">
        <w:rPr>
          <w:b/>
          <w:bCs/>
          <w:sz w:val="14"/>
          <w:szCs w:val="14"/>
        </w:rPr>
        <w:t>now(</w:t>
      </w:r>
      <w:proofErr w:type="gramEnd"/>
      <w:r w:rsidRPr="007865B0">
        <w:rPr>
          <w:b/>
          <w:bCs/>
          <w:sz w:val="14"/>
          <w:szCs w:val="14"/>
        </w:rPr>
        <w:t>),</w:t>
      </w:r>
    </w:p>
    <w:p w14:paraId="240225A7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  </w:t>
      </w:r>
      <w:proofErr w:type="spellStart"/>
      <w:r w:rsidRPr="007865B0">
        <w:rPr>
          <w:b/>
          <w:bCs/>
          <w:sz w:val="14"/>
          <w:szCs w:val="14"/>
        </w:rPr>
        <w:t>updated_at</w:t>
      </w:r>
      <w:proofErr w:type="spellEnd"/>
      <w:r w:rsidRPr="007865B0">
        <w:rPr>
          <w:b/>
          <w:bCs/>
          <w:sz w:val="14"/>
          <w:szCs w:val="14"/>
        </w:rPr>
        <w:t xml:space="preserve"> timestamp NOT NULL DEFAULT </w:t>
      </w:r>
      <w:proofErr w:type="gramStart"/>
      <w:r w:rsidRPr="007865B0">
        <w:rPr>
          <w:b/>
          <w:bCs/>
          <w:sz w:val="14"/>
          <w:szCs w:val="14"/>
        </w:rPr>
        <w:t>now(</w:t>
      </w:r>
      <w:proofErr w:type="gramEnd"/>
      <w:r w:rsidRPr="007865B0">
        <w:rPr>
          <w:b/>
          <w:bCs/>
          <w:sz w:val="14"/>
          <w:szCs w:val="14"/>
        </w:rPr>
        <w:t>)</w:t>
      </w:r>
    </w:p>
    <w:p w14:paraId="016B36C3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);</w:t>
      </w:r>
    </w:p>
    <w:p w14:paraId="09208812" w14:textId="77777777" w:rsidR="007865B0" w:rsidRPr="007865B0" w:rsidRDefault="007865B0" w:rsidP="007865B0">
      <w:pPr>
        <w:numPr>
          <w:ilvl w:val="0"/>
          <w:numId w:val="49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/services/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encryption.ts</w:t>
      </w:r>
      <w:proofErr w:type="spellEnd"/>
      <w:r w:rsidRPr="007865B0">
        <w:rPr>
          <w:b/>
          <w:bCs/>
          <w:sz w:val="14"/>
          <w:szCs w:val="14"/>
        </w:rPr>
        <w:t xml:space="preserve"> — AES-256-GCM helpers using BYOK_ENCRYPTION_KEY env var (32-byte master key)</w:t>
      </w:r>
    </w:p>
    <w:p w14:paraId="4010DAFB" w14:textId="77777777" w:rsidR="007865B0" w:rsidRPr="007865B0" w:rsidRDefault="007865B0" w:rsidP="007865B0">
      <w:pPr>
        <w:numPr>
          <w:ilvl w:val="0"/>
          <w:numId w:val="49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/services/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keyVault.ts</w:t>
      </w:r>
      <w:proofErr w:type="spellEnd"/>
      <w:r w:rsidRPr="007865B0">
        <w:rPr>
          <w:b/>
          <w:bCs/>
          <w:sz w:val="14"/>
          <w:szCs w:val="14"/>
        </w:rPr>
        <w:t xml:space="preserve"> — </w:t>
      </w:r>
      <w:proofErr w:type="spellStart"/>
      <w:r w:rsidRPr="007865B0">
        <w:rPr>
          <w:b/>
          <w:bCs/>
          <w:sz w:val="14"/>
          <w:szCs w:val="14"/>
        </w:rPr>
        <w:t>storeKey</w:t>
      </w:r>
      <w:proofErr w:type="spellEnd"/>
      <w:r w:rsidRPr="007865B0">
        <w:rPr>
          <w:b/>
          <w:bCs/>
          <w:sz w:val="14"/>
          <w:szCs w:val="14"/>
        </w:rPr>
        <w:t xml:space="preserve">, </w:t>
      </w:r>
      <w:proofErr w:type="spellStart"/>
      <w:r w:rsidRPr="007865B0">
        <w:rPr>
          <w:b/>
          <w:bCs/>
          <w:sz w:val="14"/>
          <w:szCs w:val="14"/>
        </w:rPr>
        <w:t>retrieveDecryptedKey</w:t>
      </w:r>
      <w:proofErr w:type="spellEnd"/>
      <w:r w:rsidRPr="007865B0">
        <w:rPr>
          <w:b/>
          <w:bCs/>
          <w:sz w:val="14"/>
          <w:szCs w:val="14"/>
        </w:rPr>
        <w:t xml:space="preserve">, </w:t>
      </w:r>
      <w:proofErr w:type="spellStart"/>
      <w:r w:rsidRPr="007865B0">
        <w:rPr>
          <w:b/>
          <w:bCs/>
          <w:sz w:val="14"/>
          <w:szCs w:val="14"/>
        </w:rPr>
        <w:t>validateKey</w:t>
      </w:r>
      <w:proofErr w:type="spellEnd"/>
      <w:r w:rsidRPr="007865B0">
        <w:rPr>
          <w:b/>
          <w:bCs/>
          <w:sz w:val="14"/>
          <w:szCs w:val="14"/>
        </w:rPr>
        <w:t xml:space="preserve"> (calls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 xml:space="preserve">/v1/auth/key), </w:t>
      </w:r>
      <w:proofErr w:type="spellStart"/>
      <w:r w:rsidRPr="007865B0">
        <w:rPr>
          <w:b/>
          <w:bCs/>
          <w:sz w:val="14"/>
          <w:szCs w:val="14"/>
        </w:rPr>
        <w:t>deleteKey</w:t>
      </w:r>
      <w:proofErr w:type="spellEnd"/>
      <w:r w:rsidRPr="007865B0">
        <w:rPr>
          <w:b/>
          <w:bCs/>
          <w:sz w:val="14"/>
          <w:szCs w:val="14"/>
        </w:rPr>
        <w:t xml:space="preserve">, </w:t>
      </w:r>
      <w:proofErr w:type="spellStart"/>
      <w:r w:rsidRPr="007865B0">
        <w:rPr>
          <w:b/>
          <w:bCs/>
          <w:sz w:val="14"/>
          <w:szCs w:val="14"/>
        </w:rPr>
        <w:t>getKeyStatus</w:t>
      </w:r>
      <w:proofErr w:type="spellEnd"/>
    </w:p>
    <w:p w14:paraId="61AD9640" w14:textId="77777777" w:rsidR="007865B0" w:rsidRPr="007865B0" w:rsidRDefault="007865B0" w:rsidP="007865B0">
      <w:pPr>
        <w:numPr>
          <w:ilvl w:val="0"/>
          <w:numId w:val="49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backend/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keys.ts</w:t>
      </w:r>
      <w:proofErr w:type="spellEnd"/>
      <w:r w:rsidRPr="007865B0">
        <w:rPr>
          <w:b/>
          <w:bCs/>
          <w:sz w:val="14"/>
          <w:szCs w:val="14"/>
        </w:rPr>
        <w:t xml:space="preserve"> — POST 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/keys, GET 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/keys/status, DELETE 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/keys</w:t>
      </w:r>
    </w:p>
    <w:p w14:paraId="5B6A0D49" w14:textId="77777777" w:rsidR="007865B0" w:rsidRPr="007865B0" w:rsidRDefault="007865B0" w:rsidP="007865B0">
      <w:pPr>
        <w:numPr>
          <w:ilvl w:val="0"/>
          <w:numId w:val="49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frontend/</w:t>
      </w:r>
      <w:proofErr w:type="spellStart"/>
      <w:r w:rsidRPr="007865B0">
        <w:rPr>
          <w:b/>
          <w:bCs/>
          <w:sz w:val="14"/>
          <w:szCs w:val="14"/>
        </w:rPr>
        <w:t>src</w:t>
      </w:r>
      <w:proofErr w:type="spellEnd"/>
      <w:r w:rsidRPr="007865B0">
        <w:rPr>
          <w:b/>
          <w:bCs/>
          <w:sz w:val="14"/>
          <w:szCs w:val="14"/>
        </w:rPr>
        <w:t>/pages/</w:t>
      </w:r>
      <w:proofErr w:type="spellStart"/>
      <w:r w:rsidRPr="007865B0">
        <w:rPr>
          <w:b/>
          <w:bCs/>
          <w:sz w:val="14"/>
          <w:szCs w:val="14"/>
        </w:rPr>
        <w:t>BYOKConfigPage.tsx</w:t>
      </w:r>
      <w:proofErr w:type="spellEnd"/>
      <w:r w:rsidRPr="007865B0">
        <w:rPr>
          <w:b/>
          <w:bCs/>
          <w:sz w:val="14"/>
          <w:szCs w:val="14"/>
        </w:rPr>
        <w:t xml:space="preserve"> — UI for entering/updating/deleting BYOK key</w:t>
      </w:r>
    </w:p>
    <w:p w14:paraId="0E8C82EA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Files to modify:</w:t>
      </w:r>
    </w:p>
    <w:p w14:paraId="3F86F2DF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The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service. At call time, check whether the request's user is on the 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 xml:space="preserve"> tier; if so, retrieve and decrypt their key and use it for the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API call. Otherwise, use the platform's master key.</w:t>
      </w:r>
    </w:p>
    <w:p w14:paraId="372020C4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Acceptance criteria:</w:t>
      </w:r>
    </w:p>
    <w:p w14:paraId="6695CB2E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BYOK user can submit a valid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key → stored encrypted → status valid</w:t>
      </w:r>
    </w:p>
    <w:p w14:paraId="1BA08499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BYOK </w:t>
      </w:r>
      <w:proofErr w:type="gramStart"/>
      <w:r w:rsidRPr="007865B0">
        <w:rPr>
          <w:b/>
          <w:bCs/>
          <w:sz w:val="14"/>
          <w:szCs w:val="14"/>
        </w:rPr>
        <w:t>user</w:t>
      </w:r>
      <w:proofErr w:type="gramEnd"/>
      <w:r w:rsidRPr="007865B0">
        <w:rPr>
          <w:b/>
          <w:bCs/>
          <w:sz w:val="14"/>
          <w:szCs w:val="14"/>
        </w:rPr>
        <w:t xml:space="preserve"> can submit an invalid key → 400, key not stored</w:t>
      </w:r>
    </w:p>
    <w:p w14:paraId="780B8FBC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GET /</w:t>
      </w:r>
      <w:proofErr w:type="spellStart"/>
      <w:r w:rsidRPr="007865B0">
        <w:rPr>
          <w:b/>
          <w:bCs/>
          <w:sz w:val="14"/>
          <w:szCs w:val="14"/>
        </w:rPr>
        <w:t>api</w:t>
      </w:r>
      <w:proofErr w:type="spellEnd"/>
      <w:r w:rsidRPr="007865B0">
        <w:rPr>
          <w:b/>
          <w:bCs/>
          <w:sz w:val="14"/>
          <w:szCs w:val="14"/>
        </w:rPr>
        <w:t>/</w:t>
      </w:r>
      <w:proofErr w:type="spellStart"/>
      <w:r w:rsidRPr="007865B0">
        <w:rPr>
          <w:b/>
          <w:bCs/>
          <w:sz w:val="14"/>
          <w:szCs w:val="14"/>
        </w:rPr>
        <w:t>byok</w:t>
      </w:r>
      <w:proofErr w:type="spellEnd"/>
      <w:r w:rsidRPr="007865B0">
        <w:rPr>
          <w:b/>
          <w:bCs/>
          <w:sz w:val="14"/>
          <w:szCs w:val="14"/>
        </w:rPr>
        <w:t>/keys/status returns {</w:t>
      </w:r>
      <w:proofErr w:type="spellStart"/>
      <w:r w:rsidRPr="007865B0">
        <w:rPr>
          <w:b/>
          <w:bCs/>
          <w:sz w:val="14"/>
          <w:szCs w:val="14"/>
        </w:rPr>
        <w:t>has_key</w:t>
      </w:r>
      <w:proofErr w:type="spellEnd"/>
      <w:r w:rsidRPr="007865B0">
        <w:rPr>
          <w:b/>
          <w:bCs/>
          <w:sz w:val="14"/>
          <w:szCs w:val="14"/>
        </w:rPr>
        <w:t xml:space="preserve">: bool, </w:t>
      </w:r>
      <w:proofErr w:type="spellStart"/>
      <w:r w:rsidRPr="007865B0">
        <w:rPr>
          <w:b/>
          <w:bCs/>
          <w:sz w:val="14"/>
          <w:szCs w:val="14"/>
        </w:rPr>
        <w:t>key_last_four</w:t>
      </w:r>
      <w:proofErr w:type="spellEnd"/>
      <w:r w:rsidRPr="007865B0">
        <w:rPr>
          <w:b/>
          <w:bCs/>
          <w:sz w:val="14"/>
          <w:szCs w:val="14"/>
        </w:rPr>
        <w:t xml:space="preserve">, </w:t>
      </w:r>
      <w:proofErr w:type="spellStart"/>
      <w:r w:rsidRPr="007865B0">
        <w:rPr>
          <w:b/>
          <w:bCs/>
          <w:sz w:val="14"/>
          <w:szCs w:val="14"/>
        </w:rPr>
        <w:t>key_status</w:t>
      </w:r>
      <w:proofErr w:type="spellEnd"/>
      <w:r w:rsidRPr="007865B0">
        <w:rPr>
          <w:b/>
          <w:bCs/>
          <w:sz w:val="14"/>
          <w:szCs w:val="14"/>
        </w:rPr>
        <w:t>} — never the key itself</w:t>
      </w:r>
    </w:p>
    <w:p w14:paraId="6E961B4D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BYOK user runs a research report → orchestrator uses their decrypted key for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calls</w:t>
      </w:r>
    </w:p>
    <w:p w14:paraId="0FA24A7E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BYOK user deletes their key → subsequent runs return 400 ("BYOK key required")</w:t>
      </w:r>
    </w:p>
    <w:p w14:paraId="60107E71" w14:textId="77777777" w:rsidR="007865B0" w:rsidRPr="007865B0" w:rsidRDefault="007865B0" w:rsidP="007865B0">
      <w:pPr>
        <w:numPr>
          <w:ilvl w:val="0"/>
          <w:numId w:val="50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Encryption key rotation: the encryption code must support a key rotation procedure (out of scope to </w:t>
      </w:r>
      <w:proofErr w:type="gramStart"/>
      <w:r w:rsidRPr="007865B0">
        <w:rPr>
          <w:b/>
          <w:bCs/>
          <w:sz w:val="14"/>
          <w:szCs w:val="14"/>
        </w:rPr>
        <w:t>actually rotate</w:t>
      </w:r>
      <w:proofErr w:type="gramEnd"/>
      <w:r w:rsidRPr="007865B0">
        <w:rPr>
          <w:b/>
          <w:bCs/>
          <w:sz w:val="14"/>
          <w:szCs w:val="14"/>
        </w:rPr>
        <w:t>, but the code structure must accommodate it)</w:t>
      </w:r>
    </w:p>
    <w:p w14:paraId="73CF9781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Security tests (must fail without the fix):</w:t>
      </w:r>
    </w:p>
    <w:p w14:paraId="7DF423A0" w14:textId="77777777" w:rsidR="007865B0" w:rsidRPr="007865B0" w:rsidRDefault="007865B0" w:rsidP="007865B0">
      <w:pPr>
        <w:numPr>
          <w:ilvl w:val="0"/>
          <w:numId w:val="51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Stored key cannot be decrypted with wrong master key</w:t>
      </w:r>
    </w:p>
    <w:p w14:paraId="1A07A365" w14:textId="77777777" w:rsidR="007865B0" w:rsidRPr="007865B0" w:rsidRDefault="007865B0" w:rsidP="007865B0">
      <w:pPr>
        <w:numPr>
          <w:ilvl w:val="0"/>
          <w:numId w:val="51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Tampered ciphertext fails GCM auth check</w:t>
      </w:r>
    </w:p>
    <w:p w14:paraId="32140D51" w14:textId="77777777" w:rsidR="007865B0" w:rsidRPr="007865B0" w:rsidRDefault="007865B0" w:rsidP="007865B0">
      <w:pPr>
        <w:numPr>
          <w:ilvl w:val="0"/>
          <w:numId w:val="51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Key never appears in logs (test by capturing log output during a run, grep for key prefix)</w:t>
      </w:r>
    </w:p>
    <w:p w14:paraId="464FBC09" w14:textId="77777777" w:rsidR="007865B0" w:rsidRPr="007865B0" w:rsidRDefault="007865B0" w:rsidP="007865B0">
      <w:pPr>
        <w:numPr>
          <w:ilvl w:val="0"/>
          <w:numId w:val="51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Key never returned in any API response</w:t>
      </w:r>
    </w:p>
    <w:p w14:paraId="7BED766A" w14:textId="77777777" w:rsidR="007865B0" w:rsidRPr="007865B0" w:rsidRDefault="007865B0" w:rsidP="007865B0">
      <w:p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What </w:t>
      </w:r>
      <w:proofErr w:type="gramStart"/>
      <w:r w:rsidRPr="007865B0">
        <w:rPr>
          <w:b/>
          <w:bCs/>
          <w:sz w:val="14"/>
          <w:szCs w:val="14"/>
        </w:rPr>
        <w:t>not to change.</w:t>
      </w:r>
      <w:proofErr w:type="gramEnd"/>
    </w:p>
    <w:p w14:paraId="5FE4B5D8" w14:textId="77777777" w:rsidR="007865B0" w:rsidRPr="007865B0" w:rsidRDefault="007865B0" w:rsidP="007865B0">
      <w:pPr>
        <w:numPr>
          <w:ilvl w:val="0"/>
          <w:numId w:val="52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 xml:space="preserve">Platform's master </w:t>
      </w:r>
      <w:proofErr w:type="spellStart"/>
      <w:r w:rsidRPr="007865B0">
        <w:rPr>
          <w:b/>
          <w:bCs/>
          <w:sz w:val="14"/>
          <w:szCs w:val="14"/>
        </w:rPr>
        <w:t>OpenRouter</w:t>
      </w:r>
      <w:proofErr w:type="spellEnd"/>
      <w:r w:rsidRPr="007865B0">
        <w:rPr>
          <w:b/>
          <w:bCs/>
          <w:sz w:val="14"/>
          <w:szCs w:val="14"/>
        </w:rPr>
        <w:t xml:space="preserve"> key handling for non-BYOK users</w:t>
      </w:r>
    </w:p>
    <w:p w14:paraId="64210AB0" w14:textId="77777777" w:rsidR="007865B0" w:rsidRPr="007865B0" w:rsidRDefault="007865B0" w:rsidP="007865B0">
      <w:pPr>
        <w:numPr>
          <w:ilvl w:val="0"/>
          <w:numId w:val="52"/>
        </w:numPr>
        <w:spacing w:after="0" w:line="240" w:lineRule="auto"/>
        <w:rPr>
          <w:b/>
          <w:bCs/>
          <w:sz w:val="14"/>
          <w:szCs w:val="14"/>
        </w:rPr>
      </w:pPr>
      <w:r w:rsidRPr="007865B0">
        <w:rPr>
          <w:b/>
          <w:bCs/>
          <w:sz w:val="14"/>
          <w:szCs w:val="14"/>
        </w:rPr>
        <w:t>Research engine logic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9"/>
  </w:num>
  <w:num w:numId="2" w16cid:durableId="1788238221">
    <w:abstractNumId w:val="8"/>
  </w:num>
  <w:num w:numId="3" w16cid:durableId="1166824005">
    <w:abstractNumId w:val="27"/>
  </w:num>
  <w:num w:numId="4" w16cid:durableId="1764573601">
    <w:abstractNumId w:val="47"/>
  </w:num>
  <w:num w:numId="5" w16cid:durableId="188764800">
    <w:abstractNumId w:val="44"/>
  </w:num>
  <w:num w:numId="6" w16cid:durableId="510727720">
    <w:abstractNumId w:val="22"/>
  </w:num>
  <w:num w:numId="7" w16cid:durableId="640309829">
    <w:abstractNumId w:val="13"/>
  </w:num>
  <w:num w:numId="8" w16cid:durableId="551695342">
    <w:abstractNumId w:val="37"/>
  </w:num>
  <w:num w:numId="9" w16cid:durableId="2020934423">
    <w:abstractNumId w:val="36"/>
  </w:num>
  <w:num w:numId="10" w16cid:durableId="511997346">
    <w:abstractNumId w:val="21"/>
  </w:num>
  <w:num w:numId="11" w16cid:durableId="1846480219">
    <w:abstractNumId w:val="6"/>
  </w:num>
  <w:num w:numId="12" w16cid:durableId="1578514191">
    <w:abstractNumId w:val="0"/>
  </w:num>
  <w:num w:numId="13" w16cid:durableId="378089779">
    <w:abstractNumId w:val="48"/>
  </w:num>
  <w:num w:numId="14" w16cid:durableId="1104618906">
    <w:abstractNumId w:val="12"/>
  </w:num>
  <w:num w:numId="15" w16cid:durableId="360474818">
    <w:abstractNumId w:val="17"/>
  </w:num>
  <w:num w:numId="16" w16cid:durableId="244581054">
    <w:abstractNumId w:val="14"/>
  </w:num>
  <w:num w:numId="17" w16cid:durableId="839854522">
    <w:abstractNumId w:val="39"/>
  </w:num>
  <w:num w:numId="18" w16cid:durableId="1388256806">
    <w:abstractNumId w:val="51"/>
  </w:num>
  <w:num w:numId="19" w16cid:durableId="1786383631">
    <w:abstractNumId w:val="35"/>
  </w:num>
  <w:num w:numId="20" w16cid:durableId="1632053132">
    <w:abstractNumId w:val="18"/>
  </w:num>
  <w:num w:numId="21" w16cid:durableId="484711823">
    <w:abstractNumId w:val="41"/>
  </w:num>
  <w:num w:numId="22" w16cid:durableId="1459107919">
    <w:abstractNumId w:val="15"/>
  </w:num>
  <w:num w:numId="23" w16cid:durableId="132724233">
    <w:abstractNumId w:val="46"/>
  </w:num>
  <w:num w:numId="24" w16cid:durableId="1067145093">
    <w:abstractNumId w:val="25"/>
  </w:num>
  <w:num w:numId="25" w16cid:durableId="1818378657">
    <w:abstractNumId w:val="23"/>
  </w:num>
  <w:num w:numId="26" w16cid:durableId="2016879665">
    <w:abstractNumId w:val="50"/>
  </w:num>
  <w:num w:numId="27" w16cid:durableId="1896968251">
    <w:abstractNumId w:val="9"/>
  </w:num>
  <w:num w:numId="28" w16cid:durableId="791751936">
    <w:abstractNumId w:val="38"/>
  </w:num>
  <w:num w:numId="29" w16cid:durableId="2093428565">
    <w:abstractNumId w:val="10"/>
  </w:num>
  <w:num w:numId="30" w16cid:durableId="1461802735">
    <w:abstractNumId w:val="4"/>
  </w:num>
  <w:num w:numId="31" w16cid:durableId="500049884">
    <w:abstractNumId w:val="28"/>
  </w:num>
  <w:num w:numId="32" w16cid:durableId="1257860979">
    <w:abstractNumId w:val="33"/>
  </w:num>
  <w:num w:numId="33" w16cid:durableId="1856532754">
    <w:abstractNumId w:val="30"/>
  </w:num>
  <w:num w:numId="34" w16cid:durableId="670717859">
    <w:abstractNumId w:val="1"/>
  </w:num>
  <w:num w:numId="35" w16cid:durableId="33429240">
    <w:abstractNumId w:val="24"/>
  </w:num>
  <w:num w:numId="36" w16cid:durableId="840660728">
    <w:abstractNumId w:val="31"/>
  </w:num>
  <w:num w:numId="37" w16cid:durableId="752552443">
    <w:abstractNumId w:val="32"/>
  </w:num>
  <w:num w:numId="38" w16cid:durableId="1891113332">
    <w:abstractNumId w:val="7"/>
  </w:num>
  <w:num w:numId="39" w16cid:durableId="1012100508">
    <w:abstractNumId w:val="11"/>
  </w:num>
  <w:num w:numId="40" w16cid:durableId="733747314">
    <w:abstractNumId w:val="20"/>
  </w:num>
  <w:num w:numId="41" w16cid:durableId="1615207630">
    <w:abstractNumId w:val="49"/>
  </w:num>
  <w:num w:numId="42" w16cid:durableId="1209685121">
    <w:abstractNumId w:val="16"/>
  </w:num>
  <w:num w:numId="43" w16cid:durableId="1432508296">
    <w:abstractNumId w:val="5"/>
  </w:num>
  <w:num w:numId="44" w16cid:durableId="1671713202">
    <w:abstractNumId w:val="29"/>
  </w:num>
  <w:num w:numId="45" w16cid:durableId="558441367">
    <w:abstractNumId w:val="45"/>
  </w:num>
  <w:num w:numId="46" w16cid:durableId="1301769755">
    <w:abstractNumId w:val="3"/>
  </w:num>
  <w:num w:numId="47" w16cid:durableId="1255700740">
    <w:abstractNumId w:val="34"/>
  </w:num>
  <w:num w:numId="48" w16cid:durableId="1613516090">
    <w:abstractNumId w:val="43"/>
  </w:num>
  <w:num w:numId="49" w16cid:durableId="1287657885">
    <w:abstractNumId w:val="42"/>
  </w:num>
  <w:num w:numId="50" w16cid:durableId="465047122">
    <w:abstractNumId w:val="26"/>
  </w:num>
  <w:num w:numId="51" w16cid:durableId="421881451">
    <w:abstractNumId w:val="2"/>
  </w:num>
  <w:num w:numId="52" w16cid:durableId="194445905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2026-05-06T00:29:00Z</dcterms:created>
  <dcterms:modified xsi:type="dcterms:W3CDTF">2026-05-06T00:29:00Z</dcterms:modified>
</cp:coreProperties>
</file>