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C36CD" w14:textId="32D3A2E8" w:rsidR="00D97F07" w:rsidRPr="00D97F07" w:rsidRDefault="00D97F07" w:rsidP="00D97F07">
      <w:pPr>
        <w:rPr>
          <w:rFonts w:ascii="Times New Roman" w:hAnsi="Times New Roman" w:cs="Times New Roman"/>
          <w:b/>
          <w:bCs/>
          <w:sz w:val="24"/>
          <w:szCs w:val="24"/>
        </w:rPr>
      </w:pPr>
      <w:r w:rsidRPr="00D97F07">
        <w:rPr>
          <w:rFonts w:ascii="Times New Roman" w:hAnsi="Times New Roman" w:cs="Times New Roman"/>
          <w:b/>
          <w:bCs/>
          <w:sz w:val="24"/>
          <w:szCs w:val="24"/>
        </w:rPr>
        <w:t>Gop Majak</w:t>
      </w:r>
    </w:p>
    <w:p w14:paraId="1149989E" w14:textId="2C8D08ED" w:rsidR="00D97F07" w:rsidRPr="00D97F07" w:rsidRDefault="00D97F07" w:rsidP="00332553">
      <w:pPr>
        <w:spacing w:after="0"/>
        <w:rPr>
          <w:rFonts w:ascii="Times New Roman" w:hAnsi="Times New Roman" w:cs="Times New Roman"/>
          <w:i/>
          <w:iCs/>
          <w:sz w:val="24"/>
          <w:szCs w:val="24"/>
        </w:rPr>
      </w:pPr>
      <w:r w:rsidRPr="00D97F07">
        <w:rPr>
          <w:rFonts w:ascii="Times New Roman" w:hAnsi="Times New Roman" w:cs="Times New Roman"/>
          <w:b/>
          <w:bCs/>
          <w:sz w:val="24"/>
          <w:szCs w:val="24"/>
        </w:rPr>
        <w:t>Title</w:t>
      </w:r>
      <w:r w:rsidRPr="00D97F07">
        <w:rPr>
          <w:rFonts w:ascii="Times New Roman" w:hAnsi="Times New Roman" w:cs="Times New Roman"/>
          <w:sz w:val="24"/>
          <w:szCs w:val="24"/>
        </w:rPr>
        <w:t xml:space="preserve">: </w:t>
      </w:r>
      <w:r w:rsidRPr="00D97F07">
        <w:rPr>
          <w:rFonts w:ascii="Times New Roman" w:hAnsi="Times New Roman" w:cs="Times New Roman"/>
          <w:i/>
          <w:iCs/>
          <w:sz w:val="24"/>
          <w:szCs w:val="24"/>
        </w:rPr>
        <w:t>Mental Health in the Tech Workplace: Attitudes, Frequency, and Workplace Support</w:t>
      </w:r>
    </w:p>
    <w:p w14:paraId="287E2323" w14:textId="77777777" w:rsidR="00D97F07" w:rsidRPr="00D97F07" w:rsidRDefault="00D97F07" w:rsidP="00332553">
      <w:pPr>
        <w:spacing w:after="0"/>
        <w:rPr>
          <w:rFonts w:ascii="Times New Roman" w:hAnsi="Times New Roman" w:cs="Times New Roman"/>
          <w:sz w:val="10"/>
          <w:szCs w:val="10"/>
        </w:rPr>
      </w:pPr>
    </w:p>
    <w:p w14:paraId="3364A6B2" w14:textId="77777777" w:rsidR="00332553" w:rsidRDefault="00D97F07" w:rsidP="00332553">
      <w:pPr>
        <w:spacing w:after="0"/>
        <w:rPr>
          <w:rFonts w:ascii="Times New Roman" w:hAnsi="Times New Roman" w:cs="Times New Roman"/>
          <w:sz w:val="24"/>
          <w:szCs w:val="24"/>
        </w:rPr>
      </w:pPr>
      <w:r w:rsidRPr="00D97F07">
        <w:rPr>
          <w:rFonts w:ascii="Times New Roman" w:hAnsi="Times New Roman" w:cs="Times New Roman"/>
          <w:b/>
          <w:bCs/>
          <w:sz w:val="24"/>
          <w:szCs w:val="24"/>
        </w:rPr>
        <w:t>Description</w:t>
      </w:r>
      <w:r w:rsidRPr="00D97F07">
        <w:rPr>
          <w:rFonts w:ascii="Times New Roman" w:hAnsi="Times New Roman" w:cs="Times New Roman"/>
          <w:sz w:val="24"/>
          <w:szCs w:val="24"/>
        </w:rPr>
        <w:t>:</w:t>
      </w:r>
    </w:p>
    <w:p w14:paraId="4A327BAD" w14:textId="77777777" w:rsidR="00332553" w:rsidRPr="00332553" w:rsidRDefault="00332553" w:rsidP="00332553">
      <w:pPr>
        <w:spacing w:after="0"/>
        <w:rPr>
          <w:rFonts w:ascii="Times New Roman" w:hAnsi="Times New Roman" w:cs="Times New Roman"/>
          <w:sz w:val="10"/>
          <w:szCs w:val="10"/>
        </w:rPr>
      </w:pPr>
    </w:p>
    <w:p w14:paraId="4F70A1B7" w14:textId="553415BB" w:rsidR="00D97F07" w:rsidRDefault="00D97F07" w:rsidP="00332553">
      <w:pPr>
        <w:spacing w:after="0"/>
        <w:rPr>
          <w:rFonts w:ascii="Times New Roman" w:hAnsi="Times New Roman" w:cs="Times New Roman"/>
          <w:sz w:val="24"/>
          <w:szCs w:val="24"/>
        </w:rPr>
      </w:pPr>
      <w:r w:rsidRPr="00D97F07">
        <w:rPr>
          <w:rFonts w:ascii="Times New Roman" w:hAnsi="Times New Roman" w:cs="Times New Roman"/>
          <w:sz w:val="24"/>
          <w:szCs w:val="24"/>
        </w:rPr>
        <w:t>This project analyzes the 2014 survey data on mental health attitudes and the prevalence of mental health conditions in the tech industry, with a focus on the U.S. and other countries. The study explores how factors like geographic location, self-employment status, and company size influence the frequency of mental health disorders and the support systems in place for employees. Key areas of interest include examining the impact of mental health benefits, wellness programs, and employer-provided resources on employees' willingness to discuss mental health issues. The project also investigates predictors of mental health challenges in the workplace and the attitudes toward mental health compared to physical health, with insights drawn from both the 2014 and ongoing 2016 surveys.</w:t>
      </w:r>
    </w:p>
    <w:p w14:paraId="2A4B234D" w14:textId="77777777" w:rsidR="00332553" w:rsidRDefault="00332553" w:rsidP="00332553">
      <w:pPr>
        <w:spacing w:after="0"/>
        <w:rPr>
          <w:rFonts w:ascii="Times New Roman" w:hAnsi="Times New Roman" w:cs="Times New Roman"/>
          <w:sz w:val="24"/>
          <w:szCs w:val="24"/>
        </w:rPr>
      </w:pPr>
    </w:p>
    <w:p w14:paraId="5CCEAC63" w14:textId="094CE9D6" w:rsidR="00332553" w:rsidRDefault="00332553" w:rsidP="00332553">
      <w:pPr>
        <w:spacing w:after="0"/>
        <w:rPr>
          <w:rFonts w:ascii="Times New Roman" w:hAnsi="Times New Roman" w:cs="Times New Roman"/>
          <w:sz w:val="24"/>
          <w:szCs w:val="24"/>
        </w:rPr>
      </w:pPr>
      <w:r w:rsidRPr="00332553">
        <w:rPr>
          <w:rFonts w:ascii="Times New Roman" w:hAnsi="Times New Roman" w:cs="Times New Roman"/>
          <w:sz w:val="24"/>
          <w:szCs w:val="24"/>
        </w:rPr>
        <w:t>This project will explore how geographic location, workplace support structures, and attitudes toward mental health vary across these variables, particularly focusing on the predictors of mental health disorders and employees' willingness to seek help or disclose mental health issues.</w:t>
      </w:r>
    </w:p>
    <w:p w14:paraId="0793B5C6" w14:textId="77777777" w:rsidR="00332553" w:rsidRDefault="00332553" w:rsidP="00332553">
      <w:pPr>
        <w:spacing w:after="0"/>
        <w:rPr>
          <w:rFonts w:ascii="Times New Roman" w:hAnsi="Times New Roman" w:cs="Times New Roman"/>
          <w:sz w:val="24"/>
          <w:szCs w:val="24"/>
        </w:rPr>
      </w:pPr>
    </w:p>
    <w:p w14:paraId="4E65E541" w14:textId="77777777" w:rsidR="00332553" w:rsidRDefault="00332553" w:rsidP="00332553">
      <w:pPr>
        <w:spacing w:after="0"/>
        <w:rPr>
          <w:rFonts w:ascii="Times New Roman" w:hAnsi="Times New Roman" w:cs="Times New Roman"/>
          <w:sz w:val="24"/>
          <w:szCs w:val="24"/>
        </w:rPr>
      </w:pPr>
    </w:p>
    <w:p w14:paraId="70BD7113" w14:textId="77777777" w:rsidR="00332553" w:rsidRDefault="00332553" w:rsidP="00332553">
      <w:pPr>
        <w:spacing w:after="0"/>
        <w:rPr>
          <w:rFonts w:ascii="Times New Roman" w:hAnsi="Times New Roman" w:cs="Times New Roman"/>
          <w:sz w:val="24"/>
          <w:szCs w:val="24"/>
        </w:rPr>
      </w:pPr>
    </w:p>
    <w:p w14:paraId="7A9DC6B1" w14:textId="77777777" w:rsidR="00332553" w:rsidRDefault="00332553" w:rsidP="00332553">
      <w:pPr>
        <w:spacing w:after="0"/>
        <w:rPr>
          <w:rFonts w:ascii="Times New Roman" w:hAnsi="Times New Roman" w:cs="Times New Roman"/>
          <w:sz w:val="24"/>
          <w:szCs w:val="24"/>
        </w:rPr>
      </w:pPr>
    </w:p>
    <w:p w14:paraId="518269C7" w14:textId="77777777" w:rsidR="00332553" w:rsidRDefault="00332553" w:rsidP="00332553">
      <w:pPr>
        <w:spacing w:after="0"/>
        <w:rPr>
          <w:rFonts w:ascii="Times New Roman" w:hAnsi="Times New Roman" w:cs="Times New Roman"/>
          <w:sz w:val="24"/>
          <w:szCs w:val="24"/>
        </w:rPr>
      </w:pPr>
    </w:p>
    <w:p w14:paraId="70764F51" w14:textId="77777777" w:rsidR="00332553" w:rsidRDefault="00332553" w:rsidP="00332553">
      <w:pPr>
        <w:spacing w:after="0"/>
        <w:rPr>
          <w:rFonts w:ascii="Times New Roman" w:hAnsi="Times New Roman" w:cs="Times New Roman"/>
          <w:sz w:val="24"/>
          <w:szCs w:val="24"/>
        </w:rPr>
      </w:pPr>
    </w:p>
    <w:p w14:paraId="44BE0F83" w14:textId="77777777" w:rsidR="00332553" w:rsidRDefault="00332553" w:rsidP="00332553">
      <w:pPr>
        <w:spacing w:after="0"/>
        <w:rPr>
          <w:rFonts w:ascii="Times New Roman" w:hAnsi="Times New Roman" w:cs="Times New Roman"/>
          <w:sz w:val="24"/>
          <w:szCs w:val="24"/>
        </w:rPr>
      </w:pPr>
    </w:p>
    <w:p w14:paraId="4610C5C2" w14:textId="77777777" w:rsidR="00332553" w:rsidRDefault="00332553" w:rsidP="00332553">
      <w:pPr>
        <w:spacing w:after="0"/>
        <w:rPr>
          <w:rFonts w:ascii="Times New Roman" w:hAnsi="Times New Roman" w:cs="Times New Roman"/>
          <w:sz w:val="24"/>
          <w:szCs w:val="24"/>
        </w:rPr>
      </w:pPr>
    </w:p>
    <w:p w14:paraId="12F73297" w14:textId="77777777" w:rsidR="00332553" w:rsidRDefault="00332553" w:rsidP="00332553">
      <w:pPr>
        <w:spacing w:after="0"/>
        <w:rPr>
          <w:rFonts w:ascii="Times New Roman" w:hAnsi="Times New Roman" w:cs="Times New Roman"/>
          <w:sz w:val="24"/>
          <w:szCs w:val="24"/>
        </w:rPr>
      </w:pPr>
    </w:p>
    <w:p w14:paraId="69DCD83A" w14:textId="77777777" w:rsidR="00332553" w:rsidRDefault="00332553" w:rsidP="00332553">
      <w:pPr>
        <w:spacing w:after="0"/>
        <w:rPr>
          <w:rFonts w:ascii="Times New Roman" w:hAnsi="Times New Roman" w:cs="Times New Roman"/>
          <w:sz w:val="24"/>
          <w:szCs w:val="24"/>
        </w:rPr>
      </w:pPr>
    </w:p>
    <w:p w14:paraId="7905B7AA" w14:textId="77777777" w:rsidR="00332553" w:rsidRDefault="00332553" w:rsidP="00332553">
      <w:pPr>
        <w:spacing w:after="0"/>
        <w:rPr>
          <w:rFonts w:ascii="Times New Roman" w:hAnsi="Times New Roman" w:cs="Times New Roman"/>
          <w:sz w:val="24"/>
          <w:szCs w:val="24"/>
        </w:rPr>
      </w:pPr>
    </w:p>
    <w:p w14:paraId="7204925B" w14:textId="77777777" w:rsidR="00332553" w:rsidRDefault="00332553" w:rsidP="00332553">
      <w:pPr>
        <w:spacing w:after="0"/>
        <w:rPr>
          <w:rFonts w:ascii="Times New Roman" w:hAnsi="Times New Roman" w:cs="Times New Roman"/>
          <w:sz w:val="24"/>
          <w:szCs w:val="24"/>
        </w:rPr>
      </w:pPr>
    </w:p>
    <w:p w14:paraId="36FB6744" w14:textId="77777777" w:rsidR="00332553" w:rsidRDefault="00332553" w:rsidP="00332553">
      <w:pPr>
        <w:spacing w:after="0"/>
        <w:rPr>
          <w:rFonts w:ascii="Times New Roman" w:hAnsi="Times New Roman" w:cs="Times New Roman"/>
          <w:sz w:val="24"/>
          <w:szCs w:val="24"/>
        </w:rPr>
      </w:pPr>
    </w:p>
    <w:p w14:paraId="7C8DD11F" w14:textId="77777777" w:rsidR="00332553" w:rsidRDefault="00332553" w:rsidP="00332553">
      <w:pPr>
        <w:spacing w:after="0"/>
        <w:rPr>
          <w:rFonts w:ascii="Times New Roman" w:hAnsi="Times New Roman" w:cs="Times New Roman"/>
          <w:sz w:val="24"/>
          <w:szCs w:val="24"/>
        </w:rPr>
      </w:pPr>
    </w:p>
    <w:p w14:paraId="7E29FFB3" w14:textId="77777777" w:rsidR="00332553" w:rsidRDefault="00332553" w:rsidP="00332553">
      <w:pPr>
        <w:spacing w:after="0"/>
        <w:rPr>
          <w:rFonts w:ascii="Times New Roman" w:hAnsi="Times New Roman" w:cs="Times New Roman"/>
          <w:sz w:val="24"/>
          <w:szCs w:val="24"/>
        </w:rPr>
      </w:pPr>
    </w:p>
    <w:p w14:paraId="3163BB0B" w14:textId="77777777" w:rsidR="00332553" w:rsidRDefault="00332553" w:rsidP="00332553">
      <w:pPr>
        <w:spacing w:after="0"/>
        <w:rPr>
          <w:rFonts w:ascii="Times New Roman" w:hAnsi="Times New Roman" w:cs="Times New Roman"/>
          <w:sz w:val="24"/>
          <w:szCs w:val="24"/>
        </w:rPr>
      </w:pPr>
    </w:p>
    <w:p w14:paraId="026E8784" w14:textId="77777777" w:rsidR="00332553" w:rsidRDefault="00332553" w:rsidP="00332553">
      <w:pPr>
        <w:spacing w:after="0"/>
        <w:rPr>
          <w:rFonts w:ascii="Times New Roman" w:hAnsi="Times New Roman" w:cs="Times New Roman"/>
          <w:sz w:val="24"/>
          <w:szCs w:val="24"/>
        </w:rPr>
      </w:pPr>
    </w:p>
    <w:p w14:paraId="01E16FAF" w14:textId="77777777" w:rsidR="00332553" w:rsidRDefault="00332553" w:rsidP="00332553">
      <w:pPr>
        <w:spacing w:after="0"/>
        <w:rPr>
          <w:rFonts w:ascii="Times New Roman" w:hAnsi="Times New Roman" w:cs="Times New Roman"/>
          <w:sz w:val="24"/>
          <w:szCs w:val="24"/>
        </w:rPr>
      </w:pPr>
    </w:p>
    <w:p w14:paraId="7AB2B49E" w14:textId="77777777" w:rsidR="00332553" w:rsidRDefault="00332553" w:rsidP="00332553">
      <w:pPr>
        <w:spacing w:after="0"/>
        <w:rPr>
          <w:rFonts w:ascii="Times New Roman" w:hAnsi="Times New Roman" w:cs="Times New Roman"/>
          <w:sz w:val="24"/>
          <w:szCs w:val="24"/>
        </w:rPr>
      </w:pPr>
    </w:p>
    <w:p w14:paraId="775E5509" w14:textId="77777777" w:rsidR="00332553" w:rsidRDefault="00332553" w:rsidP="00332553">
      <w:pPr>
        <w:spacing w:after="0"/>
        <w:rPr>
          <w:rFonts w:ascii="Times New Roman" w:hAnsi="Times New Roman" w:cs="Times New Roman"/>
          <w:sz w:val="24"/>
          <w:szCs w:val="24"/>
        </w:rPr>
      </w:pPr>
    </w:p>
    <w:p w14:paraId="5851B1CE" w14:textId="77777777" w:rsidR="00332553" w:rsidRDefault="00332553" w:rsidP="00332553">
      <w:pPr>
        <w:spacing w:after="0"/>
        <w:rPr>
          <w:rFonts w:ascii="Times New Roman" w:hAnsi="Times New Roman" w:cs="Times New Roman"/>
          <w:sz w:val="24"/>
          <w:szCs w:val="24"/>
        </w:rPr>
      </w:pPr>
    </w:p>
    <w:p w14:paraId="302378C2" w14:textId="77777777" w:rsidR="00332553" w:rsidRDefault="00332553" w:rsidP="00332553">
      <w:pPr>
        <w:spacing w:after="0"/>
        <w:rPr>
          <w:rFonts w:ascii="Times New Roman" w:hAnsi="Times New Roman" w:cs="Times New Roman"/>
          <w:sz w:val="24"/>
          <w:szCs w:val="24"/>
        </w:rPr>
      </w:pPr>
    </w:p>
    <w:p w14:paraId="3645A3AB" w14:textId="77777777" w:rsidR="00332553" w:rsidRDefault="00332553" w:rsidP="00332553">
      <w:pPr>
        <w:spacing w:after="0"/>
        <w:rPr>
          <w:rFonts w:ascii="Times New Roman" w:hAnsi="Times New Roman" w:cs="Times New Roman"/>
          <w:sz w:val="24"/>
          <w:szCs w:val="24"/>
        </w:rPr>
      </w:pPr>
    </w:p>
    <w:p w14:paraId="4E2341B3" w14:textId="77777777" w:rsidR="00332553" w:rsidRDefault="00332553" w:rsidP="00332553">
      <w:pPr>
        <w:spacing w:after="0"/>
        <w:rPr>
          <w:rFonts w:ascii="Times New Roman" w:hAnsi="Times New Roman" w:cs="Times New Roman"/>
          <w:sz w:val="24"/>
          <w:szCs w:val="24"/>
        </w:rPr>
      </w:pPr>
    </w:p>
    <w:p w14:paraId="3A82EA10" w14:textId="77777777" w:rsidR="00332553" w:rsidRDefault="00332553" w:rsidP="00332553">
      <w:pPr>
        <w:spacing w:after="0"/>
        <w:rPr>
          <w:rFonts w:ascii="Times New Roman" w:hAnsi="Times New Roman" w:cs="Times New Roman"/>
          <w:sz w:val="24"/>
          <w:szCs w:val="24"/>
        </w:rPr>
      </w:pPr>
    </w:p>
    <w:p w14:paraId="61EE65D2" w14:textId="77777777" w:rsidR="00332553" w:rsidRDefault="00332553" w:rsidP="00332553">
      <w:pPr>
        <w:spacing w:after="0"/>
        <w:rPr>
          <w:rFonts w:ascii="Times New Roman" w:hAnsi="Times New Roman" w:cs="Times New Roman"/>
          <w:sz w:val="24"/>
          <w:szCs w:val="24"/>
        </w:rPr>
      </w:pPr>
    </w:p>
    <w:p w14:paraId="4EA59431" w14:textId="77777777" w:rsidR="00332553" w:rsidRDefault="00332553" w:rsidP="00332553">
      <w:pPr>
        <w:spacing w:after="0"/>
        <w:rPr>
          <w:rFonts w:ascii="Times New Roman" w:hAnsi="Times New Roman" w:cs="Times New Roman"/>
          <w:sz w:val="24"/>
          <w:szCs w:val="24"/>
        </w:rPr>
      </w:pPr>
    </w:p>
    <w:p w14:paraId="5E92BD62" w14:textId="77777777" w:rsidR="00332553" w:rsidRDefault="00332553" w:rsidP="00332553">
      <w:pPr>
        <w:spacing w:after="0"/>
        <w:rPr>
          <w:rFonts w:ascii="Times New Roman" w:hAnsi="Times New Roman" w:cs="Times New Roman"/>
          <w:sz w:val="24"/>
          <w:szCs w:val="24"/>
        </w:rPr>
      </w:pPr>
    </w:p>
    <w:p w14:paraId="247327E1" w14:textId="77777777" w:rsidR="00332553" w:rsidRDefault="00332553" w:rsidP="00332553">
      <w:pPr>
        <w:spacing w:after="0"/>
        <w:rPr>
          <w:rFonts w:ascii="Times New Roman" w:hAnsi="Times New Roman" w:cs="Times New Roman"/>
          <w:sz w:val="24"/>
          <w:szCs w:val="24"/>
        </w:rPr>
      </w:pPr>
    </w:p>
    <w:p w14:paraId="1DA06445" w14:textId="77777777" w:rsidR="00332553" w:rsidRPr="00D97F07" w:rsidRDefault="00332553" w:rsidP="00332553">
      <w:pPr>
        <w:spacing w:after="0"/>
        <w:rPr>
          <w:rFonts w:ascii="Times New Roman" w:hAnsi="Times New Roman" w:cs="Times New Roman"/>
          <w:sz w:val="24"/>
          <w:szCs w:val="24"/>
        </w:rPr>
      </w:pPr>
    </w:p>
    <w:tbl>
      <w:tblPr>
        <w:tblStyle w:val="PlainTable3"/>
        <w:tblW w:w="11520" w:type="dxa"/>
        <w:tblInd w:w="-882" w:type="dxa"/>
        <w:tblLayout w:type="fixed"/>
        <w:tblLook w:val="04A0" w:firstRow="1" w:lastRow="0" w:firstColumn="1" w:lastColumn="0" w:noHBand="0" w:noVBand="1"/>
      </w:tblPr>
      <w:tblGrid>
        <w:gridCol w:w="4140"/>
        <w:gridCol w:w="7380"/>
      </w:tblGrid>
      <w:tr w:rsidR="00D97F07" w14:paraId="4AE36E82" w14:textId="77777777" w:rsidTr="00332553">
        <w:trPr>
          <w:cnfStyle w:val="100000000000" w:firstRow="1" w:lastRow="0" w:firstColumn="0" w:lastColumn="0" w:oddVBand="0" w:evenVBand="0" w:oddHBand="0" w:evenHBand="0" w:firstRowFirstColumn="0" w:firstRowLastColumn="0" w:lastRowFirstColumn="0" w:lastRowLastColumn="0"/>
          <w:trHeight w:val="152"/>
        </w:trPr>
        <w:tc>
          <w:tcPr>
            <w:cnfStyle w:val="001000000100" w:firstRow="0" w:lastRow="0" w:firstColumn="1" w:lastColumn="0" w:oddVBand="0" w:evenVBand="0" w:oddHBand="0" w:evenHBand="0" w:firstRowFirstColumn="1" w:firstRowLastColumn="0" w:lastRowFirstColumn="0" w:lastRowLastColumn="0"/>
            <w:tcW w:w="11520" w:type="dxa"/>
            <w:gridSpan w:val="2"/>
          </w:tcPr>
          <w:p w14:paraId="480D8CE8" w14:textId="57F1E679" w:rsidR="00D97F07" w:rsidRPr="00D97F07" w:rsidRDefault="00D97F07" w:rsidP="00D97F07">
            <w:pPr>
              <w:rPr>
                <w:rFonts w:ascii="Times New Roman" w:hAnsi="Times New Roman" w:cs="Times New Roman"/>
                <w:b w:val="0"/>
                <w:bCs w:val="0"/>
                <w:sz w:val="24"/>
                <w:szCs w:val="24"/>
              </w:rPr>
            </w:pPr>
            <w:r w:rsidRPr="00D97F07">
              <w:rPr>
                <w:rFonts w:ascii="Times New Roman" w:hAnsi="Times New Roman" w:cs="Times New Roman"/>
                <w:b w:val="0"/>
                <w:bCs w:val="0"/>
                <w:sz w:val="24"/>
                <w:szCs w:val="24"/>
              </w:rPr>
              <w:t>The dataset includes the following variables:</w:t>
            </w:r>
          </w:p>
        </w:tc>
      </w:tr>
      <w:tr w:rsidR="00D97F07" w14:paraId="205F46C7"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2133CFB" w14:textId="72AC687D" w:rsidR="00D97F07" w:rsidRPr="00332553" w:rsidRDefault="00D97F07" w:rsidP="00D97F07">
            <w:pPr>
              <w:rPr>
                <w:rFonts w:ascii="Times New Roman" w:hAnsi="Times New Roman" w:cs="Times New Roman"/>
              </w:rPr>
            </w:pPr>
            <w:r w:rsidRPr="00332553">
              <w:rPr>
                <w:rFonts w:ascii="Times New Roman" w:hAnsi="Times New Roman" w:cs="Times New Roman"/>
              </w:rPr>
              <w:t>Timestamp</w:t>
            </w:r>
          </w:p>
        </w:tc>
        <w:tc>
          <w:tcPr>
            <w:tcW w:w="7380" w:type="dxa"/>
          </w:tcPr>
          <w:p w14:paraId="0717352A" w14:textId="61FAEEEA"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The time when the survey response was submitted.</w:t>
            </w:r>
          </w:p>
        </w:tc>
      </w:tr>
      <w:tr w:rsidR="00D97F07" w14:paraId="345A5D31"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1DBC7E7F" w14:textId="28963941" w:rsidR="00D97F07" w:rsidRPr="00332553" w:rsidRDefault="00D97F07" w:rsidP="00D97F07">
            <w:pPr>
              <w:rPr>
                <w:rFonts w:ascii="Times New Roman" w:hAnsi="Times New Roman" w:cs="Times New Roman"/>
              </w:rPr>
            </w:pPr>
            <w:r w:rsidRPr="00332553">
              <w:rPr>
                <w:rFonts w:ascii="Times New Roman" w:hAnsi="Times New Roman" w:cs="Times New Roman"/>
              </w:rPr>
              <w:t>Age</w:t>
            </w:r>
          </w:p>
        </w:tc>
        <w:tc>
          <w:tcPr>
            <w:tcW w:w="7380" w:type="dxa"/>
          </w:tcPr>
          <w:p w14:paraId="634DA25B" w14:textId="681A710C"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Age of the respondent.</w:t>
            </w:r>
          </w:p>
        </w:tc>
      </w:tr>
      <w:tr w:rsidR="00D97F07" w14:paraId="07995587"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4EBB0546" w14:textId="5A329BC6" w:rsidR="00D97F07" w:rsidRPr="00332553" w:rsidRDefault="00D97F07" w:rsidP="00D97F07">
            <w:pPr>
              <w:rPr>
                <w:rFonts w:ascii="Times New Roman" w:hAnsi="Times New Roman" w:cs="Times New Roman"/>
              </w:rPr>
            </w:pPr>
            <w:r w:rsidRPr="00332553">
              <w:rPr>
                <w:rFonts w:ascii="Times New Roman" w:hAnsi="Times New Roman" w:cs="Times New Roman"/>
              </w:rPr>
              <w:t>Gender:</w:t>
            </w:r>
          </w:p>
        </w:tc>
        <w:tc>
          <w:tcPr>
            <w:tcW w:w="7380" w:type="dxa"/>
          </w:tcPr>
          <w:p w14:paraId="77C6257E" w14:textId="62264A6C"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Gender of the respondent.</w:t>
            </w:r>
          </w:p>
        </w:tc>
      </w:tr>
      <w:tr w:rsidR="00D97F07" w14:paraId="0361F883"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3F763B45" w14:textId="6E63A959" w:rsidR="00D97F07" w:rsidRPr="00332553" w:rsidRDefault="00D97F07" w:rsidP="00D97F07">
            <w:pPr>
              <w:rPr>
                <w:rFonts w:ascii="Times New Roman" w:hAnsi="Times New Roman" w:cs="Times New Roman"/>
              </w:rPr>
            </w:pPr>
            <w:r w:rsidRPr="00332553">
              <w:rPr>
                <w:rFonts w:ascii="Times New Roman" w:hAnsi="Times New Roman" w:cs="Times New Roman"/>
              </w:rPr>
              <w:t>Country:</w:t>
            </w:r>
          </w:p>
        </w:tc>
        <w:tc>
          <w:tcPr>
            <w:tcW w:w="7380" w:type="dxa"/>
          </w:tcPr>
          <w:p w14:paraId="35CC8DA0" w14:textId="702ADCA5"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Country where the respondent resides.</w:t>
            </w:r>
          </w:p>
        </w:tc>
      </w:tr>
      <w:tr w:rsidR="00D97F07" w14:paraId="527C0037"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406BED12" w14:textId="267253C2" w:rsidR="00D97F07" w:rsidRPr="00332553" w:rsidRDefault="00D97F07" w:rsidP="00D97F07">
            <w:pPr>
              <w:rPr>
                <w:rFonts w:ascii="Times New Roman" w:hAnsi="Times New Roman" w:cs="Times New Roman"/>
              </w:rPr>
            </w:pPr>
            <w:r w:rsidRPr="00332553">
              <w:rPr>
                <w:rFonts w:ascii="Times New Roman" w:hAnsi="Times New Roman" w:cs="Times New Roman"/>
              </w:rPr>
              <w:t>State:</w:t>
            </w:r>
          </w:p>
        </w:tc>
        <w:tc>
          <w:tcPr>
            <w:tcW w:w="7380" w:type="dxa"/>
          </w:tcPr>
          <w:p w14:paraId="0772999E" w14:textId="53CFE646"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U.S. respondents specify their state or territory.</w:t>
            </w:r>
          </w:p>
        </w:tc>
      </w:tr>
      <w:tr w:rsidR="00D97F07" w14:paraId="39734508"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A211232" w14:textId="0219A514" w:rsidR="00D97F07" w:rsidRPr="00332553" w:rsidRDefault="00D97F07" w:rsidP="00D97F07">
            <w:pPr>
              <w:rPr>
                <w:rFonts w:ascii="Times New Roman" w:hAnsi="Times New Roman" w:cs="Times New Roman"/>
              </w:rPr>
            </w:pPr>
            <w:r w:rsidRPr="00332553">
              <w:rPr>
                <w:rFonts w:ascii="Times New Roman" w:hAnsi="Times New Roman" w:cs="Times New Roman"/>
              </w:rPr>
              <w:t>Self_employed:</w:t>
            </w:r>
          </w:p>
        </w:tc>
        <w:tc>
          <w:tcPr>
            <w:tcW w:w="7380" w:type="dxa"/>
          </w:tcPr>
          <w:p w14:paraId="61C40EA9" w14:textId="5C6C8114"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is self-employed.</w:t>
            </w:r>
          </w:p>
        </w:tc>
      </w:tr>
      <w:tr w:rsidR="00D97F07" w14:paraId="5018A3B3"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1C2EC20" w14:textId="0C6C9C37" w:rsidR="00D97F07" w:rsidRPr="00332553" w:rsidRDefault="00D97F07" w:rsidP="00D97F07">
            <w:pPr>
              <w:rPr>
                <w:rFonts w:ascii="Times New Roman" w:hAnsi="Times New Roman" w:cs="Times New Roman"/>
              </w:rPr>
            </w:pPr>
            <w:r w:rsidRPr="00332553">
              <w:rPr>
                <w:rFonts w:ascii="Times New Roman" w:hAnsi="Times New Roman" w:cs="Times New Roman"/>
              </w:rPr>
              <w:t>Family_history:</w:t>
            </w:r>
          </w:p>
        </w:tc>
        <w:tc>
          <w:tcPr>
            <w:tcW w:w="7380" w:type="dxa"/>
          </w:tcPr>
          <w:p w14:paraId="0DE97420" w14:textId="0AD0D354"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has a family history of mental illness.</w:t>
            </w:r>
          </w:p>
        </w:tc>
      </w:tr>
      <w:tr w:rsidR="00D97F07" w14:paraId="66E53CBA"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5C4CED15" w14:textId="3866F428" w:rsidR="00D97F07" w:rsidRPr="00332553" w:rsidRDefault="00D97F07" w:rsidP="00D97F07">
            <w:pPr>
              <w:rPr>
                <w:rFonts w:ascii="Times New Roman" w:hAnsi="Times New Roman" w:cs="Times New Roman"/>
              </w:rPr>
            </w:pPr>
            <w:r w:rsidRPr="00332553">
              <w:rPr>
                <w:rFonts w:ascii="Times New Roman" w:hAnsi="Times New Roman" w:cs="Times New Roman"/>
              </w:rPr>
              <w:t>Treatment:</w:t>
            </w:r>
          </w:p>
        </w:tc>
        <w:tc>
          <w:tcPr>
            <w:tcW w:w="7380" w:type="dxa"/>
          </w:tcPr>
          <w:p w14:paraId="0E301D6B" w14:textId="19E3FAA0"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has sought treatment for a mental health condition.</w:t>
            </w:r>
          </w:p>
        </w:tc>
      </w:tr>
      <w:tr w:rsidR="00D97F07" w14:paraId="4FE81705"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357A7E1" w14:textId="2D2AA69C" w:rsidR="00D97F07" w:rsidRPr="00332553" w:rsidRDefault="00D97F07" w:rsidP="00D97F07">
            <w:pPr>
              <w:rPr>
                <w:rFonts w:ascii="Times New Roman" w:hAnsi="Times New Roman" w:cs="Times New Roman"/>
              </w:rPr>
            </w:pPr>
            <w:r w:rsidRPr="00332553">
              <w:rPr>
                <w:rFonts w:ascii="Times New Roman" w:hAnsi="Times New Roman" w:cs="Times New Roman"/>
              </w:rPr>
              <w:t>Work_interfere:</w:t>
            </w:r>
          </w:p>
        </w:tc>
        <w:tc>
          <w:tcPr>
            <w:tcW w:w="7380" w:type="dxa"/>
          </w:tcPr>
          <w:p w14:paraId="54D02353" w14:textId="00D21592"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mental health conditions interfere with the respondent's work.</w:t>
            </w:r>
          </w:p>
        </w:tc>
      </w:tr>
      <w:tr w:rsidR="00D97F07" w14:paraId="2979CC2D"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15C7FBED" w14:textId="7267F081" w:rsidR="00D97F07" w:rsidRPr="00332553" w:rsidRDefault="00D97F07" w:rsidP="00D97F07">
            <w:pPr>
              <w:rPr>
                <w:rFonts w:ascii="Times New Roman" w:hAnsi="Times New Roman" w:cs="Times New Roman"/>
              </w:rPr>
            </w:pPr>
            <w:r w:rsidRPr="00332553">
              <w:rPr>
                <w:rFonts w:ascii="Times New Roman" w:hAnsi="Times New Roman" w:cs="Times New Roman"/>
              </w:rPr>
              <w:t>No_employees:</w:t>
            </w:r>
          </w:p>
        </w:tc>
        <w:tc>
          <w:tcPr>
            <w:tcW w:w="7380" w:type="dxa"/>
          </w:tcPr>
          <w:p w14:paraId="34187629" w14:textId="725FC0FB"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The number of employees in the respondent's company or organization.</w:t>
            </w:r>
          </w:p>
        </w:tc>
      </w:tr>
      <w:tr w:rsidR="00D97F07" w14:paraId="04C79CBB"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40142E76" w14:textId="6BB599F9" w:rsidR="00D97F07" w:rsidRPr="00332553" w:rsidRDefault="00D97F07" w:rsidP="00D97F07">
            <w:pPr>
              <w:rPr>
                <w:rFonts w:ascii="Times New Roman" w:hAnsi="Times New Roman" w:cs="Times New Roman"/>
              </w:rPr>
            </w:pPr>
            <w:r w:rsidRPr="00332553">
              <w:rPr>
                <w:rFonts w:ascii="Times New Roman" w:hAnsi="Times New Roman" w:cs="Times New Roman"/>
              </w:rPr>
              <w:t>Remote_work:</w:t>
            </w:r>
          </w:p>
        </w:tc>
        <w:tc>
          <w:tcPr>
            <w:tcW w:w="7380" w:type="dxa"/>
          </w:tcPr>
          <w:p w14:paraId="61473BA2" w14:textId="044B77E5"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works remotely at least 50% of the time.</w:t>
            </w:r>
          </w:p>
        </w:tc>
      </w:tr>
      <w:tr w:rsidR="00D97F07" w14:paraId="4F16D56A"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8D47477" w14:textId="2AEAD273" w:rsidR="00D97F07" w:rsidRPr="00332553" w:rsidRDefault="00D97F07" w:rsidP="00D97F07">
            <w:pPr>
              <w:rPr>
                <w:rFonts w:ascii="Times New Roman" w:hAnsi="Times New Roman" w:cs="Times New Roman"/>
              </w:rPr>
            </w:pPr>
            <w:r w:rsidRPr="00332553">
              <w:rPr>
                <w:rFonts w:ascii="Times New Roman" w:hAnsi="Times New Roman" w:cs="Times New Roman"/>
              </w:rPr>
              <w:t>Tech_company:</w:t>
            </w:r>
          </w:p>
        </w:tc>
        <w:tc>
          <w:tcPr>
            <w:tcW w:w="7380" w:type="dxa"/>
          </w:tcPr>
          <w:p w14:paraId="098504D3" w14:textId="50CE576F"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respondent's employer is primarily a tech company.</w:t>
            </w:r>
          </w:p>
        </w:tc>
      </w:tr>
      <w:tr w:rsidR="00D97F07" w14:paraId="266BCB9C"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A061747" w14:textId="27265165" w:rsidR="00D97F07" w:rsidRPr="00332553" w:rsidRDefault="00D97F07" w:rsidP="00D97F07">
            <w:pPr>
              <w:rPr>
                <w:rFonts w:ascii="Times New Roman" w:hAnsi="Times New Roman" w:cs="Times New Roman"/>
              </w:rPr>
            </w:pPr>
            <w:r w:rsidRPr="00332553">
              <w:rPr>
                <w:rFonts w:ascii="Times New Roman" w:hAnsi="Times New Roman" w:cs="Times New Roman"/>
              </w:rPr>
              <w:t>Benefits:</w:t>
            </w:r>
          </w:p>
        </w:tc>
        <w:tc>
          <w:tcPr>
            <w:tcW w:w="7380" w:type="dxa"/>
          </w:tcPr>
          <w:p w14:paraId="16B7DB7B" w14:textId="75753841"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employer provides mental health benefits.</w:t>
            </w:r>
          </w:p>
        </w:tc>
      </w:tr>
      <w:tr w:rsidR="00D97F07" w14:paraId="35B550FA"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106EF5EB" w14:textId="7AC02032" w:rsidR="00D97F07" w:rsidRPr="00332553" w:rsidRDefault="00D97F07" w:rsidP="00D97F07">
            <w:pPr>
              <w:rPr>
                <w:rFonts w:ascii="Times New Roman" w:hAnsi="Times New Roman" w:cs="Times New Roman"/>
              </w:rPr>
            </w:pPr>
            <w:r w:rsidRPr="00332553">
              <w:rPr>
                <w:rFonts w:ascii="Times New Roman" w:hAnsi="Times New Roman" w:cs="Times New Roman"/>
              </w:rPr>
              <w:t>Care_options:</w:t>
            </w:r>
          </w:p>
        </w:tc>
        <w:tc>
          <w:tcPr>
            <w:tcW w:w="7380" w:type="dxa"/>
          </w:tcPr>
          <w:p w14:paraId="0BDCEE79" w14:textId="60413E61"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is aware of the mental health care options their employer offers.</w:t>
            </w:r>
          </w:p>
        </w:tc>
      </w:tr>
      <w:tr w:rsidR="00D97F07" w14:paraId="2D0B5D26"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16953D9" w14:textId="213C6D68" w:rsidR="00D97F07" w:rsidRPr="00332553" w:rsidRDefault="00D97F07" w:rsidP="00D97F07">
            <w:pPr>
              <w:rPr>
                <w:rFonts w:ascii="Times New Roman" w:hAnsi="Times New Roman" w:cs="Times New Roman"/>
              </w:rPr>
            </w:pPr>
            <w:r w:rsidRPr="00332553">
              <w:rPr>
                <w:rFonts w:ascii="Times New Roman" w:hAnsi="Times New Roman" w:cs="Times New Roman"/>
              </w:rPr>
              <w:t>Wellness_program:</w:t>
            </w:r>
          </w:p>
        </w:tc>
        <w:tc>
          <w:tcPr>
            <w:tcW w:w="7380" w:type="dxa"/>
          </w:tcPr>
          <w:p w14:paraId="30C2678D" w14:textId="5E3202B9"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respondent’s employer discusses mental health as part of an employee wellness program.</w:t>
            </w:r>
          </w:p>
        </w:tc>
      </w:tr>
      <w:tr w:rsidR="00D97F07" w14:paraId="373417F4"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5D971C8" w14:textId="4D16E053" w:rsidR="00D97F07" w:rsidRPr="00332553" w:rsidRDefault="00D97F07" w:rsidP="00D97F07">
            <w:pPr>
              <w:rPr>
                <w:rFonts w:ascii="Times New Roman" w:hAnsi="Times New Roman" w:cs="Times New Roman"/>
              </w:rPr>
            </w:pPr>
            <w:r w:rsidRPr="00332553">
              <w:rPr>
                <w:rFonts w:ascii="Times New Roman" w:hAnsi="Times New Roman" w:cs="Times New Roman"/>
              </w:rPr>
              <w:t>Seek_help:</w:t>
            </w:r>
          </w:p>
        </w:tc>
        <w:tc>
          <w:tcPr>
            <w:tcW w:w="7380" w:type="dxa"/>
          </w:tcPr>
          <w:p w14:paraId="31EEF4DA" w14:textId="2833136C"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employer provides resources for learning about mental health and seeking help.</w:t>
            </w:r>
          </w:p>
        </w:tc>
      </w:tr>
      <w:tr w:rsidR="00D97F07" w14:paraId="78B4A28B"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487AD6D" w14:textId="1ECC578B" w:rsidR="00D97F07" w:rsidRPr="00332553" w:rsidRDefault="00D97F07" w:rsidP="00D97F07">
            <w:pPr>
              <w:rPr>
                <w:rFonts w:ascii="Times New Roman" w:hAnsi="Times New Roman" w:cs="Times New Roman"/>
              </w:rPr>
            </w:pPr>
            <w:r w:rsidRPr="00332553">
              <w:rPr>
                <w:rFonts w:ascii="Times New Roman" w:hAnsi="Times New Roman" w:cs="Times New Roman"/>
              </w:rPr>
              <w:t>Anonymity:</w:t>
            </w:r>
          </w:p>
        </w:tc>
        <w:tc>
          <w:tcPr>
            <w:tcW w:w="7380" w:type="dxa"/>
          </w:tcPr>
          <w:p w14:paraId="44151ADE" w14:textId="7F0DFA2C"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respondent’s anonymity is protected when seeking mental health or substance abuse treatment.</w:t>
            </w:r>
          </w:p>
        </w:tc>
      </w:tr>
      <w:tr w:rsidR="00D97F07" w14:paraId="542E911F"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507716C7" w14:textId="3EEB8D2A" w:rsidR="00D97F07" w:rsidRPr="00332553" w:rsidRDefault="00D97F07" w:rsidP="00D97F07">
            <w:pPr>
              <w:rPr>
                <w:rFonts w:ascii="Times New Roman" w:hAnsi="Times New Roman" w:cs="Times New Roman"/>
              </w:rPr>
            </w:pPr>
            <w:r w:rsidRPr="00332553">
              <w:rPr>
                <w:rFonts w:ascii="Times New Roman" w:hAnsi="Times New Roman" w:cs="Times New Roman"/>
              </w:rPr>
              <w:t>Leave:</w:t>
            </w:r>
          </w:p>
        </w:tc>
        <w:tc>
          <w:tcPr>
            <w:tcW w:w="7380" w:type="dxa"/>
          </w:tcPr>
          <w:p w14:paraId="03B1B9B9" w14:textId="4CF54EB7"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How easy it is for the respondent to take medical leave for a mental health condition.</w:t>
            </w:r>
          </w:p>
        </w:tc>
      </w:tr>
      <w:tr w:rsidR="00D97F07" w14:paraId="07C2DF36"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98244D4" w14:textId="12D12747" w:rsidR="00D97F07" w:rsidRPr="00332553" w:rsidRDefault="00D97F07" w:rsidP="00D97F07">
            <w:pPr>
              <w:rPr>
                <w:rFonts w:ascii="Times New Roman" w:hAnsi="Times New Roman" w:cs="Times New Roman"/>
              </w:rPr>
            </w:pPr>
            <w:r w:rsidRPr="00332553">
              <w:rPr>
                <w:rFonts w:ascii="Times New Roman" w:hAnsi="Times New Roman" w:cs="Times New Roman"/>
              </w:rPr>
              <w:t>Mental_health_consequence</w:t>
            </w:r>
          </w:p>
        </w:tc>
        <w:tc>
          <w:tcPr>
            <w:tcW w:w="7380" w:type="dxa"/>
          </w:tcPr>
          <w:p w14:paraId="35974871" w14:textId="5505F013"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believes discussing mental health with an employer would have negative consequences.</w:t>
            </w:r>
          </w:p>
        </w:tc>
      </w:tr>
      <w:tr w:rsidR="00D97F07" w14:paraId="27ECA251"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14BBD3F" w14:textId="52087E0D" w:rsidR="00D97F07" w:rsidRPr="00332553" w:rsidRDefault="00D97F07" w:rsidP="00D97F07">
            <w:pPr>
              <w:rPr>
                <w:rFonts w:ascii="Times New Roman" w:hAnsi="Times New Roman" w:cs="Times New Roman"/>
              </w:rPr>
            </w:pPr>
            <w:r w:rsidRPr="00332553">
              <w:rPr>
                <w:rFonts w:ascii="Times New Roman" w:hAnsi="Times New Roman" w:cs="Times New Roman"/>
              </w:rPr>
              <w:t>Phys_health_consequence:</w:t>
            </w:r>
          </w:p>
        </w:tc>
        <w:tc>
          <w:tcPr>
            <w:tcW w:w="7380" w:type="dxa"/>
          </w:tcPr>
          <w:p w14:paraId="01A812FA" w14:textId="721BAECE"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believes discussing physical health with an employer would have negative consequences.</w:t>
            </w:r>
          </w:p>
        </w:tc>
      </w:tr>
      <w:tr w:rsidR="00D97F07" w14:paraId="111541E4"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F7A2C9C" w14:textId="4B09D90A" w:rsidR="00D97F07" w:rsidRPr="00332553" w:rsidRDefault="00D97F07" w:rsidP="00D97F07">
            <w:pPr>
              <w:rPr>
                <w:rFonts w:ascii="Times New Roman" w:hAnsi="Times New Roman" w:cs="Times New Roman"/>
              </w:rPr>
            </w:pPr>
            <w:r w:rsidRPr="00332553">
              <w:rPr>
                <w:rFonts w:ascii="Times New Roman" w:hAnsi="Times New Roman" w:cs="Times New Roman"/>
              </w:rPr>
              <w:t>Coworkers:</w:t>
            </w:r>
          </w:p>
        </w:tc>
        <w:tc>
          <w:tcPr>
            <w:tcW w:w="7380" w:type="dxa"/>
          </w:tcPr>
          <w:p w14:paraId="2D0E1A57" w14:textId="0E9E5C7C"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would discuss a mental health issue with coworkers.</w:t>
            </w:r>
          </w:p>
        </w:tc>
      </w:tr>
      <w:tr w:rsidR="00D97F07" w14:paraId="3E8131E8"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78D89D6" w14:textId="2CEA7F17" w:rsidR="00D97F07" w:rsidRPr="00332553" w:rsidRDefault="00D97F07" w:rsidP="00D97F07">
            <w:pPr>
              <w:rPr>
                <w:rFonts w:ascii="Times New Roman" w:hAnsi="Times New Roman" w:cs="Times New Roman"/>
              </w:rPr>
            </w:pPr>
            <w:r w:rsidRPr="00332553">
              <w:rPr>
                <w:rFonts w:ascii="Times New Roman" w:hAnsi="Times New Roman" w:cs="Times New Roman"/>
              </w:rPr>
              <w:t>Supervisor:</w:t>
            </w:r>
          </w:p>
        </w:tc>
        <w:tc>
          <w:tcPr>
            <w:tcW w:w="7380" w:type="dxa"/>
          </w:tcPr>
          <w:p w14:paraId="0BEDD7EC" w14:textId="5774F285"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would discuss a mental health issue with their direct supervisor(s).</w:t>
            </w:r>
          </w:p>
        </w:tc>
      </w:tr>
      <w:tr w:rsidR="00D97F07" w14:paraId="46BFD1C7"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C671823" w14:textId="5CA457F9" w:rsidR="00D97F07" w:rsidRPr="00332553" w:rsidRDefault="00D97F07" w:rsidP="00D97F07">
            <w:pPr>
              <w:rPr>
                <w:rFonts w:ascii="Times New Roman" w:hAnsi="Times New Roman" w:cs="Times New Roman"/>
              </w:rPr>
            </w:pPr>
            <w:r w:rsidRPr="00332553">
              <w:rPr>
                <w:rFonts w:ascii="Times New Roman" w:hAnsi="Times New Roman" w:cs="Times New Roman"/>
              </w:rPr>
              <w:t>Mental_health_interview:</w:t>
            </w:r>
          </w:p>
        </w:tc>
        <w:tc>
          <w:tcPr>
            <w:tcW w:w="7380" w:type="dxa"/>
          </w:tcPr>
          <w:p w14:paraId="4A15F0B3" w14:textId="3B6B94F3"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would bring up a mental health issue during a job interview.</w:t>
            </w:r>
          </w:p>
        </w:tc>
      </w:tr>
      <w:tr w:rsidR="00D97F07" w14:paraId="27559DEE"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47DF9576" w14:textId="64D0821E" w:rsidR="00D97F07" w:rsidRPr="00332553" w:rsidRDefault="00D97F07" w:rsidP="00D97F07">
            <w:pPr>
              <w:rPr>
                <w:rFonts w:ascii="Times New Roman" w:hAnsi="Times New Roman" w:cs="Times New Roman"/>
              </w:rPr>
            </w:pPr>
            <w:r w:rsidRPr="00332553">
              <w:rPr>
                <w:rFonts w:ascii="Times New Roman" w:hAnsi="Times New Roman" w:cs="Times New Roman"/>
              </w:rPr>
              <w:t>Phys_health_interview:</w:t>
            </w:r>
          </w:p>
        </w:tc>
        <w:tc>
          <w:tcPr>
            <w:tcW w:w="7380" w:type="dxa"/>
          </w:tcPr>
          <w:p w14:paraId="6775A55C" w14:textId="3A7F5DAB"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would bring up a physical health issue during a job interview.</w:t>
            </w:r>
          </w:p>
        </w:tc>
      </w:tr>
      <w:tr w:rsidR="00D97F07" w14:paraId="648921F6" w14:textId="77777777" w:rsidTr="0033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75AE310" w14:textId="64E967ED" w:rsidR="00D97F07" w:rsidRPr="00332553" w:rsidRDefault="00D97F07" w:rsidP="00D97F07">
            <w:pPr>
              <w:rPr>
                <w:rFonts w:ascii="Times New Roman" w:hAnsi="Times New Roman" w:cs="Times New Roman"/>
              </w:rPr>
            </w:pPr>
            <w:r w:rsidRPr="00332553">
              <w:rPr>
                <w:rFonts w:ascii="Times New Roman" w:hAnsi="Times New Roman" w:cs="Times New Roman"/>
              </w:rPr>
              <w:t>Obs_consequence:</w:t>
            </w:r>
          </w:p>
        </w:tc>
        <w:tc>
          <w:tcPr>
            <w:tcW w:w="7380" w:type="dxa"/>
          </w:tcPr>
          <w:p w14:paraId="74C5D4FF" w14:textId="5A2D7DCC" w:rsidR="00D97F07" w:rsidRPr="00332553" w:rsidRDefault="00D97F07" w:rsidP="00D97F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Whether the respondent has observed negative consequences for coworkers with mental health conditions.</w:t>
            </w:r>
          </w:p>
        </w:tc>
      </w:tr>
      <w:tr w:rsidR="00D97F07" w14:paraId="3D56C086" w14:textId="77777777" w:rsidTr="00332553">
        <w:tc>
          <w:tcPr>
            <w:cnfStyle w:val="001000000000" w:firstRow="0" w:lastRow="0" w:firstColumn="1" w:lastColumn="0" w:oddVBand="0" w:evenVBand="0" w:oddHBand="0" w:evenHBand="0" w:firstRowFirstColumn="0" w:firstRowLastColumn="0" w:lastRowFirstColumn="0" w:lastRowLastColumn="0"/>
            <w:tcW w:w="4140" w:type="dxa"/>
          </w:tcPr>
          <w:p w14:paraId="7BE8C6C9" w14:textId="737AF80D" w:rsidR="00D97F07" w:rsidRPr="00332553" w:rsidRDefault="00D97F07" w:rsidP="00D97F07">
            <w:pPr>
              <w:rPr>
                <w:rFonts w:ascii="Times New Roman" w:hAnsi="Times New Roman" w:cs="Times New Roman"/>
              </w:rPr>
            </w:pPr>
            <w:r w:rsidRPr="00332553">
              <w:rPr>
                <w:rFonts w:ascii="Times New Roman" w:hAnsi="Times New Roman" w:cs="Times New Roman"/>
              </w:rPr>
              <w:t>Comments:</w:t>
            </w:r>
          </w:p>
        </w:tc>
        <w:tc>
          <w:tcPr>
            <w:tcW w:w="7380" w:type="dxa"/>
          </w:tcPr>
          <w:p w14:paraId="2C1F06DB" w14:textId="6165A55F" w:rsidR="00D97F07" w:rsidRPr="00332553" w:rsidRDefault="00D97F07" w:rsidP="00D97F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553">
              <w:rPr>
                <w:rFonts w:ascii="Times New Roman" w:hAnsi="Times New Roman" w:cs="Times New Roman"/>
              </w:rPr>
              <w:t>Any additional notes or comments provided by the respondent.</w:t>
            </w:r>
          </w:p>
        </w:tc>
      </w:tr>
    </w:tbl>
    <w:p w14:paraId="10347ED8" w14:textId="77777777" w:rsidR="00D97F07" w:rsidRPr="00D97F07" w:rsidRDefault="00D97F07" w:rsidP="00D97F07"/>
    <w:p w14:paraId="569EB0C9" w14:textId="77777777" w:rsidR="009371D0" w:rsidRDefault="009371D0"/>
    <w:sectPr w:rsidR="0093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07"/>
    <w:rsid w:val="00332553"/>
    <w:rsid w:val="005D7BB9"/>
    <w:rsid w:val="009371D0"/>
    <w:rsid w:val="00B96709"/>
    <w:rsid w:val="00D9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47BA"/>
  <w15:chartTrackingRefBased/>
  <w15:docId w15:val="{F04A6F73-F4C9-4947-9CC6-15C66C76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F07"/>
    <w:rPr>
      <w:rFonts w:eastAsiaTheme="majorEastAsia" w:cstheme="majorBidi"/>
      <w:color w:val="272727" w:themeColor="text1" w:themeTint="D8"/>
    </w:rPr>
  </w:style>
  <w:style w:type="paragraph" w:styleId="Title">
    <w:name w:val="Title"/>
    <w:basedOn w:val="Normal"/>
    <w:next w:val="Normal"/>
    <w:link w:val="TitleChar"/>
    <w:uiPriority w:val="10"/>
    <w:qFormat/>
    <w:rsid w:val="00D97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F07"/>
    <w:pPr>
      <w:spacing w:before="160"/>
      <w:jc w:val="center"/>
    </w:pPr>
    <w:rPr>
      <w:i/>
      <w:iCs/>
      <w:color w:val="404040" w:themeColor="text1" w:themeTint="BF"/>
    </w:rPr>
  </w:style>
  <w:style w:type="character" w:customStyle="1" w:styleId="QuoteChar">
    <w:name w:val="Quote Char"/>
    <w:basedOn w:val="DefaultParagraphFont"/>
    <w:link w:val="Quote"/>
    <w:uiPriority w:val="29"/>
    <w:rsid w:val="00D97F07"/>
    <w:rPr>
      <w:i/>
      <w:iCs/>
      <w:color w:val="404040" w:themeColor="text1" w:themeTint="BF"/>
    </w:rPr>
  </w:style>
  <w:style w:type="paragraph" w:styleId="ListParagraph">
    <w:name w:val="List Paragraph"/>
    <w:basedOn w:val="Normal"/>
    <w:uiPriority w:val="34"/>
    <w:qFormat/>
    <w:rsid w:val="00D97F07"/>
    <w:pPr>
      <w:ind w:left="720"/>
      <w:contextualSpacing/>
    </w:pPr>
  </w:style>
  <w:style w:type="character" w:styleId="IntenseEmphasis">
    <w:name w:val="Intense Emphasis"/>
    <w:basedOn w:val="DefaultParagraphFont"/>
    <w:uiPriority w:val="21"/>
    <w:qFormat/>
    <w:rsid w:val="00D97F07"/>
    <w:rPr>
      <w:i/>
      <w:iCs/>
      <w:color w:val="0F4761" w:themeColor="accent1" w:themeShade="BF"/>
    </w:rPr>
  </w:style>
  <w:style w:type="paragraph" w:styleId="IntenseQuote">
    <w:name w:val="Intense Quote"/>
    <w:basedOn w:val="Normal"/>
    <w:next w:val="Normal"/>
    <w:link w:val="IntenseQuoteChar"/>
    <w:uiPriority w:val="30"/>
    <w:qFormat/>
    <w:rsid w:val="00D97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F07"/>
    <w:rPr>
      <w:i/>
      <w:iCs/>
      <w:color w:val="0F4761" w:themeColor="accent1" w:themeShade="BF"/>
    </w:rPr>
  </w:style>
  <w:style w:type="character" w:styleId="IntenseReference">
    <w:name w:val="Intense Reference"/>
    <w:basedOn w:val="DefaultParagraphFont"/>
    <w:uiPriority w:val="32"/>
    <w:qFormat/>
    <w:rsid w:val="00D97F07"/>
    <w:rPr>
      <w:b/>
      <w:bCs/>
      <w:smallCaps/>
      <w:color w:val="0F4761" w:themeColor="accent1" w:themeShade="BF"/>
      <w:spacing w:val="5"/>
    </w:rPr>
  </w:style>
  <w:style w:type="table" w:styleId="TableGrid">
    <w:name w:val="Table Grid"/>
    <w:basedOn w:val="TableNormal"/>
    <w:uiPriority w:val="39"/>
    <w:rsid w:val="00D97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7F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4575">
      <w:bodyDiv w:val="1"/>
      <w:marLeft w:val="0"/>
      <w:marRight w:val="0"/>
      <w:marTop w:val="0"/>
      <w:marBottom w:val="0"/>
      <w:divBdr>
        <w:top w:val="none" w:sz="0" w:space="0" w:color="auto"/>
        <w:left w:val="none" w:sz="0" w:space="0" w:color="auto"/>
        <w:bottom w:val="none" w:sz="0" w:space="0" w:color="auto"/>
        <w:right w:val="none" w:sz="0" w:space="0" w:color="auto"/>
      </w:divBdr>
    </w:div>
    <w:div w:id="14675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Majak, Gop</dc:creator>
  <cp:keywords/>
  <dc:description/>
  <cp:lastModifiedBy>Majak, Gop</cp:lastModifiedBy>
  <cp:revision>1</cp:revision>
  <dcterms:created xsi:type="dcterms:W3CDTF">2024-12-08T20:28:00Z</dcterms:created>
  <dcterms:modified xsi:type="dcterms:W3CDTF">2024-12-08T20:44:00Z</dcterms:modified>
</cp:coreProperties>
</file>