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48BB0" w14:textId="74A8ED08" w:rsidR="0096767A" w:rsidRPr="00211585" w:rsidRDefault="00477D0C">
      <w:pPr>
        <w:rPr>
          <w:b/>
          <w:bCs/>
          <w:sz w:val="28"/>
          <w:szCs w:val="28"/>
        </w:rPr>
      </w:pPr>
      <w:r>
        <w:tab/>
      </w:r>
      <w:r>
        <w:tab/>
      </w:r>
      <w:r w:rsidR="00211585">
        <w:tab/>
      </w:r>
      <w:r w:rsidR="00211585">
        <w:tab/>
      </w:r>
      <w:r w:rsidRPr="00211585">
        <w:rPr>
          <w:b/>
          <w:bCs/>
          <w:sz w:val="28"/>
          <w:szCs w:val="28"/>
        </w:rPr>
        <w:t>ASSIGNMENT 1</w:t>
      </w:r>
    </w:p>
    <w:p w14:paraId="6BCA131D" w14:textId="424C37A5" w:rsidR="00477D0C" w:rsidRDefault="00477D0C"/>
    <w:p w14:paraId="096C2CAB" w14:textId="5AE3905B" w:rsidR="00477D0C" w:rsidRDefault="00477D0C" w:rsidP="00211585">
      <w:pPr>
        <w:pStyle w:val="ListParagraph"/>
        <w:numPr>
          <w:ilvl w:val="0"/>
          <w:numId w:val="1"/>
        </w:numPr>
      </w:pPr>
      <w:r>
        <w:t>Power BI front page</w:t>
      </w:r>
    </w:p>
    <w:p w14:paraId="3F69951B" w14:textId="50DDE4EF" w:rsidR="00477D0C" w:rsidRDefault="00387EC0">
      <w:r>
        <w:rPr>
          <w:noProof/>
        </w:rPr>
        <w:drawing>
          <wp:inline distT="0" distB="0" distL="0" distR="0" wp14:anchorId="6BA47944" wp14:editId="4A265EB3">
            <wp:extent cx="5731510" cy="3801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BFA9" w14:textId="61DE42A2" w:rsidR="00477D0C" w:rsidRDefault="00477D0C"/>
    <w:p w14:paraId="26AF233C" w14:textId="76CDFD5D" w:rsidR="00477D0C" w:rsidRDefault="00477D0C" w:rsidP="00211585">
      <w:pPr>
        <w:pStyle w:val="ListParagraph"/>
        <w:numPr>
          <w:ilvl w:val="0"/>
          <w:numId w:val="1"/>
        </w:numPr>
      </w:pPr>
      <w:r>
        <w:t>Report View</w:t>
      </w:r>
    </w:p>
    <w:p w14:paraId="25D93A8B" w14:textId="1ADF55E4" w:rsidR="00477D0C" w:rsidRDefault="00477D0C">
      <w:r>
        <w:rPr>
          <w:noProof/>
        </w:rPr>
        <w:drawing>
          <wp:inline distT="0" distB="0" distL="0" distR="0" wp14:anchorId="546C8982" wp14:editId="08C579D3">
            <wp:extent cx="5731510" cy="2875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D530" w14:textId="266C8721" w:rsidR="00477D0C" w:rsidRDefault="00477D0C"/>
    <w:p w14:paraId="1616991E" w14:textId="77777777" w:rsidR="00211585" w:rsidRDefault="00211585"/>
    <w:p w14:paraId="2CAA3D57" w14:textId="77777777" w:rsidR="00211585" w:rsidRDefault="00211585"/>
    <w:p w14:paraId="0ED34420" w14:textId="77777777" w:rsidR="00211585" w:rsidRDefault="00211585"/>
    <w:p w14:paraId="2C88BFE4" w14:textId="224AF960" w:rsidR="00477D0C" w:rsidRDefault="00477D0C" w:rsidP="00211585">
      <w:pPr>
        <w:pStyle w:val="ListParagraph"/>
        <w:numPr>
          <w:ilvl w:val="0"/>
          <w:numId w:val="1"/>
        </w:numPr>
      </w:pPr>
      <w:r>
        <w:t>Data View</w:t>
      </w:r>
    </w:p>
    <w:p w14:paraId="53BAB63B" w14:textId="45C12749" w:rsidR="00477D0C" w:rsidRDefault="00477D0C">
      <w:r>
        <w:rPr>
          <w:noProof/>
        </w:rPr>
        <w:drawing>
          <wp:inline distT="0" distB="0" distL="0" distR="0" wp14:anchorId="6F7D5591" wp14:editId="200A49E2">
            <wp:extent cx="5731510" cy="2797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009A" w14:textId="3B61B41A" w:rsidR="00477D0C" w:rsidRDefault="00477D0C"/>
    <w:p w14:paraId="2E4728E8" w14:textId="7EA6017C" w:rsidR="00477D0C" w:rsidRDefault="00477D0C" w:rsidP="00211585">
      <w:pPr>
        <w:pStyle w:val="ListParagraph"/>
        <w:numPr>
          <w:ilvl w:val="0"/>
          <w:numId w:val="1"/>
        </w:numPr>
      </w:pPr>
      <w:r>
        <w:t>Model View</w:t>
      </w:r>
    </w:p>
    <w:p w14:paraId="05B4E580" w14:textId="4661EDC9" w:rsidR="00477D0C" w:rsidRDefault="00477D0C">
      <w:r>
        <w:rPr>
          <w:noProof/>
        </w:rPr>
        <w:drawing>
          <wp:inline distT="0" distB="0" distL="0" distR="0" wp14:anchorId="460DA19E" wp14:editId="696AEF0E">
            <wp:extent cx="5731510" cy="2858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21F8" w14:textId="7BD347A3" w:rsidR="00477D0C" w:rsidRDefault="00477D0C"/>
    <w:p w14:paraId="3332B92E" w14:textId="77777777" w:rsidR="00211585" w:rsidRDefault="00211585"/>
    <w:p w14:paraId="0957F784" w14:textId="77777777" w:rsidR="00211585" w:rsidRDefault="00211585"/>
    <w:p w14:paraId="563966EB" w14:textId="77777777" w:rsidR="00211585" w:rsidRDefault="00211585"/>
    <w:p w14:paraId="4F3320F7" w14:textId="77777777" w:rsidR="00211585" w:rsidRDefault="00211585"/>
    <w:p w14:paraId="30D7DB74" w14:textId="77777777" w:rsidR="00211585" w:rsidRDefault="00211585"/>
    <w:p w14:paraId="0BCC5FDC" w14:textId="77777777" w:rsidR="00211585" w:rsidRDefault="00211585"/>
    <w:p w14:paraId="73703E8F" w14:textId="4BADE23A" w:rsidR="00477D0C" w:rsidRDefault="00477D0C" w:rsidP="00211585">
      <w:pPr>
        <w:pStyle w:val="ListParagraph"/>
        <w:numPr>
          <w:ilvl w:val="0"/>
          <w:numId w:val="1"/>
        </w:numPr>
      </w:pPr>
      <w:r>
        <w:t>Power Query Editor</w:t>
      </w:r>
    </w:p>
    <w:p w14:paraId="37D7BDDC" w14:textId="0737F1BF" w:rsidR="00477D0C" w:rsidRDefault="00477D0C">
      <w:r>
        <w:rPr>
          <w:noProof/>
        </w:rPr>
        <w:drawing>
          <wp:inline distT="0" distB="0" distL="0" distR="0" wp14:anchorId="1FDE9D5A" wp14:editId="30E61ECA">
            <wp:extent cx="5731510" cy="3335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CF02" w14:textId="2DF0B31A" w:rsidR="00477D0C" w:rsidRDefault="00477D0C"/>
    <w:p w14:paraId="0613B2CF" w14:textId="5E6AD92E" w:rsidR="00477D0C" w:rsidRDefault="00211585" w:rsidP="00211585">
      <w:pPr>
        <w:pStyle w:val="ListParagraph"/>
        <w:numPr>
          <w:ilvl w:val="0"/>
          <w:numId w:val="1"/>
        </w:numPr>
      </w:pPr>
      <w:r>
        <w:t>Power BI desktop is free for individual users</w:t>
      </w:r>
    </w:p>
    <w:p w14:paraId="73957837" w14:textId="61BEC7BF" w:rsidR="00211585" w:rsidRDefault="00211585" w:rsidP="00211585">
      <w:pPr>
        <w:ind w:firstLine="720"/>
      </w:pPr>
      <w:r>
        <w:t>Power BI Pro is $9.99 per user per month</w:t>
      </w:r>
    </w:p>
    <w:p w14:paraId="6F01D54F" w14:textId="41BBBA72" w:rsidR="00211585" w:rsidRDefault="00211585" w:rsidP="00211585">
      <w:pPr>
        <w:ind w:left="720"/>
      </w:pPr>
      <w:r>
        <w:t>Power BI Premium plan starts at $4,995 a month per dedicated cloud compute and storage resource.</w:t>
      </w:r>
    </w:p>
    <w:sectPr w:rsidR="0021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C21AF"/>
    <w:multiLevelType w:val="hybridMultilevel"/>
    <w:tmpl w:val="B2AE4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0C"/>
    <w:rsid w:val="00211585"/>
    <w:rsid w:val="00387EC0"/>
    <w:rsid w:val="00477D0C"/>
    <w:rsid w:val="0096767A"/>
    <w:rsid w:val="00E8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641E"/>
  <w15:chartTrackingRefBased/>
  <w15:docId w15:val="{672690D0-1BEF-42E2-BC2B-127C8F87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sarthak_17@outlook.com</dc:creator>
  <cp:keywords/>
  <dc:description/>
  <cp:lastModifiedBy>sarthak_17@outlook.com</cp:lastModifiedBy>
  <cp:revision>2</cp:revision>
  <dcterms:created xsi:type="dcterms:W3CDTF">2020-05-19T02:48:00Z</dcterms:created>
  <dcterms:modified xsi:type="dcterms:W3CDTF">2020-05-19T03:37:00Z</dcterms:modified>
</cp:coreProperties>
</file>