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D025" w14:textId="77777777" w:rsidR="00C21220" w:rsidRDefault="00C21220">
      <w:pPr>
        <w:spacing w:before="1200"/>
      </w:pPr>
    </w:p>
    <w:p w14:paraId="5E7A0F5B" w14:textId="77777777" w:rsidR="00C21220" w:rsidRDefault="00000000"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>WORK ACTIVITY REPORT</w:t>
      </w:r>
    </w:p>
    <w:p w14:paraId="0BABEFE7" w14:textId="0D142B74" w:rsidR="00C21220" w:rsidRDefault="00000000"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 xml:space="preserve">AI / ML </w:t>
      </w:r>
      <w:r w:rsidR="00B978EE">
        <w:rPr>
          <w:b/>
          <w:bCs/>
          <w:color w:val="2E75B6"/>
          <w:sz w:val="32"/>
          <w:szCs w:val="32"/>
        </w:rPr>
        <w:t>Developer</w:t>
      </w:r>
    </w:p>
    <w:p w14:paraId="5E1F1C3A" w14:textId="77777777" w:rsidR="00C21220" w:rsidRDefault="00C21220">
      <w:pPr>
        <w:pBdr>
          <w:bottom w:val="single" w:sz="12" w:space="6" w:color="2E75B6"/>
        </w:pBdr>
        <w:spacing w:after="300"/>
        <w:jc w:val="center"/>
      </w:pPr>
    </w:p>
    <w:p w14:paraId="6A8AB675" w14:textId="77777777" w:rsidR="00C21220" w:rsidRDefault="00C21220">
      <w:pPr>
        <w:spacing w:before="300"/>
      </w:pPr>
    </w:p>
    <w:p w14:paraId="66869B17" w14:textId="77777777" w:rsidR="00C21220" w:rsidRDefault="00000000"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>Comprehensive Summary of Projects, Research &amp; Development</w:t>
      </w:r>
    </w:p>
    <w:p w14:paraId="6D0655B4" w14:textId="0E66A80E" w:rsidR="00C21220" w:rsidRDefault="00C21220">
      <w:pPr>
        <w:rPr>
          <w:color w:val="555555"/>
        </w:rPr>
      </w:pPr>
    </w:p>
    <w:p w14:paraId="1AD39D1F" w14:textId="77777777" w:rsidR="00B978EE" w:rsidRDefault="00B978EE"/>
    <w:p w14:paraId="2712D546" w14:textId="77777777" w:rsidR="00C21220" w:rsidRDefault="00000000">
      <w:pPr>
        <w:pStyle w:val="Heading1"/>
        <w:pBdr>
          <w:bottom w:val="single" w:sz="8" w:space="4" w:color="2E75B6"/>
        </w:pBdr>
      </w:pPr>
      <w:r>
        <w:t>Executive Summary</w:t>
      </w:r>
    </w:p>
    <w:p w14:paraId="188CB413" w14:textId="77777777" w:rsidR="00C21220" w:rsidRDefault="00000000">
      <w:pPr>
        <w:spacing w:before="30" w:after="30"/>
      </w:pPr>
      <w:r>
        <w:t xml:space="preserve">This report provides a comprehensive overview of all work activities, research </w:t>
      </w:r>
      <w:proofErr w:type="spellStart"/>
      <w:r>
        <w:t>endeavors</w:t>
      </w:r>
      <w:proofErr w:type="spellEnd"/>
      <w:r>
        <w:t>, and project contributions carried out over the review period. The work spans multiple domains of Artificial Intelligence and Machine Learning, including Large Language Models (LLMs), Optical Character Recognition (OCR), Voice &amp; Conversational AI, and Intelligent Calling Agents.</w:t>
      </w:r>
    </w:p>
    <w:p w14:paraId="68E507FA" w14:textId="77777777" w:rsidR="00C21220" w:rsidRDefault="00C21220">
      <w:pPr>
        <w:spacing w:before="30" w:after="30"/>
      </w:pPr>
    </w:p>
    <w:p w14:paraId="3570022C" w14:textId="77777777" w:rsidR="00C21220" w:rsidRDefault="00000000">
      <w:pPr>
        <w:spacing w:before="30" w:after="30"/>
      </w:pPr>
      <w:r>
        <w:rPr>
          <w:b/>
          <w:bCs/>
        </w:rPr>
        <w:t>The work is organized into six key project areas:</w:t>
      </w:r>
    </w:p>
    <w:p w14:paraId="25103198" w14:textId="77777777" w:rsidR="00C21220" w:rsidRDefault="00C21220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5360"/>
      </w:tblGrid>
      <w:tr w:rsidR="00C21220" w14:paraId="0E7082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B655D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C961F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 Area</w:t>
            </w:r>
          </w:p>
        </w:tc>
        <w:tc>
          <w:tcPr>
            <w:tcW w:w="5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80E7C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Technologies</w:t>
            </w:r>
          </w:p>
        </w:tc>
      </w:tr>
      <w:tr w:rsidR="00C21220" w14:paraId="104900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6EED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2C26" w14:textId="77777777" w:rsidR="00C21220" w:rsidRDefault="00000000">
            <w:r>
              <w:rPr>
                <w:sz w:val="20"/>
                <w:szCs w:val="20"/>
              </w:rPr>
              <w:t>Foundation &amp; Learning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9488" w14:textId="77777777" w:rsidR="00C21220" w:rsidRDefault="00000000">
            <w:r>
              <w:rPr>
                <w:sz w:val="20"/>
                <w:szCs w:val="20"/>
              </w:rPr>
              <w:t>LLM, Git/GitHub, Django</w:t>
            </w:r>
          </w:p>
        </w:tc>
      </w:tr>
      <w:tr w:rsidR="00C21220" w14:paraId="1D6BA8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039E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ACB3" w14:textId="77777777" w:rsidR="00C21220" w:rsidRDefault="00000000">
            <w:r>
              <w:rPr>
                <w:sz w:val="20"/>
                <w:szCs w:val="20"/>
              </w:rPr>
              <w:t>OCR &amp; Document Intelligence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22E0" w14:textId="77777777" w:rsidR="00C21220" w:rsidRDefault="00000000">
            <w:proofErr w:type="spellStart"/>
            <w:r>
              <w:rPr>
                <w:sz w:val="20"/>
                <w:szCs w:val="20"/>
              </w:rPr>
              <w:t>PaddleOCR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MiniCPM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OlmOCR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EasyOCR</w:t>
            </w:r>
            <w:proofErr w:type="spellEnd"/>
            <w:r>
              <w:rPr>
                <w:sz w:val="20"/>
                <w:szCs w:val="20"/>
              </w:rPr>
              <w:t>, Donut, Granite, DeepSeek</w:t>
            </w:r>
          </w:p>
        </w:tc>
      </w:tr>
      <w:tr w:rsidR="00C21220" w14:paraId="0EA8EA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71ED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67B8" w14:textId="77777777" w:rsidR="00C21220" w:rsidRDefault="00000000">
            <w:r>
              <w:rPr>
                <w:sz w:val="20"/>
                <w:szCs w:val="20"/>
              </w:rPr>
              <w:t>Compliance Chatbot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B06B" w14:textId="77777777" w:rsidR="00C21220" w:rsidRDefault="00000000">
            <w:r>
              <w:rPr>
                <w:sz w:val="20"/>
                <w:szCs w:val="20"/>
              </w:rPr>
              <w:t>REST APIs, Architecture Design, Django</w:t>
            </w:r>
          </w:p>
        </w:tc>
      </w:tr>
      <w:tr w:rsidR="00C21220" w14:paraId="54153E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5993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6FFC5" w14:textId="77777777" w:rsidR="00C21220" w:rsidRDefault="00000000">
            <w:r>
              <w:rPr>
                <w:sz w:val="20"/>
                <w:szCs w:val="20"/>
              </w:rPr>
              <w:t>Bank Chequebook Data Extraction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F838" w14:textId="77777777" w:rsidR="00C21220" w:rsidRDefault="00000000">
            <w:r>
              <w:rPr>
                <w:sz w:val="20"/>
                <w:szCs w:val="20"/>
              </w:rPr>
              <w:t>HDFC Dataset, rf-</w:t>
            </w:r>
            <w:proofErr w:type="spellStart"/>
            <w:r>
              <w:rPr>
                <w:sz w:val="20"/>
                <w:szCs w:val="20"/>
              </w:rPr>
              <w:t>detr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pytesseract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OlmOCR</w:t>
            </w:r>
            <w:proofErr w:type="spellEnd"/>
          </w:p>
        </w:tc>
      </w:tr>
      <w:tr w:rsidR="00C21220" w14:paraId="7242BB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C39D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3554" w14:textId="77777777" w:rsidR="00C21220" w:rsidRDefault="00000000">
            <w:r>
              <w:rPr>
                <w:sz w:val="20"/>
                <w:szCs w:val="20"/>
              </w:rPr>
              <w:t>Classification &amp; Extraction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A271" w14:textId="77777777" w:rsidR="00C21220" w:rsidRDefault="00000000">
            <w:r>
              <w:rPr>
                <w:sz w:val="20"/>
                <w:szCs w:val="20"/>
              </w:rPr>
              <w:t>Qwen3, LLM Fine-tuning</w:t>
            </w:r>
          </w:p>
        </w:tc>
      </w:tr>
      <w:tr w:rsidR="00C21220" w14:paraId="4165CB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EAC16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722E" w14:textId="77777777" w:rsidR="00C21220" w:rsidRDefault="00000000">
            <w:r>
              <w:rPr>
                <w:sz w:val="20"/>
                <w:szCs w:val="20"/>
              </w:rPr>
              <w:t>Voice &amp; Conversational AI</w:t>
            </w:r>
          </w:p>
        </w:tc>
        <w:tc>
          <w:tcPr>
            <w:tcW w:w="5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0C4D" w14:textId="77777777" w:rsidR="00C21220" w:rsidRDefault="00000000">
            <w:r>
              <w:rPr>
                <w:sz w:val="20"/>
                <w:szCs w:val="20"/>
              </w:rPr>
              <w:t xml:space="preserve">Moshi, Mini-omni2, Sarvam.ai, </w:t>
            </w:r>
            <w:proofErr w:type="spellStart"/>
            <w:r>
              <w:rPr>
                <w:sz w:val="20"/>
                <w:szCs w:val="20"/>
              </w:rPr>
              <w:t>Personaplex</w:t>
            </w:r>
            <w:proofErr w:type="spellEnd"/>
            <w:r>
              <w:rPr>
                <w:sz w:val="20"/>
                <w:szCs w:val="20"/>
              </w:rPr>
              <w:t>, TTS/STT, Twilio</w:t>
            </w:r>
          </w:p>
        </w:tc>
      </w:tr>
    </w:tbl>
    <w:p w14:paraId="79428BCC" w14:textId="77777777" w:rsidR="00C21220" w:rsidRDefault="00C21220">
      <w:pPr>
        <w:spacing w:before="30" w:after="30"/>
      </w:pPr>
    </w:p>
    <w:p w14:paraId="08FA11EA" w14:textId="396FBB06" w:rsidR="00C21220" w:rsidRDefault="00C21220"/>
    <w:p w14:paraId="11D130F9" w14:textId="77777777" w:rsidR="00B978EE" w:rsidRDefault="00B978EE">
      <w:pPr>
        <w:pStyle w:val="Heading1"/>
        <w:pBdr>
          <w:bottom w:val="single" w:sz="8" w:space="4" w:color="2E75B6"/>
        </w:pBdr>
      </w:pPr>
    </w:p>
    <w:p w14:paraId="2545F777" w14:textId="77777777" w:rsidR="00B978EE" w:rsidRDefault="00B978EE">
      <w:pPr>
        <w:pStyle w:val="Heading1"/>
        <w:pBdr>
          <w:bottom w:val="single" w:sz="8" w:space="4" w:color="2E75B6"/>
        </w:pBdr>
      </w:pPr>
    </w:p>
    <w:p w14:paraId="351D615F" w14:textId="77777777" w:rsidR="00B978EE" w:rsidRDefault="00B978EE">
      <w:pPr>
        <w:pStyle w:val="Heading1"/>
        <w:pBdr>
          <w:bottom w:val="single" w:sz="8" w:space="4" w:color="2E75B6"/>
        </w:pBdr>
      </w:pPr>
    </w:p>
    <w:p w14:paraId="3A48935F" w14:textId="77777777" w:rsidR="00B978EE" w:rsidRDefault="00B978EE">
      <w:pPr>
        <w:pStyle w:val="Heading1"/>
        <w:pBdr>
          <w:bottom w:val="single" w:sz="8" w:space="4" w:color="2E75B6"/>
        </w:pBdr>
      </w:pPr>
    </w:p>
    <w:p w14:paraId="7C8DFAC5" w14:textId="432D41F8" w:rsidR="00C21220" w:rsidRDefault="00000000">
      <w:pPr>
        <w:pStyle w:val="Heading1"/>
        <w:pBdr>
          <w:bottom w:val="single" w:sz="8" w:space="4" w:color="2E75B6"/>
        </w:pBdr>
      </w:pPr>
      <w:r>
        <w:lastRenderedPageBreak/>
        <w:t>Phase 1: Foundation &amp; Learning</w:t>
      </w:r>
    </w:p>
    <w:p w14:paraId="6DDA63AE" w14:textId="77777777" w:rsidR="00C21220" w:rsidRDefault="00000000">
      <w:pPr>
        <w:spacing w:before="30" w:after="30"/>
      </w:pPr>
      <w:r>
        <w:t>The initial phase focused on building a strong technical foundation in core tools and frameworks required for subsequent AI/ML development work.</w:t>
      </w:r>
    </w:p>
    <w:p w14:paraId="6E2EFDD3" w14:textId="77777777" w:rsidR="00C21220" w:rsidRDefault="00C21220">
      <w:pPr>
        <w:spacing w:before="30" w:after="30"/>
      </w:pPr>
    </w:p>
    <w:p w14:paraId="1BCC6BFC" w14:textId="77777777" w:rsidR="00C21220" w:rsidRDefault="00000000">
      <w:pPr>
        <w:pStyle w:val="Heading2"/>
      </w:pPr>
      <w:r>
        <w:t>Activities Completed</w:t>
      </w:r>
    </w:p>
    <w:p w14:paraId="0C575E6B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Studied how Large Language Models (LLMs) work — understanding architecture, training, inference, and prompt engineering fundamentals.</w:t>
      </w:r>
    </w:p>
    <w:p w14:paraId="0ECDE75F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Learned Git and GitHub workflows — version control, branching strategies, pull requests, merge conflicts, and collaboration commands.</w:t>
      </w:r>
    </w:p>
    <w:p w14:paraId="0C31D958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Developed a chatbot using the Django Framework — backend integration, REST API design, and session management.</w:t>
      </w:r>
    </w:p>
    <w:p w14:paraId="6F6BB06D" w14:textId="77777777" w:rsidR="00C21220" w:rsidRDefault="00C21220">
      <w:pPr>
        <w:spacing w:before="30" w:after="30"/>
      </w:pPr>
    </w:p>
    <w:p w14:paraId="115C2CED" w14:textId="77777777" w:rsidR="00C21220" w:rsidRDefault="00000000">
      <w:pPr>
        <w:pStyle w:val="Heading2"/>
      </w:pPr>
      <w:r>
        <w:t>Skills Gained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21220" w14:paraId="0EC827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44629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44001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C21220" w14:paraId="1F8A78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C7C2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LLMs</w:t>
            </w:r>
          </w:p>
        </w:tc>
        <w:tc>
          <w:tcPr>
            <w:tcW w:w="6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3238" w14:textId="77777777" w:rsidR="00C21220" w:rsidRDefault="00000000">
            <w:r>
              <w:rPr>
                <w:sz w:val="20"/>
                <w:szCs w:val="20"/>
              </w:rPr>
              <w:t>Transformer architecture, tokenization, inference pipelines, prompt engineering</w:t>
            </w:r>
          </w:p>
        </w:tc>
      </w:tr>
      <w:tr w:rsidR="00C21220" w14:paraId="077CD9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A7E9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6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4A64" w14:textId="77777777" w:rsidR="00C21220" w:rsidRDefault="00000000">
            <w:r>
              <w:rPr>
                <w:sz w:val="20"/>
                <w:szCs w:val="20"/>
              </w:rPr>
              <w:t xml:space="preserve">Git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, clone, branch, merge, rebase, push, pull, GitHub Actions basics</w:t>
            </w:r>
          </w:p>
        </w:tc>
      </w:tr>
      <w:tr w:rsidR="00C21220" w14:paraId="6EC231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E16E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Web Framework</w:t>
            </w:r>
          </w:p>
        </w:tc>
        <w:tc>
          <w:tcPr>
            <w:tcW w:w="6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A1487" w14:textId="77777777" w:rsidR="00C21220" w:rsidRDefault="00000000">
            <w:r>
              <w:rPr>
                <w:sz w:val="20"/>
                <w:szCs w:val="20"/>
              </w:rPr>
              <w:t>Django views, URLs, models, REST endpoints, chatbot session handling</w:t>
            </w:r>
          </w:p>
        </w:tc>
      </w:tr>
    </w:tbl>
    <w:p w14:paraId="2AE52C51" w14:textId="77777777" w:rsidR="00C21220" w:rsidRDefault="00C21220">
      <w:pPr>
        <w:spacing w:before="30" w:after="30"/>
      </w:pPr>
    </w:p>
    <w:p w14:paraId="3C07951B" w14:textId="77777777" w:rsidR="00B978EE" w:rsidRDefault="00B978EE" w:rsidP="00B978EE"/>
    <w:p w14:paraId="58727D85" w14:textId="77777777" w:rsidR="00B978EE" w:rsidRDefault="00B978EE" w:rsidP="00B978EE"/>
    <w:p w14:paraId="0E8B00B3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5FDEFBE8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37D7C890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713650C3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67206451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2737CCA9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51838630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7D819DFD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6B2D0384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716ADC96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4FECB2D2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6022C6EC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0629A01F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73B3EF15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53C0D1E4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0130A28C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2B8B7610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61517C3D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4D2D1DB0" w14:textId="77777777" w:rsidR="00B978EE" w:rsidRDefault="00B978EE" w:rsidP="00B978EE">
      <w:pPr>
        <w:rPr>
          <w:b/>
          <w:bCs/>
          <w:color w:val="1F4E79"/>
          <w:sz w:val="30"/>
          <w:szCs w:val="30"/>
        </w:rPr>
      </w:pPr>
    </w:p>
    <w:p w14:paraId="5BB17C8C" w14:textId="0E1816BE" w:rsidR="00C21220" w:rsidRDefault="00000000" w:rsidP="00B978EE">
      <w:r>
        <w:rPr>
          <w:b/>
          <w:bCs/>
          <w:color w:val="1F4E79"/>
          <w:sz w:val="30"/>
          <w:szCs w:val="30"/>
        </w:rPr>
        <w:lastRenderedPageBreak/>
        <w:t>Phase 2: OCR &amp; Document Intelligence</w:t>
      </w:r>
    </w:p>
    <w:p w14:paraId="4303EBA3" w14:textId="77777777" w:rsidR="00C21220" w:rsidRDefault="00000000">
      <w:pPr>
        <w:spacing w:before="30" w:after="30"/>
      </w:pPr>
      <w:r>
        <w:t>This phase involved extensive research, experimentation, and fine-tuning of state-of-the-art OCR models for structured document data extraction, with a primary focus on bank chequebook data.</w:t>
      </w:r>
    </w:p>
    <w:p w14:paraId="0873B1D2" w14:textId="77777777" w:rsidR="00C21220" w:rsidRDefault="00C21220">
      <w:pPr>
        <w:spacing w:before="30" w:after="30"/>
      </w:pPr>
    </w:p>
    <w:p w14:paraId="59798474" w14:textId="77777777" w:rsidR="00C21220" w:rsidRDefault="00000000">
      <w:pPr>
        <w:pStyle w:val="Heading2"/>
      </w:pPr>
      <w:proofErr w:type="gramStart"/>
      <w:r>
        <w:t xml:space="preserve">2.1  </w:t>
      </w:r>
      <w:proofErr w:type="spellStart"/>
      <w:r>
        <w:t>PaddleOCR</w:t>
      </w:r>
      <w:proofErr w:type="spellEnd"/>
      <w:proofErr w:type="gramEnd"/>
      <w:r>
        <w:t xml:space="preserve"> Fine-Tuning (Detection + Recognition)</w:t>
      </w:r>
    </w:p>
    <w:p w14:paraId="25DB34B4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 xml:space="preserve">Conducted multiple rounds of </w:t>
      </w:r>
      <w:proofErr w:type="spellStart"/>
      <w:r>
        <w:rPr>
          <w:sz w:val="21"/>
          <w:szCs w:val="21"/>
        </w:rPr>
        <w:t>PaddleOCR</w:t>
      </w:r>
      <w:proofErr w:type="spellEnd"/>
      <w:r>
        <w:rPr>
          <w:sz w:val="21"/>
          <w:szCs w:val="21"/>
        </w:rPr>
        <w:t xml:space="preserve"> fine-tuning covering both the Detection (Det) and Recognition (Rec) components.</w:t>
      </w:r>
    </w:p>
    <w:p w14:paraId="658199B5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Trained custom models to improve accuracy on domain-specific document layouts.</w:t>
      </w:r>
    </w:p>
    <w:p w14:paraId="37F29710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Iteratively evaluated and improved model performance across multiple training cycles.</w:t>
      </w:r>
    </w:p>
    <w:p w14:paraId="709A0046" w14:textId="77777777" w:rsidR="00C21220" w:rsidRDefault="00C21220">
      <w:pPr>
        <w:spacing w:before="30" w:after="30"/>
      </w:pPr>
    </w:p>
    <w:p w14:paraId="5F0977DC" w14:textId="77777777" w:rsidR="00C21220" w:rsidRDefault="00000000">
      <w:pPr>
        <w:pStyle w:val="Heading2"/>
      </w:pPr>
      <w:proofErr w:type="gramStart"/>
      <w:r>
        <w:t>2.2  Multi</w:t>
      </w:r>
      <w:proofErr w:type="gramEnd"/>
      <w:r>
        <w:t>-Model Evaluation for Chequebook Data Extraction</w:t>
      </w:r>
    </w:p>
    <w:p w14:paraId="09482BA3" w14:textId="77777777" w:rsidR="00C21220" w:rsidRDefault="00000000">
      <w:pPr>
        <w:spacing w:before="30" w:after="30"/>
      </w:pPr>
      <w:r>
        <w:t>Multiple leading vision-language and OCR models were evaluated for bank chequebook data extraction:</w:t>
      </w:r>
    </w:p>
    <w:p w14:paraId="30BEB13B" w14:textId="77777777" w:rsidR="00C21220" w:rsidRDefault="00C21220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C21220" w14:paraId="128CA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1F3EF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7E6F3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3CAED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C21220" w14:paraId="3D3E6B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F6ED" w14:textId="77777777" w:rsidR="00C21220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MiniCPM</w:t>
            </w:r>
            <w:proofErr w:type="spellEnd"/>
            <w:r>
              <w:rPr>
                <w:sz w:val="20"/>
                <w:szCs w:val="20"/>
              </w:rPr>
              <w:t>-v 4.5</w:t>
            </w:r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B2B8" w14:textId="77777777" w:rsidR="00C21220" w:rsidRDefault="00000000">
            <w:r>
              <w:rPr>
                <w:sz w:val="20"/>
                <w:szCs w:val="20"/>
              </w:rPr>
              <w:t>Chequebook data extraction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C27C4" w14:textId="77777777" w:rsidR="00C21220" w:rsidRDefault="00000000">
            <w:r>
              <w:rPr>
                <w:sz w:val="20"/>
                <w:szCs w:val="20"/>
              </w:rPr>
              <w:t>Evaluated over 2 sessions; promising multimodal extraction capability</w:t>
            </w:r>
          </w:p>
        </w:tc>
      </w:tr>
      <w:tr w:rsidR="00C21220" w14:paraId="741B0F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DE5A" w14:textId="77777777" w:rsidR="00C21220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EasyOCR</w:t>
            </w:r>
            <w:proofErr w:type="spellEnd"/>
            <w:r>
              <w:rPr>
                <w:sz w:val="20"/>
                <w:szCs w:val="20"/>
              </w:rPr>
              <w:t xml:space="preserve"> + Donut Model</w:t>
            </w:r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D340" w14:textId="77777777" w:rsidR="00C21220" w:rsidRDefault="00000000">
            <w:r>
              <w:rPr>
                <w:sz w:val="20"/>
                <w:szCs w:val="20"/>
              </w:rPr>
              <w:t>Chequebook data extraction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0CB4" w14:textId="77777777" w:rsidR="00C21220" w:rsidRDefault="00000000">
            <w:r>
              <w:rPr>
                <w:sz w:val="20"/>
                <w:szCs w:val="20"/>
              </w:rPr>
              <w:t>Tested combination approach for improved field detection</w:t>
            </w:r>
          </w:p>
        </w:tc>
      </w:tr>
      <w:tr w:rsidR="00C21220" w14:paraId="6F2AD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928D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Granite 4.0</w:t>
            </w:r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0D4E" w14:textId="77777777" w:rsidR="00C21220" w:rsidRDefault="00000000">
            <w:r>
              <w:rPr>
                <w:sz w:val="20"/>
                <w:szCs w:val="20"/>
              </w:rPr>
              <w:t>Chequebook data extraction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3A43" w14:textId="77777777" w:rsidR="00C21220" w:rsidRDefault="00000000">
            <w:r>
              <w:rPr>
                <w:sz w:val="20"/>
                <w:szCs w:val="20"/>
              </w:rPr>
              <w:t>Assessed IBM Granite model accuracy for structured doc fields</w:t>
            </w:r>
          </w:p>
        </w:tc>
      </w:tr>
      <w:tr w:rsidR="00C21220" w14:paraId="3A5BE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4B37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Granite 4.0 + </w:t>
            </w:r>
            <w:proofErr w:type="spellStart"/>
            <w:r>
              <w:rPr>
                <w:sz w:val="20"/>
                <w:szCs w:val="20"/>
              </w:rPr>
              <w:t>PaddleOCR</w:t>
            </w:r>
            <w:proofErr w:type="spellEnd"/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6B80" w14:textId="77777777" w:rsidR="00C21220" w:rsidRDefault="00000000">
            <w:r>
              <w:rPr>
                <w:sz w:val="20"/>
                <w:szCs w:val="20"/>
              </w:rPr>
              <w:t>Chequebook data extraction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E445" w14:textId="77777777" w:rsidR="00C21220" w:rsidRDefault="00000000">
            <w:r>
              <w:rPr>
                <w:sz w:val="20"/>
                <w:szCs w:val="20"/>
              </w:rPr>
              <w:t xml:space="preserve">Hybrid pipeline combining Granite and </w:t>
            </w:r>
            <w:proofErr w:type="spellStart"/>
            <w:r>
              <w:rPr>
                <w:sz w:val="20"/>
                <w:szCs w:val="20"/>
              </w:rPr>
              <w:t>PaddleOCR</w:t>
            </w:r>
            <w:proofErr w:type="spellEnd"/>
            <w:r>
              <w:rPr>
                <w:sz w:val="20"/>
                <w:szCs w:val="20"/>
              </w:rPr>
              <w:t xml:space="preserve"> for best coverage</w:t>
            </w:r>
          </w:p>
        </w:tc>
      </w:tr>
      <w:tr w:rsidR="00C21220" w14:paraId="5C142D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75AA" w14:textId="77777777" w:rsidR="00C21220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DeepSeekOCR</w:t>
            </w:r>
            <w:proofErr w:type="spellEnd"/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DFFD" w14:textId="77777777" w:rsidR="00C21220" w:rsidRDefault="00000000">
            <w:r>
              <w:rPr>
                <w:sz w:val="20"/>
                <w:szCs w:val="20"/>
              </w:rPr>
              <w:t>Bank chequebook extraction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AFAB" w14:textId="77777777" w:rsidR="00C21220" w:rsidRDefault="00000000">
            <w:r>
              <w:rPr>
                <w:sz w:val="20"/>
                <w:szCs w:val="20"/>
              </w:rPr>
              <w:t>Explored DeepSeek's OCR capabilities for financial documents</w:t>
            </w:r>
          </w:p>
        </w:tc>
      </w:tr>
      <w:tr w:rsidR="00C21220" w14:paraId="370D15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F374" w14:textId="77777777" w:rsidR="00C21220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OlmOCR</w:t>
            </w:r>
            <w:proofErr w:type="spellEnd"/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05EA5" w14:textId="77777777" w:rsidR="00C21220" w:rsidRDefault="00000000">
            <w:r>
              <w:rPr>
                <w:sz w:val="20"/>
                <w:szCs w:val="20"/>
              </w:rPr>
              <w:t>Bank chequebook extraction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8793" w14:textId="77777777" w:rsidR="00C21220" w:rsidRDefault="00000000">
            <w:r>
              <w:rPr>
                <w:sz w:val="20"/>
                <w:szCs w:val="20"/>
              </w:rPr>
              <w:t>Multiple sessions; also fine-tuned for domain adaptation</w:t>
            </w:r>
          </w:p>
        </w:tc>
      </w:tr>
      <w:tr w:rsidR="00C21220" w14:paraId="27A2B7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F02A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rf-</w:t>
            </w:r>
            <w:proofErr w:type="spellStart"/>
            <w:r>
              <w:rPr>
                <w:sz w:val="20"/>
                <w:szCs w:val="20"/>
              </w:rPr>
              <w:t>detr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pytesseract</w:t>
            </w:r>
            <w:proofErr w:type="spellEnd"/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A34A8" w14:textId="77777777" w:rsidR="00C21220" w:rsidRDefault="00000000">
            <w:r>
              <w:rPr>
                <w:sz w:val="20"/>
                <w:szCs w:val="20"/>
              </w:rPr>
              <w:t>Bank chequebook extraction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C9C0" w14:textId="77777777" w:rsidR="00C21220" w:rsidRDefault="00000000">
            <w:r>
              <w:rPr>
                <w:sz w:val="20"/>
                <w:szCs w:val="20"/>
              </w:rPr>
              <w:t>Object detection pipeline combined with Tesseract OCR</w:t>
            </w:r>
          </w:p>
        </w:tc>
      </w:tr>
      <w:tr w:rsidR="00C21220" w14:paraId="12C993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3D0C2" w14:textId="77777777" w:rsidR="00C21220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OlmOCR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pytesseract</w:t>
            </w:r>
            <w:proofErr w:type="spellEnd"/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5C8B" w14:textId="77777777" w:rsidR="00C21220" w:rsidRDefault="00000000">
            <w:r>
              <w:rPr>
                <w:sz w:val="20"/>
                <w:szCs w:val="20"/>
              </w:rPr>
              <w:t>Bank chequebook extraction</w:t>
            </w:r>
          </w:p>
        </w:tc>
        <w:tc>
          <w:tcPr>
            <w:tcW w:w="41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37EF" w14:textId="77777777" w:rsidR="00C21220" w:rsidRDefault="00000000">
            <w:r>
              <w:rPr>
                <w:sz w:val="20"/>
                <w:szCs w:val="20"/>
              </w:rPr>
              <w:t xml:space="preserve">Ensemble of </w:t>
            </w:r>
            <w:proofErr w:type="spellStart"/>
            <w:r>
              <w:rPr>
                <w:sz w:val="20"/>
                <w:szCs w:val="20"/>
              </w:rPr>
              <w:t>OlmOCR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pytesseract</w:t>
            </w:r>
            <w:proofErr w:type="spellEnd"/>
            <w:r>
              <w:rPr>
                <w:sz w:val="20"/>
                <w:szCs w:val="20"/>
              </w:rPr>
              <w:t xml:space="preserve"> for improved reliability</w:t>
            </w:r>
          </w:p>
        </w:tc>
      </w:tr>
    </w:tbl>
    <w:p w14:paraId="5A3EDAF3" w14:textId="77777777" w:rsidR="00C21220" w:rsidRDefault="00C21220">
      <w:pPr>
        <w:spacing w:before="30" w:after="30"/>
      </w:pPr>
    </w:p>
    <w:p w14:paraId="38628328" w14:textId="77777777" w:rsidR="00C21220" w:rsidRDefault="00000000">
      <w:pPr>
        <w:pStyle w:val="Heading2"/>
      </w:pPr>
      <w:proofErr w:type="gramStart"/>
      <w:r>
        <w:t xml:space="preserve">2.3  </w:t>
      </w:r>
      <w:proofErr w:type="spellStart"/>
      <w:r>
        <w:t>OlmOCR</w:t>
      </w:r>
      <w:proofErr w:type="spellEnd"/>
      <w:proofErr w:type="gramEnd"/>
      <w:r>
        <w:t xml:space="preserve"> Fine-Tuning</w:t>
      </w:r>
    </w:p>
    <w:p w14:paraId="364E5812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 xml:space="preserve">Prepared </w:t>
      </w:r>
      <w:proofErr w:type="spellStart"/>
      <w:r>
        <w:rPr>
          <w:sz w:val="21"/>
          <w:szCs w:val="21"/>
        </w:rPr>
        <w:t>labeled</w:t>
      </w:r>
      <w:proofErr w:type="spellEnd"/>
      <w:r>
        <w:rPr>
          <w:sz w:val="21"/>
          <w:szCs w:val="21"/>
        </w:rPr>
        <w:t xml:space="preserve"> data specifically for bank chequebook fields.</w:t>
      </w:r>
    </w:p>
    <w:p w14:paraId="76956967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 xml:space="preserve">Fine-tuned </w:t>
      </w:r>
      <w:proofErr w:type="spellStart"/>
      <w:r>
        <w:rPr>
          <w:sz w:val="21"/>
          <w:szCs w:val="21"/>
        </w:rPr>
        <w:t>OlmOCR</w:t>
      </w:r>
      <w:proofErr w:type="spellEnd"/>
      <w:r>
        <w:rPr>
          <w:sz w:val="21"/>
          <w:szCs w:val="21"/>
        </w:rPr>
        <w:t xml:space="preserve"> model on custom </w:t>
      </w:r>
      <w:proofErr w:type="spellStart"/>
      <w:r>
        <w:rPr>
          <w:sz w:val="21"/>
          <w:szCs w:val="21"/>
        </w:rPr>
        <w:t>labeled</w:t>
      </w:r>
      <w:proofErr w:type="spellEnd"/>
      <w:r>
        <w:rPr>
          <w:sz w:val="21"/>
          <w:szCs w:val="21"/>
        </w:rPr>
        <w:t xml:space="preserve"> dataset for improved domain accuracy.</w:t>
      </w:r>
    </w:p>
    <w:p w14:paraId="5CF97D77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Ran multiple fine-tuning iterations to optimize extraction performance.</w:t>
      </w:r>
    </w:p>
    <w:p w14:paraId="6A4F318B" w14:textId="77777777" w:rsidR="00C21220" w:rsidRDefault="00C21220">
      <w:pPr>
        <w:spacing w:before="30" w:after="30"/>
      </w:pPr>
    </w:p>
    <w:p w14:paraId="7B2C903D" w14:textId="77777777" w:rsidR="00C21220" w:rsidRDefault="00000000">
      <w:pPr>
        <w:pStyle w:val="Heading2"/>
      </w:pPr>
      <w:proofErr w:type="gramStart"/>
      <w:r>
        <w:t xml:space="preserve">2.4  </w:t>
      </w:r>
      <w:proofErr w:type="spellStart"/>
      <w:r>
        <w:t>MiniCPM</w:t>
      </w:r>
      <w:proofErr w:type="spellEnd"/>
      <w:proofErr w:type="gramEnd"/>
      <w:r>
        <w:t xml:space="preserve"> Fine-Tuning</w:t>
      </w:r>
    </w:p>
    <w:p w14:paraId="77A65FD4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 xml:space="preserve">Prepared a custom dataset for </w:t>
      </w:r>
      <w:proofErr w:type="spellStart"/>
      <w:r>
        <w:rPr>
          <w:sz w:val="21"/>
          <w:szCs w:val="21"/>
        </w:rPr>
        <w:t>MiniCPM</w:t>
      </w:r>
      <w:proofErr w:type="spellEnd"/>
      <w:r>
        <w:rPr>
          <w:sz w:val="21"/>
          <w:szCs w:val="21"/>
        </w:rPr>
        <w:t xml:space="preserve"> vision model fine-tuning.</w:t>
      </w:r>
    </w:p>
    <w:p w14:paraId="44B748F8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 xml:space="preserve">Executed the full fine-tuning pipeline to adapt </w:t>
      </w:r>
      <w:proofErr w:type="spellStart"/>
      <w:r>
        <w:rPr>
          <w:sz w:val="21"/>
          <w:szCs w:val="21"/>
        </w:rPr>
        <w:t>MiniCPM</w:t>
      </w:r>
      <w:proofErr w:type="spellEnd"/>
      <w:r>
        <w:rPr>
          <w:sz w:val="21"/>
          <w:szCs w:val="21"/>
        </w:rPr>
        <w:t xml:space="preserve"> for chequebook data extraction tasks.</w:t>
      </w:r>
    </w:p>
    <w:p w14:paraId="46771CCC" w14:textId="77777777" w:rsidR="00C21220" w:rsidRDefault="00C21220">
      <w:pPr>
        <w:spacing w:before="30" w:after="30"/>
      </w:pPr>
    </w:p>
    <w:p w14:paraId="62989B9E" w14:textId="77777777" w:rsidR="00C21220" w:rsidRDefault="00000000">
      <w:r>
        <w:br w:type="page"/>
      </w:r>
    </w:p>
    <w:p w14:paraId="1396F09E" w14:textId="77777777" w:rsidR="00C21220" w:rsidRDefault="00000000">
      <w:pPr>
        <w:pStyle w:val="Heading1"/>
        <w:pBdr>
          <w:bottom w:val="single" w:sz="8" w:space="4" w:color="2E75B6"/>
        </w:pBdr>
      </w:pPr>
      <w:r>
        <w:lastRenderedPageBreak/>
        <w:t>Phase 3: Compliance-Focused Chatbot</w:t>
      </w:r>
    </w:p>
    <w:p w14:paraId="20998650" w14:textId="77777777" w:rsidR="00C21220" w:rsidRDefault="00000000">
      <w:pPr>
        <w:spacing w:before="30" w:after="30"/>
      </w:pPr>
      <w:r>
        <w:t>Designed, architected, and built the backend infrastructure for a Compliance-focused Chatbot system, from initial research through full API development and presentation.</w:t>
      </w:r>
    </w:p>
    <w:p w14:paraId="3CC26548" w14:textId="77777777" w:rsidR="00C21220" w:rsidRDefault="00C21220">
      <w:pPr>
        <w:spacing w:before="30" w:after="30"/>
      </w:pPr>
    </w:p>
    <w:p w14:paraId="08B45A2B" w14:textId="77777777" w:rsidR="00C21220" w:rsidRDefault="00000000">
      <w:pPr>
        <w:pStyle w:val="Heading2"/>
      </w:pPr>
      <w:proofErr w:type="gramStart"/>
      <w:r>
        <w:t>3.1  Architecture</w:t>
      </w:r>
      <w:proofErr w:type="gramEnd"/>
      <w:r>
        <w:t xml:space="preserve"> &amp; Design</w:t>
      </w:r>
    </w:p>
    <w:p w14:paraId="09F3E364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Conducted in-depth study and designed the full architecture, workflow, and technical requirements for the Compliance Chatbot.</w:t>
      </w:r>
    </w:p>
    <w:p w14:paraId="6C67168B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Developed a new multi-phase workflow with detailed analysis of each stage and a strong foundational system design.</w:t>
      </w:r>
    </w:p>
    <w:p w14:paraId="49D8BA92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Created the master architecture presentation for stakeholder review.</w:t>
      </w:r>
    </w:p>
    <w:p w14:paraId="1A7A586B" w14:textId="77777777" w:rsidR="00C21220" w:rsidRDefault="00C21220">
      <w:pPr>
        <w:spacing w:before="30" w:after="30"/>
      </w:pPr>
    </w:p>
    <w:p w14:paraId="629ED17E" w14:textId="77777777" w:rsidR="00C21220" w:rsidRDefault="00000000">
      <w:pPr>
        <w:pStyle w:val="Heading2"/>
      </w:pPr>
      <w:proofErr w:type="gramStart"/>
      <w:r>
        <w:t>3.2  API</w:t>
      </w:r>
      <w:proofErr w:type="gramEnd"/>
      <w:r>
        <w:t xml:space="preserve">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C21220" w14:paraId="207CB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7B9B3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 Endpoint</w:t>
            </w:r>
          </w:p>
        </w:tc>
        <w:tc>
          <w:tcPr>
            <w:tcW w:w="4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BC338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D2838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21220" w14:paraId="4E049D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6A4D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Register API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ED75" w14:textId="77777777" w:rsidR="00C21220" w:rsidRDefault="00000000">
            <w:r>
              <w:rPr>
                <w:sz w:val="20"/>
                <w:szCs w:val="20"/>
              </w:rPr>
              <w:t>User registration endpoint with secure credential storage</w:t>
            </w:r>
          </w:p>
        </w:tc>
        <w:tc>
          <w:tcPr>
            <w:tcW w:w="2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2611E" w14:textId="77777777" w:rsidR="00C21220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C21220" w14:paraId="4AED4C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973D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Login API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BD59" w14:textId="77777777" w:rsidR="00C21220" w:rsidRDefault="00000000">
            <w:r>
              <w:rPr>
                <w:sz w:val="20"/>
                <w:szCs w:val="20"/>
              </w:rPr>
              <w:t>Authentication endpoint with JWT token generation</w:t>
            </w:r>
          </w:p>
        </w:tc>
        <w:tc>
          <w:tcPr>
            <w:tcW w:w="2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F665" w14:textId="77777777" w:rsidR="00C21220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C21220" w14:paraId="2E8740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DDC8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Refresh Token API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6088A" w14:textId="77777777" w:rsidR="00C21220" w:rsidRDefault="00000000">
            <w:r>
              <w:rPr>
                <w:sz w:val="20"/>
                <w:szCs w:val="20"/>
              </w:rPr>
              <w:t>Token refresh for session continuity</w:t>
            </w:r>
          </w:p>
        </w:tc>
        <w:tc>
          <w:tcPr>
            <w:tcW w:w="2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6987" w14:textId="77777777" w:rsidR="00C21220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C21220" w14:paraId="15AC00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B9C9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File Get API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0206" w14:textId="77777777" w:rsidR="00C21220" w:rsidRDefault="00000000">
            <w:r>
              <w:rPr>
                <w:sz w:val="20"/>
                <w:szCs w:val="20"/>
              </w:rPr>
              <w:t>Secure file retrieval endpoint</w:t>
            </w:r>
          </w:p>
        </w:tc>
        <w:tc>
          <w:tcPr>
            <w:tcW w:w="2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8E40" w14:textId="77777777" w:rsidR="00C21220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C21220" w14:paraId="5E573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BA48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Full API Presentation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D1C72" w14:textId="77777777" w:rsidR="00C21220" w:rsidRDefault="00000000">
            <w:r>
              <w:rPr>
                <w:sz w:val="20"/>
                <w:szCs w:val="20"/>
              </w:rPr>
              <w:t>Demonstrated all endpoints to the team with live testing</w:t>
            </w:r>
          </w:p>
        </w:tc>
        <w:tc>
          <w:tcPr>
            <w:tcW w:w="26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1568" w14:textId="77777777" w:rsidR="00C21220" w:rsidRDefault="00000000">
            <w:r>
              <w:rPr>
                <w:sz w:val="20"/>
                <w:szCs w:val="20"/>
              </w:rPr>
              <w:t>Presented</w:t>
            </w:r>
          </w:p>
        </w:tc>
      </w:tr>
    </w:tbl>
    <w:p w14:paraId="542724CF" w14:textId="77777777" w:rsidR="00C21220" w:rsidRDefault="00C21220">
      <w:pPr>
        <w:spacing w:before="30" w:after="30"/>
      </w:pPr>
    </w:p>
    <w:p w14:paraId="70DDA519" w14:textId="77777777" w:rsidR="00B978EE" w:rsidRDefault="00B978EE" w:rsidP="00B978EE"/>
    <w:p w14:paraId="4567D469" w14:textId="77777777" w:rsidR="00B978EE" w:rsidRDefault="00B978EE" w:rsidP="00B978EE"/>
    <w:p w14:paraId="5233AF1F" w14:textId="02139C82" w:rsidR="00C21220" w:rsidRDefault="00000000" w:rsidP="00B978EE">
      <w:r>
        <w:rPr>
          <w:b/>
          <w:bCs/>
          <w:color w:val="1F4E79"/>
          <w:sz w:val="30"/>
          <w:szCs w:val="30"/>
        </w:rPr>
        <w:t>Phase 4: HDFC Dataset Preparation &amp; Classification</w:t>
      </w:r>
    </w:p>
    <w:p w14:paraId="23D2200A" w14:textId="77777777" w:rsidR="00C21220" w:rsidRDefault="00000000">
      <w:pPr>
        <w:spacing w:before="30" w:after="30"/>
      </w:pPr>
      <w:r>
        <w:t>This phase focused on large-scale dataset preparation for HDFC bank documents and subsequent classification work using advanced LLMs.</w:t>
      </w:r>
    </w:p>
    <w:p w14:paraId="4F23E910" w14:textId="77777777" w:rsidR="00C21220" w:rsidRDefault="00C21220">
      <w:pPr>
        <w:spacing w:before="30" w:after="30"/>
      </w:pPr>
    </w:p>
    <w:p w14:paraId="2FB0E4F4" w14:textId="77777777" w:rsidR="00C21220" w:rsidRDefault="00000000">
      <w:pPr>
        <w:pStyle w:val="Heading2"/>
      </w:pPr>
      <w:proofErr w:type="gramStart"/>
      <w:r>
        <w:t>4.1  HDFC</w:t>
      </w:r>
      <w:proofErr w:type="gramEnd"/>
      <w:r>
        <w:t xml:space="preserve"> Dataset Preparation</w:t>
      </w:r>
    </w:p>
    <w:p w14:paraId="304C2BD3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Conducted extensive multi-week dataset preparation covering collection, annotation, cleaning, and structuring of HDFC bank document data.</w:t>
      </w:r>
    </w:p>
    <w:p w14:paraId="753A068E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Ensured dataset quality and consistency to support downstream model training and evaluation.</w:t>
      </w:r>
    </w:p>
    <w:p w14:paraId="4E1A6BAC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Completed 9+ working sessions of dedicated dataset preparation work.</w:t>
      </w:r>
    </w:p>
    <w:p w14:paraId="66A18983" w14:textId="77777777" w:rsidR="00C21220" w:rsidRDefault="00C21220">
      <w:pPr>
        <w:spacing w:before="30" w:after="30"/>
      </w:pPr>
    </w:p>
    <w:p w14:paraId="5E25533C" w14:textId="77777777" w:rsidR="00C21220" w:rsidRDefault="00000000">
      <w:pPr>
        <w:pStyle w:val="Heading2"/>
      </w:pPr>
      <w:proofErr w:type="gramStart"/>
      <w:r>
        <w:t>4.2  Classification</w:t>
      </w:r>
      <w:proofErr w:type="gramEnd"/>
      <w:r>
        <w:t xml:space="preserve"> Using Qwen3 Model</w:t>
      </w:r>
    </w:p>
    <w:p w14:paraId="58F70D2C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Set up and configured the Qwen3 large language model for document classification tasks.</w:t>
      </w:r>
    </w:p>
    <w:p w14:paraId="18C12BCD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Ran classification experiments and testing across multiple sessions.</w:t>
      </w:r>
    </w:p>
    <w:p w14:paraId="45BA10A5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Extended Qwen3 usage to data extraction tasks in addition to classification.</w:t>
      </w:r>
    </w:p>
    <w:p w14:paraId="0E1D5420" w14:textId="77777777" w:rsidR="00C21220" w:rsidRDefault="00C21220">
      <w:pPr>
        <w:spacing w:before="30" w:after="30"/>
      </w:pPr>
    </w:p>
    <w:p w14:paraId="1630FC5C" w14:textId="77777777" w:rsidR="00C21220" w:rsidRDefault="00000000">
      <w:r>
        <w:br w:type="page"/>
      </w:r>
    </w:p>
    <w:p w14:paraId="704E19C1" w14:textId="77777777" w:rsidR="00C21220" w:rsidRDefault="00000000">
      <w:pPr>
        <w:pStyle w:val="Heading1"/>
        <w:pBdr>
          <w:bottom w:val="single" w:sz="8" w:space="4" w:color="2E75B6"/>
        </w:pBdr>
      </w:pPr>
      <w:r>
        <w:lastRenderedPageBreak/>
        <w:t>Phase 5: Voice &amp; Conversational AI</w:t>
      </w:r>
    </w:p>
    <w:p w14:paraId="7F3EF420" w14:textId="77777777" w:rsidR="00C21220" w:rsidRDefault="00000000">
      <w:pPr>
        <w:spacing w:before="30" w:after="30"/>
      </w:pPr>
      <w:r>
        <w:t>A major research and development effort focused on building real-time voice and conversation bots using cutting-edge speech-to-speech and text-to-speech AI models.</w:t>
      </w:r>
    </w:p>
    <w:p w14:paraId="2D2868EF" w14:textId="77777777" w:rsidR="00C21220" w:rsidRDefault="00C21220">
      <w:pPr>
        <w:spacing w:before="30" w:after="30"/>
      </w:pPr>
    </w:p>
    <w:p w14:paraId="024E75AA" w14:textId="77777777" w:rsidR="00C21220" w:rsidRDefault="00000000">
      <w:pPr>
        <w:pStyle w:val="Heading2"/>
      </w:pPr>
      <w:proofErr w:type="gramStart"/>
      <w:r>
        <w:t>5.1  Interview</w:t>
      </w:r>
      <w:proofErr w:type="gramEnd"/>
      <w:r>
        <w:t xml:space="preserve"> Bot Optimization</w:t>
      </w:r>
    </w:p>
    <w:p w14:paraId="1704B042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Identified and resolved errors present in the existing Interview Bot.</w:t>
      </w:r>
    </w:p>
    <w:p w14:paraId="29EAA1FB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Attempted multiple optimization strategies for the Interview Bot (ongoing).</w:t>
      </w:r>
    </w:p>
    <w:p w14:paraId="2954E809" w14:textId="77777777" w:rsidR="00C21220" w:rsidRDefault="00C21220">
      <w:pPr>
        <w:spacing w:before="30" w:after="30"/>
      </w:pPr>
    </w:p>
    <w:p w14:paraId="3956708B" w14:textId="77777777" w:rsidR="00C21220" w:rsidRDefault="00000000">
      <w:pPr>
        <w:pStyle w:val="Heading2"/>
      </w:pPr>
      <w:proofErr w:type="gramStart"/>
      <w:r>
        <w:t xml:space="preserve">5.2  </w:t>
      </w:r>
      <w:proofErr w:type="spellStart"/>
      <w:r>
        <w:t>Kyutai</w:t>
      </w:r>
      <w:proofErr w:type="spellEnd"/>
      <w:proofErr w:type="gramEnd"/>
      <w:r>
        <w:t xml:space="preserve"> Moshi Speech-to-Speech Model</w:t>
      </w:r>
    </w:p>
    <w:p w14:paraId="44286514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 xml:space="preserve">Researched and tested the </w:t>
      </w:r>
      <w:proofErr w:type="spellStart"/>
      <w:r>
        <w:rPr>
          <w:sz w:val="21"/>
          <w:szCs w:val="21"/>
        </w:rPr>
        <w:t>Kyutai</w:t>
      </w:r>
      <w:proofErr w:type="spellEnd"/>
      <w:r>
        <w:rPr>
          <w:sz w:val="21"/>
          <w:szCs w:val="21"/>
        </w:rPr>
        <w:t xml:space="preserve"> Moshi real-time speech-to-speech model.</w:t>
      </w:r>
    </w:p>
    <w:p w14:paraId="5CBA8F46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Built a full conversation bot using the Moshi model over 10+ dedicated development sessions.</w:t>
      </w:r>
    </w:p>
    <w:p w14:paraId="7C17568E" w14:textId="77777777" w:rsidR="00C21220" w:rsidRDefault="00C21220">
      <w:pPr>
        <w:spacing w:before="30" w:after="30"/>
      </w:pPr>
    </w:p>
    <w:p w14:paraId="26607588" w14:textId="77777777" w:rsidR="00C21220" w:rsidRDefault="00000000">
      <w:pPr>
        <w:pStyle w:val="Heading2"/>
      </w:pPr>
      <w:proofErr w:type="gramStart"/>
      <w:r>
        <w:t>5.3  Mini</w:t>
      </w:r>
      <w:proofErr w:type="gramEnd"/>
      <w:r>
        <w:t>-omni2 Live Voice Conversation Bot</w:t>
      </w:r>
    </w:p>
    <w:p w14:paraId="5D89A444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Researched and tested the Mini-omni2 model architecture and capabilities.</w:t>
      </w:r>
    </w:p>
    <w:p w14:paraId="046FB7F2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Developed a live voice conversation bot using Mini-omni2 across multiple sessions.</w:t>
      </w:r>
    </w:p>
    <w:p w14:paraId="4CF08053" w14:textId="77777777" w:rsidR="00C21220" w:rsidRDefault="00C21220">
      <w:pPr>
        <w:spacing w:before="30" w:after="30"/>
      </w:pPr>
    </w:p>
    <w:p w14:paraId="4177DFF2" w14:textId="77777777" w:rsidR="00C21220" w:rsidRDefault="00000000">
      <w:pPr>
        <w:pStyle w:val="Heading2"/>
      </w:pPr>
      <w:proofErr w:type="gramStart"/>
      <w:r>
        <w:t>5.4  NVIDIA</w:t>
      </w:r>
      <w:proofErr w:type="gramEnd"/>
      <w:r>
        <w:t xml:space="preserve"> </w:t>
      </w:r>
      <w:proofErr w:type="spellStart"/>
      <w:r>
        <w:t>Personaplex</w:t>
      </w:r>
      <w:proofErr w:type="spellEnd"/>
      <w:r>
        <w:t xml:space="preserve"> &amp; Flash Lab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00"/>
        <w:gridCol w:w="2060"/>
      </w:tblGrid>
      <w:tr w:rsidR="00C21220" w14:paraId="6A3BE8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7210E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 / Platform</w:t>
            </w:r>
          </w:p>
        </w:tc>
        <w:tc>
          <w:tcPr>
            <w:tcW w:w="4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BDD45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Work Done</w:t>
            </w:r>
          </w:p>
        </w:tc>
        <w:tc>
          <w:tcPr>
            <w:tcW w:w="2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468F8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Sessions</w:t>
            </w:r>
          </w:p>
        </w:tc>
      </w:tr>
      <w:tr w:rsidR="00C21220" w14:paraId="0A701F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10BE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Flash Lab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0F4F" w14:textId="77777777" w:rsidR="00C21220" w:rsidRDefault="00000000">
            <w:r>
              <w:rPr>
                <w:sz w:val="20"/>
                <w:szCs w:val="20"/>
              </w:rPr>
              <w:t>Built a conversation bot endpoint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0BB6" w14:textId="77777777" w:rsidR="00C21220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C21220" w14:paraId="699D17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CD00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NVIDIA </w:t>
            </w:r>
            <w:proofErr w:type="spellStart"/>
            <w:r>
              <w:rPr>
                <w:sz w:val="20"/>
                <w:szCs w:val="20"/>
              </w:rPr>
              <w:t>Personaplex</w:t>
            </w:r>
            <w:proofErr w:type="spellEnd"/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61CD1" w14:textId="77777777" w:rsidR="00C21220" w:rsidRDefault="00000000">
            <w:r>
              <w:rPr>
                <w:sz w:val="20"/>
                <w:szCs w:val="20"/>
              </w:rPr>
              <w:t>Developed multi-turn conversation bot with ongoing improvements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5105" w14:textId="77777777" w:rsidR="00C21220" w:rsidRDefault="00000000">
            <w:r>
              <w:rPr>
                <w:sz w:val="20"/>
                <w:szCs w:val="20"/>
              </w:rPr>
              <w:t>4+</w:t>
            </w:r>
          </w:p>
        </w:tc>
      </w:tr>
      <w:tr w:rsidR="00C21220" w14:paraId="43919F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EF9B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NVIDIA Magpie (TTS)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E02E" w14:textId="77777777" w:rsidR="00C21220" w:rsidRDefault="00000000">
            <w:r>
              <w:rPr>
                <w:sz w:val="20"/>
                <w:szCs w:val="20"/>
              </w:rPr>
              <w:t>Created Text-to-Speech bot endpoint using NVIDIA Magpie model</w:t>
            </w:r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1A81" w14:textId="77777777" w:rsidR="00C21220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21220" w14:paraId="6977AC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4C7C" w14:textId="77777777" w:rsidR="00C21220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Personaplex</w:t>
            </w:r>
            <w:proofErr w:type="spellEnd"/>
            <w:r>
              <w:rPr>
                <w:sz w:val="20"/>
                <w:szCs w:val="20"/>
              </w:rPr>
              <w:t xml:space="preserve"> Speech-to-Speech</w:t>
            </w:r>
          </w:p>
        </w:tc>
        <w:tc>
          <w:tcPr>
            <w:tcW w:w="4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1168" w14:textId="77777777" w:rsidR="00C21220" w:rsidRDefault="00000000">
            <w:r>
              <w:rPr>
                <w:sz w:val="20"/>
                <w:szCs w:val="20"/>
              </w:rPr>
              <w:t xml:space="preserve">Final deployment of Speech-to-Speech pipeline using </w:t>
            </w:r>
            <w:proofErr w:type="spellStart"/>
            <w:r>
              <w:rPr>
                <w:sz w:val="20"/>
                <w:szCs w:val="20"/>
              </w:rPr>
              <w:t>Personaplex</w:t>
            </w:r>
            <w:proofErr w:type="spellEnd"/>
          </w:p>
        </w:tc>
        <w:tc>
          <w:tcPr>
            <w:tcW w:w="2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8CE3" w14:textId="77777777" w:rsidR="00C21220" w:rsidRDefault="00000000">
            <w:r>
              <w:rPr>
                <w:sz w:val="20"/>
                <w:szCs w:val="20"/>
              </w:rPr>
              <w:t>1 (Deployed)</w:t>
            </w:r>
          </w:p>
        </w:tc>
      </w:tr>
    </w:tbl>
    <w:p w14:paraId="2F250BAD" w14:textId="77777777" w:rsidR="00C21220" w:rsidRDefault="00C21220">
      <w:pPr>
        <w:spacing w:before="30" w:after="30"/>
      </w:pPr>
    </w:p>
    <w:p w14:paraId="35469918" w14:textId="77777777" w:rsidR="00B978EE" w:rsidRDefault="00B978EE" w:rsidP="00B978EE"/>
    <w:p w14:paraId="77B6354C" w14:textId="77777777" w:rsidR="00B978EE" w:rsidRDefault="00B978EE" w:rsidP="00B978EE"/>
    <w:p w14:paraId="1CAEB68F" w14:textId="77777777" w:rsidR="00B978EE" w:rsidRDefault="00B978EE" w:rsidP="00B978EE"/>
    <w:p w14:paraId="53922328" w14:textId="77777777" w:rsidR="00B978EE" w:rsidRDefault="00B978EE" w:rsidP="00B978EE"/>
    <w:p w14:paraId="49CD7A04" w14:textId="759E438B" w:rsidR="00C21220" w:rsidRDefault="00000000" w:rsidP="00B978EE">
      <w:r>
        <w:rPr>
          <w:b/>
          <w:bCs/>
          <w:color w:val="1F4E79"/>
          <w:sz w:val="30"/>
          <w:szCs w:val="30"/>
        </w:rPr>
        <w:t>Phase 6: EMI Recovery Agent &amp; AI Calling Agents</w:t>
      </w:r>
    </w:p>
    <w:p w14:paraId="6ACED5D9" w14:textId="77777777" w:rsidR="00C21220" w:rsidRDefault="00000000">
      <w:pPr>
        <w:spacing w:before="30" w:after="30"/>
      </w:pPr>
      <w:r>
        <w:t>The most recent and ongoing phase involves building intelligent AI-powered calling agents for EMI recovery, integrating speech models, telephony, and real-time communication pipelines.</w:t>
      </w:r>
    </w:p>
    <w:p w14:paraId="1BEEE357" w14:textId="77777777" w:rsidR="00C21220" w:rsidRDefault="00C21220">
      <w:pPr>
        <w:spacing w:before="30" w:after="30"/>
      </w:pPr>
    </w:p>
    <w:p w14:paraId="36943DAC" w14:textId="77777777" w:rsidR="00C21220" w:rsidRDefault="00000000">
      <w:pPr>
        <w:pStyle w:val="Heading2"/>
      </w:pPr>
      <w:proofErr w:type="gramStart"/>
      <w:r>
        <w:t>6.1  EMI</w:t>
      </w:r>
      <w:proofErr w:type="gramEnd"/>
      <w:r>
        <w:t xml:space="preserve"> Recovery Agent — Research &amp; Planning</w:t>
      </w:r>
    </w:p>
    <w:p w14:paraId="700ECABF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proofErr w:type="spellStart"/>
      <w:r>
        <w:rPr>
          <w:sz w:val="21"/>
          <w:szCs w:val="21"/>
        </w:rPr>
        <w:t>Analyzed</w:t>
      </w:r>
      <w:proofErr w:type="spellEnd"/>
      <w:r>
        <w:rPr>
          <w:sz w:val="21"/>
          <w:szCs w:val="21"/>
        </w:rPr>
        <w:t xml:space="preserve"> the full project process and requirements for an EMI Recovery Agent.</w:t>
      </w:r>
    </w:p>
    <w:p w14:paraId="0284E45F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Researched and evaluated the best AI models suitable for an automated recovery calling agent.</w:t>
      </w:r>
    </w:p>
    <w:p w14:paraId="3F39C20A" w14:textId="77777777" w:rsidR="00C21220" w:rsidRDefault="00C21220">
      <w:pPr>
        <w:spacing w:before="30" w:after="30"/>
      </w:pPr>
    </w:p>
    <w:p w14:paraId="25D5D5F3" w14:textId="77777777" w:rsidR="00C21220" w:rsidRDefault="00000000">
      <w:pPr>
        <w:pStyle w:val="Heading2"/>
      </w:pPr>
      <w:proofErr w:type="gramStart"/>
      <w:r>
        <w:t>6.2  Sarvam.ai</w:t>
      </w:r>
      <w:proofErr w:type="gramEnd"/>
      <w:r>
        <w:t xml:space="preserve"> Integration</w:t>
      </w:r>
    </w:p>
    <w:p w14:paraId="177D8D5E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Integrated Sarvam.ai AI models into the EMI Recovery Agent pipeline.</w:t>
      </w:r>
    </w:p>
    <w:p w14:paraId="46A50A91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Built and tested Calling Agents using Sarvam.ai for Indian language support.</w:t>
      </w:r>
    </w:p>
    <w:p w14:paraId="44933817" w14:textId="77777777" w:rsidR="00C21220" w:rsidRDefault="00C21220">
      <w:pPr>
        <w:spacing w:before="30" w:after="30"/>
      </w:pPr>
    </w:p>
    <w:p w14:paraId="5EDB94E8" w14:textId="77777777" w:rsidR="00C21220" w:rsidRDefault="00000000">
      <w:pPr>
        <w:pStyle w:val="Heading2"/>
      </w:pPr>
      <w:proofErr w:type="gramStart"/>
      <w:r>
        <w:lastRenderedPageBreak/>
        <w:t>6.3  Calling</w:t>
      </w:r>
      <w:proofErr w:type="gramEnd"/>
      <w:r>
        <w:t xml:space="preserve"> Agent Development (Full Pipeline)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21220" w14:paraId="552497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C7E38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30070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C21220" w14:paraId="761F91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9DA3D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Local Setup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5E62" w14:textId="77777777" w:rsidR="00C21220" w:rsidRDefault="00000000">
            <w:r>
              <w:rPr>
                <w:sz w:val="20"/>
                <w:szCs w:val="20"/>
              </w:rPr>
              <w:t>Validated calling agent process and ran it locally for testing</w:t>
            </w:r>
          </w:p>
        </w:tc>
      </w:tr>
      <w:tr w:rsidR="00C21220" w14:paraId="31F8A0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06F0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STT Integration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EED0A" w14:textId="77777777" w:rsidR="00C21220" w:rsidRDefault="00000000">
            <w:r>
              <w:rPr>
                <w:sz w:val="20"/>
                <w:szCs w:val="20"/>
              </w:rPr>
              <w:t>Integrated Speech-to-Text (STT) model into the calling agent</w:t>
            </w:r>
          </w:p>
        </w:tc>
      </w:tr>
      <w:tr w:rsidR="00C21220" w14:paraId="2AE13F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AEC3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TTS Integration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3DD0" w14:textId="77777777" w:rsidR="00C21220" w:rsidRDefault="00000000">
            <w:r>
              <w:rPr>
                <w:sz w:val="20"/>
                <w:szCs w:val="20"/>
              </w:rPr>
              <w:t>Integrated Text-to-Speech (TTS) model into the calling agent</w:t>
            </w:r>
          </w:p>
        </w:tc>
      </w:tr>
      <w:tr w:rsidR="00C21220" w14:paraId="108F14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196C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Twilio </w:t>
            </w:r>
            <w:proofErr w:type="spellStart"/>
            <w:r>
              <w:rPr>
                <w:sz w:val="20"/>
                <w:szCs w:val="20"/>
              </w:rPr>
              <w:t>Dialer</w:t>
            </w:r>
            <w:proofErr w:type="spellEnd"/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0977" w14:textId="77777777" w:rsidR="00C21220" w:rsidRDefault="00000000">
            <w:r>
              <w:rPr>
                <w:sz w:val="20"/>
                <w:szCs w:val="20"/>
              </w:rPr>
              <w:t xml:space="preserve">Added Twilio for real phone </w:t>
            </w:r>
            <w:proofErr w:type="spellStart"/>
            <w:r>
              <w:rPr>
                <w:sz w:val="20"/>
                <w:szCs w:val="20"/>
              </w:rPr>
              <w:t>dialing</w:t>
            </w:r>
            <w:proofErr w:type="spellEnd"/>
            <w:r>
              <w:rPr>
                <w:sz w:val="20"/>
                <w:szCs w:val="20"/>
              </w:rPr>
              <w:t xml:space="preserve"> capability</w:t>
            </w:r>
          </w:p>
        </w:tc>
      </w:tr>
      <w:tr w:rsidR="00C21220" w14:paraId="4C5890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70EF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Latency Optimization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6215" w14:textId="77777777" w:rsidR="00C21220" w:rsidRDefault="00000000">
            <w:r>
              <w:rPr>
                <w:sz w:val="20"/>
                <w:szCs w:val="20"/>
              </w:rPr>
              <w:t>Improved end-to-end response latency for real-time conversations</w:t>
            </w:r>
          </w:p>
        </w:tc>
      </w:tr>
      <w:tr w:rsidR="00C21220" w14:paraId="248903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3186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Actionable Endpoints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D4FF" w14:textId="77777777" w:rsidR="00C21220" w:rsidRDefault="00000000">
            <w:r>
              <w:rPr>
                <w:sz w:val="20"/>
                <w:szCs w:val="20"/>
              </w:rPr>
              <w:t>Created API endpoints for integration with the Actionable team platform</w:t>
            </w:r>
          </w:p>
        </w:tc>
      </w:tr>
      <w:tr w:rsidR="00C21220" w14:paraId="403F42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7BFF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Actionable Team Collaboration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BC07" w14:textId="77777777" w:rsidR="00C21220" w:rsidRDefault="00000000">
            <w:r>
              <w:rPr>
                <w:sz w:val="20"/>
                <w:szCs w:val="20"/>
              </w:rPr>
              <w:t>Worked directly with the Actionable team for integration and testing</w:t>
            </w:r>
          </w:p>
        </w:tc>
      </w:tr>
      <w:tr w:rsidR="00C21220" w14:paraId="6E6D0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EEB1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REST API Implementation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CDFA8" w14:textId="77777777" w:rsidR="00C21220" w:rsidRDefault="00000000">
            <w:r>
              <w:rPr>
                <w:sz w:val="20"/>
                <w:szCs w:val="20"/>
              </w:rPr>
              <w:t>Full calling agent working via REST API</w:t>
            </w:r>
          </w:p>
        </w:tc>
      </w:tr>
      <w:tr w:rsidR="00C21220" w14:paraId="50C275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CB40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WebSocket Upgrade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540E" w14:textId="77777777" w:rsidR="00C21220" w:rsidRDefault="00000000">
            <w:r>
              <w:rPr>
                <w:sz w:val="20"/>
                <w:szCs w:val="20"/>
              </w:rPr>
              <w:t>Replaced REST with WebSocket for lower latency real-time communication</w:t>
            </w:r>
          </w:p>
        </w:tc>
      </w:tr>
      <w:tr w:rsidR="00C21220" w14:paraId="4D59A3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D573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Latency Re-optimization</w:t>
            </w:r>
          </w:p>
        </w:tc>
        <w:tc>
          <w:tcPr>
            <w:tcW w:w="65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08561" w14:textId="77777777" w:rsidR="00C21220" w:rsidRDefault="00000000">
            <w:r>
              <w:rPr>
                <w:sz w:val="20"/>
                <w:szCs w:val="20"/>
              </w:rPr>
              <w:t>Reverted to REST after WebSocket API access issues; further latency improvements</w:t>
            </w:r>
          </w:p>
        </w:tc>
      </w:tr>
    </w:tbl>
    <w:p w14:paraId="02E5D165" w14:textId="77777777" w:rsidR="00C21220" w:rsidRDefault="00C21220">
      <w:pPr>
        <w:spacing w:before="30" w:after="30"/>
      </w:pPr>
    </w:p>
    <w:p w14:paraId="459EB4A2" w14:textId="77777777" w:rsidR="00C21220" w:rsidRDefault="00000000">
      <w:pPr>
        <w:pStyle w:val="Heading2"/>
      </w:pPr>
      <w:proofErr w:type="gramStart"/>
      <w:r>
        <w:t>6.4  Final</w:t>
      </w:r>
      <w:proofErr w:type="gramEnd"/>
      <w:r>
        <w:t xml:space="preserve"> Status</w:t>
      </w:r>
    </w:p>
    <w:p w14:paraId="74847362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proofErr w:type="spellStart"/>
      <w:r>
        <w:rPr>
          <w:sz w:val="21"/>
          <w:szCs w:val="21"/>
        </w:rPr>
        <w:t>Personaplex</w:t>
      </w:r>
      <w:proofErr w:type="spellEnd"/>
      <w:r>
        <w:rPr>
          <w:sz w:val="21"/>
          <w:szCs w:val="21"/>
        </w:rPr>
        <w:t xml:space="preserve"> Nvidia Speech-to-Speech model successfully deployed.</w:t>
      </w:r>
    </w:p>
    <w:p w14:paraId="184B60DA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Calling Agent fully operational via REST API with continued latency optimization.</w:t>
      </w:r>
    </w:p>
    <w:p w14:paraId="1ECF548D" w14:textId="77777777" w:rsidR="00C21220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21"/>
          <w:szCs w:val="21"/>
        </w:rPr>
        <w:t>WebSocket integration explored; REST maintained pending API access resolution.</w:t>
      </w:r>
    </w:p>
    <w:p w14:paraId="12EB7865" w14:textId="77777777" w:rsidR="00C21220" w:rsidRDefault="00C21220">
      <w:pPr>
        <w:spacing w:before="30" w:after="30"/>
      </w:pPr>
    </w:p>
    <w:p w14:paraId="51CB68F9" w14:textId="77777777" w:rsidR="00B978EE" w:rsidRDefault="00B978EE" w:rsidP="00B978EE"/>
    <w:p w14:paraId="53FF502B" w14:textId="08FFA0E0" w:rsidR="00C21220" w:rsidRDefault="00000000" w:rsidP="00B978EE">
      <w:r>
        <w:rPr>
          <w:b/>
          <w:bCs/>
          <w:color w:val="1F4E79"/>
          <w:sz w:val="30"/>
          <w:szCs w:val="30"/>
        </w:rPr>
        <w:t>Overall Contribution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2729"/>
        <w:gridCol w:w="5801"/>
      </w:tblGrid>
      <w:tr w:rsidR="00C21220" w14:paraId="5528A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354DF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B9AEB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 Area</w:t>
            </w:r>
          </w:p>
        </w:tc>
        <w:tc>
          <w:tcPr>
            <w:tcW w:w="6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31426" w14:textId="77777777" w:rsidR="00C212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C21220" w14:paraId="701D7E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4B70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B360" w14:textId="77777777" w:rsidR="00C21220" w:rsidRDefault="00000000">
            <w:r>
              <w:rPr>
                <w:sz w:val="20"/>
                <w:szCs w:val="20"/>
              </w:rPr>
              <w:t>Foundation &amp; Learning</w:t>
            </w:r>
          </w:p>
        </w:tc>
        <w:tc>
          <w:tcPr>
            <w:tcW w:w="6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1962" w14:textId="77777777" w:rsidR="00C21220" w:rsidRDefault="00000000">
            <w:r>
              <w:rPr>
                <w:sz w:val="20"/>
                <w:szCs w:val="20"/>
              </w:rPr>
              <w:t>LLM knowledge, Git mastery, Django chatbot</w:t>
            </w:r>
          </w:p>
        </w:tc>
      </w:tr>
      <w:tr w:rsidR="00C21220" w14:paraId="0FB85F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1E55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839C" w14:textId="77777777" w:rsidR="00C21220" w:rsidRDefault="00000000">
            <w:r>
              <w:rPr>
                <w:sz w:val="20"/>
                <w:szCs w:val="20"/>
              </w:rPr>
              <w:t>OCR &amp; Document Intelligence</w:t>
            </w:r>
          </w:p>
        </w:tc>
        <w:tc>
          <w:tcPr>
            <w:tcW w:w="6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E49F" w14:textId="77777777" w:rsidR="00C21220" w:rsidRDefault="00000000">
            <w:proofErr w:type="spellStart"/>
            <w:r>
              <w:rPr>
                <w:sz w:val="20"/>
                <w:szCs w:val="20"/>
              </w:rPr>
              <w:t>PaddleOCR</w:t>
            </w:r>
            <w:proofErr w:type="spellEnd"/>
            <w:r>
              <w:rPr>
                <w:sz w:val="20"/>
                <w:szCs w:val="20"/>
              </w:rPr>
              <w:t xml:space="preserve"> fine-tuned, 8 models evaluated, </w:t>
            </w:r>
            <w:proofErr w:type="spellStart"/>
            <w:r>
              <w:rPr>
                <w:sz w:val="20"/>
                <w:szCs w:val="20"/>
              </w:rPr>
              <w:t>OlmOCR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MiniCPM</w:t>
            </w:r>
            <w:proofErr w:type="spellEnd"/>
            <w:r>
              <w:rPr>
                <w:sz w:val="20"/>
                <w:szCs w:val="20"/>
              </w:rPr>
              <w:t xml:space="preserve"> fine-tuned</w:t>
            </w:r>
          </w:p>
        </w:tc>
      </w:tr>
      <w:tr w:rsidR="00C21220" w14:paraId="53DB73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FD97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62A6" w14:textId="77777777" w:rsidR="00C21220" w:rsidRDefault="00000000">
            <w:r>
              <w:rPr>
                <w:sz w:val="20"/>
                <w:szCs w:val="20"/>
              </w:rPr>
              <w:t>Compliance Chatbot</w:t>
            </w:r>
          </w:p>
        </w:tc>
        <w:tc>
          <w:tcPr>
            <w:tcW w:w="6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3725" w14:textId="77777777" w:rsidR="00C21220" w:rsidRDefault="00000000">
            <w:r>
              <w:rPr>
                <w:sz w:val="20"/>
                <w:szCs w:val="20"/>
              </w:rPr>
              <w:t>Full architecture designed, 4 REST APIs built &amp; presented</w:t>
            </w:r>
          </w:p>
        </w:tc>
      </w:tr>
      <w:tr w:rsidR="00C21220" w14:paraId="50CB32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DDB51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69B8" w14:textId="77777777" w:rsidR="00C21220" w:rsidRDefault="00000000">
            <w:r>
              <w:rPr>
                <w:sz w:val="20"/>
                <w:szCs w:val="20"/>
              </w:rPr>
              <w:t>HDFC Dataset &amp; Classification</w:t>
            </w:r>
          </w:p>
        </w:tc>
        <w:tc>
          <w:tcPr>
            <w:tcW w:w="6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B9FF" w14:textId="77777777" w:rsidR="00C21220" w:rsidRDefault="00000000">
            <w:r>
              <w:rPr>
                <w:sz w:val="20"/>
                <w:szCs w:val="20"/>
              </w:rPr>
              <w:t>Large dataset prepared, Qwen3 classification &amp; extraction</w:t>
            </w:r>
          </w:p>
        </w:tc>
      </w:tr>
      <w:tr w:rsidR="00C21220" w14:paraId="4269CB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8B53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C2FF" w14:textId="77777777" w:rsidR="00C21220" w:rsidRDefault="00000000">
            <w:r>
              <w:rPr>
                <w:sz w:val="20"/>
                <w:szCs w:val="20"/>
              </w:rPr>
              <w:t>Voice &amp; Conversational AI</w:t>
            </w:r>
          </w:p>
        </w:tc>
        <w:tc>
          <w:tcPr>
            <w:tcW w:w="6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944A" w14:textId="77777777" w:rsidR="00C21220" w:rsidRDefault="00000000">
            <w:r>
              <w:rPr>
                <w:sz w:val="20"/>
                <w:szCs w:val="20"/>
              </w:rPr>
              <w:t xml:space="preserve">Moshi bot, Mini-omni2 bot, </w:t>
            </w:r>
            <w:proofErr w:type="spellStart"/>
            <w:r>
              <w:rPr>
                <w:sz w:val="20"/>
                <w:szCs w:val="20"/>
              </w:rPr>
              <w:t>Personaplex</w:t>
            </w:r>
            <w:proofErr w:type="spellEnd"/>
            <w:r>
              <w:rPr>
                <w:sz w:val="20"/>
                <w:szCs w:val="20"/>
              </w:rPr>
              <w:t xml:space="preserve"> deployed, TTS endpoint</w:t>
            </w:r>
          </w:p>
        </w:tc>
      </w:tr>
      <w:tr w:rsidR="00C21220" w14:paraId="667E4C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886A" w14:textId="77777777" w:rsidR="00C21220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2A6A" w14:textId="77777777" w:rsidR="00C21220" w:rsidRDefault="00000000">
            <w:r>
              <w:rPr>
                <w:sz w:val="20"/>
                <w:szCs w:val="20"/>
              </w:rPr>
              <w:t>EMI Recovery &amp; Calling Agents</w:t>
            </w:r>
          </w:p>
        </w:tc>
        <w:tc>
          <w:tcPr>
            <w:tcW w:w="60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51188" w14:textId="77777777" w:rsidR="00C21220" w:rsidRDefault="00000000">
            <w:r>
              <w:rPr>
                <w:sz w:val="20"/>
                <w:szCs w:val="20"/>
              </w:rPr>
              <w:t>Sarvam.ai integrated, full calling agent with STT/TTS/Twilio</w:t>
            </w:r>
          </w:p>
        </w:tc>
      </w:tr>
    </w:tbl>
    <w:p w14:paraId="1658D9C4" w14:textId="77777777" w:rsidR="00C21220" w:rsidRDefault="00C21220">
      <w:pPr>
        <w:spacing w:before="30" w:after="30"/>
      </w:pPr>
    </w:p>
    <w:p w14:paraId="69A6EF3F" w14:textId="77777777" w:rsidR="00C21220" w:rsidRDefault="00C21220">
      <w:pPr>
        <w:spacing w:before="30" w:after="30"/>
      </w:pPr>
    </w:p>
    <w:p w14:paraId="443522D2" w14:textId="77777777" w:rsidR="00C21220" w:rsidRDefault="00000000">
      <w:pPr>
        <w:spacing w:before="30" w:after="30"/>
      </w:pPr>
      <w:r>
        <w:rPr>
          <w:i/>
          <w:iCs/>
          <w:color w:val="555555"/>
        </w:rPr>
        <w:t>This report reflects consistent, high-quality contributions across a broad range of AI/ML domains — from low-level model fine-tuning and data engineering to full system architecture and real-time deployment.</w:t>
      </w:r>
    </w:p>
    <w:sectPr w:rsidR="00C21220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07E61" w14:textId="77777777" w:rsidR="00DF3640" w:rsidRDefault="00DF3640">
      <w:r>
        <w:separator/>
      </w:r>
    </w:p>
  </w:endnote>
  <w:endnote w:type="continuationSeparator" w:id="0">
    <w:p w14:paraId="23F9B3B3" w14:textId="77777777" w:rsidR="00DF3640" w:rsidRDefault="00DF3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3529" w14:textId="77777777" w:rsidR="00C21220" w:rsidRDefault="00000000">
    <w:pPr>
      <w:pBdr>
        <w:top w:val="single" w:sz="6" w:space="4" w:color="2E75B6"/>
      </w:pBdr>
      <w:tabs>
        <w:tab w:val="right" w:pos="8500"/>
      </w:tabs>
      <w:spacing w:before="80"/>
    </w:pPr>
    <w:r>
      <w:rPr>
        <w:color w:val="555555"/>
        <w:sz w:val="18"/>
        <w:szCs w:val="18"/>
      </w:rPr>
      <w:t>AI / ML Work Report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B978EE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38B09" w14:textId="77777777" w:rsidR="00DF3640" w:rsidRDefault="00DF3640">
      <w:r>
        <w:separator/>
      </w:r>
    </w:p>
  </w:footnote>
  <w:footnote w:type="continuationSeparator" w:id="0">
    <w:p w14:paraId="738536D7" w14:textId="77777777" w:rsidR="00DF3640" w:rsidRDefault="00DF3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C3D27" w14:textId="424542A8" w:rsidR="00C21220" w:rsidRDefault="00000000">
    <w:pPr>
      <w:pBdr>
        <w:bottom w:val="single" w:sz="6" w:space="4" w:color="2E75B6"/>
      </w:pBdr>
      <w:tabs>
        <w:tab w:val="right" w:pos="8500"/>
      </w:tabs>
      <w:spacing w:after="100"/>
    </w:pPr>
    <w:r>
      <w:rPr>
        <w:color w:val="555555"/>
        <w:sz w:val="18"/>
        <w:szCs w:val="18"/>
      </w:rPr>
      <w:t xml:space="preserve">Work Activity </w:t>
    </w:r>
    <w:proofErr w:type="gramStart"/>
    <w:r>
      <w:rPr>
        <w:color w:val="555555"/>
        <w:sz w:val="18"/>
        <w:szCs w:val="18"/>
      </w:rPr>
      <w:t>Report  |</w:t>
    </w:r>
    <w:proofErr w:type="gramEnd"/>
    <w:r>
      <w:rPr>
        <w:color w:val="555555"/>
        <w:sz w:val="18"/>
        <w:szCs w:val="18"/>
      </w:rPr>
      <w:t xml:space="preserve">  AI / ML </w:t>
    </w:r>
    <w:r w:rsidR="00B978EE">
      <w:rPr>
        <w:color w:val="555555"/>
        <w:sz w:val="18"/>
        <w:szCs w:val="18"/>
      </w:rPr>
      <w:t>Developer</w:t>
    </w:r>
    <w:r>
      <w:rPr>
        <w:sz w:val="18"/>
        <w:szCs w:val="18"/>
      </w:rPr>
      <w:tab/>
    </w:r>
    <w:r>
      <w:rPr>
        <w:b/>
        <w:bCs/>
        <w:color w:val="2E75B6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6E61"/>
    <w:multiLevelType w:val="hybridMultilevel"/>
    <w:tmpl w:val="6CB82E98"/>
    <w:lvl w:ilvl="0" w:tplc="F4200F22">
      <w:start w:val="1"/>
      <w:numFmt w:val="bullet"/>
      <w:lvlText w:val="●"/>
      <w:lvlJc w:val="left"/>
      <w:pPr>
        <w:ind w:left="720" w:hanging="360"/>
      </w:pPr>
    </w:lvl>
    <w:lvl w:ilvl="1" w:tplc="D3840AEE">
      <w:start w:val="1"/>
      <w:numFmt w:val="bullet"/>
      <w:lvlText w:val="○"/>
      <w:lvlJc w:val="left"/>
      <w:pPr>
        <w:ind w:left="1440" w:hanging="360"/>
      </w:pPr>
    </w:lvl>
    <w:lvl w:ilvl="2" w:tplc="AE4884EC">
      <w:start w:val="1"/>
      <w:numFmt w:val="bullet"/>
      <w:lvlText w:val="■"/>
      <w:lvlJc w:val="left"/>
      <w:pPr>
        <w:ind w:left="2160" w:hanging="360"/>
      </w:pPr>
    </w:lvl>
    <w:lvl w:ilvl="3" w:tplc="BB7E7C2A">
      <w:start w:val="1"/>
      <w:numFmt w:val="bullet"/>
      <w:lvlText w:val="●"/>
      <w:lvlJc w:val="left"/>
      <w:pPr>
        <w:ind w:left="2880" w:hanging="360"/>
      </w:pPr>
    </w:lvl>
    <w:lvl w:ilvl="4" w:tplc="D5B89C6E">
      <w:start w:val="1"/>
      <w:numFmt w:val="bullet"/>
      <w:lvlText w:val="○"/>
      <w:lvlJc w:val="left"/>
      <w:pPr>
        <w:ind w:left="3600" w:hanging="360"/>
      </w:pPr>
    </w:lvl>
    <w:lvl w:ilvl="5" w:tplc="A0B6E938">
      <w:start w:val="1"/>
      <w:numFmt w:val="bullet"/>
      <w:lvlText w:val="■"/>
      <w:lvlJc w:val="left"/>
      <w:pPr>
        <w:ind w:left="4320" w:hanging="360"/>
      </w:pPr>
    </w:lvl>
    <w:lvl w:ilvl="6" w:tplc="859C2148">
      <w:start w:val="1"/>
      <w:numFmt w:val="bullet"/>
      <w:lvlText w:val="●"/>
      <w:lvlJc w:val="left"/>
      <w:pPr>
        <w:ind w:left="5040" w:hanging="360"/>
      </w:pPr>
    </w:lvl>
    <w:lvl w:ilvl="7" w:tplc="1C5EA728">
      <w:start w:val="1"/>
      <w:numFmt w:val="bullet"/>
      <w:lvlText w:val="●"/>
      <w:lvlJc w:val="left"/>
      <w:pPr>
        <w:ind w:left="5760" w:hanging="360"/>
      </w:pPr>
    </w:lvl>
    <w:lvl w:ilvl="8" w:tplc="2DD478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090D17"/>
    <w:multiLevelType w:val="hybridMultilevel"/>
    <w:tmpl w:val="D31691F2"/>
    <w:lvl w:ilvl="0" w:tplc="9E048A26">
      <w:start w:val="1"/>
      <w:numFmt w:val="bullet"/>
      <w:lvlText w:val="▪"/>
      <w:lvlJc w:val="left"/>
      <w:pPr>
        <w:ind w:left="600" w:hanging="300"/>
      </w:pPr>
    </w:lvl>
    <w:lvl w:ilvl="1" w:tplc="4176BE40">
      <w:numFmt w:val="decimal"/>
      <w:lvlText w:val=""/>
      <w:lvlJc w:val="left"/>
    </w:lvl>
    <w:lvl w:ilvl="2" w:tplc="12F482C6">
      <w:numFmt w:val="decimal"/>
      <w:lvlText w:val=""/>
      <w:lvlJc w:val="left"/>
    </w:lvl>
    <w:lvl w:ilvl="3" w:tplc="6B643BE6">
      <w:numFmt w:val="decimal"/>
      <w:lvlText w:val=""/>
      <w:lvlJc w:val="left"/>
    </w:lvl>
    <w:lvl w:ilvl="4" w:tplc="4C6070B8">
      <w:numFmt w:val="decimal"/>
      <w:lvlText w:val=""/>
      <w:lvlJc w:val="left"/>
    </w:lvl>
    <w:lvl w:ilvl="5" w:tplc="D9F2AE7C">
      <w:numFmt w:val="decimal"/>
      <w:lvlText w:val=""/>
      <w:lvlJc w:val="left"/>
    </w:lvl>
    <w:lvl w:ilvl="6" w:tplc="7E5E7C62">
      <w:numFmt w:val="decimal"/>
      <w:lvlText w:val=""/>
      <w:lvlJc w:val="left"/>
    </w:lvl>
    <w:lvl w:ilvl="7" w:tplc="291EEDFC">
      <w:numFmt w:val="decimal"/>
      <w:lvlText w:val=""/>
      <w:lvlJc w:val="left"/>
    </w:lvl>
    <w:lvl w:ilvl="8" w:tplc="980803CA">
      <w:numFmt w:val="decimal"/>
      <w:lvlText w:val=""/>
      <w:lvlJc w:val="left"/>
    </w:lvl>
  </w:abstractNum>
  <w:num w:numId="1" w16cid:durableId="1050501180">
    <w:abstractNumId w:val="0"/>
    <w:lvlOverride w:ilvl="0">
      <w:startOverride w:val="1"/>
    </w:lvlOverride>
  </w:num>
  <w:num w:numId="2" w16cid:durableId="16105508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220"/>
    <w:rsid w:val="00B978EE"/>
    <w:rsid w:val="00C21220"/>
    <w:rsid w:val="00C37B29"/>
    <w:rsid w:val="00DF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1FE1"/>
  <w15:docId w15:val="{ADBA33B1-6D96-4B45-936A-C0E51495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120" w:after="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78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78EE"/>
  </w:style>
  <w:style w:type="paragraph" w:styleId="Footer">
    <w:name w:val="footer"/>
    <w:basedOn w:val="Normal"/>
    <w:link w:val="FooterChar"/>
    <w:uiPriority w:val="99"/>
    <w:unhideWhenUsed/>
    <w:rsid w:val="00B978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78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Gopal</cp:lastModifiedBy>
  <cp:revision>2</cp:revision>
  <dcterms:created xsi:type="dcterms:W3CDTF">2026-03-11T09:59:00Z</dcterms:created>
  <dcterms:modified xsi:type="dcterms:W3CDTF">2026-03-11T10:29:00Z</dcterms:modified>
</cp:coreProperties>
</file>