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Arial" w:hAnsi="Arial" w:eastAsia="SimSun" w:cs="Arial"/>
          <w:i w:val="0"/>
          <w:caps w:val="0"/>
          <w:color w:val="000000"/>
          <w:spacing w:val="0"/>
          <w:sz w:val="24"/>
          <w:szCs w:val="24"/>
          <w:shd w:val="clear" w:fill="FFFFFF"/>
          <w:lang w:val="en-US"/>
        </w:rPr>
      </w:pPr>
      <w:r>
        <w:rPr>
          <w:rFonts w:ascii="Arial" w:hAnsi="Arial" w:eastAsia="SimSun" w:cs="Arial"/>
          <w:i w:val="0"/>
          <w:caps w:val="0"/>
          <w:color w:val="000000"/>
          <w:spacing w:val="0"/>
          <w:sz w:val="24"/>
          <w:szCs w:val="24"/>
          <w:shd w:val="clear" w:fill="FFFFFF"/>
        </w:rPr>
        <w:t>Data Structures are the programmatic way of storing data so that data can be used efficiently.</w:t>
      </w:r>
      <w:r>
        <w:rPr>
          <w:rFonts w:hint="default" w:ascii="Arial" w:hAnsi="Arial" w:eastAsia="SimSun" w:cs="Arial"/>
          <w:i w:val="0"/>
          <w:caps w:val="0"/>
          <w:color w:val="000000"/>
          <w:spacing w:val="0"/>
          <w:sz w:val="24"/>
          <w:szCs w:val="24"/>
          <w:shd w:val="clear" w:fill="FFFFFF"/>
          <w:lang w:val="en-US"/>
        </w:rPr>
        <w:t>.</w:t>
      </w:r>
    </w:p>
    <w:p>
      <w:pPr>
        <w:pStyle w:val="2"/>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Why to Learn Data Structure and Algorithms?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As applications are getting complex and data rich, there are three common problems that applications face now-a-days.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Data Search</w:t>
      </w:r>
      <w:r>
        <w:rPr>
          <w:rFonts w:hint="default" w:ascii="Arial" w:hAnsi="Arial" w:cs="Arial"/>
          <w:i w:val="0"/>
          <w:caps w:val="0"/>
          <w:color w:val="000000"/>
          <w:spacing w:val="0"/>
          <w:sz w:val="24"/>
          <w:szCs w:val="24"/>
        </w:rPr>
        <w:t> − Consider an inventory of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of a store. If the application is to search an item, it has to search an item in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every time slowing down the search. As data grows, search will become slower.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Processor speed</w:t>
      </w:r>
      <w:r>
        <w:rPr>
          <w:rFonts w:hint="default" w:ascii="Arial" w:hAnsi="Arial" w:cs="Arial"/>
          <w:i w:val="0"/>
          <w:caps w:val="0"/>
          <w:color w:val="000000"/>
          <w:spacing w:val="0"/>
          <w:sz w:val="24"/>
          <w:szCs w:val="24"/>
        </w:rPr>
        <w:t> − Processor speed although being very high, falls limited if the data grows to billion records.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Multiple requests</w:t>
      </w:r>
      <w:r>
        <w:rPr>
          <w:rFonts w:hint="default" w:ascii="Arial" w:hAnsi="Arial" w:cs="Arial"/>
          <w:i w:val="0"/>
          <w:caps w:val="0"/>
          <w:color w:val="000000"/>
          <w:spacing w:val="0"/>
          <w:sz w:val="24"/>
          <w:szCs w:val="24"/>
        </w:rPr>
        <w:t> − As thousands of users can search data simultaneously on a web server, even the fast server fails while searching the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To solve the above-mentioned problems, data structures come to rescue. Data can be organized in a data structure in such a way that all items may not be required to be searched, and the required data can be searched almost instantly.</w:t>
      </w:r>
    </w:p>
    <w:p>
      <w:pPr>
        <w:pStyle w:val="2"/>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Applications of Data Structure and Algorithms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caps w:val="0"/>
          <w:color w:val="000000"/>
          <w:spacing w:val="0"/>
          <w:sz w:val="24"/>
          <w:szCs w:val="24"/>
        </w:rPr>
        <w:t>From the data structure point of view, following are some important categories of algorithms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Search</w:t>
      </w:r>
      <w:r>
        <w:rPr>
          <w:rFonts w:hint="default" w:ascii="Arial" w:hAnsi="Arial" w:cs="Arial"/>
          <w:i w:val="0"/>
          <w:caps w:val="0"/>
          <w:color w:val="000000"/>
          <w:spacing w:val="0"/>
          <w:sz w:val="24"/>
          <w:szCs w:val="24"/>
        </w:rPr>
        <w:t> − Algorithm to search an item in a data structure.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Sort</w:t>
      </w:r>
      <w:r>
        <w:rPr>
          <w:rFonts w:hint="default" w:ascii="Arial" w:hAnsi="Arial" w:cs="Arial"/>
          <w:i w:val="0"/>
          <w:caps w:val="0"/>
          <w:color w:val="000000"/>
          <w:spacing w:val="0"/>
          <w:sz w:val="24"/>
          <w:szCs w:val="24"/>
        </w:rPr>
        <w:t> − Algorithm to sort items in a certain 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Insert</w:t>
      </w:r>
      <w:r>
        <w:rPr>
          <w:rFonts w:hint="default" w:ascii="Arial" w:hAnsi="Arial" w:cs="Arial"/>
          <w:i w:val="0"/>
          <w:caps w:val="0"/>
          <w:color w:val="000000"/>
          <w:spacing w:val="0"/>
          <w:sz w:val="24"/>
          <w:szCs w:val="24"/>
        </w:rPr>
        <w:t> − Algorithm to insert item in a data structure.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Update</w:t>
      </w:r>
      <w:r>
        <w:rPr>
          <w:rFonts w:hint="default" w:ascii="Arial" w:hAnsi="Arial" w:cs="Arial"/>
          <w:i w:val="0"/>
          <w:caps w:val="0"/>
          <w:color w:val="000000"/>
          <w:spacing w:val="0"/>
          <w:sz w:val="24"/>
          <w:szCs w:val="24"/>
        </w:rPr>
        <w:t> − Algorithm to update an existing item in a data structure.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24"/>
          <w:szCs w:val="24"/>
        </w:rPr>
        <w:t>Delete</w:t>
      </w:r>
      <w:r>
        <w:rPr>
          <w:rFonts w:hint="default" w:ascii="Arial" w:hAnsi="Arial" w:cs="Arial"/>
          <w:i w:val="0"/>
          <w:caps w:val="0"/>
          <w:color w:val="000000"/>
          <w:spacing w:val="0"/>
          <w:sz w:val="24"/>
          <w:szCs w:val="24"/>
        </w:rPr>
        <w:t> − Algorithm to delete an existing item from a data structure.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The following computer problems can be solved using Data Structures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Fibonacci number series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Knapsack problem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Tower of Hanoi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All pair shortest path by Floyd-Warshall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Shortest path by Dijkstra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Project scheduling</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Java-algorithm-complexity</w:t>
      </w:r>
    </w:p>
    <w:p>
      <w:pPr>
        <w:rPr>
          <w:rFonts w:hint="default" w:ascii="Arial" w:hAnsi="Arial" w:eastAsia="SimSun"/>
          <w:b/>
          <w:bCs/>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Big O Notation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 often hear the performance of an algorithm described using Big O Notation.</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The study of the performance of algorithms – or algorithmic complexity – falls into the field of algorithm analysis. Algorithm analysis answers the question of how many resources, such as disk space or time, an algorithm consumes.</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We'll be looking at time as a resource. Typically, the less time an algorithm takes to complete, the better.</w:t>
      </w:r>
    </w:p>
    <w:p>
      <w:pPr>
        <w:rPr>
          <w:rFonts w:hint="default" w:ascii="Arial" w:hAnsi="Arial" w:eastAsia="SimSun"/>
          <w:b w:val="0"/>
          <w:bCs w:val="0"/>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Constant Time Algorithms – O(1)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How does this input size of an algorithm affect its running time? Key to understanding Big O is understanding the rates at which things can grow. The rate in question here is time taken per input size.</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Consider this simple piece of code: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int n = 1000;</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System.out.println("Hey - your input is: " + 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System.out.println("Hmm.. I'm doing more stuff with: " +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Clearly, it doesn't matter what n is, above. This piece of code takes a constant amount of time to run. It's not dependent on the size of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The above example is also constant time. Even if it takes 3 times as long to run, it doesn't depend on the size of the input, n. We denote </w:t>
      </w:r>
      <w:r>
        <w:rPr>
          <w:rFonts w:hint="default" w:ascii="Times New Roman" w:hAnsi="Times New Roman" w:eastAsia="SimSun"/>
          <w:b/>
          <w:bCs/>
          <w:i w:val="0"/>
          <w:caps w:val="0"/>
          <w:color w:val="000000"/>
          <w:spacing w:val="0"/>
          <w:sz w:val="28"/>
          <w:szCs w:val="28"/>
          <w:shd w:val="clear" w:fill="FFFFFF"/>
          <w:lang w:val="en-US"/>
        </w:rPr>
        <w:t>constant time algorithms</w:t>
      </w:r>
      <w:r>
        <w:rPr>
          <w:rFonts w:hint="default" w:ascii="Times New Roman" w:hAnsi="Times New Roman" w:eastAsia="SimSun"/>
          <w:b w:val="0"/>
          <w:bCs w:val="0"/>
          <w:i w:val="0"/>
          <w:caps w:val="0"/>
          <w:color w:val="000000"/>
          <w:spacing w:val="0"/>
          <w:sz w:val="28"/>
          <w:szCs w:val="28"/>
          <w:shd w:val="clear" w:fill="FFFFFF"/>
          <w:lang w:val="en-US"/>
        </w:rPr>
        <w:t xml:space="preserve"> as follows: O(1). Note that O(2), O(3) or even O(1000) would mean the same thing.</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We don't care about exactly how long it takes to run, only that it takes constant time.</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Logarithmic Time Algorithms – O(log n) :-</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Constant time algorithms are (asymptotically) the quickest.</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Logarithmic time is the next quickest. Unfortunately, they're a bit trickier to imagine.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One common example of a logarithmic time algorithm is the binary search algorithm.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is important here is that the running time grows in proportion to the logarithm of the input (in this case, log to the base 2):</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(int i = 1; i &lt; n; i = i *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System.out.println("Hey - I'm busy looking at: " + i);</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If n is 8, the output will be the following:</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1</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4</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Our simple algorithm ran log(8) =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logarithms mean and how to use them when applied to the calculation of the time complexity of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Relationship between the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bCs/>
          <w:i w:val="0"/>
          <w:caps w:val="0"/>
          <w:color w:val="000000"/>
          <w:spacing w:val="0"/>
          <w:sz w:val="28"/>
          <w:szCs w:val="28"/>
          <w:shd w:val="clear" w:fill="FFFFFF"/>
          <w:lang w:val="en-US"/>
        </w:rPr>
        <w:t xml:space="preserve">Logarithms </w:t>
      </w:r>
      <w:r>
        <w:rPr>
          <w:rFonts w:hint="default" w:ascii="Times New Roman" w:hAnsi="Times New Roman" w:eastAsia="SimSun"/>
          <w:b w:val="0"/>
          <w:bCs w:val="0"/>
          <w:i w:val="0"/>
          <w:caps w:val="0"/>
          <w:color w:val="000000"/>
          <w:spacing w:val="0"/>
          <w:sz w:val="28"/>
          <w:szCs w:val="28"/>
          <w:shd w:val="clear" w:fill="FFFFFF"/>
          <w:lang w:val="en-US"/>
        </w:rPr>
        <w:t>are the mathematical inverse of exponentials.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Let’s look at an example of an exponential:</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described as what is the number that we get when multiplying 2 by itself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 =&gt; 2*2*2=8 ]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Now let’s look at its inverse operation, the logarithm: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log_2(8)=3 ]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imagined as how many times we divide the number 8 by 2 to get to 1:</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 = 3 =&gt; (((8 / 2) / 2) / 2)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Why Base-2?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Which brings us to the question: Why base-2? Really, it’s just that it comes up so frequently.</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example, they often come up when designing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we need to repeatedly divide an array in half – this is an operation used, for instance, in some sorting, like Merge Sort, or searching algorithms, like Binary Search; in this scenario, the number of times we can divide an array of size n in half is log2(n)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doing bit operations – for instance, writing a number in binary uses about log2(n) bits</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Because of this, if we classify something as O(log n) we’ll typically mean O(log2 n). Using Big-O notation, though, this simplification doesn’t cause a problem since all logarithms are asymptotically equivalent.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analyzing the time complexity of an algorithm, the question we have to ask is what’s the relationship between its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Very commonly, we’ll use Big-O notation to compare the time complexity of different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 xml:space="preserve">Linear Time Algorithms – O(n) :- </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After logarithmic time algorithms, we get the next fastest class: linear time algorithms.</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If we say something grows linearly, we mean that it grows directly proportional to the size of its inputs.</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Think of a simple for loop:</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for (int i = 0; i &lt; n; i++) {</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 xml:space="preserve">    System.out.println("Hey - I'm busy looking at: " + i);</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How many times does this for loop run? n times, We don't know exactly how long it will take for this to run – and we don't worry about that.</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What we do know is that the simple algorithm presented above will grow linearly with the size of its input.</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Again, if the algorithm was changed to the following:</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0; i &lt; n; i++)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System.out.println("Hmm.. Let's have another look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System.out.println("And another: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The runtime would still be linear in the size of its input, n. We denote linear algorithms as follows: 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As with the constant time algorithms, we don't care about the specifics of the runtime. O(2n+1) is the same as O(n), as Big O Notation concerns itself with growth for input sizes.</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Arial" w:hAnsi="Arial" w:eastAsia="SimSun" w:cs="Arial"/>
          <w:b/>
          <w:bCs/>
          <w:i w:val="0"/>
          <w:caps w:val="0"/>
          <w:color w:val="000000"/>
          <w:spacing w:val="0"/>
          <w:kern w:val="0"/>
          <w:sz w:val="28"/>
          <w:szCs w:val="28"/>
          <w:shd w:val="clear" w:fill="FFFFFF"/>
          <w:lang w:val="en-US" w:eastAsia="zh-CN"/>
        </w:rPr>
      </w:pPr>
      <w:r>
        <w:rPr>
          <w:rFonts w:hint="default" w:ascii="Arial" w:hAnsi="Arial" w:eastAsia="SimSun" w:cs="Arial"/>
          <w:b/>
          <w:bCs/>
          <w:i w:val="0"/>
          <w:caps w:val="0"/>
          <w:color w:val="000000"/>
          <w:spacing w:val="0"/>
          <w:kern w:val="0"/>
          <w:sz w:val="28"/>
          <w:szCs w:val="28"/>
          <w:shd w:val="clear" w:fill="FFFFFF"/>
          <w:lang w:val="en-US" w:eastAsia="zh-CN"/>
        </w:rPr>
        <w:t>N Log N Time Algorithms – O(n log n) : -</w:t>
      </w:r>
      <w:bookmarkStart w:id="0" w:name="_GoBack"/>
      <w:bookmarkEnd w:id="0"/>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n log n is the next class of algorithms. The running time grows in proportion to n log n of the input: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1; i &lt;= n;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for(int j = 1; j &lt; n; j = j * 2)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 + " and " + j);</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example, if the n is 8, then this algorithm will run 8 * log(8) = 8 * 3 = 24 times. Whether we have strict inequality or not in the for loop is irrelevant for the sake of a Big O Notation.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06957"/>
    <w:multiLevelType w:val="multilevel"/>
    <w:tmpl w:val="D0406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1086"/>
    <w:rsid w:val="05044E7B"/>
    <w:rsid w:val="0A15622B"/>
    <w:rsid w:val="0AFF437F"/>
    <w:rsid w:val="0BA642BB"/>
    <w:rsid w:val="0C677DA0"/>
    <w:rsid w:val="0E2C1FC7"/>
    <w:rsid w:val="0E934651"/>
    <w:rsid w:val="0F412A72"/>
    <w:rsid w:val="10851179"/>
    <w:rsid w:val="120B6D8E"/>
    <w:rsid w:val="19380A46"/>
    <w:rsid w:val="1A555330"/>
    <w:rsid w:val="1BE45436"/>
    <w:rsid w:val="24C2089D"/>
    <w:rsid w:val="272C2A74"/>
    <w:rsid w:val="277A2770"/>
    <w:rsid w:val="2A8564BD"/>
    <w:rsid w:val="2D1D0E54"/>
    <w:rsid w:val="2E4D5196"/>
    <w:rsid w:val="30740203"/>
    <w:rsid w:val="382B7543"/>
    <w:rsid w:val="38AA7DE7"/>
    <w:rsid w:val="3C716711"/>
    <w:rsid w:val="3F6311D2"/>
    <w:rsid w:val="44E003B0"/>
    <w:rsid w:val="4567649A"/>
    <w:rsid w:val="46B06392"/>
    <w:rsid w:val="46C77E58"/>
    <w:rsid w:val="4AD76125"/>
    <w:rsid w:val="4EC91EFE"/>
    <w:rsid w:val="4FE31D36"/>
    <w:rsid w:val="53F73D5B"/>
    <w:rsid w:val="57700387"/>
    <w:rsid w:val="58A65B79"/>
    <w:rsid w:val="58F924C9"/>
    <w:rsid w:val="5B5C6358"/>
    <w:rsid w:val="5E3E5D7B"/>
    <w:rsid w:val="600D47D2"/>
    <w:rsid w:val="61594B4A"/>
    <w:rsid w:val="617F46D7"/>
    <w:rsid w:val="63763FA8"/>
    <w:rsid w:val="673349EB"/>
    <w:rsid w:val="694C51ED"/>
    <w:rsid w:val="698F7F91"/>
    <w:rsid w:val="6FCD1A53"/>
    <w:rsid w:val="75CD3741"/>
    <w:rsid w:val="761A33C1"/>
    <w:rsid w:val="76E312A0"/>
    <w:rsid w:val="77ED07B8"/>
    <w:rsid w:val="78933B81"/>
    <w:rsid w:val="7BC04854"/>
    <w:rsid w:val="7F3E0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2020-12-15T05:52:00Z</dcterms:created>
  <dc:creator>GOPAL</dc:creator>
  <cp:lastModifiedBy>GOPAL</cp:lastModifiedBy>
  <dcterms:modified xsi:type="dcterms:W3CDTF">2021-02-25T06:15:24Z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