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8"/>
          <w:szCs w:val="28"/>
        </w:rPr>
        <w:t>Design Patterns</w:t>
      </w:r>
      <w:r>
        <w:rPr>
          <w:rFonts w:hint="default" w:ascii="Segoe UI" w:hAnsi="Segoe UI" w:cs="Segoe UI"/>
          <w:b/>
          <w:bCs/>
          <w:sz w:val="28"/>
          <w:szCs w:val="28"/>
          <w:lang w:val="en-US"/>
        </w:rPr>
        <w:t xml:space="preserve"> : </w:t>
      </w:r>
      <w:r>
        <w:rPr>
          <w:rFonts w:hint="default" w:ascii="Segoe UI" w:hAnsi="Segoe UI" w:cs="Segoe UI"/>
          <w:b/>
          <w:bCs/>
          <w:sz w:val="22"/>
          <w:szCs w:val="22"/>
        </w:rPr>
        <w:t>A design pattern</w:t>
      </w:r>
      <w:r>
        <w:rPr>
          <w:rFonts w:hint="default" w:ascii="Segoe UI" w:hAnsi="Segoe UI" w:cs="Segoe UI"/>
          <w:b w:val="0"/>
          <w:bCs w:val="0"/>
          <w:sz w:val="22"/>
          <w:szCs w:val="22"/>
        </w:rPr>
        <w:t xml:space="preserve"> provides a general reusable solution for the common problems that occur in software desig</w:t>
      </w:r>
      <w:r>
        <w:rPr>
          <w:rFonts w:hint="default" w:ascii="Segoe UI" w:hAnsi="Segoe UI" w:cs="Segoe UI"/>
          <w:b w:val="0"/>
          <w:bCs w:val="0"/>
          <w:sz w:val="22"/>
          <w:szCs w:val="22"/>
          <w:lang w:val="en-US"/>
        </w:rPr>
        <w:t>n.</w:t>
      </w:r>
      <w:r>
        <w:rPr>
          <w:rFonts w:hint="default" w:ascii="Segoe UI" w:hAnsi="Segoe UI" w:cs="Segoe UI"/>
          <w:b w:val="0"/>
          <w:bCs w:val="0"/>
          <w:sz w:val="22"/>
          <w:szCs w:val="22"/>
        </w:rPr>
        <w:t>The pattern shows relationships and interactions between classes or objects.</w:t>
      </w:r>
    </w:p>
    <w:p>
      <w:pPr>
        <w:rPr>
          <w:rFonts w:hint="default" w:ascii="Segoe UI" w:hAnsi="Segoe UI" w:cs="Segoe UI"/>
          <w:b w:val="0"/>
          <w:bCs w:val="0"/>
          <w:sz w:val="22"/>
          <w:szCs w:val="22"/>
        </w:rPr>
      </w:pPr>
      <w:r>
        <w:rPr>
          <w:rFonts w:hint="default" w:ascii="Segoe UI" w:hAnsi="Segoe UI" w:cs="Segoe UI"/>
          <w:b w:val="0"/>
          <w:bCs w:val="0"/>
          <w:sz w:val="22"/>
          <w:szCs w:val="22"/>
        </w:rPr>
        <w:t>The idea is to speed up the development process by providing well tested, proven development/design paradigm.Design patterns are programming language independent strategies for solving a common problem.</w:t>
      </w:r>
    </w:p>
    <w:p>
      <w:pPr>
        <w:rPr>
          <w:rFonts w:hint="default" w:ascii="Segoe UI" w:hAnsi="Segoe UI" w:cs="Segoe UI"/>
          <w:b w:val="0"/>
          <w:bCs w:val="0"/>
          <w:sz w:val="22"/>
          <w:szCs w:val="22"/>
        </w:rPr>
      </w:pPr>
      <w:r>
        <w:rPr>
          <w:rFonts w:hint="default" w:ascii="Segoe UI" w:hAnsi="Segoe UI" w:cs="Segoe UI"/>
          <w:b w:val="0"/>
          <w:bCs w:val="0"/>
          <w:sz w:val="22"/>
          <w:szCs w:val="22"/>
        </w:rPr>
        <w:t>That means a design pattern represents an idea, not a particular implementation. By using the design patterns you can make your code more flexible, reusable, and maintainable.</w:t>
      </w:r>
    </w:p>
    <w:p>
      <w:pPr>
        <w:rPr>
          <w:rFonts w:hint="default" w:ascii="Segoe UI" w:hAnsi="Segoe UI" w:cs="Segoe UI"/>
          <w:b w:val="0"/>
          <w:bCs w:val="0"/>
          <w:sz w:val="22"/>
          <w:szCs w:val="22"/>
        </w:rPr>
      </w:pPr>
      <w:r>
        <w:rPr>
          <w:rFonts w:hint="default" w:ascii="Segoe UI" w:hAnsi="Segoe UI" w:cs="Segoe UI"/>
          <w:b w:val="0"/>
          <w:bCs w:val="0"/>
          <w:sz w:val="22"/>
          <w:szCs w:val="22"/>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Goal: </w:t>
      </w:r>
      <w:r>
        <w:rPr>
          <w:rFonts w:hint="default" w:ascii="Segoe UI" w:hAnsi="Segoe UI" w:cs="Segoe UI"/>
          <w:b w:val="0"/>
          <w:bCs w:val="0"/>
          <w:sz w:val="22"/>
          <w:szCs w:val="22"/>
        </w:rPr>
        <w:br w:type="textWrapping"/>
      </w:r>
      <w:r>
        <w:rPr>
          <w:rFonts w:hint="default" w:ascii="Segoe UI" w:hAnsi="Segoe UI" w:cs="Segoe UI"/>
          <w:b w:val="0"/>
          <w:bCs w:val="0"/>
          <w:sz w:val="22"/>
          <w:szCs w:val="22"/>
        </w:rPr>
        <w:t>Understand the purpose and usage of each design pattern. So, you will be able to pick and implement the correct pattern as needed.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Example: </w:t>
      </w:r>
      <w:r>
        <w:rPr>
          <w:rFonts w:hint="default" w:ascii="Segoe UI" w:hAnsi="Segoe UI" w:cs="Segoe UI"/>
          <w:b w:val="0"/>
          <w:bCs w:val="0"/>
          <w:sz w:val="22"/>
          <w:szCs w:val="22"/>
        </w:rPr>
        <w:br w:type="textWrapping"/>
      </w:r>
      <w:r>
        <w:rPr>
          <w:rFonts w:hint="default" w:ascii="Segoe UI" w:hAnsi="Segoe UI" w:cs="Segoe UI"/>
          <w:b w:val="0"/>
          <w:bCs w:val="0"/>
          <w:sz w:val="22"/>
          <w:szCs w:val="22"/>
        </w:rPr>
        <w:t xml:space="preserve">For </w:t>
      </w:r>
      <w:r>
        <w:rPr>
          <w:rFonts w:hint="default" w:ascii="Segoe UI" w:hAnsi="Segoe UI" w:cs="Segoe UI"/>
          <w:b/>
          <w:bCs/>
          <w:sz w:val="22"/>
          <w:szCs w:val="22"/>
        </w:rPr>
        <w:t>example</w:t>
      </w:r>
      <w:r>
        <w:rPr>
          <w:rFonts w:hint="default" w:ascii="Segoe UI" w:hAnsi="Segoe UI" w:cs="Segoe UI"/>
          <w:b w:val="0"/>
          <w:bCs w:val="0"/>
          <w:sz w:val="22"/>
          <w:szCs w:val="22"/>
        </w:rPr>
        <w:t xml:space="preserve">, in many real-world situations, we want to create only one instance of a class. </w:t>
      </w:r>
    </w:p>
    <w:p>
      <w:pPr>
        <w:rPr>
          <w:rFonts w:hint="default" w:ascii="Segoe UI" w:hAnsi="Segoe UI" w:cs="Segoe UI"/>
          <w:b w:val="0"/>
          <w:bCs w:val="0"/>
          <w:sz w:val="22"/>
          <w:szCs w:val="22"/>
        </w:rPr>
      </w:pPr>
      <w:r>
        <w:rPr>
          <w:rFonts w:hint="default" w:ascii="Segoe UI" w:hAnsi="Segoe UI" w:cs="Segoe UI"/>
          <w:b w:val="0"/>
          <w:bCs w:val="0"/>
          <w:sz w:val="22"/>
          <w:szCs w:val="22"/>
        </w:rPr>
        <w:t xml:space="preserve">For example, there can be only one active president of the country at a time regardless of personal identity. This pattern is called a Singleton pattern. </w:t>
      </w:r>
    </w:p>
    <w:p>
      <w:pPr>
        <w:rPr>
          <w:rFonts w:hint="default" w:ascii="Segoe UI" w:hAnsi="Segoe UI" w:cs="Segoe UI"/>
          <w:b w:val="0"/>
          <w:bCs w:val="0"/>
          <w:sz w:val="22"/>
          <w:szCs w:val="22"/>
        </w:rPr>
      </w:pPr>
      <w:r>
        <w:rPr>
          <w:rFonts w:hint="default" w:ascii="Segoe UI" w:hAnsi="Segoe UI" w:cs="Segoe UI"/>
          <w:b w:val="0"/>
          <w:bCs w:val="0"/>
          <w:sz w:val="22"/>
          <w:szCs w:val="22"/>
        </w:rPr>
        <w:t>Other software examples could be a single DB connection shared by multiple objects as creating a separate DB connection for every object will be costly.</w:t>
      </w:r>
    </w:p>
    <w:p>
      <w:pPr>
        <w:rPr>
          <w:rFonts w:hint="default" w:ascii="Segoe UI" w:hAnsi="Segoe UI" w:cs="Segoe UI"/>
          <w:b w:val="0"/>
          <w:bCs w:val="0"/>
          <w:sz w:val="22"/>
          <w:szCs w:val="22"/>
        </w:rPr>
      </w:pPr>
      <w:r>
        <w:rPr>
          <w:rFonts w:hint="default" w:ascii="Segoe UI" w:hAnsi="Segoe UI" w:cs="Segoe UI"/>
          <w:b w:val="0"/>
          <w:bCs w:val="0"/>
          <w:sz w:val="22"/>
          <w:szCs w:val="22"/>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Types of Design Patterns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1.</w:t>
      </w:r>
      <w:r>
        <w:rPr>
          <w:rFonts w:hint="default" w:ascii="Segoe UI" w:hAnsi="Segoe UI" w:cs="Segoe UI" w:eastAsiaTheme="minorEastAsia"/>
          <w:b/>
          <w:bCs/>
          <w:kern w:val="0"/>
          <w:sz w:val="22"/>
          <w:szCs w:val="22"/>
          <w:lang w:val="en-US" w:eastAsia="zh-CN" w:bidi="ar-SA"/>
        </w:rPr>
        <w:t>Creational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Creational design patterns are the</w:t>
      </w:r>
      <w:r>
        <w:rPr>
          <w:rFonts w:hint="default" w:ascii="Segoe UI" w:hAnsi="Segoe UI" w:cs="Segoe UI" w:eastAsiaTheme="minorEastAsia"/>
          <w:b/>
          <w:bCs/>
          <w:kern w:val="0"/>
          <w:sz w:val="22"/>
          <w:szCs w:val="22"/>
          <w:lang w:val="en-US" w:eastAsia="zh-CN" w:bidi="ar-SA"/>
        </w:rPr>
        <w:t> Factory Method, Abstract Factory, Builder, Singleton, Object Pool, and Prototype.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creational design pattern:-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2) Suppose you want to create multiple instances of similar kind and want to achieve loose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2.Structural</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about organizing different classes and objects to form larger structures and provide new functionality.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Structural design patterns are </w:t>
      </w:r>
      <w:r>
        <w:rPr>
          <w:rFonts w:hint="default" w:ascii="Segoe UI" w:hAnsi="Segoe UI" w:cs="Segoe UI" w:eastAsiaTheme="minorEastAsia"/>
          <w:b/>
          <w:bCs/>
          <w:kern w:val="0"/>
          <w:sz w:val="22"/>
          <w:szCs w:val="22"/>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Structural Design Pattern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 xml:space="preserve">3. </w:t>
      </w:r>
      <w:r>
        <w:rPr>
          <w:rFonts w:hint="default" w:ascii="Segoe UI" w:hAnsi="Segoe UI" w:cs="Segoe UI" w:eastAsiaTheme="minorEastAsia"/>
          <w:b/>
          <w:bCs/>
          <w:kern w:val="0"/>
          <w:sz w:val="22"/>
          <w:szCs w:val="22"/>
          <w:lang w:val="en-US" w:eastAsia="zh-CN" w:bidi="ar-SA"/>
        </w:rPr>
        <w:t>Behavioral </w:t>
      </w:r>
      <w:r>
        <w:rPr>
          <w:rFonts w:hint="default" w:ascii="Segoe UI" w:hAnsi="Segoe UI" w:cs="Segoe UI"/>
          <w:b/>
          <w:bCs/>
          <w:kern w:val="0"/>
          <w:sz w:val="22"/>
          <w:szCs w:val="22"/>
          <w:lang w:val="en-US" w:eastAsia="zh-CN" w:bidi="ar-SA"/>
        </w:rPr>
        <w:t>:</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Behavioral patterns are about identifying common communication patterns between objects and realize these patterns.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Behavioral patterns are </w:t>
      </w:r>
      <w:r>
        <w:rPr>
          <w:rFonts w:hint="default" w:ascii="Segoe UI" w:hAnsi="Segoe UI" w:cs="Segoe UI" w:eastAsiaTheme="minorEastAsia"/>
          <w:b/>
          <w:bCs/>
          <w:kern w:val="0"/>
          <w:sz w:val="22"/>
          <w:szCs w:val="22"/>
          <w:lang w:val="en-US" w:eastAsia="zh-CN" w:bidi="ar-SA"/>
        </w:rPr>
        <w:t>Chain of responsibility, Command, Interpreter, Iterator, Mediator, Memento, Null Object, Observer, State, Strategy, Template method, Visitor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Behavioral Design Pattern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2"/>
          <w:szCs w:val="22"/>
        </w:rPr>
      </w:pPr>
      <w:r>
        <w:rPr>
          <w:rFonts w:hint="default" w:ascii="Segoe UI" w:hAnsi="Segoe UI" w:cs="Segoe UI" w:eastAsiaTheme="minorEastAsia"/>
          <w:b w:val="0"/>
          <w:bCs w:val="0"/>
          <w:kern w:val="0"/>
          <w:sz w:val="22"/>
          <w:szCs w:val="22"/>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 Design Pattern</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val="0"/>
          <w:bCs w:val="0"/>
          <w:kern w:val="0"/>
          <w:sz w:val="22"/>
          <w:szCs w:val="22"/>
          <w:lang w:val="en-US" w:eastAsia="zh-CN" w:bidi="ar-SA"/>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bCs/>
          <w:kern w:val="0"/>
          <w:sz w:val="22"/>
          <w:szCs w:val="22"/>
          <w:lang w:val="en-US" w:eastAsia="zh-CN" w:bidi="ar-SA"/>
        </w:rPr>
        <w:t>Definition: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1: Classic Implementation </w:t>
      </w:r>
      <w:r>
        <w:rPr>
          <w:rFonts w:hint="default" w:ascii="Segoe UI" w:hAnsi="Segoe UI" w:cs="Segoe UI"/>
          <w:b/>
          <w:bCs/>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private constructor to force use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getInstance() to create Singleton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getInstance()</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if</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return</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ascii="Segoe UI" w:hAnsi="Segoe UI" w:cs="Segoe UI" w:eastAsiaTheme="minorEastAsia"/>
          <w:b/>
          <w:bCs/>
          <w:kern w:val="0"/>
          <w:sz w:val="22"/>
          <w:szCs w:val="22"/>
          <w:lang w:val="en-US" w:eastAsia="zh-CN" w:bidi="ar-SA"/>
        </w:rPr>
        <w:t>lazy instantiation.</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main problem with above method is that it is not thread safe.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63135" cy="2049145"/>
            <wp:effectExtent l="0" t="0" r="1841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3135" cy="20491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2: make getInstance() synchronized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Only one thread can execute this at a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synchronized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if</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return</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using synchronized makes sure that only one thread at a time can execute getInstance().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 xml:space="preserve">The main </w:t>
      </w:r>
      <w:r>
        <w:rPr>
          <w:rFonts w:hint="default" w:ascii="Segoe UI" w:hAnsi="Segoe UI" w:cs="Segoe UI" w:eastAsiaTheme="minorEastAsia"/>
          <w:b/>
          <w:bCs/>
          <w:kern w:val="0"/>
          <w:sz w:val="22"/>
          <w:szCs w:val="22"/>
          <w:lang w:val="en-US" w:eastAsia="zh-CN" w:bidi="ar-SA"/>
        </w:rPr>
        <w:t xml:space="preserve">disadvantage </w:t>
      </w:r>
      <w:r>
        <w:rPr>
          <w:rFonts w:hint="default" w:ascii="Segoe UI" w:hAnsi="Segoe UI" w:cs="Segoe UI" w:eastAsiaTheme="minorEastAsia"/>
          <w:b w:val="0"/>
          <w:bCs w:val="0"/>
          <w:kern w:val="0"/>
          <w:sz w:val="22"/>
          <w:szCs w:val="22"/>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3: Eager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getInstance()</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return</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4 (Best): Use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"https://en.wikipedia.org/wiki/Double-checked_locking" \t "https://www.geeksforgeeks.org/singleton-design-pattern/_blank"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Double Checked Locking</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If you notice carefully once an object is created synchronization is no longer useful because now obj will not be null and any sequence of operations will lead to consistent results.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lang w:val="en-US"/>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volatile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if</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To make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synchronized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check again as multiple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can reach above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if</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obj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return</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declared the obj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"https://www.geeksforgeeks.org/volatile-keyword-in-java/"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volatile</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 Class in Java</w:t>
      </w:r>
      <w:r>
        <w:rPr>
          <w:rFonts w:hint="default" w:ascii="Segoe UI" w:hAnsi="Segoe UI" w:cs="Segoe UI"/>
          <w:b/>
          <w:bCs/>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object-oriented programming, a singleton class is a class that can have only one object (an instance of the class) at a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To design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Make constructor as private.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Write a static method that has return type object of this singleton class. Here, the concept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"https://en.wikipedia.org/wiki/Lazy_initialization"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Lazy initialization</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is used to write this static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static variable single_instance of type 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single_instance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variable of type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private constructor restricted to this class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 = </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"Hello I am a string part of Singleton class"</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static method to create instance of Singleton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Singleton getInstance()</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if</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(single_instance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null</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single_instance =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new</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return</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single_instance;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instantiating Singleton class with variable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x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instantiating Singleton class with variable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y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instantiating Singleton class with variable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Singleton z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changing variable of instance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x.s = (x.s).toUpperCase();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x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y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z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"\n"</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8200"/>
          <w:spacing w:val="2"/>
          <w:kern w:val="0"/>
          <w:sz w:val="20"/>
          <w:szCs w:val="20"/>
          <w:shd w:val="clear" w:fill="FFFFFF"/>
          <w:vertAlign w:val="baseline"/>
          <w:lang w:val="en-US" w:eastAsia="zh-CN" w:bidi="ar"/>
        </w:rPr>
        <w:t xml:space="preserve">// changing variable of instance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z.s = (z.s).toLowerCase();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x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y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5"/>
          <w:rFonts w:hint="default" w:ascii="Segoe UI" w:hAnsi="Segoe UI" w:eastAsia="Consolas" w:cs="Segoe UI"/>
          <w:i w:val="0"/>
          <w:iCs w:val="0"/>
          <w:caps w:val="0"/>
          <w:color w:val="0000FF"/>
          <w:spacing w:val="2"/>
          <w:kern w:val="0"/>
          <w:sz w:val="20"/>
          <w:szCs w:val="20"/>
          <w:shd w:val="clear" w:fill="FFFFFF"/>
          <w:vertAlign w:val="baseline"/>
          <w:lang w:val="en-US" w:eastAsia="zh-CN" w:bidi="ar"/>
        </w:rPr>
        <w:t>"String from z is "</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5"/>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Singleton is a part of Gang of Four design pattern and it is categorized under creational design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 implementation of singleton class should have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It should have only one instance : </w:t>
      </w:r>
      <w:r>
        <w:rPr>
          <w:rFonts w:hint="default" w:ascii="Segoe UI" w:hAnsi="Segoe UI" w:cs="Segoe UI" w:eastAsiaTheme="minorEastAsia"/>
          <w:b w:val="0"/>
          <w:bCs w:val="0"/>
          <w:kern w:val="0"/>
          <w:sz w:val="22"/>
          <w:szCs w:val="22"/>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Instance should be globally accessible :</w:t>
      </w:r>
      <w:r>
        <w:rPr>
          <w:rFonts w:hint="default" w:ascii="Segoe UI" w:hAnsi="Segoe UI" w:cs="Segoe UI" w:eastAsiaTheme="minorEastAsia"/>
          <w:b w:val="0"/>
          <w:bCs w:val="0"/>
          <w:kern w:val="0"/>
          <w:sz w:val="22"/>
          <w:szCs w:val="22"/>
          <w:lang w:val="en-US" w:eastAsia="zh-CN" w:bidi="ar-SA"/>
        </w:rPr>
        <w:t> Instance of singleton class should be globally accessible so that each class can use it. In Java, it is done by making the access-specifier of instance 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Initialization Types of Singleton: Singleton class can be instantiated by two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1.</w:t>
      </w:r>
      <w:r>
        <w:rPr>
          <w:rFonts w:hint="default" w:ascii="Segoe UI" w:hAnsi="Segoe UI" w:cs="Segoe UI" w:eastAsiaTheme="minorEastAsia"/>
          <w:b/>
          <w:bCs/>
          <w:kern w:val="0"/>
          <w:sz w:val="22"/>
          <w:szCs w:val="22"/>
          <w:lang w:val="en-US" w:eastAsia="zh-CN" w:bidi="ar-SA"/>
        </w:rPr>
        <w:t>Early initialization :</w:t>
      </w:r>
      <w:r>
        <w:rPr>
          <w:rFonts w:hint="default" w:ascii="Segoe UI" w:hAnsi="Segoe UI" w:cs="Segoe UI" w:eastAsiaTheme="minorEastAsia"/>
          <w:b w:val="0"/>
          <w:bCs w:val="0"/>
          <w:kern w:val="0"/>
          <w:sz w:val="22"/>
          <w:szCs w:val="22"/>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2.</w:t>
      </w:r>
      <w:r>
        <w:rPr>
          <w:rFonts w:hint="default" w:ascii="Segoe UI" w:hAnsi="Segoe UI" w:cs="Segoe UI" w:eastAsiaTheme="minorEastAsia"/>
          <w:b/>
          <w:bCs/>
          <w:kern w:val="0"/>
          <w:sz w:val="22"/>
          <w:szCs w:val="22"/>
          <w:lang w:val="en-US" w:eastAsia="zh-CN" w:bidi="ar-SA"/>
        </w:rPr>
        <w:t>Lazy initialization :</w:t>
      </w:r>
      <w:r>
        <w:rPr>
          <w:rFonts w:hint="default" w:ascii="Segoe UI" w:hAnsi="Segoe UI" w:cs="Segoe UI" w:eastAsiaTheme="minorEastAsia"/>
          <w:b w:val="0"/>
          <w:bCs w:val="0"/>
          <w:kern w:val="0"/>
          <w:sz w:val="22"/>
          <w:szCs w:val="22"/>
          <w:lang w:val="en-US" w:eastAsia="zh-CN" w:bidi="ar-SA"/>
        </w:rPr>
        <w:t> In this method, class in initialized only when it is required. It can save you from instantiating the class when you don’t need it. Generally, lazy initialization is used when we create a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Examples of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java.lang.Runtime :</w:t>
      </w:r>
      <w:r>
        <w:rPr>
          <w:rFonts w:hint="default" w:ascii="Segoe UI" w:hAnsi="Segoe UI" w:cs="Segoe UI" w:eastAsiaTheme="minorEastAsia"/>
          <w:b w:val="0"/>
          <w:bCs w:val="0"/>
          <w:kern w:val="0"/>
          <w:sz w:val="22"/>
          <w:szCs w:val="22"/>
          <w:lang w:val="en-US" w:eastAsia="zh-CN" w:bidi="ar-SA"/>
        </w:rPr>
        <w:t> Java provides a class Runtime in its lang package which is singleton in nature.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java.awt.Desktop : </w:t>
      </w:r>
      <w:r>
        <w:rPr>
          <w:rFonts w:hint="default" w:ascii="Segoe UI" w:hAnsi="Segoe UI" w:cs="Segoe UI" w:eastAsiaTheme="minorEastAsia"/>
          <w:b w:val="0"/>
          <w:bCs w:val="0"/>
          <w:kern w:val="0"/>
          <w:sz w:val="22"/>
          <w:szCs w:val="22"/>
          <w:lang w:val="en-US" w:eastAsia="zh-CN" w:bidi="ar-SA"/>
        </w:rPr>
        <w:t>The Desktop class allows a Java application to launch associated applications registered on the native desktop to handle a URI or a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Applications of Singleton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is a lot of applications of singleton pattern like cache-memory, database connection, drivers, logging.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Important 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classes can have only one instance and that instance should be globally accessible.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java.lang.Runtime and java.awt.Desktop are 2 singleton classes provided by JVM.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Design pattern is a type of creational design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Outer classes should be prevented to create instance of singleton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how we can implement singletons in 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constructor that restricts to create an object outside of the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attribute that refers to the singleton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public static method that allows us to create and access the object we created. Inside the method, we will create a condition that restricts us from creating more than one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ascii="Segoe Print" w:hAnsi="Segoe Print" w:eastAsia="Segoe Print"/>
          <w:sz w:val="22"/>
          <w:szCs w:val="24"/>
          <w:lang w:val="en"/>
        </w:rPr>
        <w:fldChar w:fldCharType="begin"/>
      </w:r>
      <w:r>
        <w:rPr>
          <w:rFonts w:hint="default" w:ascii="Segoe Print" w:hAnsi="Segoe Print" w:eastAsia="Segoe Print"/>
          <w:sz w:val="22"/>
          <w:szCs w:val="24"/>
          <w:lang w:val="en"/>
        </w:rPr>
        <w:instrText xml:space="preserve">HYPERLINK "https://codepumpkin.com/preventing-cloning-in-singleton-design-pattern/"</w:instrText>
      </w:r>
      <w:r>
        <w:rPr>
          <w:rFonts w:hint="default" w:ascii="Segoe Print" w:hAnsi="Segoe Print" w:eastAsia="Segoe Print"/>
          <w:sz w:val="22"/>
          <w:szCs w:val="24"/>
          <w:lang w:val="en"/>
        </w:rPr>
        <w:fldChar w:fldCharType="separate"/>
      </w:r>
      <w:r>
        <w:rPr>
          <w:rFonts w:hint="default" w:ascii="Segoe Print" w:hAnsi="Segoe Print" w:eastAsia="Segoe Print"/>
          <w:color w:val="0000FF"/>
          <w:sz w:val="22"/>
          <w:szCs w:val="24"/>
          <w:u w:val="single"/>
          <w:lang w:val="en"/>
        </w:rPr>
        <w:t>https://codepumpkin.com/preventing-cloning-in-singleton-design-pattern/</w:t>
      </w:r>
      <w:r>
        <w:rPr>
          <w:rFonts w:hint="default" w:ascii="Segoe Print" w:hAnsi="Segoe Print" w:eastAsia="Segoe Print"/>
          <w:color w:val="0000FF"/>
          <w:sz w:val="22"/>
          <w:szCs w:val="24"/>
          <w:u w:val="single"/>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cs="Segoe UI" w:eastAsiaTheme="minorEastAsia"/>
          <w:b/>
          <w:bCs/>
          <w:kern w:val="0"/>
          <w:sz w:val="28"/>
          <w:szCs w:val="28"/>
          <w:lang w:val="en-US" w:eastAsia="zh-CN"/>
        </w:rPr>
        <w:t>Template Method Design Pattern</w:t>
      </w:r>
      <w:r>
        <w:rPr>
          <w:rFonts w:hint="default" w:ascii="Segoe UI" w:hAnsi="Segoe UI" w:cs="Segoe UI"/>
          <w:b/>
          <w:bCs/>
          <w:kern w:val="0"/>
          <w:sz w:val="28"/>
          <w:szCs w:val="28"/>
          <w:lang w:val="en-US" w:eastAsia="zh-CN"/>
        </w:rPr>
        <w:t xml:space="preserve"> : </w:t>
      </w:r>
      <w:r>
        <w:rPr>
          <w:rFonts w:hint="default" w:ascii="Segoe UI" w:hAnsi="Segoe UI"/>
          <w:b w:val="0"/>
          <w:bCs w:val="0"/>
          <w:kern w:val="0"/>
          <w:sz w:val="22"/>
          <w:szCs w:val="22"/>
          <w:lang w:val="en-US" w:eastAsia="zh-CN"/>
        </w:rPr>
        <w:t>Template method design pattern is to define an algorithm as a skeleton of operations and leave the details to be implemented by the child classes. The overall structure and sequence of the algorithm is preserved by the parent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Template means Preset format like HTML templates which has a fixed preset format. Similarly in the template method pattern, we have a preset structure method called template method which consists of steps. This steps can be an abstract method which will be implemented by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 xml:space="preserve">This pattern comes under </w:t>
      </w:r>
      <w:r>
        <w:rPr>
          <w:rFonts w:hint="default" w:ascii="Segoe UI" w:hAnsi="Segoe UI"/>
          <w:b/>
          <w:bCs/>
          <w:kern w:val="0"/>
          <w:sz w:val="22"/>
          <w:szCs w:val="22"/>
          <w:lang w:val="en-US" w:eastAsia="zh-CN"/>
        </w:rPr>
        <w:t>behavior pattern category</w:t>
      </w:r>
      <w:r>
        <w:rPr>
          <w:rFonts w:hint="default" w:ascii="Segoe UI" w:hAnsi="Segoe UI"/>
          <w:b w:val="0"/>
          <w:bCs w:val="0"/>
          <w:kern w:val="0"/>
          <w:sz w:val="22"/>
          <w:szCs w:val="22"/>
          <w:lang w:val="en-US" w:eastAsia="zh-CN"/>
        </w:rPr>
        <w:t>. This design pattern is used popularly in framework development. This helps to avoid code duplication also.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AbstractClass </w:t>
      </w:r>
      <w:r>
        <w:rPr>
          <w:rFonts w:hint="default" w:ascii="Segoe UI" w:hAnsi="Segoe UI"/>
          <w:b w:val="0"/>
          <w:bCs w:val="0"/>
          <w:kern w:val="0"/>
          <w:sz w:val="22"/>
          <w:szCs w:val="22"/>
          <w:lang w:val="en-US" w:eastAsia="zh-CN"/>
        </w:rPr>
        <w:t>contains the templateMethod() which should be made final so that it cannot be overridden. This template method makes use of other operations available in order to run the algorithm but is decoupled for the actual implementation of these methods. All operations used by this template method are made abstract, so their implementation is deferred to subclasses.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ConcreteClass </w:t>
      </w:r>
      <w:r>
        <w:rPr>
          <w:rFonts w:hint="default" w:ascii="Segoe UI" w:hAnsi="Segoe UI"/>
          <w:b w:val="0"/>
          <w:bCs w:val="0"/>
          <w:kern w:val="0"/>
          <w:sz w:val="22"/>
          <w:szCs w:val="22"/>
          <w:lang w:val="en-US" w:eastAsia="zh-CN"/>
        </w:rPr>
        <w:t>implements all the operations required by the templateMethod that were defined as abstract in the parent class. There can be many different ConcreteClasses.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962400" cy="2632075"/>
            <wp:effectExtent l="0" t="0" r="0" b="158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962400" cy="26320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We are going to create a Game abstract class defining operations with a template method set to be final so that it cannot be overridden. Cricket and Football are concrete classes that extend Game and override its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TemplatePatternDemo, our demo class, will use Game to demonstrate use of template pattern.</w:t>
      </w:r>
    </w:p>
    <w:p>
      <w:pPr>
        <w:pStyle w:val="2"/>
        <w:keepNext w:val="0"/>
        <w:keepLines w:val="0"/>
        <w:widowControl/>
        <w:suppressLineNumbers w:val="0"/>
        <w:ind w:left="0" w:firstLine="0"/>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bCs/>
          <w:kern w:val="0"/>
          <w:sz w:val="22"/>
          <w:szCs w:val="22"/>
          <w:lang w:val="en-US" w:eastAsia="zh-CN" w:bidi="ar-SA"/>
        </w:rPr>
        <w:t xml:space="preserve">Step 1 : </w:t>
      </w:r>
      <w:r>
        <w:rPr>
          <w:rFonts w:hint="default" w:ascii="Segoe UI" w:hAnsi="Segoe UI" w:eastAsiaTheme="minorEastAsia" w:cstheme="minorBidi"/>
          <w:b w:val="0"/>
          <w:bCs w:val="0"/>
          <w:kern w:val="0"/>
          <w:sz w:val="22"/>
          <w:szCs w:val="22"/>
          <w:lang w:val="en-US" w:eastAsia="zh-CN" w:bidi="ar-SA"/>
        </w:rPr>
        <w:t>Create an abstract class with a template method being final.</w:t>
      </w:r>
    </w:p>
    <w:p>
      <w:pPr>
        <w:rPr>
          <w:rFonts w:hint="default"/>
          <w:b/>
          <w:bCs/>
          <w:sz w:val="18"/>
          <w:szCs w:val="18"/>
          <w:lang w:val="en-US" w:eastAsia="zh-CN"/>
        </w:rPr>
      </w:pPr>
      <w:r>
        <w:rPr>
          <w:rFonts w:hint="default"/>
          <w:b/>
          <w:bCs/>
          <w:sz w:val="18"/>
          <w:szCs w:val="18"/>
          <w:lang w:val="en-US" w:eastAsia="zh-CN"/>
        </w:rPr>
        <w:t>Game.java</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public abstract class Game {</w:t>
      </w:r>
    </w:p>
    <w:p>
      <w:pPr>
        <w:rPr>
          <w:rFonts w:hint="default"/>
          <w:sz w:val="18"/>
          <w:szCs w:val="18"/>
          <w:lang w:val="en-US" w:eastAsia="zh-CN"/>
        </w:rPr>
      </w:pPr>
      <w:r>
        <w:rPr>
          <w:rFonts w:hint="default"/>
          <w:sz w:val="18"/>
          <w:szCs w:val="18"/>
          <w:lang w:val="en-US" w:eastAsia="zh-CN"/>
        </w:rPr>
        <w:t xml:space="preserve">   abstract void initialize();</w:t>
      </w:r>
    </w:p>
    <w:p>
      <w:pPr>
        <w:rPr>
          <w:rFonts w:hint="default"/>
          <w:sz w:val="18"/>
          <w:szCs w:val="18"/>
          <w:lang w:val="en-US" w:eastAsia="zh-CN"/>
        </w:rPr>
      </w:pPr>
      <w:r>
        <w:rPr>
          <w:rFonts w:hint="default"/>
          <w:sz w:val="18"/>
          <w:szCs w:val="18"/>
          <w:lang w:val="en-US" w:eastAsia="zh-CN"/>
        </w:rPr>
        <w:t xml:space="preserve">   abstract void startPlay();</w:t>
      </w:r>
    </w:p>
    <w:p>
      <w:pPr>
        <w:rPr>
          <w:rFonts w:hint="default"/>
          <w:sz w:val="18"/>
          <w:szCs w:val="18"/>
          <w:lang w:val="en-US" w:eastAsia="zh-CN"/>
        </w:rPr>
      </w:pPr>
      <w:r>
        <w:rPr>
          <w:rFonts w:hint="default"/>
          <w:sz w:val="18"/>
          <w:szCs w:val="18"/>
          <w:lang w:val="en-US" w:eastAsia="zh-CN"/>
        </w:rPr>
        <w:t xml:space="preserve">   abstract void endPlay();</w:t>
      </w:r>
    </w:p>
    <w:p>
      <w:pPr>
        <w:rPr>
          <w:rFonts w:hint="default"/>
          <w:sz w:val="18"/>
          <w:szCs w:val="18"/>
          <w:lang w:val="en-US" w:eastAsia="zh-CN"/>
        </w:rPr>
      </w:pPr>
    </w:p>
    <w:p>
      <w:pPr>
        <w:rPr>
          <w:rFonts w:hint="default"/>
          <w:b/>
          <w:bCs/>
          <w:sz w:val="18"/>
          <w:szCs w:val="18"/>
          <w:lang w:val="en-US" w:eastAsia="zh-CN"/>
        </w:rPr>
      </w:pPr>
      <w:r>
        <w:rPr>
          <w:rFonts w:hint="default"/>
          <w:sz w:val="18"/>
          <w:szCs w:val="18"/>
          <w:lang w:val="en-US" w:eastAsia="zh-CN"/>
        </w:rPr>
        <w:t xml:space="preserve">   </w:t>
      </w:r>
      <w:r>
        <w:rPr>
          <w:rFonts w:hint="default"/>
          <w:b/>
          <w:bCs/>
          <w:sz w:val="18"/>
          <w:szCs w:val="18"/>
          <w:lang w:val="en-US" w:eastAsia="zh-CN"/>
        </w:rPr>
        <w:t>//template method</w:t>
      </w:r>
    </w:p>
    <w:p>
      <w:pPr>
        <w:rPr>
          <w:rFonts w:hint="default"/>
          <w:sz w:val="18"/>
          <w:szCs w:val="18"/>
          <w:lang w:val="en-US" w:eastAsia="zh-CN"/>
        </w:rPr>
      </w:pPr>
      <w:r>
        <w:rPr>
          <w:rFonts w:hint="default"/>
          <w:sz w:val="18"/>
          <w:szCs w:val="18"/>
          <w:lang w:val="en-US" w:eastAsia="zh-CN"/>
        </w:rPr>
        <w:t xml:space="preserve">   public final void play(){</w:t>
      </w:r>
    </w:p>
    <w:p>
      <w:pPr>
        <w:rPr>
          <w:rFonts w:hint="default"/>
          <w:sz w:val="18"/>
          <w:szCs w:val="18"/>
          <w:lang w:val="en-US" w:eastAsia="zh-CN"/>
        </w:rPr>
      </w:pPr>
      <w:r>
        <w:rPr>
          <w:rFonts w:hint="default"/>
          <w:sz w:val="18"/>
          <w:szCs w:val="18"/>
          <w:lang w:val="en-US" w:eastAsia="zh-CN"/>
        </w:rPr>
        <w:t xml:space="preserve">      //initialize the game</w:t>
      </w:r>
    </w:p>
    <w:p>
      <w:pPr>
        <w:rPr>
          <w:rFonts w:hint="default"/>
          <w:sz w:val="18"/>
          <w:szCs w:val="18"/>
          <w:lang w:val="en-US" w:eastAsia="zh-CN"/>
        </w:rPr>
      </w:pPr>
      <w:r>
        <w:rPr>
          <w:rFonts w:hint="default"/>
          <w:sz w:val="18"/>
          <w:szCs w:val="18"/>
          <w:lang w:val="en-US" w:eastAsia="zh-CN"/>
        </w:rPr>
        <w:t xml:space="preserve">      initialize();</w:t>
      </w:r>
    </w:p>
    <w:p>
      <w:pPr>
        <w:rPr>
          <w:rFonts w:hint="default"/>
          <w:sz w:val="18"/>
          <w:szCs w:val="18"/>
          <w:lang w:val="en-US" w:eastAsia="zh-CN"/>
        </w:rPr>
      </w:pPr>
      <w:r>
        <w:rPr>
          <w:rFonts w:hint="default"/>
          <w:sz w:val="18"/>
          <w:szCs w:val="18"/>
          <w:lang w:val="en-US" w:eastAsia="zh-CN"/>
        </w:rPr>
        <w:t xml:space="preserve">      //start game</w:t>
      </w:r>
    </w:p>
    <w:p>
      <w:pPr>
        <w:rPr>
          <w:rFonts w:hint="default"/>
          <w:sz w:val="18"/>
          <w:szCs w:val="18"/>
          <w:lang w:val="en-US" w:eastAsia="zh-CN"/>
        </w:rPr>
      </w:pPr>
      <w:r>
        <w:rPr>
          <w:rFonts w:hint="default"/>
          <w:sz w:val="18"/>
          <w:szCs w:val="18"/>
          <w:lang w:val="en-US" w:eastAsia="zh-CN"/>
        </w:rPr>
        <w:t xml:space="preserve">      startPlay();</w:t>
      </w:r>
    </w:p>
    <w:p>
      <w:pPr>
        <w:rPr>
          <w:rFonts w:hint="default"/>
          <w:sz w:val="18"/>
          <w:szCs w:val="18"/>
          <w:lang w:val="en-US" w:eastAsia="zh-CN"/>
        </w:rPr>
      </w:pPr>
      <w:r>
        <w:rPr>
          <w:rFonts w:hint="default"/>
          <w:sz w:val="18"/>
          <w:szCs w:val="18"/>
          <w:lang w:val="en-US" w:eastAsia="zh-CN"/>
        </w:rPr>
        <w:t xml:space="preserve">      //end game</w:t>
      </w:r>
    </w:p>
    <w:p>
      <w:pPr>
        <w:rPr>
          <w:rFonts w:hint="default"/>
          <w:sz w:val="18"/>
          <w:szCs w:val="18"/>
          <w:lang w:val="en-US" w:eastAsia="zh-CN"/>
        </w:rPr>
      </w:pPr>
      <w:r>
        <w:rPr>
          <w:rFonts w:hint="default"/>
          <w:sz w:val="18"/>
          <w:szCs w:val="18"/>
          <w:lang w:val="en-US" w:eastAsia="zh-CN"/>
        </w:rPr>
        <w:t xml:space="preserve">      endPlay();</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2 :</w:t>
      </w:r>
      <w:r>
        <w:rPr>
          <w:rFonts w:hint="default" w:ascii="Segoe UI" w:hAnsi="Segoe UI" w:eastAsiaTheme="minorEastAsia"/>
          <w:b w:val="0"/>
          <w:bCs w:val="0"/>
          <w:kern w:val="0"/>
          <w:sz w:val="22"/>
          <w:szCs w:val="22"/>
          <w:lang w:val="en-US" w:eastAsia="zh-CN"/>
        </w:rPr>
        <w:t>Create concrete classes extending the above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Cricket.java</w:t>
      </w:r>
    </w:p>
    <w:p>
      <w:pPr>
        <w:rPr>
          <w:rFonts w:hint="default"/>
          <w:sz w:val="18"/>
          <w:szCs w:val="18"/>
          <w:lang w:val="en-US" w:eastAsia="zh-CN"/>
        </w:rPr>
      </w:pPr>
      <w:r>
        <w:rPr>
          <w:rFonts w:hint="default"/>
          <w:sz w:val="18"/>
          <w:szCs w:val="18"/>
          <w:lang w:val="en-US" w:eastAsia="zh-CN"/>
        </w:rPr>
        <w:t>public class Cricket extends Game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endPlay() {</w:t>
      </w:r>
    </w:p>
    <w:p>
      <w:pPr>
        <w:rPr>
          <w:rFonts w:hint="default"/>
          <w:sz w:val="18"/>
          <w:szCs w:val="18"/>
          <w:lang w:val="en-US" w:eastAsia="zh-CN"/>
        </w:rPr>
      </w:pPr>
      <w:r>
        <w:rPr>
          <w:rFonts w:hint="default"/>
          <w:sz w:val="18"/>
          <w:szCs w:val="18"/>
          <w:lang w:val="en-US" w:eastAsia="zh-CN"/>
        </w:rPr>
        <w:t xml:space="preserve">      System.out.println("Cricket Game Finished!");</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initialize() {</w:t>
      </w:r>
    </w:p>
    <w:p>
      <w:pPr>
        <w:rPr>
          <w:rFonts w:hint="default"/>
          <w:sz w:val="18"/>
          <w:szCs w:val="18"/>
          <w:lang w:val="en-US" w:eastAsia="zh-CN"/>
        </w:rPr>
      </w:pPr>
      <w:r>
        <w:rPr>
          <w:rFonts w:hint="default"/>
          <w:sz w:val="18"/>
          <w:szCs w:val="18"/>
          <w:lang w:val="en-US" w:eastAsia="zh-CN"/>
        </w:rPr>
        <w:t xml:space="preserve">      System.out.println("Cricket Game Initialized! Start playing.");</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startPlay() {</w:t>
      </w:r>
    </w:p>
    <w:p>
      <w:pPr>
        <w:rPr>
          <w:rFonts w:hint="default"/>
          <w:sz w:val="18"/>
          <w:szCs w:val="18"/>
          <w:lang w:val="en-US" w:eastAsia="zh-CN"/>
        </w:rPr>
      </w:pPr>
      <w:r>
        <w:rPr>
          <w:rFonts w:hint="default"/>
          <w:sz w:val="18"/>
          <w:szCs w:val="18"/>
          <w:lang w:val="en-US" w:eastAsia="zh-CN"/>
        </w:rPr>
        <w:t xml:space="preserve">      System.out.println("Cricket Game Started. Enjoy the game!");</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Football.java</w:t>
      </w:r>
    </w:p>
    <w:p>
      <w:pPr>
        <w:rPr>
          <w:rFonts w:hint="default"/>
          <w:sz w:val="18"/>
          <w:szCs w:val="18"/>
          <w:lang w:val="en-US" w:eastAsia="zh-CN"/>
        </w:rPr>
      </w:pPr>
      <w:r>
        <w:rPr>
          <w:rFonts w:hint="default"/>
          <w:sz w:val="18"/>
          <w:szCs w:val="18"/>
          <w:lang w:val="en-US" w:eastAsia="zh-CN"/>
        </w:rPr>
        <w:t>public class Football extends Game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endPlay() {</w:t>
      </w:r>
    </w:p>
    <w:p>
      <w:pPr>
        <w:rPr>
          <w:rFonts w:hint="default"/>
          <w:sz w:val="18"/>
          <w:szCs w:val="18"/>
          <w:lang w:val="en-US" w:eastAsia="zh-CN"/>
        </w:rPr>
      </w:pPr>
      <w:r>
        <w:rPr>
          <w:rFonts w:hint="default"/>
          <w:sz w:val="18"/>
          <w:szCs w:val="18"/>
          <w:lang w:val="en-US" w:eastAsia="zh-CN"/>
        </w:rPr>
        <w:t xml:space="preserve">      System.out.println("Football Game Finished!");</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initialize() {</w:t>
      </w:r>
    </w:p>
    <w:p>
      <w:pPr>
        <w:rPr>
          <w:rFonts w:hint="default"/>
          <w:sz w:val="18"/>
          <w:szCs w:val="18"/>
          <w:lang w:val="en-US" w:eastAsia="zh-CN"/>
        </w:rPr>
      </w:pPr>
      <w:r>
        <w:rPr>
          <w:rFonts w:hint="default"/>
          <w:sz w:val="18"/>
          <w:szCs w:val="18"/>
          <w:lang w:val="en-US" w:eastAsia="zh-CN"/>
        </w:rPr>
        <w:t xml:space="preserve">      System.out.println("Football Game Initialized! Start playing.");</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startPlay() {</w:t>
      </w:r>
    </w:p>
    <w:p>
      <w:pPr>
        <w:rPr>
          <w:rFonts w:hint="default"/>
          <w:sz w:val="18"/>
          <w:szCs w:val="18"/>
          <w:lang w:val="en-US" w:eastAsia="zh-CN"/>
        </w:rPr>
      </w:pPr>
      <w:r>
        <w:rPr>
          <w:rFonts w:hint="default"/>
          <w:sz w:val="18"/>
          <w:szCs w:val="18"/>
          <w:lang w:val="en-US" w:eastAsia="zh-CN"/>
        </w:rPr>
        <w:t xml:space="preserve">      System.out.println("Football Game Started. Enjoy the game!");</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3 :</w:t>
      </w:r>
      <w:r>
        <w:rPr>
          <w:rFonts w:hint="default" w:ascii="Segoe UI" w:hAnsi="Segoe UI" w:eastAsiaTheme="minorEastAsia"/>
          <w:b w:val="0"/>
          <w:bCs w:val="0"/>
          <w:kern w:val="0"/>
          <w:sz w:val="22"/>
          <w:szCs w:val="22"/>
          <w:lang w:val="en-US" w:eastAsia="zh-CN"/>
        </w:rPr>
        <w:t>Use the Game's template method play() to demonstrate a defined way of playing game.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TemplatePatternDemo.java</w:t>
      </w:r>
    </w:p>
    <w:p>
      <w:pPr>
        <w:rPr>
          <w:rFonts w:hint="default"/>
          <w:sz w:val="18"/>
          <w:szCs w:val="18"/>
          <w:lang w:val="en-US" w:eastAsia="zh-CN"/>
        </w:rPr>
      </w:pPr>
      <w:r>
        <w:rPr>
          <w:rFonts w:hint="default"/>
          <w:sz w:val="18"/>
          <w:szCs w:val="18"/>
          <w:lang w:val="en-US" w:eastAsia="zh-CN"/>
        </w:rPr>
        <w:t>public class TemplatePatternDemo {</w:t>
      </w:r>
    </w:p>
    <w:p>
      <w:pPr>
        <w:rPr>
          <w:rFonts w:hint="default"/>
          <w:sz w:val="18"/>
          <w:szCs w:val="18"/>
          <w:lang w:val="en-US" w:eastAsia="zh-CN"/>
        </w:rPr>
      </w:pPr>
      <w:r>
        <w:rPr>
          <w:rFonts w:hint="default"/>
          <w:sz w:val="18"/>
          <w:szCs w:val="18"/>
          <w:lang w:val="en-US" w:eastAsia="zh-CN"/>
        </w:rPr>
        <w:t xml:space="preserve">   public static void main(String[] args)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Game game = new Cricket();</w:t>
      </w:r>
    </w:p>
    <w:p>
      <w:pPr>
        <w:rPr>
          <w:rFonts w:hint="default"/>
          <w:sz w:val="18"/>
          <w:szCs w:val="18"/>
          <w:lang w:val="en-US" w:eastAsia="zh-CN"/>
        </w:rPr>
      </w:pPr>
      <w:r>
        <w:rPr>
          <w:rFonts w:hint="default"/>
          <w:sz w:val="18"/>
          <w:szCs w:val="18"/>
          <w:lang w:val="en-US" w:eastAsia="zh-CN"/>
        </w:rPr>
        <w:t xml:space="preserve">      game.play();</w:t>
      </w:r>
    </w:p>
    <w:p>
      <w:pPr>
        <w:rPr>
          <w:rFonts w:hint="default"/>
          <w:sz w:val="18"/>
          <w:szCs w:val="18"/>
          <w:lang w:val="en-US" w:eastAsia="zh-CN"/>
        </w:rPr>
      </w:pPr>
      <w:r>
        <w:rPr>
          <w:rFonts w:hint="default"/>
          <w:sz w:val="18"/>
          <w:szCs w:val="18"/>
          <w:lang w:val="en-US" w:eastAsia="zh-CN"/>
        </w:rPr>
        <w:t xml:space="preserve">      System.out.println();</w:t>
      </w:r>
    </w:p>
    <w:p>
      <w:pPr>
        <w:rPr>
          <w:rFonts w:hint="default"/>
          <w:sz w:val="18"/>
          <w:szCs w:val="18"/>
          <w:lang w:val="en-US" w:eastAsia="zh-CN"/>
        </w:rPr>
      </w:pPr>
      <w:r>
        <w:rPr>
          <w:rFonts w:hint="default"/>
          <w:sz w:val="18"/>
          <w:szCs w:val="18"/>
          <w:lang w:val="en-US" w:eastAsia="zh-CN"/>
        </w:rPr>
        <w:t xml:space="preserve">      game = new Football();</w:t>
      </w:r>
    </w:p>
    <w:p>
      <w:pPr>
        <w:rPr>
          <w:rFonts w:hint="default"/>
          <w:sz w:val="18"/>
          <w:szCs w:val="18"/>
          <w:lang w:val="en-US" w:eastAsia="zh-CN"/>
        </w:rPr>
      </w:pPr>
      <w:r>
        <w:rPr>
          <w:rFonts w:hint="default"/>
          <w:sz w:val="18"/>
          <w:szCs w:val="18"/>
          <w:lang w:val="en-US" w:eastAsia="zh-CN"/>
        </w:rPr>
        <w:t xml:space="preserve">      game.play();</w:t>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ascii="SimSun" w:hAnsi="SimSun" w:eastAsia="SimSun" w:cs="SimSun"/>
          <w:sz w:val="24"/>
          <w:szCs w:val="24"/>
        </w:rPr>
        <w:drawing>
          <wp:inline distT="0" distB="0" distL="114300" distR="114300">
            <wp:extent cx="3990975" cy="2447925"/>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990975" cy="24479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eastAsiaTheme="minorEastAsia" w:cstheme="minorBidi"/>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When to use template method :</w:t>
      </w:r>
      <w:r>
        <w:rPr>
          <w:rFonts w:hint="default" w:ascii="Segoe UI" w:hAnsi="Segoe UI" w:cs="Segoe UI" w:eastAsiaTheme="minorEastAsia"/>
          <w:b w:val="0"/>
          <w:bCs w:val="0"/>
          <w:kern w:val="0"/>
          <w:sz w:val="22"/>
          <w:szCs w:val="22"/>
          <w:lang w:val="en-US" w:eastAsia="zh-CN"/>
        </w:rPr>
        <w:t>The template method is used in frameworks, where each implements the invariant parts of a domain’s architecture, leaving “placeholders” for customization options.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template method is used for the following reasons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 subclasses implement varying behavior (through method overriding)</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Avoid duplication in the code, the general workflow structure is implemented once in the abstract class’s algorithm, and necessary variations are implemented in the s</w:t>
      </w:r>
      <w:bookmarkStart w:id="0" w:name="_GoBack"/>
      <w:bookmarkEnd w:id="0"/>
      <w:r>
        <w:rPr>
          <w:rFonts w:hint="default" w:ascii="Segoe UI" w:hAnsi="Segoe UI" w:cs="Segoe UI" w:eastAsiaTheme="minorEastAsia"/>
          <w:b w:val="0"/>
          <w:bCs w:val="0"/>
          <w:kern w:val="0"/>
          <w:sz w:val="22"/>
          <w:szCs w:val="22"/>
          <w:lang w:val="en-US" w:eastAsia="zh-CN"/>
        </w:rPr>
        <w:t>ubclasses.</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b w:val="0"/>
          <w:bCs w:val="0"/>
          <w:sz w:val="22"/>
          <w:szCs w:val="22"/>
        </w:rPr>
      </w:pPr>
      <w:r>
        <w:rPr>
          <w:rFonts w:hint="default" w:ascii="Segoe UI" w:hAnsi="Segoe UI" w:cs="Segoe UI" w:eastAsiaTheme="minorEastAsia"/>
          <w:b w:val="0"/>
          <w:bCs w:val="0"/>
          <w:kern w:val="0"/>
          <w:sz w:val="22"/>
          <w:szCs w:val="22"/>
          <w:lang w:val="en-US" w:eastAsia="zh-CN"/>
        </w:rPr>
        <w:t>Control at what points subclassing is allowed. As opposed to a simple polymorphic override, where the base method would be entirely rewritten allowing ra</w:t>
      </w:r>
      <w:r>
        <w:rPr>
          <w:rFonts w:hint="default" w:ascii="Segoe UI" w:hAnsi="Segoe UI" w:eastAsia="sans-serif" w:cs="Segoe UI"/>
          <w:b w:val="0"/>
          <w:bCs w:val="0"/>
          <w:i w:val="0"/>
          <w:iCs w:val="0"/>
          <w:caps w:val="0"/>
          <w:color w:val="40424E"/>
          <w:spacing w:val="2"/>
          <w:sz w:val="22"/>
          <w:szCs w:val="22"/>
          <w:bdr w:val="none" w:color="auto" w:sz="0" w:space="0"/>
          <w:shd w:val="clear" w:fill="FFFFFF"/>
          <w:vertAlign w:val="baseline"/>
        </w:rPr>
        <w:t>dical change to the workflow, only the specific details of the workflow are allowed to change.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FAE3DF5"/>
    <w:multiLevelType w:val="singleLevel"/>
    <w:tmpl w:val="FFAE3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591CA1"/>
    <w:multiLevelType w:val="multilevel"/>
    <w:tmpl w:val="0A59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F58BB"/>
    <w:rsid w:val="052D64E5"/>
    <w:rsid w:val="05711BD4"/>
    <w:rsid w:val="07494437"/>
    <w:rsid w:val="08F0020F"/>
    <w:rsid w:val="0B8E6DE6"/>
    <w:rsid w:val="0CD21B76"/>
    <w:rsid w:val="100E49D6"/>
    <w:rsid w:val="115E2FF3"/>
    <w:rsid w:val="121A3B2E"/>
    <w:rsid w:val="14272CA0"/>
    <w:rsid w:val="151361DF"/>
    <w:rsid w:val="15E34691"/>
    <w:rsid w:val="161D5BFA"/>
    <w:rsid w:val="17454DD9"/>
    <w:rsid w:val="18A543FA"/>
    <w:rsid w:val="1C8A747D"/>
    <w:rsid w:val="1D6140EA"/>
    <w:rsid w:val="1F444AFC"/>
    <w:rsid w:val="21D01165"/>
    <w:rsid w:val="225C6ADA"/>
    <w:rsid w:val="23121CF8"/>
    <w:rsid w:val="232B1CB6"/>
    <w:rsid w:val="28245ADF"/>
    <w:rsid w:val="2985102F"/>
    <w:rsid w:val="2B345A5F"/>
    <w:rsid w:val="2BC04DC8"/>
    <w:rsid w:val="2C6337A3"/>
    <w:rsid w:val="2C966678"/>
    <w:rsid w:val="2E0A0F0B"/>
    <w:rsid w:val="30704298"/>
    <w:rsid w:val="31434ED7"/>
    <w:rsid w:val="32EB4DFD"/>
    <w:rsid w:val="34397422"/>
    <w:rsid w:val="34F27489"/>
    <w:rsid w:val="35286044"/>
    <w:rsid w:val="36043907"/>
    <w:rsid w:val="37F3207E"/>
    <w:rsid w:val="381071D3"/>
    <w:rsid w:val="396139D9"/>
    <w:rsid w:val="39776FA7"/>
    <w:rsid w:val="39AA4ED3"/>
    <w:rsid w:val="3A2C700E"/>
    <w:rsid w:val="3A983D2E"/>
    <w:rsid w:val="3D2A385D"/>
    <w:rsid w:val="3E957CF5"/>
    <w:rsid w:val="3F9A6231"/>
    <w:rsid w:val="3FCB047F"/>
    <w:rsid w:val="3FF43305"/>
    <w:rsid w:val="4108794D"/>
    <w:rsid w:val="41AE5CCB"/>
    <w:rsid w:val="42724C4D"/>
    <w:rsid w:val="443B6F86"/>
    <w:rsid w:val="448C7486"/>
    <w:rsid w:val="45B6560B"/>
    <w:rsid w:val="464F0EAD"/>
    <w:rsid w:val="48883365"/>
    <w:rsid w:val="49751A80"/>
    <w:rsid w:val="4C9365EC"/>
    <w:rsid w:val="4D5C1E3B"/>
    <w:rsid w:val="4D8410B5"/>
    <w:rsid w:val="4D9E562A"/>
    <w:rsid w:val="4E9F7EB4"/>
    <w:rsid w:val="4EBA16FE"/>
    <w:rsid w:val="4ED351A1"/>
    <w:rsid w:val="4F386564"/>
    <w:rsid w:val="505C7E4C"/>
    <w:rsid w:val="51E11A36"/>
    <w:rsid w:val="522A63B1"/>
    <w:rsid w:val="537452AC"/>
    <w:rsid w:val="572403A0"/>
    <w:rsid w:val="57BD4DD1"/>
    <w:rsid w:val="586D624C"/>
    <w:rsid w:val="5A1A53EC"/>
    <w:rsid w:val="5A72156C"/>
    <w:rsid w:val="5BB364AD"/>
    <w:rsid w:val="5D1E5C52"/>
    <w:rsid w:val="5D4126E4"/>
    <w:rsid w:val="605764B4"/>
    <w:rsid w:val="63766A5B"/>
    <w:rsid w:val="64616493"/>
    <w:rsid w:val="653A699A"/>
    <w:rsid w:val="66A375A2"/>
    <w:rsid w:val="672F4E73"/>
    <w:rsid w:val="681319D3"/>
    <w:rsid w:val="688178B8"/>
    <w:rsid w:val="695C7A0F"/>
    <w:rsid w:val="69667DF9"/>
    <w:rsid w:val="6FC74F74"/>
    <w:rsid w:val="70F631B5"/>
    <w:rsid w:val="74081769"/>
    <w:rsid w:val="76474B48"/>
    <w:rsid w:val="76DF5488"/>
    <w:rsid w:val="771C3A32"/>
    <w:rsid w:val="7890262C"/>
    <w:rsid w:val="79454D0F"/>
    <w:rsid w:val="7A5B5D65"/>
    <w:rsid w:val="7CA51892"/>
    <w:rsid w:val="7E602E5F"/>
    <w:rsid w:val="7F2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2021-03-22T08:05:05Z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