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Memory management in java &amp; java8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Hashtable , hashmap , schronizationhashmap , schronization method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How to make immutable class &amp; if we have Employess class as construtor parameter and employee class have getter &amp; setter method both then how to make immutable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is eureka discover service ?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is microservice ?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is advvantage / disadvantage of microservice?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is zuul api gateway ?what does this ?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How to implement TRANSACTION in distributed service?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How to call one service to another service ? communication of service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How to work load balance.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We have a string assigned value MANAGER ,we have to check duplicate with minimal time &amp; complexity what you wil luse.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pBdr>
          <w:bottom w:val="double" w:color="auto" w:sz="4" w:space="0"/>
        </w:pBd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1.Internal architure of arraylist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 Jdbc query returns a reocrd how to asign the recored to object , which package you will use &amp;why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3 We have list of records an how we can find the </w:t>
      </w:r>
      <w:bookmarkStart w:id="0" w:name="_GoBack"/>
      <w:bookmarkEnd w:id="0"/>
      <w:r>
        <w:rPr>
          <w:rFonts w:hint="default"/>
          <w:lang w:val="en-US"/>
        </w:rPr>
        <w:t xml:space="preserve">elements is present or not and how do we modify particular value. 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Try with resource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pBdr>
          <w:bottom w:val="double" w:color="auto" w:sz="4" w:space="0"/>
        </w:pBd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8DD91D"/>
    <w:multiLevelType w:val="singleLevel"/>
    <w:tmpl w:val="EE8DD91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08DFB4D"/>
    <w:multiLevelType w:val="singleLevel"/>
    <w:tmpl w:val="408DFB4D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952B6"/>
    <w:rsid w:val="03A6315F"/>
    <w:rsid w:val="1B4C0133"/>
    <w:rsid w:val="21F96909"/>
    <w:rsid w:val="24395ADD"/>
    <w:rsid w:val="2DB85C2B"/>
    <w:rsid w:val="2FB67576"/>
    <w:rsid w:val="34CA3532"/>
    <w:rsid w:val="43DE7CD2"/>
    <w:rsid w:val="49254C21"/>
    <w:rsid w:val="51D00748"/>
    <w:rsid w:val="5574012D"/>
    <w:rsid w:val="56936065"/>
    <w:rsid w:val="619656BC"/>
    <w:rsid w:val="681C0F92"/>
    <w:rsid w:val="7F21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2020-09-25T06:29:00Z</dcterms:created>
  <dc:creator>GOPAL</dc:creator>
  <cp:lastModifiedBy>GOPAL</cp:lastModifiedBy>
  <dcterms:modified xsi:type="dcterms:W3CDTF">2021-02-20T09:02:21Z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