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492C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Create a class Employee with the following private member variables.</w:t>
      </w:r>
    </w:p>
    <w:p w14:paraId="5F3DEF7B" w14:textId="77777777" w:rsidR="00E04F6E" w:rsidRPr="00E04F6E" w:rsidRDefault="00E04F6E" w:rsidP="00E04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int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employeeId</w:t>
      </w:r>
      <w:proofErr w:type="spellEnd"/>
    </w:p>
    <w:p w14:paraId="66191AFF" w14:textId="77777777" w:rsidR="00E04F6E" w:rsidRPr="00E04F6E" w:rsidRDefault="00E04F6E" w:rsidP="00E04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String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employeeName</w:t>
      </w:r>
      <w:proofErr w:type="spellEnd"/>
    </w:p>
    <w:p w14:paraId="6C2D9641" w14:textId="77777777" w:rsidR="00E04F6E" w:rsidRPr="00E04F6E" w:rsidRDefault="00E04F6E" w:rsidP="00E04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double salary</w:t>
      </w:r>
    </w:p>
    <w:p w14:paraId="2BEA31DA" w14:textId="77777777" w:rsidR="00E04F6E" w:rsidRPr="00E04F6E" w:rsidRDefault="00E04F6E" w:rsidP="00E04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double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netSalary</w:t>
      </w:r>
      <w:proofErr w:type="spellEnd"/>
    </w:p>
    <w:p w14:paraId="528743F2" w14:textId="77777777" w:rsidR="00E04F6E" w:rsidRPr="00E04F6E" w:rsidRDefault="00E04F6E" w:rsidP="00E04F6E">
      <w:pPr>
        <w:shd w:val="clear" w:color="auto" w:fill="FFFFFF"/>
        <w:spacing w:after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Include appropriate getters and </w:t>
      </w: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setters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method in Employee class. Write the following method in the Employee class:</w:t>
      </w:r>
      <w:r w:rsidRPr="00E04F6E">
        <w:rPr>
          <w:rFonts w:ascii="Arial" w:hAnsi="Arial" w:cs="Arial"/>
          <w:color w:val="272C33"/>
          <w:sz w:val="28"/>
          <w:szCs w:val="28"/>
        </w:rPr>
        <w:br/>
      </w:r>
      <w:r w:rsidRPr="00E04F6E">
        <w:rPr>
          <w:rFonts w:ascii="Arial" w:hAnsi="Arial" w:cs="Arial"/>
          <w:b/>
          <w:bCs/>
          <w:color w:val="272C33"/>
          <w:sz w:val="28"/>
          <w:szCs w:val="28"/>
        </w:rPr>
        <w:t xml:space="preserve">public void </w:t>
      </w:r>
      <w:proofErr w:type="spellStart"/>
      <w:proofErr w:type="gramStart"/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calculateNetSalary</w:t>
      </w:r>
      <w:proofErr w:type="spellEnd"/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(</w:t>
      </w:r>
      <w:proofErr w:type="gramEnd"/>
      <w:r w:rsidRPr="00E04F6E">
        <w:rPr>
          <w:rFonts w:ascii="Arial" w:hAnsi="Arial" w:cs="Arial"/>
          <w:b/>
          <w:bCs/>
          <w:color w:val="272C33"/>
          <w:sz w:val="28"/>
          <w:szCs w:val="28"/>
        </w:rPr>
        <w:t xml:space="preserve">int </w:t>
      </w:r>
      <w:proofErr w:type="spellStart"/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pfpercentage</w:t>
      </w:r>
      <w:proofErr w:type="spellEnd"/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)  - </w:t>
      </w:r>
      <w:r w:rsidRPr="00E04F6E">
        <w:rPr>
          <w:rFonts w:ascii="Arial" w:hAnsi="Arial" w:cs="Arial"/>
          <w:color w:val="272C33"/>
          <w:sz w:val="28"/>
          <w:szCs w:val="28"/>
        </w:rPr>
        <w:t xml:space="preserve">This method should take PF percentage as argument. Deduct the PF amount from the salary and set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netSalary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.  </w:t>
      </w:r>
    </w:p>
    <w:p w14:paraId="2A468D42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</w:p>
    <w:p w14:paraId="6FA5D77E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Create a Main class which has the main method which invokes the method to get the input and prints the details as shown in the sample. </w:t>
      </w:r>
    </w:p>
    <w:p w14:paraId="4848F7A8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Also write a </w:t>
      </w: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method :</w:t>
      </w:r>
      <w:proofErr w:type="gramEnd"/>
    </w:p>
    <w:p w14:paraId="3251BDAD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   public static Employee </w:t>
      </w:r>
      <w:proofErr w:type="spellStart"/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getEmployeeDetails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(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>) -  which gets the employee details - id, name and salary, and returns the employee object.</w:t>
      </w:r>
    </w:p>
    <w:p w14:paraId="04E660EE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public static int </w:t>
      </w:r>
      <w:proofErr w:type="spellStart"/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getPFPercentage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(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>) -  which gets the PF percentage and returns the same</w:t>
      </w:r>
    </w:p>
    <w:p w14:paraId="15213E17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In the main method invoke the above two methods, and then call the 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calculateNetSalary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method in Employee class and print the output as shown below.</w:t>
      </w:r>
    </w:p>
    <w:p w14:paraId="3757B19A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Sample Input 1:</w:t>
      </w:r>
    </w:p>
    <w:p w14:paraId="3A453218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Enter Id:</w:t>
      </w:r>
      <w:r w:rsidRPr="00E04F6E">
        <w:rPr>
          <w:rFonts w:ascii="Arial" w:hAnsi="Arial" w:cs="Arial"/>
          <w:color w:val="272C33"/>
          <w:sz w:val="28"/>
          <w:szCs w:val="28"/>
        </w:rPr>
        <w:br/>
        <w:t>101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Name:</w:t>
      </w:r>
      <w:r w:rsidRPr="00E04F6E">
        <w:rPr>
          <w:rFonts w:ascii="Arial" w:hAnsi="Arial" w:cs="Arial"/>
          <w:color w:val="272C33"/>
          <w:sz w:val="28"/>
          <w:szCs w:val="28"/>
        </w:rPr>
        <w:br/>
        <w:t>Vivek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salary:</w:t>
      </w:r>
      <w:r w:rsidRPr="00E04F6E">
        <w:rPr>
          <w:rFonts w:ascii="Arial" w:hAnsi="Arial" w:cs="Arial"/>
          <w:color w:val="272C33"/>
          <w:sz w:val="28"/>
          <w:szCs w:val="28"/>
        </w:rPr>
        <w:br/>
        <w:t>20000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PF percentage:</w:t>
      </w:r>
      <w:r w:rsidRPr="00E04F6E">
        <w:rPr>
          <w:rFonts w:ascii="Arial" w:hAnsi="Arial" w:cs="Arial"/>
          <w:color w:val="272C33"/>
          <w:sz w:val="28"/>
          <w:szCs w:val="28"/>
        </w:rPr>
        <w:br/>
        <w:t>7</w:t>
      </w:r>
    </w:p>
    <w:p w14:paraId="0B9F91B2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Sample Output 1:</w:t>
      </w:r>
    </w:p>
    <w:p w14:paraId="03A51E61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Id :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101</w:t>
      </w:r>
    </w:p>
    <w:p w14:paraId="708B1201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lastRenderedPageBreak/>
        <w:t>Name :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Vivek</w:t>
      </w:r>
    </w:p>
    <w:p w14:paraId="223E94FE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Salary :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20000.0</w:t>
      </w:r>
    </w:p>
    <w:p w14:paraId="55E6AC03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Net </w:t>
      </w: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Salary :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18600.0</w:t>
      </w:r>
    </w:p>
    <w:p w14:paraId="59293A87" w14:textId="77777777" w:rsidR="00653E58" w:rsidRPr="00E04F6E" w:rsidRDefault="00653E58">
      <w:pPr>
        <w:rPr>
          <w:sz w:val="28"/>
          <w:szCs w:val="28"/>
        </w:rPr>
      </w:pPr>
    </w:p>
    <w:p w14:paraId="728049C6" w14:textId="77777777" w:rsidR="00E04F6E" w:rsidRPr="00E04F6E" w:rsidRDefault="00E04F6E">
      <w:pPr>
        <w:rPr>
          <w:sz w:val="28"/>
          <w:szCs w:val="28"/>
        </w:rPr>
      </w:pPr>
    </w:p>
    <w:p w14:paraId="61264934" w14:textId="77777777" w:rsidR="00E04F6E" w:rsidRPr="00E04F6E" w:rsidRDefault="00E04F6E">
      <w:pPr>
        <w:rPr>
          <w:sz w:val="28"/>
          <w:szCs w:val="28"/>
        </w:rPr>
      </w:pPr>
    </w:p>
    <w:p w14:paraId="212A4E82" w14:textId="1DC5868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sz w:val="28"/>
          <w:szCs w:val="28"/>
        </w:rPr>
        <w:t>2.</w:t>
      </w:r>
      <w:r w:rsidRPr="00E04F6E">
        <w:rPr>
          <w:rFonts w:ascii="Arial" w:hAnsi="Arial" w:cs="Arial"/>
          <w:color w:val="272C33"/>
          <w:sz w:val="28"/>
          <w:szCs w:val="28"/>
        </w:rPr>
        <w:t xml:space="preserve"> </w:t>
      </w:r>
      <w:r w:rsidRPr="00E04F6E">
        <w:rPr>
          <w:rFonts w:ascii="Arial" w:hAnsi="Arial" w:cs="Arial"/>
          <w:color w:val="272C33"/>
          <w:sz w:val="28"/>
          <w:szCs w:val="28"/>
        </w:rPr>
        <w:t>Create a class Ticket with the following private variables</w:t>
      </w: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int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ticketid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;</w:t>
      </w:r>
      <w:r w:rsidRPr="00E04F6E">
        <w:rPr>
          <w:rFonts w:ascii="Arial" w:hAnsi="Arial" w:cs="Arial"/>
          <w:color w:val="272C33"/>
          <w:sz w:val="28"/>
          <w:szCs w:val="28"/>
        </w:rPr>
        <w:br/>
        <w:t>int price;</w:t>
      </w: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static int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availableTickets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;</w:t>
      </w:r>
    </w:p>
    <w:p w14:paraId="6F128FB7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Include getters and </w:t>
      </w: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setters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 methods in the Ticket class.</w:t>
      </w:r>
    </w:p>
    <w:p w14:paraId="36204C0D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AvailableTickets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should hold only positive value. Zero and negative values are not </w:t>
      </w:r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allowed.(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>This logic should be checked inside the corresponding setter method)</w:t>
      </w:r>
    </w:p>
    <w:p w14:paraId="10127035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Write the following method in the Ticket class:</w:t>
      </w:r>
    </w:p>
    <w:p w14:paraId="2E6760CB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public int </w:t>
      </w:r>
      <w:proofErr w:type="spellStart"/>
      <w:proofErr w:type="gramStart"/>
      <w:r w:rsidRPr="00E04F6E">
        <w:rPr>
          <w:rFonts w:ascii="Arial" w:hAnsi="Arial" w:cs="Arial"/>
          <w:color w:val="272C33"/>
          <w:sz w:val="28"/>
          <w:szCs w:val="28"/>
        </w:rPr>
        <w:t>calculateTicketCost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(</w:t>
      </w:r>
      <w:proofErr w:type="gramEnd"/>
      <w:r w:rsidRPr="00E04F6E">
        <w:rPr>
          <w:rFonts w:ascii="Arial" w:hAnsi="Arial" w:cs="Arial"/>
          <w:color w:val="272C33"/>
          <w:sz w:val="28"/>
          <w:szCs w:val="28"/>
        </w:rPr>
        <w:t xml:space="preserve">int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nooftickets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) —this method should check the ticket availability, If the tickets are available, reduce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nooftickets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from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availableTickets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and calculate the total amount as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nooftickets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*price  and return the total amount.  If the tickets are not available, this method should return -1.</w:t>
      </w:r>
    </w:p>
    <w:p w14:paraId="4EF926C9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Write a main method in the Main class to test the application.</w:t>
      </w:r>
    </w:p>
    <w:p w14:paraId="4751BB18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b/>
          <w:bCs/>
          <w:color w:val="272C33"/>
          <w:sz w:val="28"/>
          <w:szCs w:val="28"/>
        </w:rPr>
        <w:t>Sample input and output</w:t>
      </w:r>
    </w:p>
    <w:p w14:paraId="25836BE6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Enter no of bookings:</w:t>
      </w:r>
      <w:r w:rsidRPr="00E04F6E">
        <w:rPr>
          <w:rFonts w:ascii="Arial" w:hAnsi="Arial" w:cs="Arial"/>
          <w:color w:val="272C33"/>
          <w:sz w:val="28"/>
          <w:szCs w:val="28"/>
        </w:rPr>
        <w:br/>
        <w:t>2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the available tickets:</w:t>
      </w:r>
      <w:r w:rsidRPr="00E04F6E">
        <w:rPr>
          <w:rFonts w:ascii="Arial" w:hAnsi="Arial" w:cs="Arial"/>
          <w:color w:val="272C33"/>
          <w:sz w:val="28"/>
          <w:szCs w:val="28"/>
        </w:rPr>
        <w:br/>
        <w:t>25</w:t>
      </w: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Enter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ticketid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:</w:t>
      </w:r>
      <w:r w:rsidRPr="00E04F6E">
        <w:rPr>
          <w:rFonts w:ascii="Arial" w:hAnsi="Arial" w:cs="Arial"/>
          <w:color w:val="272C33"/>
          <w:sz w:val="28"/>
          <w:szCs w:val="28"/>
        </w:rPr>
        <w:br/>
        <w:t>123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the price:</w:t>
      </w:r>
      <w:r w:rsidRPr="00E04F6E">
        <w:rPr>
          <w:rFonts w:ascii="Arial" w:hAnsi="Arial" w:cs="Arial"/>
          <w:color w:val="272C33"/>
          <w:sz w:val="28"/>
          <w:szCs w:val="28"/>
        </w:rPr>
        <w:br/>
        <w:t>100</w:t>
      </w: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Enter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no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of tickets:</w:t>
      </w:r>
      <w:r w:rsidRPr="00E04F6E">
        <w:rPr>
          <w:rFonts w:ascii="Arial" w:hAnsi="Arial" w:cs="Arial"/>
          <w:color w:val="272C33"/>
          <w:sz w:val="28"/>
          <w:szCs w:val="28"/>
        </w:rPr>
        <w:br/>
      </w:r>
      <w:r w:rsidRPr="00E04F6E">
        <w:rPr>
          <w:rFonts w:ascii="Arial" w:hAnsi="Arial" w:cs="Arial"/>
          <w:color w:val="272C33"/>
          <w:sz w:val="28"/>
          <w:szCs w:val="28"/>
        </w:rPr>
        <w:lastRenderedPageBreak/>
        <w:t>5</w:t>
      </w:r>
      <w:r w:rsidRPr="00E04F6E">
        <w:rPr>
          <w:rFonts w:ascii="Arial" w:hAnsi="Arial" w:cs="Arial"/>
          <w:color w:val="272C33"/>
          <w:sz w:val="28"/>
          <w:szCs w:val="28"/>
        </w:rPr>
        <w:br/>
        <w:t>Available tickets: 25</w:t>
      </w:r>
    </w:p>
    <w:p w14:paraId="3DCF2AC6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Total amount:500</w:t>
      </w:r>
    </w:p>
    <w:p w14:paraId="4FA8CE10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Available ticket after booking:20</w:t>
      </w:r>
    </w:p>
    <w:p w14:paraId="19F61761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 xml:space="preserve">Enter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ticketid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>:</w:t>
      </w:r>
      <w:r w:rsidRPr="00E04F6E">
        <w:rPr>
          <w:rFonts w:ascii="Arial" w:hAnsi="Arial" w:cs="Arial"/>
          <w:color w:val="272C33"/>
          <w:sz w:val="28"/>
          <w:szCs w:val="28"/>
        </w:rPr>
        <w:br/>
        <w:t>124</w:t>
      </w:r>
      <w:r w:rsidRPr="00E04F6E">
        <w:rPr>
          <w:rFonts w:ascii="Arial" w:hAnsi="Arial" w:cs="Arial"/>
          <w:color w:val="272C33"/>
          <w:sz w:val="28"/>
          <w:szCs w:val="28"/>
        </w:rPr>
        <w:br/>
        <w:t>Enter the price:</w:t>
      </w:r>
      <w:r w:rsidRPr="00E04F6E">
        <w:rPr>
          <w:rFonts w:ascii="Arial" w:hAnsi="Arial" w:cs="Arial"/>
          <w:color w:val="272C33"/>
          <w:sz w:val="28"/>
          <w:szCs w:val="28"/>
        </w:rPr>
        <w:br/>
        <w:t>100</w:t>
      </w:r>
      <w:r w:rsidRPr="00E04F6E">
        <w:rPr>
          <w:rFonts w:ascii="Arial" w:hAnsi="Arial" w:cs="Arial"/>
          <w:color w:val="272C33"/>
          <w:sz w:val="28"/>
          <w:szCs w:val="28"/>
        </w:rPr>
        <w:br/>
        <w:t xml:space="preserve">Enter the </w:t>
      </w:r>
      <w:proofErr w:type="spellStart"/>
      <w:r w:rsidRPr="00E04F6E">
        <w:rPr>
          <w:rFonts w:ascii="Arial" w:hAnsi="Arial" w:cs="Arial"/>
          <w:color w:val="272C33"/>
          <w:sz w:val="28"/>
          <w:szCs w:val="28"/>
        </w:rPr>
        <w:t>no</w:t>
      </w:r>
      <w:proofErr w:type="spellEnd"/>
      <w:r w:rsidRPr="00E04F6E">
        <w:rPr>
          <w:rFonts w:ascii="Arial" w:hAnsi="Arial" w:cs="Arial"/>
          <w:color w:val="272C33"/>
          <w:sz w:val="28"/>
          <w:szCs w:val="28"/>
        </w:rPr>
        <w:t xml:space="preserve"> of tickets:</w:t>
      </w:r>
      <w:r w:rsidRPr="00E04F6E">
        <w:rPr>
          <w:rFonts w:ascii="Arial" w:hAnsi="Arial" w:cs="Arial"/>
          <w:color w:val="272C33"/>
          <w:sz w:val="28"/>
          <w:szCs w:val="28"/>
        </w:rPr>
        <w:br/>
        <w:t>2</w:t>
      </w:r>
      <w:r w:rsidRPr="00E04F6E">
        <w:rPr>
          <w:rFonts w:ascii="Arial" w:hAnsi="Arial" w:cs="Arial"/>
          <w:color w:val="272C33"/>
          <w:sz w:val="28"/>
          <w:szCs w:val="28"/>
        </w:rPr>
        <w:br/>
        <w:t>Available tickets: 20</w:t>
      </w:r>
    </w:p>
    <w:p w14:paraId="10EB965E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Total amount:200</w:t>
      </w:r>
    </w:p>
    <w:p w14:paraId="38F45B7B" w14:textId="77777777" w:rsidR="00E04F6E" w:rsidRPr="00E04F6E" w:rsidRDefault="00E04F6E" w:rsidP="00E04F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8"/>
          <w:szCs w:val="28"/>
        </w:rPr>
      </w:pPr>
      <w:r w:rsidRPr="00E04F6E">
        <w:rPr>
          <w:rFonts w:ascii="Arial" w:hAnsi="Arial" w:cs="Arial"/>
          <w:color w:val="272C33"/>
          <w:sz w:val="28"/>
          <w:szCs w:val="28"/>
        </w:rPr>
        <w:t>Available ticket after booking:18</w:t>
      </w:r>
    </w:p>
    <w:p w14:paraId="05284EC5" w14:textId="11665487" w:rsidR="00E04F6E" w:rsidRPr="00E04F6E" w:rsidRDefault="00E04F6E">
      <w:pPr>
        <w:rPr>
          <w:sz w:val="28"/>
          <w:szCs w:val="28"/>
        </w:rPr>
      </w:pPr>
    </w:p>
    <w:sectPr w:rsidR="00E04F6E" w:rsidRPr="00E0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4C64"/>
    <w:multiLevelType w:val="multilevel"/>
    <w:tmpl w:val="E12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4484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E"/>
    <w:rsid w:val="00247D8D"/>
    <w:rsid w:val="00653E58"/>
    <w:rsid w:val="00C0626B"/>
    <w:rsid w:val="00E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27BC"/>
  <w15:chartTrackingRefBased/>
  <w15:docId w15:val="{EE348C58-93F1-4E6D-9F58-E724C14A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6E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1</cp:revision>
  <dcterms:created xsi:type="dcterms:W3CDTF">2023-06-15T07:18:00Z</dcterms:created>
  <dcterms:modified xsi:type="dcterms:W3CDTF">2023-06-15T07:21:00Z</dcterms:modified>
</cp:coreProperties>
</file>