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BA9A" w14:textId="227091C3" w:rsidR="00653F76" w:rsidRDefault="00653F76" w:rsidP="00653F76">
      <w:pPr>
        <w:pStyle w:val="Title"/>
        <w:spacing w:after="60"/>
        <w:ind w:left="113" w:right="113"/>
        <w:jc w:val="center"/>
        <w:rPr>
          <w:rFonts w:ascii="Times New Roman" w:hAnsi="Times New Roman" w:cs="Times New Roman"/>
          <w:color w:val="000000" w:themeColor="text1"/>
          <w:spacing w:val="-2"/>
        </w:rPr>
      </w:pPr>
      <w:r w:rsidRPr="00333E72">
        <w:rPr>
          <w:rFonts w:ascii="Times New Roman" w:hAnsi="Times New Roman" w:cs="Times New Roman"/>
          <w:color w:val="000000" w:themeColor="text1"/>
        </w:rPr>
        <w:t>Customer</w:t>
      </w:r>
      <w:r w:rsidRPr="00333E72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333E72">
        <w:rPr>
          <w:rFonts w:ascii="Times New Roman" w:hAnsi="Times New Roman" w:cs="Times New Roman"/>
          <w:color w:val="000000" w:themeColor="text1"/>
        </w:rPr>
        <w:t>Shopping</w:t>
      </w:r>
      <w:r w:rsidRPr="00333E72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333E72">
        <w:rPr>
          <w:rFonts w:ascii="Times New Roman" w:hAnsi="Times New Roman" w:cs="Times New Roman"/>
          <w:color w:val="000000" w:themeColor="text1"/>
        </w:rPr>
        <w:t>Behaviour</w:t>
      </w:r>
      <w:r w:rsidRPr="00333E72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333E72">
        <w:rPr>
          <w:rFonts w:ascii="Times New Roman" w:hAnsi="Times New Roman" w:cs="Times New Roman"/>
          <w:color w:val="000000" w:themeColor="text1"/>
          <w:spacing w:val="-2"/>
        </w:rPr>
        <w:t>Analysis</w:t>
      </w:r>
    </w:p>
    <w:p w14:paraId="0A9B36B3" w14:textId="77777777" w:rsidR="00653F76" w:rsidRDefault="00653F76" w:rsidP="00653F76"/>
    <w:p w14:paraId="1A0D9A0D" w14:textId="77777777" w:rsidR="00653F76" w:rsidRDefault="00653F76" w:rsidP="00DF5782">
      <w:pPr>
        <w:pStyle w:val="Project1"/>
      </w:pPr>
      <w:r w:rsidRPr="00653F76">
        <w:t xml:space="preserve">Project </w:t>
      </w:r>
      <w:r w:rsidRPr="00DF5782">
        <w:t>Overview</w:t>
      </w:r>
      <w:r>
        <w:t xml:space="preserve">: </w:t>
      </w:r>
    </w:p>
    <w:p w14:paraId="410C03FC" w14:textId="30E72D5A" w:rsidR="00653F76" w:rsidRPr="00653F76" w:rsidRDefault="00653F76" w:rsidP="00653F76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sz w:val="28"/>
          <w:szCs w:val="28"/>
        </w:rPr>
        <w:t xml:space="preserve">This project </w:t>
      </w:r>
      <w:r w:rsidR="00DF5782" w:rsidRPr="00653F76">
        <w:rPr>
          <w:rFonts w:ascii="Times New Roman" w:hAnsi="Times New Roman" w:cs="Times New Roman"/>
          <w:sz w:val="28"/>
          <w:szCs w:val="28"/>
        </w:rPr>
        <w:t>analyses</w:t>
      </w:r>
      <w:r w:rsidRPr="00653F76">
        <w:rPr>
          <w:rFonts w:ascii="Times New Roman" w:hAnsi="Times New Roman" w:cs="Times New Roman"/>
          <w:sz w:val="28"/>
          <w:szCs w:val="28"/>
        </w:rPr>
        <w:t xml:space="preserve"> customer shopping </w:t>
      </w:r>
      <w:r w:rsidR="00DF5782" w:rsidRPr="00653F76">
        <w:rPr>
          <w:rFonts w:ascii="Times New Roman" w:hAnsi="Times New Roman" w:cs="Times New Roman"/>
          <w:sz w:val="28"/>
          <w:szCs w:val="28"/>
        </w:rPr>
        <w:t>behaviour</w:t>
      </w:r>
      <w:r w:rsidRPr="00653F76">
        <w:rPr>
          <w:rFonts w:ascii="Times New Roman" w:hAnsi="Times New Roman" w:cs="Times New Roman"/>
          <w:sz w:val="28"/>
          <w:szCs w:val="28"/>
        </w:rPr>
        <w:t xml:space="preserve"> using transactional data from 3,900 purchases across various product categories. The goal is to uncover insights into spending patterns,</w:t>
      </w:r>
      <w:r w:rsidRPr="00653F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customer</w:t>
      </w:r>
      <w:r w:rsidRPr="00653F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segments,</w:t>
      </w:r>
      <w:r w:rsidRPr="00653F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product</w:t>
      </w:r>
      <w:r w:rsidRPr="00653F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preferences,</w:t>
      </w:r>
      <w:r w:rsidRPr="00653F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and</w:t>
      </w:r>
      <w:r w:rsidRPr="00653F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subscription</w:t>
      </w:r>
      <w:r w:rsidRPr="00653F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behavior</w:t>
      </w:r>
      <w:r w:rsidRPr="00653F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to</w:t>
      </w:r>
      <w:r w:rsidRPr="00653F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guide</w:t>
      </w:r>
      <w:r w:rsidRPr="00653F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strategic business decisions.</w:t>
      </w:r>
    </w:p>
    <w:p w14:paraId="0084B88D" w14:textId="77777777" w:rsidR="00653F76" w:rsidRDefault="00653F76" w:rsidP="00653F76">
      <w:pPr>
        <w:pStyle w:val="ListParagraph"/>
        <w:spacing w:after="0" w:line="360" w:lineRule="auto"/>
      </w:pPr>
    </w:p>
    <w:p w14:paraId="1F98FC2E" w14:textId="64FD77C5" w:rsidR="00653F76" w:rsidRPr="00653F76" w:rsidRDefault="00653F76" w:rsidP="00DF5782">
      <w:pPr>
        <w:pStyle w:val="Project1"/>
      </w:pPr>
      <w:r w:rsidRPr="00653F76">
        <w:t>Dataset Summary:</w:t>
      </w:r>
    </w:p>
    <w:p w14:paraId="7C130FF0" w14:textId="72ADE950" w:rsidR="00653F76" w:rsidRDefault="00653F76" w:rsidP="00653F76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53F76">
        <w:rPr>
          <w:rFonts w:ascii="Times New Roman" w:hAnsi="Times New Roman" w:cs="Times New Roman"/>
          <w:b/>
          <w:bCs/>
          <w:sz w:val="28"/>
          <w:szCs w:val="28"/>
        </w:rPr>
        <w:t>Rows</w:t>
      </w:r>
      <w:r>
        <w:rPr>
          <w:rFonts w:ascii="Times New Roman" w:hAnsi="Times New Roman" w:cs="Times New Roman"/>
          <w:sz w:val="28"/>
          <w:szCs w:val="28"/>
        </w:rPr>
        <w:t>: 3900</w:t>
      </w:r>
    </w:p>
    <w:p w14:paraId="130241E8" w14:textId="318BFC58" w:rsidR="00653F76" w:rsidRDefault="00653F76" w:rsidP="00653F76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53F76">
        <w:rPr>
          <w:rFonts w:ascii="Times New Roman" w:hAnsi="Times New Roman" w:cs="Times New Roman"/>
          <w:b/>
          <w:bCs/>
          <w:sz w:val="28"/>
          <w:szCs w:val="28"/>
        </w:rPr>
        <w:t>Columns</w:t>
      </w:r>
      <w:r>
        <w:rPr>
          <w:rFonts w:ascii="Times New Roman" w:hAnsi="Times New Roman" w:cs="Times New Roman"/>
          <w:sz w:val="28"/>
          <w:szCs w:val="28"/>
        </w:rPr>
        <w:t>: 18</w:t>
      </w:r>
    </w:p>
    <w:p w14:paraId="3657C8FD" w14:textId="4EC6C5FF" w:rsidR="00653F76" w:rsidRDefault="00653F76" w:rsidP="00653F76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Key features includes the following:  </w:t>
      </w:r>
    </w:p>
    <w:p w14:paraId="142880AB" w14:textId="35C785F1" w:rsidR="00653F76" w:rsidRDefault="00653F76" w:rsidP="00653F76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53F76">
        <w:rPr>
          <w:rFonts w:ascii="Times New Roman" w:hAnsi="Times New Roman" w:cs="Times New Roman"/>
          <w:b/>
          <w:bCs/>
          <w:sz w:val="28"/>
          <w:szCs w:val="28"/>
        </w:rPr>
        <w:t>Customer demographics</w:t>
      </w:r>
      <w:r w:rsidRPr="00653F76">
        <w:rPr>
          <w:rFonts w:ascii="Times New Roman" w:hAnsi="Times New Roman" w:cs="Times New Roman"/>
          <w:sz w:val="28"/>
          <w:szCs w:val="28"/>
        </w:rPr>
        <w:t xml:space="preserve"> (Age, Gender, Location,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Subscription Status)</w:t>
      </w:r>
    </w:p>
    <w:p w14:paraId="36FCB4E8" w14:textId="752EF889" w:rsidR="00653F76" w:rsidRPr="00653F76" w:rsidRDefault="00653F76" w:rsidP="00653F76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53F76">
        <w:rPr>
          <w:rFonts w:ascii="Times New Roman" w:hAnsi="Times New Roman" w:cs="Times New Roman"/>
          <w:b/>
          <w:bCs/>
          <w:sz w:val="28"/>
          <w:szCs w:val="28"/>
        </w:rPr>
        <w:t>Purchase details</w:t>
      </w:r>
      <w:r w:rsidRPr="00653F76">
        <w:rPr>
          <w:rFonts w:ascii="Times New Roman" w:hAnsi="Times New Roman" w:cs="Times New Roman"/>
          <w:sz w:val="28"/>
          <w:szCs w:val="28"/>
        </w:rPr>
        <w:t xml:space="preserve"> (Item Purchased, Category, Purchase Amount, Season, Size, </w:t>
      </w:r>
      <w:r w:rsidRPr="00653F76">
        <w:rPr>
          <w:rFonts w:ascii="Times New Roman" w:hAnsi="Times New Roman" w:cs="Times New Roman"/>
          <w:sz w:val="28"/>
          <w:szCs w:val="28"/>
        </w:rPr>
        <w:t>Colour</w:t>
      </w:r>
      <w:r w:rsidRPr="00653F76">
        <w:rPr>
          <w:rFonts w:ascii="Times New Roman" w:hAnsi="Times New Roman" w:cs="Times New Roman"/>
          <w:sz w:val="28"/>
          <w:szCs w:val="28"/>
        </w:rPr>
        <w:t>)</w:t>
      </w:r>
    </w:p>
    <w:p w14:paraId="3C790E18" w14:textId="15007CE0" w:rsidR="00653F76" w:rsidRDefault="00653F76" w:rsidP="00653F76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b/>
          <w:bCs/>
          <w:sz w:val="28"/>
          <w:szCs w:val="28"/>
        </w:rPr>
        <w:t xml:space="preserve">Shopping </w:t>
      </w:r>
      <w:r w:rsidRPr="00653F76">
        <w:rPr>
          <w:rFonts w:ascii="Times New Roman" w:hAnsi="Times New Roman" w:cs="Times New Roman"/>
          <w:b/>
          <w:bCs/>
          <w:sz w:val="28"/>
          <w:szCs w:val="28"/>
        </w:rPr>
        <w:t>behaviour</w:t>
      </w:r>
      <w:r w:rsidRPr="00653F76">
        <w:rPr>
          <w:rFonts w:ascii="Times New Roman" w:hAnsi="Times New Roman" w:cs="Times New Roman"/>
          <w:sz w:val="28"/>
          <w:szCs w:val="28"/>
        </w:rPr>
        <w:t xml:space="preserve"> (Discount Applied, Promo Code Used, Previous Purchases, Frequency of Purchases, Review Rating, Shipping Type)</w:t>
      </w:r>
    </w:p>
    <w:p w14:paraId="411384B9" w14:textId="7935E407" w:rsidR="00653F76" w:rsidRDefault="00653F76" w:rsidP="00653F76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53F76">
        <w:rPr>
          <w:rFonts w:ascii="Times New Roman" w:hAnsi="Times New Roman" w:cs="Times New Roman"/>
          <w:b/>
          <w:bCs/>
          <w:sz w:val="28"/>
          <w:szCs w:val="28"/>
        </w:rPr>
        <w:t>Missing Data</w:t>
      </w:r>
      <w:r w:rsidRPr="00653F76">
        <w:rPr>
          <w:rFonts w:ascii="Times New Roman" w:hAnsi="Times New Roman" w:cs="Times New Roman"/>
          <w:sz w:val="28"/>
          <w:szCs w:val="28"/>
        </w:rPr>
        <w:t>: 37 values in Review Rating column</w:t>
      </w:r>
    </w:p>
    <w:p w14:paraId="1761DDAF" w14:textId="77777777" w:rsidR="00653F76" w:rsidRDefault="00653F76" w:rsidP="00653F76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20F9BB" w14:textId="4CBDD5A2" w:rsidR="00653F76" w:rsidRDefault="00653F76" w:rsidP="00DF5782">
      <w:pPr>
        <w:pStyle w:val="Project1"/>
      </w:pPr>
      <w:r w:rsidRPr="00653F76">
        <w:t>Exploratory data Analysis using Python</w:t>
      </w:r>
    </w:p>
    <w:p w14:paraId="4116918C" w14:textId="77777777" w:rsidR="00653F76" w:rsidRPr="00653F76" w:rsidRDefault="00653F76" w:rsidP="00653F76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sz w:val="28"/>
          <w:szCs w:val="28"/>
        </w:rPr>
        <w:t>We began with data preparation and cleaning in Python:</w:t>
      </w:r>
      <w:r w:rsidRPr="00653F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34BAAF" w14:textId="290940F4" w:rsidR="00653F76" w:rsidRPr="00653F76" w:rsidRDefault="00653F76" w:rsidP="00653F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b/>
          <w:bCs/>
          <w:sz w:val="28"/>
          <w:szCs w:val="28"/>
        </w:rPr>
        <w:t xml:space="preserve">Data Loading: </w:t>
      </w:r>
      <w:r w:rsidRPr="00653F76">
        <w:rPr>
          <w:rFonts w:ascii="Times New Roman" w:hAnsi="Times New Roman" w:cs="Times New Roman"/>
          <w:sz w:val="28"/>
          <w:szCs w:val="28"/>
        </w:rPr>
        <w:t>Imported the dataset using pandas.</w:t>
      </w:r>
    </w:p>
    <w:p w14:paraId="4D5ACD58" w14:textId="54724CA2" w:rsidR="00653F76" w:rsidRDefault="00653F76" w:rsidP="00653F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b/>
          <w:bCs/>
          <w:sz w:val="28"/>
          <w:szCs w:val="28"/>
        </w:rPr>
        <w:t xml:space="preserve">Initial Exploration: </w:t>
      </w:r>
      <w:r w:rsidRPr="00653F76">
        <w:rPr>
          <w:rFonts w:ascii="Times New Roman" w:hAnsi="Times New Roman" w:cs="Times New Roman"/>
          <w:sz w:val="28"/>
          <w:szCs w:val="28"/>
        </w:rPr>
        <w:t xml:space="preserve">Used </w:t>
      </w:r>
      <w:proofErr w:type="gramStart"/>
      <w:r w:rsidRPr="00653F76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653F76">
        <w:rPr>
          <w:rFonts w:ascii="Times New Roman" w:hAnsi="Times New Roman" w:cs="Times New Roman"/>
          <w:sz w:val="28"/>
          <w:szCs w:val="28"/>
        </w:rPr>
        <w:t xml:space="preserve">) to check structure </w:t>
      </w:r>
      <w:proofErr w:type="gramStart"/>
      <w:r w:rsidRPr="00653F76">
        <w:rPr>
          <w:rFonts w:ascii="Times New Roman" w:hAnsi="Times New Roman" w:cs="Times New Roman"/>
          <w:sz w:val="28"/>
          <w:szCs w:val="28"/>
        </w:rPr>
        <w:t>and .describe</w:t>
      </w:r>
      <w:proofErr w:type="gramEnd"/>
      <w:r w:rsidRPr="00653F76">
        <w:rPr>
          <w:rFonts w:ascii="Times New Roman" w:hAnsi="Times New Roman" w:cs="Times New Roman"/>
          <w:sz w:val="28"/>
          <w:szCs w:val="28"/>
        </w:rPr>
        <w:t>() for summary statistics.</w:t>
      </w:r>
    </w:p>
    <w:p w14:paraId="164605CE" w14:textId="17596869" w:rsidR="00653F76" w:rsidRPr="00653F76" w:rsidRDefault="00653F76" w:rsidP="00653F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5C073CF0" wp14:editId="3CAD8967">
            <wp:simplePos x="0" y="0"/>
            <wp:positionH relativeFrom="page">
              <wp:posOffset>914400</wp:posOffset>
            </wp:positionH>
            <wp:positionV relativeFrom="paragraph">
              <wp:posOffset>304165</wp:posOffset>
            </wp:positionV>
            <wp:extent cx="5800524" cy="2059305"/>
            <wp:effectExtent l="0" t="0" r="0" b="0"/>
            <wp:wrapTopAndBottom/>
            <wp:docPr id="1" name="Imag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EB9A8" w14:textId="77777777" w:rsidR="00653F76" w:rsidRDefault="00653F76"/>
    <w:p w14:paraId="60A906AB" w14:textId="4F71C927" w:rsidR="00653F76" w:rsidRDefault="00653F76">
      <w:r>
        <w:rPr>
          <w:noProof/>
          <w:sz w:val="20"/>
        </w:rPr>
        <w:drawing>
          <wp:inline distT="0" distB="0" distL="0" distR="0" wp14:anchorId="5B3EC0BF" wp14:editId="1C11B556">
            <wp:extent cx="2078833" cy="2170271"/>
            <wp:effectExtent l="0" t="0" r="7620" b="3810"/>
            <wp:docPr id="2" name="Image 2" descr="A screenshot of a tabl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table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5012" w14:textId="77777777" w:rsidR="00653F76" w:rsidRDefault="00653F76"/>
    <w:p w14:paraId="0E04BD6B" w14:textId="1283CF6E" w:rsidR="00653F76" w:rsidRPr="00653F76" w:rsidRDefault="00653F76" w:rsidP="00653F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b/>
          <w:bCs/>
          <w:sz w:val="28"/>
          <w:szCs w:val="28"/>
        </w:rPr>
        <w:t>Missing Data Handling</w:t>
      </w:r>
      <w:r w:rsidRPr="00653F76">
        <w:rPr>
          <w:rFonts w:ascii="Times New Roman" w:hAnsi="Times New Roman" w:cs="Times New Roman"/>
          <w:sz w:val="28"/>
          <w:szCs w:val="28"/>
        </w:rPr>
        <w:t>: Checked for null values and imputed missing values in the</w:t>
      </w:r>
    </w:p>
    <w:p w14:paraId="66E36412" w14:textId="06E2591F" w:rsidR="00653F76" w:rsidRPr="00653F76" w:rsidRDefault="00653F76" w:rsidP="00653F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sz w:val="28"/>
          <w:szCs w:val="28"/>
        </w:rPr>
        <w:t>Review Rating column using the median rating of each product category.</w:t>
      </w:r>
    </w:p>
    <w:p w14:paraId="07EBCC9D" w14:textId="1968EA02" w:rsidR="00653F76" w:rsidRPr="00653F76" w:rsidRDefault="00653F76" w:rsidP="00653F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sz w:val="28"/>
          <w:szCs w:val="28"/>
        </w:rPr>
        <w:t>Column Standardization: Renamed columns to snake case for better readability and documentation.</w:t>
      </w:r>
    </w:p>
    <w:p w14:paraId="499577DD" w14:textId="6773BD68" w:rsidR="00653F76" w:rsidRPr="00653F76" w:rsidRDefault="00653F76" w:rsidP="00653F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653F76">
        <w:rPr>
          <w:rFonts w:ascii="Times New Roman" w:hAnsi="Times New Roman" w:cs="Times New Roman"/>
          <w:b/>
          <w:bCs/>
          <w:sz w:val="28"/>
          <w:szCs w:val="28"/>
        </w:rPr>
        <w:t>eature Engineering</w:t>
      </w:r>
      <w:r w:rsidRPr="00653F76">
        <w:rPr>
          <w:rFonts w:ascii="Times New Roman" w:hAnsi="Times New Roman" w:cs="Times New Roman"/>
          <w:sz w:val="28"/>
          <w:szCs w:val="28"/>
        </w:rPr>
        <w:t>:</w:t>
      </w:r>
    </w:p>
    <w:p w14:paraId="61423B0D" w14:textId="0F322C19" w:rsidR="00653F76" w:rsidRPr="00653F76" w:rsidRDefault="00653F76" w:rsidP="00653F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sz w:val="28"/>
          <w:szCs w:val="28"/>
        </w:rPr>
        <w:t xml:space="preserve">Created </w:t>
      </w:r>
      <w:proofErr w:type="spellStart"/>
      <w:r w:rsidRPr="00653F76">
        <w:rPr>
          <w:rFonts w:ascii="Times New Roman" w:hAnsi="Times New Roman" w:cs="Times New Roman"/>
          <w:sz w:val="28"/>
          <w:szCs w:val="28"/>
        </w:rPr>
        <w:t>age_group</w:t>
      </w:r>
      <w:proofErr w:type="spellEnd"/>
      <w:r w:rsidRPr="00653F76">
        <w:rPr>
          <w:rFonts w:ascii="Times New Roman" w:hAnsi="Times New Roman" w:cs="Times New Roman"/>
          <w:sz w:val="28"/>
          <w:szCs w:val="28"/>
        </w:rPr>
        <w:t xml:space="preserve"> column by binning customer ages.</w:t>
      </w:r>
    </w:p>
    <w:p w14:paraId="6BEEF73D" w14:textId="655466F9" w:rsidR="00653F76" w:rsidRPr="00653F76" w:rsidRDefault="00653F76" w:rsidP="00653F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sz w:val="28"/>
          <w:szCs w:val="28"/>
        </w:rPr>
        <w:t xml:space="preserve">Created </w:t>
      </w:r>
      <w:proofErr w:type="spellStart"/>
      <w:r w:rsidRPr="00653F76">
        <w:rPr>
          <w:rFonts w:ascii="Times New Roman" w:hAnsi="Times New Roman" w:cs="Times New Roman"/>
          <w:sz w:val="28"/>
          <w:szCs w:val="28"/>
        </w:rPr>
        <w:t>purchase_frequency_days</w:t>
      </w:r>
      <w:proofErr w:type="spellEnd"/>
      <w:r w:rsidRPr="00653F76">
        <w:rPr>
          <w:rFonts w:ascii="Times New Roman" w:hAnsi="Times New Roman" w:cs="Times New Roman"/>
          <w:sz w:val="28"/>
          <w:szCs w:val="28"/>
        </w:rPr>
        <w:t xml:space="preserve"> column from purchase data.</w:t>
      </w:r>
    </w:p>
    <w:p w14:paraId="41E03E00" w14:textId="495327B4" w:rsidR="00653F76" w:rsidRPr="00653F76" w:rsidRDefault="00653F76" w:rsidP="00653F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b/>
          <w:bCs/>
          <w:sz w:val="28"/>
          <w:szCs w:val="28"/>
        </w:rPr>
        <w:t>Data Consistency Check</w:t>
      </w:r>
      <w:r w:rsidRPr="00653F76">
        <w:rPr>
          <w:rFonts w:ascii="Times New Roman" w:hAnsi="Times New Roman" w:cs="Times New Roman"/>
          <w:sz w:val="28"/>
          <w:szCs w:val="28"/>
        </w:rPr>
        <w:t xml:space="preserve">: Verified if </w:t>
      </w:r>
      <w:proofErr w:type="spellStart"/>
      <w:r w:rsidRPr="00653F76">
        <w:rPr>
          <w:rFonts w:ascii="Times New Roman" w:hAnsi="Times New Roman" w:cs="Times New Roman"/>
          <w:sz w:val="28"/>
          <w:szCs w:val="28"/>
        </w:rPr>
        <w:t>discount_applied</w:t>
      </w:r>
      <w:proofErr w:type="spellEnd"/>
      <w:r w:rsidRPr="00653F76">
        <w:rPr>
          <w:rFonts w:ascii="Times New Roman" w:hAnsi="Times New Roman" w:cs="Times New Roman"/>
          <w:sz w:val="28"/>
          <w:szCs w:val="28"/>
        </w:rPr>
        <w:t xml:space="preserve"> and promo_code_used</w:t>
      </w:r>
      <w:r w:rsidRPr="00653F76">
        <w:rPr>
          <w:rFonts w:ascii="Times New Roman" w:hAnsi="Times New Roman" w:cs="Times New Roman"/>
          <w:sz w:val="28"/>
          <w:szCs w:val="28"/>
        </w:rPr>
        <w:t xml:space="preserve"> </w:t>
      </w:r>
      <w:r w:rsidRPr="00653F76">
        <w:rPr>
          <w:rFonts w:ascii="Times New Roman" w:hAnsi="Times New Roman" w:cs="Times New Roman"/>
          <w:sz w:val="28"/>
          <w:szCs w:val="28"/>
        </w:rPr>
        <w:t>were redundant; dropped promo_code_used.</w:t>
      </w:r>
    </w:p>
    <w:p w14:paraId="77B26854" w14:textId="2342A453" w:rsidR="00653F76" w:rsidRDefault="00653F76" w:rsidP="00653F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3F76">
        <w:rPr>
          <w:rFonts w:ascii="Times New Roman" w:hAnsi="Times New Roman" w:cs="Times New Roman"/>
          <w:b/>
          <w:bCs/>
          <w:sz w:val="28"/>
          <w:szCs w:val="28"/>
        </w:rPr>
        <w:t>Database Integration</w:t>
      </w:r>
      <w:r w:rsidRPr="00653F76">
        <w:rPr>
          <w:rFonts w:ascii="Times New Roman" w:hAnsi="Times New Roman" w:cs="Times New Roman"/>
          <w:sz w:val="28"/>
          <w:szCs w:val="28"/>
        </w:rPr>
        <w:t xml:space="preserve">: Connected Python script to PostgreSQL and loaded the cleaned </w:t>
      </w:r>
      <w:r w:rsidRPr="00653F76">
        <w:rPr>
          <w:rFonts w:ascii="Times New Roman" w:hAnsi="Times New Roman" w:cs="Times New Roman"/>
          <w:sz w:val="28"/>
          <w:szCs w:val="28"/>
        </w:rPr>
        <w:t>Data Frame</w:t>
      </w:r>
      <w:r w:rsidRPr="00653F76">
        <w:rPr>
          <w:rFonts w:ascii="Times New Roman" w:hAnsi="Times New Roman" w:cs="Times New Roman"/>
          <w:sz w:val="28"/>
          <w:szCs w:val="28"/>
        </w:rPr>
        <w:t xml:space="preserve"> into the database for SQL analysis.</w:t>
      </w:r>
    </w:p>
    <w:p w14:paraId="77CD8A61" w14:textId="778DD3AB" w:rsidR="00653F76" w:rsidRDefault="00653F76" w:rsidP="00DF5782">
      <w:pPr>
        <w:pStyle w:val="Project1"/>
      </w:pPr>
      <w:r w:rsidRPr="00653F76">
        <w:br w:type="page"/>
      </w:r>
      <w:r w:rsidRPr="00653F76">
        <w:lastRenderedPageBreak/>
        <w:t>Data Analysis using SQL (Business Transactions)</w:t>
      </w:r>
    </w:p>
    <w:p w14:paraId="469C89C5" w14:textId="6D5F6970" w:rsidR="003A10DC" w:rsidRDefault="00653F76" w:rsidP="003A10DC">
      <w:pPr>
        <w:pStyle w:val="BodyText"/>
        <w:spacing w:before="289" w:line="360" w:lineRule="auto"/>
        <w:ind w:left="720" w:right="57"/>
        <w:rPr>
          <w:rFonts w:ascii="Times New Roman" w:hAnsi="Times New Roman" w:cs="Times New Roman"/>
          <w:spacing w:val="-2"/>
          <w:sz w:val="28"/>
          <w:szCs w:val="28"/>
        </w:rPr>
      </w:pPr>
      <w:r w:rsidRPr="003A10DC">
        <w:rPr>
          <w:rFonts w:ascii="Times New Roman" w:hAnsi="Times New Roman" w:cs="Times New Roman"/>
          <w:sz w:val="28"/>
          <w:szCs w:val="28"/>
        </w:rPr>
        <w:t xml:space="preserve">I </w:t>
      </w:r>
      <w:r w:rsidRPr="003A10DC">
        <w:rPr>
          <w:rFonts w:ascii="Times New Roman" w:hAnsi="Times New Roman" w:cs="Times New Roman"/>
          <w:sz w:val="28"/>
          <w:szCs w:val="28"/>
        </w:rPr>
        <w:t>performed</w:t>
      </w:r>
      <w:r w:rsidRPr="003A10D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A10DC">
        <w:rPr>
          <w:rFonts w:ascii="Times New Roman" w:hAnsi="Times New Roman" w:cs="Times New Roman"/>
          <w:sz w:val="28"/>
          <w:szCs w:val="28"/>
        </w:rPr>
        <w:t>structured</w:t>
      </w:r>
      <w:r w:rsidRPr="003A10D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A10DC">
        <w:rPr>
          <w:rFonts w:ascii="Times New Roman" w:hAnsi="Times New Roman" w:cs="Times New Roman"/>
          <w:sz w:val="28"/>
          <w:szCs w:val="28"/>
        </w:rPr>
        <w:t>analysis</w:t>
      </w:r>
      <w:r w:rsidRPr="003A10D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A10DC">
        <w:rPr>
          <w:rFonts w:ascii="Times New Roman" w:hAnsi="Times New Roman" w:cs="Times New Roman"/>
          <w:sz w:val="28"/>
          <w:szCs w:val="28"/>
        </w:rPr>
        <w:t>in</w:t>
      </w:r>
      <w:r w:rsidRPr="003A10D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A10DC">
        <w:rPr>
          <w:rFonts w:ascii="Times New Roman" w:hAnsi="Times New Roman" w:cs="Times New Roman"/>
          <w:sz w:val="28"/>
          <w:szCs w:val="28"/>
        </w:rPr>
        <w:t>Microsoft SQL</w:t>
      </w:r>
      <w:r w:rsidRPr="003A10D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A10DC">
        <w:rPr>
          <w:rFonts w:ascii="Times New Roman" w:hAnsi="Times New Roman" w:cs="Times New Roman"/>
          <w:sz w:val="28"/>
          <w:szCs w:val="28"/>
        </w:rPr>
        <w:t>to</w:t>
      </w:r>
      <w:r w:rsidRPr="003A10D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A10DC">
        <w:rPr>
          <w:rFonts w:ascii="Times New Roman" w:hAnsi="Times New Roman" w:cs="Times New Roman"/>
          <w:sz w:val="28"/>
          <w:szCs w:val="28"/>
        </w:rPr>
        <w:t>answer</w:t>
      </w:r>
      <w:r w:rsidRPr="003A10D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A10DC">
        <w:rPr>
          <w:rFonts w:ascii="Times New Roman" w:hAnsi="Times New Roman" w:cs="Times New Roman"/>
          <w:sz w:val="28"/>
          <w:szCs w:val="28"/>
        </w:rPr>
        <w:t>key</w:t>
      </w:r>
      <w:r w:rsidRPr="003A10D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A10DC">
        <w:rPr>
          <w:rFonts w:ascii="Times New Roman" w:hAnsi="Times New Roman" w:cs="Times New Roman"/>
          <w:sz w:val="28"/>
          <w:szCs w:val="28"/>
        </w:rPr>
        <w:t>business</w:t>
      </w:r>
      <w:r w:rsidRPr="003A10D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A10DC">
        <w:rPr>
          <w:rFonts w:ascii="Times New Roman" w:hAnsi="Times New Roman" w:cs="Times New Roman"/>
          <w:spacing w:val="-2"/>
          <w:sz w:val="28"/>
          <w:szCs w:val="28"/>
        </w:rPr>
        <w:t>questions:</w:t>
      </w:r>
    </w:p>
    <w:p w14:paraId="2286F443" w14:textId="61112040" w:rsidR="003A10DC" w:rsidRDefault="003A10DC" w:rsidP="003A10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3A10DC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Revenue by Gender - </w:t>
      </w:r>
      <w:r w:rsidRPr="003A10DC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>Compared total revenue generated by male vs. female customers</w:t>
      </w:r>
      <w:r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>.</w:t>
      </w:r>
    </w:p>
    <w:p w14:paraId="0306A5E9" w14:textId="77777777" w:rsidR="003A10DC" w:rsidRDefault="003A10DC" w:rsidP="003A10DC">
      <w:pPr>
        <w:pStyle w:val="ListParagraph"/>
        <w:ind w:left="1080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5DE7B65E" w14:textId="0CCEF4E7" w:rsidR="003A10DC" w:rsidRDefault="003A10DC" w:rsidP="003A10DC">
      <w:pPr>
        <w:pStyle w:val="ListParagraph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3A10DC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drawing>
          <wp:inline distT="0" distB="0" distL="0" distR="0" wp14:anchorId="2EA2C04B" wp14:editId="2E86A1E5">
            <wp:extent cx="4646195" cy="2522220"/>
            <wp:effectExtent l="0" t="0" r="2540" b="0"/>
            <wp:docPr id="1013822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2257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5341" cy="25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1271" w14:textId="77777777" w:rsidR="003A10DC" w:rsidRDefault="003A10DC" w:rsidP="003A10DC">
      <w:pPr>
        <w:pStyle w:val="ListParagraph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</w:p>
    <w:p w14:paraId="2CA0FD54" w14:textId="77777777" w:rsidR="003A10DC" w:rsidRPr="003A10DC" w:rsidRDefault="003A10DC" w:rsidP="003A10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3A10DC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t>High-Spending Discount Users</w:t>
      </w:r>
      <w:r w:rsidRPr="003A10DC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 xml:space="preserve"> – Identified customers who used discounts but still spent above the average purchase amount.</w:t>
      </w:r>
    </w:p>
    <w:p w14:paraId="5B8D8552" w14:textId="28F0973D" w:rsidR="003A10DC" w:rsidRDefault="003A10DC" w:rsidP="003A10DC">
      <w:pPr>
        <w:pStyle w:val="ListParagraph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3A10DC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drawing>
          <wp:inline distT="0" distB="0" distL="0" distR="0" wp14:anchorId="6DF32CE2" wp14:editId="07EAC863">
            <wp:extent cx="2491740" cy="3968496"/>
            <wp:effectExtent l="0" t="0" r="3810" b="0"/>
            <wp:docPr id="2002528646" name="Picture 1" descr="A screenshot of a white shee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28646" name="Picture 1" descr="A screenshot of a white sheet with numbers&#10;&#10;AI-generated content may be incorrect."/>
                    <pic:cNvPicPr/>
                  </pic:nvPicPr>
                  <pic:blipFill rotWithShape="1">
                    <a:blip r:embed="rId8"/>
                    <a:srcRect b="22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760" cy="3976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86FA9" w14:textId="1FF79051" w:rsidR="003A10DC" w:rsidRDefault="003A10DC" w:rsidP="003A10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3A10DC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br w:type="page"/>
      </w:r>
      <w:r w:rsidRPr="003A10DC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lastRenderedPageBreak/>
        <w:t xml:space="preserve">Top 5 Products by Rating </w:t>
      </w:r>
      <w:r w:rsidRPr="003A10DC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>– Found products with the highest average review ratings.</w:t>
      </w:r>
    </w:p>
    <w:p w14:paraId="12208985" w14:textId="3DDB892E" w:rsidR="003A10DC" w:rsidRDefault="003A10DC" w:rsidP="003A10DC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3A10DC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drawing>
          <wp:inline distT="0" distB="0" distL="0" distR="0" wp14:anchorId="2A2A71A5" wp14:editId="6BE90557">
            <wp:extent cx="4708655" cy="2362200"/>
            <wp:effectExtent l="0" t="0" r="0" b="0"/>
            <wp:docPr id="1614855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555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6190" cy="237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440D" w14:textId="77777777" w:rsidR="003A10DC" w:rsidRDefault="003A10DC" w:rsidP="003A10DC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</w:p>
    <w:p w14:paraId="5BC25C1E" w14:textId="77777777" w:rsidR="003A10DC" w:rsidRDefault="003A10DC" w:rsidP="003A10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3A10DC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t>Shipping Type Comparison</w:t>
      </w:r>
      <w:r w:rsidRPr="003A10DC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 xml:space="preserve"> – Compared average purchase amounts between Standard and Express shipping.</w:t>
      </w:r>
    </w:p>
    <w:p w14:paraId="36F1DE1F" w14:textId="6796BE51" w:rsidR="003A10DC" w:rsidRDefault="007F1A3A" w:rsidP="003A10DC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drawing>
          <wp:inline distT="0" distB="0" distL="0" distR="0" wp14:anchorId="1D1023B6" wp14:editId="181C7296">
            <wp:extent cx="4686067" cy="2118360"/>
            <wp:effectExtent l="0" t="0" r="635" b="0"/>
            <wp:docPr id="117526215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62156" name="Picture 1" descr="A screen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358" cy="212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0C29" w14:textId="77777777" w:rsidR="007F1A3A" w:rsidRPr="003A10DC" w:rsidRDefault="007F1A3A" w:rsidP="003A10DC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</w:p>
    <w:p w14:paraId="45539318" w14:textId="2AE1DAC6" w:rsidR="007F1A3A" w:rsidRDefault="007F1A3A" w:rsidP="007F1A3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t>Subscribers vs. Non-Subscribers</w:t>
      </w: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 xml:space="preserve"> – Compared average spend and total revenue across subscription status</w:t>
      </w:r>
    </w:p>
    <w:p w14:paraId="3CFD6E06" w14:textId="17C5F93C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drawing>
          <wp:inline distT="0" distB="0" distL="0" distR="0" wp14:anchorId="7D6F0A7A" wp14:editId="7C5C5AC3">
            <wp:extent cx="4610100" cy="1017401"/>
            <wp:effectExtent l="0" t="0" r="0" b="0"/>
            <wp:docPr id="2117780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01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889" cy="102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3B08" w14:textId="77777777" w:rsidR="007F1A3A" w:rsidRDefault="007F1A3A">
      <w:pPr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br w:type="page"/>
      </w:r>
    </w:p>
    <w:p w14:paraId="3565A70A" w14:textId="33363C3B" w:rsidR="007F1A3A" w:rsidRDefault="007F1A3A" w:rsidP="007F1A3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lastRenderedPageBreak/>
        <w:t>Discount-Dependent Products</w:t>
      </w: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 xml:space="preserve"> – Identified 5 products with the highest percentage of discounted purchases</w:t>
      </w:r>
    </w:p>
    <w:p w14:paraId="52BAEBC2" w14:textId="313BAB85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drawing>
          <wp:inline distT="0" distB="0" distL="0" distR="0" wp14:anchorId="592FD193" wp14:editId="556491C4">
            <wp:extent cx="4663440" cy="2976664"/>
            <wp:effectExtent l="0" t="0" r="3810" b="0"/>
            <wp:docPr id="1809331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313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2534" cy="298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C77B" w14:textId="77777777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</w:p>
    <w:p w14:paraId="01E6EEFB" w14:textId="08746196" w:rsidR="007F1A3A" w:rsidRDefault="007F1A3A" w:rsidP="007F1A3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t>Customer Segmentation</w:t>
      </w: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 xml:space="preserve"> – Classified customers into New, Returning, and Loyal segments based on purchase history.</w:t>
      </w:r>
    </w:p>
    <w:p w14:paraId="2CF95BEE" w14:textId="57EE57AE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drawing>
          <wp:inline distT="0" distB="0" distL="0" distR="0" wp14:anchorId="6DA68FC4" wp14:editId="3E709FF0">
            <wp:extent cx="4648133" cy="1744980"/>
            <wp:effectExtent l="0" t="0" r="635" b="7620"/>
            <wp:docPr id="51221212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12128" name="Picture 1" descr="A screenshot of a computer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4811" cy="174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B800" w14:textId="77777777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</w:p>
    <w:p w14:paraId="4B1D3E96" w14:textId="77777777" w:rsidR="007F1A3A" w:rsidRDefault="007F1A3A">
      <w:pPr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</w:pPr>
      <w:r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br w:type="page"/>
      </w:r>
    </w:p>
    <w:p w14:paraId="4CAB6EC0" w14:textId="187B3E99" w:rsidR="007F1A3A" w:rsidRDefault="007F1A3A" w:rsidP="007F1A3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lastRenderedPageBreak/>
        <w:t>Top 3 Products per Category</w:t>
      </w: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 xml:space="preserve"> – Listed the most purchased products within each category</w:t>
      </w:r>
    </w:p>
    <w:p w14:paraId="15E5538A" w14:textId="2F89AA4B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drawing>
          <wp:inline distT="0" distB="0" distL="0" distR="0" wp14:anchorId="4F56CED2" wp14:editId="6F6533A5">
            <wp:extent cx="3658111" cy="5220429"/>
            <wp:effectExtent l="0" t="0" r="0" b="0"/>
            <wp:docPr id="1329281631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81631" name="Picture 1" descr="A table with text on 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50F3" w14:textId="77777777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</w:p>
    <w:p w14:paraId="2DF21DEC" w14:textId="1C780179" w:rsidR="007F1A3A" w:rsidRPr="007F1A3A" w:rsidRDefault="007F1A3A" w:rsidP="007F1A3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t>Repeat Buyers &amp; Subscriptions</w:t>
      </w: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 xml:space="preserve"> – Checked whether customers with </w:t>
      </w:r>
      <w:r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 xml:space="preserve">more than </w:t>
      </w: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>5 purchases are more likely to subscribe.</w:t>
      </w:r>
    </w:p>
    <w:p w14:paraId="124C6CF1" w14:textId="13005E4C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drawing>
          <wp:inline distT="0" distB="0" distL="0" distR="0" wp14:anchorId="102E53DE" wp14:editId="368A2D0E">
            <wp:extent cx="4241290" cy="1508760"/>
            <wp:effectExtent l="0" t="0" r="6985" b="0"/>
            <wp:docPr id="175685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59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9225" cy="151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0E0C" w14:textId="77777777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</w:p>
    <w:p w14:paraId="4B07E984" w14:textId="77777777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</w:p>
    <w:p w14:paraId="632142B2" w14:textId="77777777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</w:p>
    <w:p w14:paraId="7913D110" w14:textId="52D14182" w:rsidR="007F1A3A" w:rsidRDefault="007F1A3A" w:rsidP="007F1A3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lastRenderedPageBreak/>
        <w:t>Revenue by Age Group</w:t>
      </w: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 xml:space="preserve"> – Calculated total revenue contribution of each age group.</w:t>
      </w:r>
    </w:p>
    <w:p w14:paraId="4572FF50" w14:textId="68C797EC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7F1A3A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drawing>
          <wp:inline distT="0" distB="0" distL="0" distR="0" wp14:anchorId="4C1C1618" wp14:editId="21C0C060">
            <wp:extent cx="4594860" cy="2795030"/>
            <wp:effectExtent l="0" t="0" r="0" b="5715"/>
            <wp:docPr id="198841579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15793" name="Picture 1" descr="A screenshot of a computer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250" cy="280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5526" w14:textId="77777777" w:rsidR="007F1A3A" w:rsidRDefault="007F1A3A" w:rsidP="007F1A3A">
      <w:pPr>
        <w:pStyle w:val="ListParagraph"/>
        <w:spacing w:after="0" w:line="360" w:lineRule="auto"/>
        <w:ind w:left="1080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</w:p>
    <w:p w14:paraId="267A1EBF" w14:textId="77777777" w:rsidR="007F1A3A" w:rsidRDefault="007F1A3A" w:rsidP="00DF5782">
      <w:pPr>
        <w:pStyle w:val="Project1"/>
        <w:rPr>
          <w:lang w:val="en-US" w:bidi="ar-SA"/>
        </w:rPr>
      </w:pPr>
      <w:r w:rsidRPr="007F1A3A">
        <w:rPr>
          <w:lang w:val="en-US" w:bidi="ar-SA"/>
        </w:rPr>
        <w:t>Dashboard in Power BI</w:t>
      </w:r>
    </w:p>
    <w:p w14:paraId="56E78883" w14:textId="76690B87" w:rsidR="007F1A3A" w:rsidRDefault="007F1A3A" w:rsidP="007F1A3A">
      <w:pPr>
        <w:pStyle w:val="ListParagraph"/>
        <w:spacing w:after="0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7F1A3A">
        <w:rPr>
          <w:rFonts w:ascii="Times New Roman" w:hAnsi="Times New Roman" w:cs="Times New Roman"/>
          <w:sz w:val="28"/>
          <w:szCs w:val="28"/>
        </w:rPr>
        <w:t>Finally,</w:t>
      </w:r>
      <w:r w:rsidRPr="007F1A3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7F1A3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F1A3A">
        <w:rPr>
          <w:rFonts w:ascii="Times New Roman" w:hAnsi="Times New Roman" w:cs="Times New Roman"/>
          <w:sz w:val="28"/>
          <w:szCs w:val="28"/>
        </w:rPr>
        <w:t>built</w:t>
      </w:r>
      <w:r w:rsidRPr="007F1A3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F1A3A">
        <w:rPr>
          <w:rFonts w:ascii="Times New Roman" w:hAnsi="Times New Roman" w:cs="Times New Roman"/>
          <w:sz w:val="28"/>
          <w:szCs w:val="28"/>
        </w:rPr>
        <w:t>an</w:t>
      </w:r>
      <w:r w:rsidRPr="007F1A3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F1A3A">
        <w:rPr>
          <w:rFonts w:ascii="Times New Roman" w:hAnsi="Times New Roman" w:cs="Times New Roman"/>
          <w:sz w:val="28"/>
          <w:szCs w:val="28"/>
        </w:rPr>
        <w:t>interactive</w:t>
      </w:r>
      <w:r w:rsidRPr="007F1A3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F1A3A">
        <w:rPr>
          <w:rFonts w:ascii="Times New Roman" w:hAnsi="Times New Roman" w:cs="Times New Roman"/>
          <w:sz w:val="28"/>
          <w:szCs w:val="28"/>
        </w:rPr>
        <w:t>dashboard</w:t>
      </w:r>
      <w:r w:rsidRPr="007F1A3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F1A3A">
        <w:rPr>
          <w:rFonts w:ascii="Times New Roman" w:hAnsi="Times New Roman" w:cs="Times New Roman"/>
          <w:sz w:val="28"/>
          <w:szCs w:val="28"/>
        </w:rPr>
        <w:t>in</w:t>
      </w:r>
      <w:r w:rsidRPr="007F1A3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F1A3A">
        <w:rPr>
          <w:rFonts w:ascii="Times New Roman" w:hAnsi="Times New Roman" w:cs="Times New Roman"/>
          <w:b/>
          <w:sz w:val="28"/>
          <w:szCs w:val="28"/>
        </w:rPr>
        <w:t>Power</w:t>
      </w:r>
      <w:r w:rsidRPr="007F1A3A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7F1A3A">
        <w:rPr>
          <w:rFonts w:ascii="Times New Roman" w:hAnsi="Times New Roman" w:cs="Times New Roman"/>
          <w:b/>
          <w:sz w:val="28"/>
          <w:szCs w:val="28"/>
        </w:rPr>
        <w:t>BI</w:t>
      </w:r>
      <w:r w:rsidRPr="007F1A3A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7F1A3A">
        <w:rPr>
          <w:rFonts w:ascii="Times New Roman" w:hAnsi="Times New Roman" w:cs="Times New Roman"/>
          <w:sz w:val="28"/>
          <w:szCs w:val="28"/>
        </w:rPr>
        <w:t>to</w:t>
      </w:r>
      <w:r w:rsidRPr="007F1A3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F1A3A">
        <w:rPr>
          <w:rFonts w:ascii="Times New Roman" w:hAnsi="Times New Roman" w:cs="Times New Roman"/>
          <w:sz w:val="28"/>
          <w:szCs w:val="28"/>
        </w:rPr>
        <w:t>present</w:t>
      </w:r>
      <w:r w:rsidRPr="007F1A3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F1A3A">
        <w:rPr>
          <w:rFonts w:ascii="Times New Roman" w:hAnsi="Times New Roman" w:cs="Times New Roman"/>
          <w:sz w:val="28"/>
          <w:szCs w:val="28"/>
        </w:rPr>
        <w:t>insights</w:t>
      </w:r>
      <w:r w:rsidRPr="007F1A3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and numbers </w:t>
      </w:r>
      <w:r w:rsidRPr="007F1A3A">
        <w:rPr>
          <w:rFonts w:ascii="Times New Roman" w:hAnsi="Times New Roman" w:cs="Times New Roman"/>
          <w:spacing w:val="-2"/>
          <w:sz w:val="28"/>
          <w:szCs w:val="28"/>
        </w:rPr>
        <w:t>visually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pacing w:val="-2"/>
          <w:sz w:val="28"/>
          <w:szCs w:val="28"/>
        </w:rPr>
        <w:t>at a glance</w:t>
      </w:r>
      <w:proofErr w:type="gramEnd"/>
      <w:r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27432B79" w14:textId="05117ABF" w:rsidR="007F1A3A" w:rsidRDefault="007F1A3A" w:rsidP="007F1A3A">
      <w:pPr>
        <w:spacing w:after="0" w:line="360" w:lineRule="auto"/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</w:pPr>
      <w:r>
        <w:rPr>
          <w:noProof/>
        </w:rPr>
        <w:drawing>
          <wp:inline distT="0" distB="0" distL="0" distR="0" wp14:anchorId="12AFA540" wp14:editId="557D0F95">
            <wp:extent cx="5936411" cy="3225069"/>
            <wp:effectExtent l="0" t="0" r="7620" b="0"/>
            <wp:docPr id="13" name="Image 13" descr="A close-up of a customer behavior dashboar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close-up of a customer behavior dashboar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9AD3" w14:textId="77777777" w:rsidR="007F1A3A" w:rsidRDefault="007F1A3A">
      <w:pPr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</w:pPr>
      <w:r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br w:type="page"/>
      </w:r>
    </w:p>
    <w:p w14:paraId="5643E0BC" w14:textId="610CE7ED" w:rsidR="007F1A3A" w:rsidRDefault="00DF5782" w:rsidP="00DF5782">
      <w:pPr>
        <w:pStyle w:val="Project1"/>
        <w:rPr>
          <w:lang w:val="en-US" w:bidi="ar-SA"/>
        </w:rPr>
      </w:pPr>
      <w:r>
        <w:rPr>
          <w:lang w:val="en-US" w:bidi="ar-SA"/>
        </w:rPr>
        <w:lastRenderedPageBreak/>
        <w:t>Business Recommendations</w:t>
      </w:r>
    </w:p>
    <w:p w14:paraId="065D0177" w14:textId="3F6B94B0" w:rsidR="00DF5782" w:rsidRPr="00DF5782" w:rsidRDefault="00DF5782" w:rsidP="00DF578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DF5782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t xml:space="preserve">Boost Subscriptions – </w:t>
      </w:r>
      <w:r w:rsidRPr="00DF5782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>Promote exclusive benefits for subscribers.</w:t>
      </w:r>
    </w:p>
    <w:p w14:paraId="66E9EEA3" w14:textId="3353BA05" w:rsidR="00DF5782" w:rsidRPr="00DF5782" w:rsidRDefault="00DF5782" w:rsidP="00DF578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DF5782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t xml:space="preserve">Customer Loyalty Programs – </w:t>
      </w:r>
      <w:r w:rsidRPr="00DF5782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 xml:space="preserve">Reward </w:t>
      </w:r>
      <w:proofErr w:type="gramStart"/>
      <w:r w:rsidRPr="00DF5782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>repeat</w:t>
      </w:r>
      <w:proofErr w:type="gramEnd"/>
      <w:r w:rsidRPr="00DF5782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 xml:space="preserve"> buyers to move them into the “Loyal” segment.</w:t>
      </w:r>
    </w:p>
    <w:p w14:paraId="17B30F29" w14:textId="16ACD514" w:rsidR="00DF5782" w:rsidRPr="00DF5782" w:rsidRDefault="00DF5782" w:rsidP="00DF578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DF5782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t xml:space="preserve">Review Discount Policy – </w:t>
      </w:r>
      <w:r w:rsidRPr="00DF5782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>Balance sales boosts with margin control.</w:t>
      </w:r>
    </w:p>
    <w:p w14:paraId="3F0E8642" w14:textId="582A51E2" w:rsidR="00DF5782" w:rsidRPr="00DF5782" w:rsidRDefault="00DF5782" w:rsidP="00DF578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DF5782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t xml:space="preserve">Product Positioning – </w:t>
      </w:r>
      <w:r w:rsidRPr="00DF5782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>Highlight top-rated and best-selling products in campaigns.</w:t>
      </w:r>
    </w:p>
    <w:p w14:paraId="3F702C00" w14:textId="57ECCCD5" w:rsidR="00DF5782" w:rsidRPr="00DF5782" w:rsidRDefault="00DF5782" w:rsidP="00DF578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</w:pPr>
      <w:r w:rsidRPr="00DF5782">
        <w:rPr>
          <w:rFonts w:ascii="Times New Roman" w:eastAsia="Arial" w:hAnsi="Times New Roman" w:cs="Times New Roman"/>
          <w:b/>
          <w:bCs/>
          <w:spacing w:val="-2"/>
          <w:kern w:val="0"/>
          <w:sz w:val="28"/>
          <w:szCs w:val="28"/>
          <w:lang w:val="en-US" w:bidi="ar-SA"/>
          <w14:ligatures w14:val="none"/>
        </w:rPr>
        <w:t xml:space="preserve">Targeted Marketing – </w:t>
      </w:r>
      <w:r w:rsidRPr="00DF5782">
        <w:rPr>
          <w:rFonts w:ascii="Times New Roman" w:eastAsia="Arial" w:hAnsi="Times New Roman" w:cs="Times New Roman"/>
          <w:spacing w:val="-2"/>
          <w:kern w:val="0"/>
          <w:sz w:val="28"/>
          <w:szCs w:val="28"/>
          <w:lang w:val="en-US" w:bidi="ar-SA"/>
          <w14:ligatures w14:val="none"/>
        </w:rPr>
        <w:t>Focus efforts on high-revenue age groups and express-shipping users.</w:t>
      </w:r>
    </w:p>
    <w:sectPr w:rsidR="00DF5782" w:rsidRPr="00DF5782" w:rsidSect="00653F76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467"/>
    <w:multiLevelType w:val="hybridMultilevel"/>
    <w:tmpl w:val="0864366A"/>
    <w:lvl w:ilvl="0" w:tplc="073E580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CE12D5"/>
    <w:multiLevelType w:val="hybridMultilevel"/>
    <w:tmpl w:val="8E0E1866"/>
    <w:lvl w:ilvl="0" w:tplc="786060A6">
      <w:start w:val="1"/>
      <w:numFmt w:val="decimal"/>
      <w:pStyle w:val="Project1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D561D"/>
    <w:multiLevelType w:val="hybridMultilevel"/>
    <w:tmpl w:val="764A5C82"/>
    <w:lvl w:ilvl="0" w:tplc="073E580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9D4AC2"/>
    <w:multiLevelType w:val="hybridMultilevel"/>
    <w:tmpl w:val="F0487F52"/>
    <w:lvl w:ilvl="0" w:tplc="073E580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B41465"/>
    <w:multiLevelType w:val="hybridMultilevel"/>
    <w:tmpl w:val="3E629996"/>
    <w:lvl w:ilvl="0" w:tplc="BCE8BE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45A4D69"/>
    <w:multiLevelType w:val="hybridMultilevel"/>
    <w:tmpl w:val="E69A2CBC"/>
    <w:lvl w:ilvl="0" w:tplc="073E580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CA496C"/>
    <w:multiLevelType w:val="hybridMultilevel"/>
    <w:tmpl w:val="67A460A4"/>
    <w:lvl w:ilvl="0" w:tplc="FDFC45A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544C69"/>
    <w:multiLevelType w:val="hybridMultilevel"/>
    <w:tmpl w:val="4342A298"/>
    <w:lvl w:ilvl="0" w:tplc="BCE8BE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3D108DA"/>
    <w:multiLevelType w:val="hybridMultilevel"/>
    <w:tmpl w:val="2EBA04F0"/>
    <w:lvl w:ilvl="0" w:tplc="BCE8B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8888838">
    <w:abstractNumId w:val="1"/>
  </w:num>
  <w:num w:numId="2" w16cid:durableId="286863319">
    <w:abstractNumId w:val="3"/>
  </w:num>
  <w:num w:numId="3" w16cid:durableId="969018787">
    <w:abstractNumId w:val="5"/>
  </w:num>
  <w:num w:numId="4" w16cid:durableId="863596929">
    <w:abstractNumId w:val="2"/>
  </w:num>
  <w:num w:numId="5" w16cid:durableId="1240479005">
    <w:abstractNumId w:val="8"/>
  </w:num>
  <w:num w:numId="6" w16cid:durableId="765227093">
    <w:abstractNumId w:val="4"/>
  </w:num>
  <w:num w:numId="7" w16cid:durableId="1301616292">
    <w:abstractNumId w:val="7"/>
  </w:num>
  <w:num w:numId="8" w16cid:durableId="1135484756">
    <w:abstractNumId w:val="6"/>
  </w:num>
  <w:num w:numId="9" w16cid:durableId="167136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76"/>
    <w:rsid w:val="003A10DC"/>
    <w:rsid w:val="00653F76"/>
    <w:rsid w:val="007F1A3A"/>
    <w:rsid w:val="00DF5782"/>
    <w:rsid w:val="00E67D72"/>
    <w:rsid w:val="00EE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9A21"/>
  <w15:chartTrackingRefBased/>
  <w15:docId w15:val="{3F710A71-0221-4ED1-9E73-4EFEABFF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78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782"/>
    <w:rPr>
      <w:rFonts w:ascii="Times New Roman" w:eastAsiaTheme="majorEastAsia" w:hAnsi="Times New Roman" w:cstheme="majorBidi"/>
      <w:color w:val="000000" w:themeColor="text1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F7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F7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3F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3F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F7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53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F7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53F7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53F76"/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  <w:style w:type="paragraph" w:customStyle="1" w:styleId="Project1">
    <w:name w:val="Project 1"/>
    <w:basedOn w:val="ListParagraph"/>
    <w:link w:val="Project1Char"/>
    <w:qFormat/>
    <w:rsid w:val="00DF5782"/>
    <w:pPr>
      <w:numPr>
        <w:numId w:val="1"/>
      </w:numPr>
      <w:spacing w:after="0" w:line="36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5782"/>
  </w:style>
  <w:style w:type="character" w:customStyle="1" w:styleId="Project1Char">
    <w:name w:val="Project 1 Char"/>
    <w:basedOn w:val="ListParagraphChar"/>
    <w:link w:val="Project1"/>
    <w:rsid w:val="00DF5782"/>
    <w:rPr>
      <w:rFonts w:ascii="Times New Roman" w:hAnsi="Times New Roman" w:cs="Times New Roman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F5782"/>
    <w:pPr>
      <w:spacing w:before="240" w:after="0" w:line="259" w:lineRule="auto"/>
      <w:outlineLvl w:val="9"/>
    </w:pPr>
    <w:rPr>
      <w:kern w:val="0"/>
      <w:sz w:val="32"/>
      <w:szCs w:val="3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Amle</dc:creator>
  <cp:keywords/>
  <dc:description/>
  <cp:lastModifiedBy>Gopal Amle</cp:lastModifiedBy>
  <cp:revision>2</cp:revision>
  <dcterms:created xsi:type="dcterms:W3CDTF">2025-11-15T22:55:00Z</dcterms:created>
  <dcterms:modified xsi:type="dcterms:W3CDTF">2025-11-15T22:55:00Z</dcterms:modified>
</cp:coreProperties>
</file>