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b/>
          <w:sz w:val="28"/>
          <w:szCs w:val="28"/>
          <w:u w:val="single"/>
          <w:lang w:val="en-IN" w:eastAsia="en-IN"/>
        </w:rPr>
      </w:pPr>
      <w:r>
        <w:drawing>
          <wp:inline distT="0" distB="0" distL="114300" distR="114300">
            <wp:extent cx="6901180" cy="1431925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rcRect l="6528" r="4648" b="6155"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8"/>
          <w:szCs w:val="28"/>
          <w:u w:val="single"/>
        </w:rPr>
      </w:pPr>
    </w:p>
    <w:p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REGISTRATION FORM</w:t>
      </w:r>
    </w:p>
    <w:p>
      <w:pPr>
        <w:jc w:val="center"/>
        <w:rPr>
          <w:b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 would like to participate in the conference:</w:t>
      </w:r>
    </w:p>
    <w:tbl>
      <w:tblPr>
        <w:tblStyle w:val="5"/>
        <w:tblW w:w="0" w:type="auto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600"/>
        <w:gridCol w:w="1710"/>
        <w:gridCol w:w="38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Personal information</w:t>
            </w:r>
          </w:p>
          <w:p>
            <w:pPr>
              <w:jc w:val="center"/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(Please type or print clearly in CAPITAL LETTERS)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r>
              <w:rPr>
                <w:rFonts w:ascii="Verdana" w:hAnsi="Verdana" w:cs="Verdana"/>
                <w:b/>
                <w:sz w:val="20"/>
                <w:szCs w:val="20"/>
              </w:rPr>
              <w:t>Title</w:t>
            </w:r>
            <w:r>
              <w:rPr>
                <w:rFonts w:ascii="Verdana" w:hAnsi="Verdana" w:cs="Verdana"/>
                <w:sz w:val="20"/>
                <w:szCs w:val="20"/>
              </w:rPr>
              <w:t>:   □Mr.   □Mrs.   □Ms.   □Prof.    □Dr.   □Others   (Please specify :___________________)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First Name</w:t>
            </w:r>
          </w:p>
        </w:tc>
        <w:tc>
          <w:tcPr>
            <w:tcW w:w="3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Position</w:t>
            </w:r>
          </w:p>
        </w:tc>
        <w:tc>
          <w:tcPr>
            <w:tcW w:w="3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Middle Name</w:t>
            </w:r>
          </w:p>
        </w:tc>
        <w:tc>
          <w:tcPr>
            <w:tcW w:w="3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Mobile No.</w:t>
            </w:r>
          </w:p>
        </w:tc>
        <w:tc>
          <w:tcPr>
            <w:tcW w:w="3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Last Name</w:t>
            </w:r>
          </w:p>
        </w:tc>
        <w:tc>
          <w:tcPr>
            <w:tcW w:w="3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Email ID</w:t>
            </w:r>
          </w:p>
        </w:tc>
        <w:tc>
          <w:tcPr>
            <w:tcW w:w="3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Department</w:t>
            </w:r>
          </w:p>
        </w:tc>
        <w:tc>
          <w:tcPr>
            <w:tcW w:w="3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Organization</w:t>
            </w:r>
          </w:p>
        </w:tc>
        <w:tc>
          <w:tcPr>
            <w:tcW w:w="3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Address  of Organization</w:t>
            </w:r>
          </w:p>
        </w:tc>
        <w:tc>
          <w:tcPr>
            <w:tcW w:w="91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Paper Information (Only for Authors)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Paper ID</w:t>
            </w:r>
          </w:p>
        </w:tc>
        <w:tc>
          <w:tcPr>
            <w:tcW w:w="91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Paper Title</w:t>
            </w:r>
          </w:p>
        </w:tc>
        <w:tc>
          <w:tcPr>
            <w:tcW w:w="91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</w:p>
        </w:tc>
        <w:tc>
          <w:tcPr>
            <w:tcW w:w="91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Postal Address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Address Line1</w:t>
            </w:r>
          </w:p>
        </w:tc>
        <w:tc>
          <w:tcPr>
            <w:tcW w:w="91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Address Line2</w:t>
            </w:r>
          </w:p>
        </w:tc>
        <w:tc>
          <w:tcPr>
            <w:tcW w:w="91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City</w:t>
            </w:r>
          </w:p>
        </w:tc>
        <w:tc>
          <w:tcPr>
            <w:tcW w:w="91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State</w:t>
            </w:r>
          </w:p>
        </w:tc>
        <w:tc>
          <w:tcPr>
            <w:tcW w:w="91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Postal Code</w:t>
            </w:r>
          </w:p>
        </w:tc>
        <w:tc>
          <w:tcPr>
            <w:tcW w:w="91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Country</w:t>
            </w:r>
          </w:p>
        </w:tc>
        <w:tc>
          <w:tcPr>
            <w:tcW w:w="91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Contact No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.</w:t>
            </w:r>
          </w:p>
        </w:tc>
        <w:tc>
          <w:tcPr>
            <w:tcW w:w="91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</w:p>
        </w:tc>
      </w:tr>
    </w:tbl>
    <w:p>
      <w:pPr>
        <w:spacing w:line="240" w:lineRule="auto"/>
        <w:rPr>
          <w:rFonts w:ascii="Times New Roman" w:hAnsi="Times New Roman" w:eastAsia="Times New Roman"/>
          <w:b/>
          <w:sz w:val="24"/>
          <w:szCs w:val="24"/>
        </w:rPr>
      </w:pPr>
    </w:p>
    <w:tbl>
      <w:tblPr>
        <w:tblStyle w:val="5"/>
        <w:tblW w:w="12089" w:type="dxa"/>
        <w:tblInd w:w="-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83"/>
        <w:gridCol w:w="4997"/>
        <w:gridCol w:w="1099"/>
        <w:gridCol w:w="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</w:trPr>
        <w:tc>
          <w:tcPr>
            <w:tcW w:w="5983" w:type="dxa"/>
            <w:shd w:val="clear" w:color="auto" w:fill="auto"/>
            <w:noWrap w:val="0"/>
            <w:vAlign w:val="top"/>
          </w:tcPr>
          <w:p>
            <w:pPr>
              <w:spacing w:line="240" w:lineRule="auto"/>
            </w:pPr>
          </w:p>
        </w:tc>
        <w:tc>
          <w:tcPr>
            <w:tcW w:w="4997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  <w:tc>
          <w:tcPr>
            <w:tcW w:w="1109" w:type="dxa"/>
            <w:gridSpan w:val="2"/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wBefore w:w="0" w:type="dxa"/>
          <w:wAfter w:w="10" w:type="dxa"/>
        </w:trPr>
        <w:tc>
          <w:tcPr>
            <w:tcW w:w="10980" w:type="dxa"/>
            <w:gridSpan w:val="2"/>
            <w:shd w:val="clear" w:color="auto" w:fill="auto"/>
            <w:noWrap w:val="0"/>
            <w:vAlign w:val="center"/>
          </w:tcPr>
          <w:tbl>
            <w:tblPr>
              <w:tblStyle w:val="5"/>
              <w:tblW w:w="107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50"/>
              <w:gridCol w:w="1887"/>
              <w:gridCol w:w="1730"/>
              <w:gridCol w:w="2360"/>
              <w:gridCol w:w="17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auto"/>
                <w:wAfter w:w="0" w:type="auto"/>
                <w:trHeight w:val="217" w:hRule="atLeast"/>
              </w:trPr>
              <w:tc>
                <w:tcPr>
                  <w:tcW w:w="10780" w:type="dxa"/>
                  <w:gridSpan w:val="5"/>
                  <w:noWrap w:val="0"/>
                  <w:vAlign w:val="top"/>
                </w:tcPr>
                <w:p>
                  <w:pPr>
                    <w:spacing w:line="240" w:lineRule="auto"/>
                    <w:jc w:val="center"/>
                  </w:pPr>
                  <w:r>
                    <w:rPr>
                      <w:rFonts w:ascii="Verdana" w:hAnsi="Verdana" w:eastAsia="Times New Roman" w:cs="Verdana"/>
                      <w:b/>
                      <w:sz w:val="20"/>
                      <w:szCs w:val="20"/>
                    </w:rPr>
                    <w:t>Category (Put √ on relevant Category)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auto"/>
                <w:wAfter w:w="0" w:type="auto"/>
                <w:trHeight w:val="317" w:hRule="atLeast"/>
              </w:trPr>
              <w:tc>
                <w:tcPr>
                  <w:tcW w:w="9027" w:type="dxa"/>
                  <w:gridSpan w:val="4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jc w:val="center"/>
                    <w:rPr>
                      <w:rFonts w:ascii="Verdana" w:hAnsi="Verdana" w:eastAsia="Times New Roman" w:cs="Verdana"/>
                      <w:b/>
                      <w:sz w:val="20"/>
                      <w:szCs w:val="20"/>
                      <w:highlight w:val="darkGray"/>
                    </w:rPr>
                  </w:pPr>
                  <w:r>
                    <w:rPr>
                      <w:rFonts w:ascii="Verdana" w:hAnsi="Verdana" w:eastAsia="Times New Roman" w:cs="Verdana"/>
                      <w:b/>
                      <w:sz w:val="20"/>
                      <w:szCs w:val="20"/>
                    </w:rPr>
                    <w:t xml:space="preserve">Author </w:t>
                  </w:r>
                </w:p>
              </w:tc>
              <w:tc>
                <w:tcPr>
                  <w:tcW w:w="1753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jc w:val="center"/>
                  </w:pPr>
                  <w:r>
                    <w:rPr>
                      <w:rFonts w:ascii="Verdana" w:hAnsi="Verdana" w:eastAsia="Times New Roman" w:cs="Verdana"/>
                      <w:b/>
                      <w:sz w:val="20"/>
                      <w:szCs w:val="20"/>
                    </w:rPr>
                    <w:t>Delegate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auto"/>
                <w:trHeight w:val="722" w:hRule="atLeast"/>
              </w:trPr>
              <w:tc>
                <w:tcPr>
                  <w:tcW w:w="305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jc w:val="center"/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  <w:t xml:space="preserve">Nationality </w:t>
                  </w:r>
                </w:p>
              </w:tc>
              <w:tc>
                <w:tcPr>
                  <w:tcW w:w="1887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jc w:val="center"/>
                    <w:rPr>
                      <w:rFonts w:ascii="Verdana" w:hAnsi="Verdana" w:eastAsia="Times New Roman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eastAsia="Times New Roman" w:cs="Verdana"/>
                      <w:sz w:val="20"/>
                      <w:szCs w:val="20"/>
                    </w:rPr>
                    <w:t>Students/Research Scholar (Full Time)</w:t>
                  </w:r>
                </w:p>
              </w:tc>
              <w:tc>
                <w:tcPr>
                  <w:tcW w:w="17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jc w:val="center"/>
                    <w:rPr>
                      <w:rFonts w:ascii="Verdana" w:hAnsi="Verdana" w:eastAsia="Times New Roman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eastAsia="Times New Roman" w:cs="Verdana"/>
                      <w:sz w:val="20"/>
                      <w:szCs w:val="20"/>
                    </w:rPr>
                    <w:t>Academician</w:t>
                  </w:r>
                </w:p>
              </w:tc>
              <w:tc>
                <w:tcPr>
                  <w:tcW w:w="236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jc w:val="center"/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  <w:t>Corporate</w:t>
                  </w:r>
                </w:p>
                <w:p>
                  <w:pPr>
                    <w:spacing w:line="240" w:lineRule="auto"/>
                    <w:jc w:val="center"/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  <w:t>Professionals</w:t>
                  </w:r>
                </w:p>
              </w:tc>
              <w:tc>
                <w:tcPr>
                  <w:tcW w:w="1753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auto"/>
                <w:trHeight w:val="449" w:hRule="atLeast"/>
              </w:trPr>
              <w:tc>
                <w:tcPr>
                  <w:tcW w:w="3050" w:type="dxa"/>
                  <w:shd w:val="clear" w:color="auto" w:fill="auto"/>
                  <w:noWrap w:val="0"/>
                  <w:vAlign w:val="center"/>
                </w:tcPr>
                <w:p>
                  <w:pPr>
                    <w:snapToGrid w:val="0"/>
                    <w:spacing w:line="240" w:lineRule="auto"/>
                    <w:jc w:val="center"/>
                    <w:rPr>
                      <w:rFonts w:ascii="Verdana" w:hAnsi="Verdana" w:eastAsia="Times New Roman" w:cs="Verdana"/>
                      <w:sz w:val="20"/>
                      <w:szCs w:val="20"/>
                    </w:rPr>
                  </w:pPr>
                </w:p>
                <w:p>
                  <w:pPr>
                    <w:snapToGrid w:val="0"/>
                    <w:spacing w:line="240" w:lineRule="auto"/>
                    <w:jc w:val="center"/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  <w:t>Indian</w:t>
                  </w:r>
                </w:p>
                <w:p>
                  <w:pPr>
                    <w:snapToGrid w:val="0"/>
                    <w:spacing w:line="240" w:lineRule="auto"/>
                    <w:jc w:val="center"/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87" w:type="dxa"/>
                  <w:shd w:val="clear" w:color="auto" w:fill="auto"/>
                  <w:noWrap w:val="0"/>
                  <w:vAlign w:val="top"/>
                </w:tcPr>
                <w:p>
                  <w:pPr>
                    <w:snapToGrid w:val="0"/>
                    <w:spacing w:line="240" w:lineRule="auto"/>
                    <w:rPr>
                      <w:rFonts w:ascii="Verdana" w:hAnsi="Verdana" w:eastAsia="Times New Roman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1730" w:type="dxa"/>
                  <w:shd w:val="clear" w:color="auto" w:fill="auto"/>
                  <w:noWrap w:val="0"/>
                  <w:vAlign w:val="top"/>
                </w:tcPr>
                <w:p>
                  <w:pPr>
                    <w:snapToGrid w:val="0"/>
                    <w:spacing w:line="240" w:lineRule="auto"/>
                    <w:rPr>
                      <w:rFonts w:ascii="Verdana" w:hAnsi="Verdana" w:eastAsia="Times New Roman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2360" w:type="dxa"/>
                  <w:shd w:val="clear" w:color="auto" w:fill="auto"/>
                  <w:noWrap w:val="0"/>
                  <w:vAlign w:val="top"/>
                </w:tcPr>
                <w:p>
                  <w:pPr>
                    <w:snapToGrid w:val="0"/>
                    <w:spacing w:line="240" w:lineRule="auto"/>
                    <w:rPr>
                      <w:rFonts w:ascii="Verdana" w:hAnsi="Verdana" w:eastAsia="Times New Roman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eastAsia="Times New Roman" w:cs="Verdana"/>
                      <w:sz w:val="20"/>
                      <w:szCs w:val="20"/>
                    </w:rPr>
                    <w:t xml:space="preserve">      </w:t>
                  </w:r>
                </w:p>
              </w:tc>
              <w:tc>
                <w:tcPr>
                  <w:tcW w:w="1753" w:type="dxa"/>
                  <w:shd w:val="clear" w:color="auto" w:fill="auto"/>
                  <w:noWrap w:val="0"/>
                  <w:vAlign w:val="top"/>
                </w:tcPr>
                <w:p>
                  <w:pPr>
                    <w:snapToGrid w:val="0"/>
                    <w:spacing w:line="240" w:lineRule="auto"/>
                    <w:rPr>
                      <w:rFonts w:ascii="Verdana" w:hAnsi="Verdana" w:eastAsia="Times New Roman" w:cs="Verdana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auto"/>
                <w:trHeight w:val="116" w:hRule="atLeast"/>
              </w:trPr>
              <w:tc>
                <w:tcPr>
                  <w:tcW w:w="3050" w:type="dxa"/>
                  <w:shd w:val="clear" w:color="auto" w:fill="auto"/>
                  <w:noWrap w:val="0"/>
                  <w:vAlign w:val="top"/>
                </w:tcPr>
                <w:p>
                  <w:pPr>
                    <w:snapToGrid w:val="0"/>
                    <w:spacing w:line="240" w:lineRule="auto"/>
                    <w:jc w:val="center"/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snapToGrid w:val="0"/>
                    <w:spacing w:line="240" w:lineRule="auto"/>
                    <w:jc w:val="center"/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  <w:t>Foreign</w:t>
                  </w:r>
                </w:p>
                <w:p>
                  <w:pPr>
                    <w:snapToGrid w:val="0"/>
                    <w:spacing w:line="240" w:lineRule="auto"/>
                    <w:jc w:val="center"/>
                    <w:rPr>
                      <w:rFonts w:hint="default" w:ascii="Verdana" w:hAnsi="Verdana" w:eastAsia="Times New Roman" w:cs="Verdan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87" w:type="dxa"/>
                  <w:shd w:val="clear" w:color="auto" w:fill="auto"/>
                  <w:noWrap w:val="0"/>
                  <w:vAlign w:val="top"/>
                </w:tcPr>
                <w:p>
                  <w:pPr>
                    <w:snapToGrid w:val="0"/>
                    <w:spacing w:line="240" w:lineRule="auto"/>
                    <w:rPr>
                      <w:rFonts w:ascii="Verdana" w:hAnsi="Verdana" w:eastAsia="Times New Roman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1730" w:type="dxa"/>
                  <w:shd w:val="clear" w:color="auto" w:fill="auto"/>
                  <w:noWrap w:val="0"/>
                  <w:vAlign w:val="top"/>
                </w:tcPr>
                <w:p>
                  <w:pPr>
                    <w:snapToGrid w:val="0"/>
                    <w:spacing w:line="240" w:lineRule="auto"/>
                    <w:rPr>
                      <w:rFonts w:ascii="Verdana" w:hAnsi="Verdana" w:eastAsia="Times New Roman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2360" w:type="dxa"/>
                  <w:shd w:val="clear" w:color="auto" w:fill="auto"/>
                  <w:noWrap w:val="0"/>
                  <w:vAlign w:val="top"/>
                </w:tcPr>
                <w:p>
                  <w:pPr>
                    <w:snapToGrid w:val="0"/>
                    <w:spacing w:line="240" w:lineRule="auto"/>
                    <w:rPr>
                      <w:rFonts w:ascii="Verdana" w:hAnsi="Verdana" w:eastAsia="Times New Roman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1753" w:type="dxa"/>
                  <w:shd w:val="clear" w:color="auto" w:fill="auto"/>
                  <w:noWrap w:val="0"/>
                  <w:vAlign w:val="top"/>
                </w:tcPr>
                <w:p>
                  <w:pPr>
                    <w:snapToGrid w:val="0"/>
                    <w:spacing w:line="240" w:lineRule="auto"/>
                    <w:rPr>
                      <w:rFonts w:ascii="Verdana" w:hAnsi="Verdana" w:eastAsia="Times New Roman" w:cs="Verdana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099" w:type="dxa"/>
            <w:shd w:val="clear" w:color="auto" w:fill="auto"/>
            <w:noWrap w:val="0"/>
            <w:vAlign w:val="top"/>
          </w:tcPr>
          <w:p>
            <w:pPr>
              <w:snapToGrid w:val="0"/>
              <w:spacing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wBefore w:w="0" w:type="dxa"/>
          <w:wAfter w:w="10" w:type="dxa"/>
        </w:trPr>
        <w:tc>
          <w:tcPr>
            <w:tcW w:w="10980" w:type="dxa"/>
            <w:gridSpan w:val="2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</w:p>
          <w:p>
            <w:pPr>
              <w:spacing w:line="240" w:lineRule="auto"/>
              <w:jc w:val="center"/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</w:p>
          <w:p>
            <w:pPr>
              <w:spacing w:line="240" w:lineRule="auto"/>
              <w:jc w:val="center"/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  <w:noWrap w:val="0"/>
            <w:vAlign w:val="top"/>
          </w:tcPr>
          <w:p>
            <w:pPr>
              <w:snapToGrid w:val="0"/>
              <w:spacing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</w:tbl>
    <w:p>
      <w:pPr>
        <w:rPr>
          <w:vanish/>
        </w:rPr>
      </w:pPr>
    </w:p>
    <w:tbl>
      <w:tblPr>
        <w:tblStyle w:val="5"/>
        <w:tblpPr w:leftFromText="180" w:rightFromText="180" w:vertAnchor="text" w:horzAnchor="margin" w:tblpX="108" w:tblpY="1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742"/>
        <w:gridCol w:w="1742"/>
        <w:gridCol w:w="1159"/>
        <w:gridCol w:w="1134"/>
        <w:gridCol w:w="1843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</w:trPr>
        <w:tc>
          <w:tcPr>
            <w:tcW w:w="10818" w:type="dxa"/>
            <w:gridSpan w:val="7"/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Verdana" w:hAnsi="Verdana" w:eastAsia="Times New Roman" w:cs="Verdana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Verdana"/>
                <w:b/>
                <w:sz w:val="20"/>
                <w:szCs w:val="20"/>
              </w:rPr>
              <w:t>Details of Electronic Fund Transfer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419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Arial"/>
                <w:b/>
                <w:sz w:val="20"/>
                <w:szCs w:val="20"/>
              </w:rPr>
              <w:t>Bank Name</w:t>
            </w:r>
          </w:p>
        </w:tc>
        <w:tc>
          <w:tcPr>
            <w:tcW w:w="1742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Arial"/>
                <w:b/>
                <w:sz w:val="20"/>
                <w:szCs w:val="20"/>
              </w:rPr>
              <w:t>Transaction Reference Number</w:t>
            </w:r>
          </w:p>
        </w:tc>
        <w:tc>
          <w:tcPr>
            <w:tcW w:w="1742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Arial"/>
                <w:b/>
                <w:sz w:val="20"/>
                <w:szCs w:val="20"/>
              </w:rPr>
              <w:t>Transaction ID</w:t>
            </w:r>
          </w:p>
        </w:tc>
        <w:tc>
          <w:tcPr>
            <w:tcW w:w="1159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Arial"/>
                <w:b/>
                <w:sz w:val="20"/>
                <w:szCs w:val="20"/>
              </w:rPr>
              <w:t>Date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Arial"/>
                <w:b/>
                <w:sz w:val="20"/>
                <w:szCs w:val="20"/>
              </w:rPr>
              <w:t>Time</w:t>
            </w:r>
          </w:p>
        </w:tc>
        <w:tc>
          <w:tcPr>
            <w:tcW w:w="1843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Arial"/>
                <w:b/>
                <w:sz w:val="20"/>
                <w:szCs w:val="20"/>
              </w:rPr>
              <w:t>Amount</w:t>
            </w:r>
          </w:p>
        </w:tc>
        <w:tc>
          <w:tcPr>
            <w:tcW w:w="1779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  <w:r>
              <w:rPr>
                <w:rFonts w:ascii="Verdana" w:hAnsi="Verdana" w:eastAsia="Times New Roman" w:cs="Arial"/>
                <w:b/>
                <w:sz w:val="20"/>
                <w:szCs w:val="20"/>
              </w:rPr>
              <w:t>Amount (in words)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419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</w:p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</w:p>
        </w:tc>
        <w:tc>
          <w:tcPr>
            <w:tcW w:w="1742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</w:p>
        </w:tc>
        <w:tc>
          <w:tcPr>
            <w:tcW w:w="1742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</w:p>
        </w:tc>
        <w:tc>
          <w:tcPr>
            <w:tcW w:w="1779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rPr>
                <w:rFonts w:ascii="Verdana" w:hAnsi="Verdana" w:eastAsia="Times New Roman" w:cs="Arial"/>
                <w:b/>
                <w:sz w:val="20"/>
                <w:szCs w:val="20"/>
              </w:rPr>
            </w:pPr>
          </w:p>
        </w:tc>
      </w:tr>
    </w:tbl>
    <w:p>
      <w:pPr>
        <w:spacing w:line="240" w:lineRule="auto"/>
        <w:rPr>
          <w:rFonts w:ascii="Times New Roman" w:hAnsi="Times New Roman" w:eastAsia="Times New Roman"/>
          <w:b/>
          <w:i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/>
          <w:b/>
          <w:i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i/>
          <w:sz w:val="28"/>
          <w:szCs w:val="28"/>
          <w:u w:val="single"/>
        </w:rPr>
        <w:t xml:space="preserve">Important Guidelines for Authors/Delegates </w:t>
      </w:r>
    </w:p>
    <w:p>
      <w:pPr>
        <w:spacing w:line="240" w:lineRule="auto"/>
        <w:rPr>
          <w:rFonts w:ascii="Times New Roman" w:hAnsi="Times New Roman" w:eastAsia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Technical Guidelines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The paper length should not exceed eight (8) pages.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The authors can extend maximum two (2) pages, with over length page charge of Rs. 500/page for Indian participant and US $ 25/page for international participant. The maximum page submission limit is ten (10) pages.  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Copyright Form</w:t>
      </w:r>
      <w:r>
        <w:rPr>
          <w:rFonts w:ascii="Times New Roman" w:hAnsi="Times New Roman"/>
          <w:sz w:val="24"/>
          <w:szCs w:val="24"/>
        </w:rPr>
        <w:t xml:space="preserve"> must be duly signed by the author(s) before sending the soft/hard copy of the form.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Incorporate all the suggestions as suggested by the reviewers, in the Camera-Ready Paper.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The entire publication process may take 4-6 months after the conference.</w: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Registration </w:t>
      </w:r>
      <w:r>
        <w:rPr>
          <w:rFonts w:ascii="Times New Roman" w:hAnsi="Times New Roman" w:eastAsia="Times New Roman"/>
          <w:b/>
          <w:sz w:val="24"/>
          <w:szCs w:val="24"/>
        </w:rPr>
        <w:t>Guidelines</w:t>
      </w:r>
    </w:p>
    <w:p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paper, in order to be published in the conference proceedings and final program, requires at least one author to be registered and to present the paper.</w:t>
      </w:r>
    </w:p>
    <w:p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multiple authors of a paper wish to attend the conference, separate registration will be mandatory for each author.</w:t>
      </w:r>
    </w:p>
    <w:p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an author has got more than one accepted papers, each paper has to be registered separately.</w:t>
      </w:r>
    </w:p>
    <w:p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mandatory to present the paper during conference for submission to Springer.</w:t>
      </w:r>
    </w:p>
    <w:p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Only registered authors can participate in conference and present their papers. </w:t>
      </w:r>
    </w:p>
    <w:p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case the registered author is unable to present the paper, another co-author can present (With prior intimation). In such cases certificate and registration kit will be provided to the presenter only.</w:t>
      </w:r>
    </w:p>
    <w:p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student/research scholars’ registration, only full-time research scholars and students will be considered. Students should send the scanned copy of the Identity Card along with the registration form. </w:t>
      </w:r>
    </w:p>
    <w:p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papers from the conference will be published by Springer as a proceedings book volume. Springer will conduct quality checks on the accepted papers and only papers that pass these checks will be published.</w:t>
      </w:r>
    </w:p>
    <w:p>
      <w:pPr>
        <w:ind w:left="720"/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</w:p>
    <w:p>
      <w:pPr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EF9"/>
        </w:rPr>
        <w:t xml:space="preserve">Cancellation </w:t>
      </w:r>
      <w:r>
        <w:rPr>
          <w:rFonts w:ascii="Times New Roman" w:hAnsi="Times New Roman" w:eastAsia="Times New Roman"/>
          <w:b/>
          <w:sz w:val="24"/>
          <w:szCs w:val="24"/>
        </w:rPr>
        <w:t>Guidelines</w:t>
      </w:r>
    </w:p>
    <w:p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>The Final decision regarding acceptance/rejection will be made by the Technical Program Committee.</w:t>
      </w:r>
    </w:p>
    <w:p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>The Author(s) shall bear sole and exclusive responsibility for all violations of Springer norms.</w:t>
      </w:r>
    </w:p>
    <w:p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>Springer reserves the rights for final inclusion of paper in proceedings book volume.</w:t>
      </w:r>
    </w:p>
    <w:p>
      <w:pPr>
        <w:numPr>
          <w:ilvl w:val="0"/>
          <w:numId w:val="4"/>
        </w:numPr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>If plagiarism found in paper at any level of publication process, then Committee has full rights to cancel the paper.</w:t>
      </w:r>
    </w:p>
    <w:p>
      <w:pPr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EF9"/>
        </w:rPr>
      </w:pPr>
    </w:p>
    <w:p>
      <w:pPr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EF9"/>
        </w:rPr>
        <w:t xml:space="preserve">Non Refund </w:t>
      </w:r>
      <w:r>
        <w:rPr>
          <w:rFonts w:ascii="Times New Roman" w:hAnsi="Times New Roman" w:eastAsia="Times New Roman"/>
          <w:b/>
          <w:sz w:val="24"/>
          <w:szCs w:val="24"/>
        </w:rPr>
        <w:t>Guidelines</w:t>
      </w:r>
    </w:p>
    <w:p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sz w:val="24"/>
          <w:szCs w:val="24"/>
        </w:rPr>
        <w:t xml:space="preserve">Once registration has been done, no amount will be refunded under any circumstances. </w:t>
      </w:r>
    </w:p>
    <w:p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 xml:space="preserve">No refund will be given if paper has been cancelled due to plagiarism at any level. </w:t>
      </w:r>
    </w:p>
    <w:p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>No refund will be given if paper has been registered and not presented in the conference.</w:t>
      </w:r>
    </w:p>
    <w:p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EF9"/>
        </w:rPr>
        <w:t>No refund will be given if paper has been rejected by publisher at any stage.</w:t>
      </w:r>
    </w:p>
    <w:p>
      <w:pPr>
        <w:ind w:left="720"/>
        <w:jc w:val="both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</w:p>
    <w:p>
      <w:pPr>
        <w:spacing w:line="240" w:lineRule="auto"/>
        <w:ind w:left="720"/>
        <w:rPr>
          <w:rFonts w:ascii="Times New Roman" w:hAnsi="Times New Roman" w:eastAsia="Times New Roman"/>
          <w:sz w:val="24"/>
          <w:szCs w:val="24"/>
        </w:rPr>
      </w:pPr>
    </w:p>
    <w:p>
      <w:pPr>
        <w:spacing w:line="240" w:lineRule="auto"/>
        <w:ind w:left="720"/>
        <w:rPr>
          <w:rFonts w:ascii="Times New Roman" w:hAnsi="Times New Roman" w:eastAsia="Times New Roman"/>
          <w:sz w:val="24"/>
          <w:szCs w:val="24"/>
        </w:rPr>
      </w:pPr>
    </w:p>
    <w:p>
      <w:pPr>
        <w:spacing w:line="240" w:lineRule="auto"/>
        <w:ind w:left="720"/>
        <w:rPr>
          <w:rFonts w:ascii="Times New Roman" w:hAnsi="Times New Roman" w:eastAsia="Times New Roman"/>
          <w:sz w:val="24"/>
          <w:szCs w:val="24"/>
        </w:rPr>
      </w:pPr>
    </w:p>
    <w:p>
      <w:pPr>
        <w:numPr>
          <w:ilvl w:val="0"/>
          <w:numId w:val="6"/>
        </w:numPr>
        <w:spacing w:line="240" w:lineRule="auto"/>
        <w:ind w:left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I on behalf of all my co-authors confirm that no third-party material has been used in the manuscript. </w:t>
      </w:r>
    </w:p>
    <w:p>
      <w:pPr>
        <w:spacing w:line="240" w:lineRule="auto"/>
        <w:ind w:left="709"/>
        <w:rPr>
          <w:rFonts w:ascii="Times New Roman" w:hAnsi="Times New Roman" w:eastAsia="Times New Roman"/>
          <w:b/>
          <w:bCs/>
          <w:sz w:val="24"/>
          <w:szCs w:val="24"/>
        </w:rPr>
      </w:pPr>
    </w:p>
    <w:p>
      <w:pPr>
        <w:numPr>
          <w:ilvl w:val="0"/>
          <w:numId w:val="6"/>
        </w:numPr>
        <w:spacing w:line="240" w:lineRule="auto"/>
        <w:ind w:left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I on behalf of all my co-authors would submit duly signed permission for any third-party content if found to be used in the manuscript.</w:t>
      </w:r>
    </w:p>
    <w:p>
      <w:pPr>
        <w:pStyle w:val="35"/>
        <w:rPr>
          <w:rFonts w:ascii="Times New Roman" w:hAnsi="Times New Roman" w:eastAsia="Times New Roman"/>
          <w:b/>
          <w:bCs/>
          <w:sz w:val="24"/>
          <w:szCs w:val="24"/>
        </w:rPr>
      </w:pPr>
    </w:p>
    <w:p>
      <w:pPr>
        <w:numPr>
          <w:ilvl w:val="0"/>
          <w:numId w:val="6"/>
        </w:numPr>
        <w:spacing w:line="240" w:lineRule="auto"/>
        <w:ind w:left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I hereby confirm that I have read all the above-mentioned policies.</w:t>
      </w:r>
      <w:r>
        <w:rPr>
          <w:rFonts w:ascii="Times New Roman" w:hAnsi="Times New Roman" w:eastAsia="Times New Roman"/>
          <w:b/>
          <w:sz w:val="24"/>
          <w:szCs w:val="24"/>
        </w:rPr>
        <w:t xml:space="preserve"> </w:t>
      </w:r>
    </w:p>
    <w:p>
      <w:pPr>
        <w:pStyle w:val="35"/>
        <w:rPr>
          <w:rFonts w:ascii="Times New Roman" w:hAnsi="Times New Roman"/>
          <w:b/>
          <w:bCs/>
          <w:sz w:val="24"/>
          <w:szCs w:val="24"/>
        </w:rPr>
      </w:pPr>
    </w:p>
    <w:p>
      <w:pPr>
        <w:spacing w:line="240" w:lineRule="auto"/>
        <w:ind w:left="709"/>
        <w:rPr>
          <w:rFonts w:ascii="Times New Roman" w:hAnsi="Times New Roman"/>
          <w:b/>
          <w:bCs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color w:val="000000"/>
          <w:sz w:val="24"/>
          <w:szCs w:val="24"/>
          <w:shd w:val="clear" w:color="auto" w:fill="FFFEF9"/>
        </w:rPr>
      </w:pPr>
      <w:r>
        <w:rPr>
          <w:rFonts w:ascii="Times New Roman" w:hAnsi="Times New Roman" w:eastAsia="Times New Roman"/>
          <w:b/>
          <w:sz w:val="24"/>
          <w:szCs w:val="24"/>
        </w:rPr>
        <w:t>Date:</w:t>
      </w:r>
      <w:r>
        <w:rPr>
          <w:rFonts w:ascii="Times New Roman" w:hAnsi="Times New Roman" w:eastAsia="Times New Roman"/>
          <w:b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 xml:space="preserve">Signature: 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DejaVu Sans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pStyle w:val="2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FFFEF9"/>
      </w:rPr>
    </w:lvl>
  </w:abstractNum>
  <w:abstractNum w:abstractNumId="2">
    <w:nsid w:val="00000003"/>
    <w:multiLevelType w:val="singleLevel"/>
    <w:tmpl w:val="0000000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FFFEF9"/>
      </w:r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FFFEF9"/>
      </w:rPr>
    </w:lvl>
  </w:abstractNum>
  <w:abstractNum w:abstractNumId="5">
    <w:nsid w:val="20C427E8"/>
    <w:multiLevelType w:val="multilevel"/>
    <w:tmpl w:val="20C427E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2D"/>
    <w:rsid w:val="0002157D"/>
    <w:rsid w:val="00065BA0"/>
    <w:rsid w:val="000D6593"/>
    <w:rsid w:val="000E26CA"/>
    <w:rsid w:val="001B2F30"/>
    <w:rsid w:val="001B4B5C"/>
    <w:rsid w:val="001F149A"/>
    <w:rsid w:val="00203FEC"/>
    <w:rsid w:val="002065FA"/>
    <w:rsid w:val="00213FD5"/>
    <w:rsid w:val="00243EE6"/>
    <w:rsid w:val="002A03F7"/>
    <w:rsid w:val="002B6F3E"/>
    <w:rsid w:val="002C0BF9"/>
    <w:rsid w:val="002C2924"/>
    <w:rsid w:val="002C3882"/>
    <w:rsid w:val="002E623F"/>
    <w:rsid w:val="00362867"/>
    <w:rsid w:val="003708FE"/>
    <w:rsid w:val="003814F0"/>
    <w:rsid w:val="003875AB"/>
    <w:rsid w:val="003C326F"/>
    <w:rsid w:val="00405CBC"/>
    <w:rsid w:val="0046286F"/>
    <w:rsid w:val="004633C9"/>
    <w:rsid w:val="004903C9"/>
    <w:rsid w:val="0051330E"/>
    <w:rsid w:val="005620F4"/>
    <w:rsid w:val="005643C7"/>
    <w:rsid w:val="00583816"/>
    <w:rsid w:val="005A471C"/>
    <w:rsid w:val="006552F9"/>
    <w:rsid w:val="006609E7"/>
    <w:rsid w:val="006C32C8"/>
    <w:rsid w:val="006D10DF"/>
    <w:rsid w:val="006D6615"/>
    <w:rsid w:val="006E27BF"/>
    <w:rsid w:val="00722893"/>
    <w:rsid w:val="007366B2"/>
    <w:rsid w:val="00744CC6"/>
    <w:rsid w:val="007663FD"/>
    <w:rsid w:val="00797AC9"/>
    <w:rsid w:val="007D7BE1"/>
    <w:rsid w:val="0080341A"/>
    <w:rsid w:val="00810ABB"/>
    <w:rsid w:val="008120CC"/>
    <w:rsid w:val="008F4467"/>
    <w:rsid w:val="00906DF1"/>
    <w:rsid w:val="00940AB6"/>
    <w:rsid w:val="0094339E"/>
    <w:rsid w:val="00975461"/>
    <w:rsid w:val="00993E0F"/>
    <w:rsid w:val="009B2588"/>
    <w:rsid w:val="009F673D"/>
    <w:rsid w:val="00A042F5"/>
    <w:rsid w:val="00A4362D"/>
    <w:rsid w:val="00A56F06"/>
    <w:rsid w:val="00AA0573"/>
    <w:rsid w:val="00AB5E14"/>
    <w:rsid w:val="00AC5502"/>
    <w:rsid w:val="00B51978"/>
    <w:rsid w:val="00B57DB4"/>
    <w:rsid w:val="00C2283C"/>
    <w:rsid w:val="00C431D1"/>
    <w:rsid w:val="00C82B66"/>
    <w:rsid w:val="00CC6344"/>
    <w:rsid w:val="00CF0B6B"/>
    <w:rsid w:val="00CF1999"/>
    <w:rsid w:val="00D34AF7"/>
    <w:rsid w:val="00D54E3D"/>
    <w:rsid w:val="00D55DDF"/>
    <w:rsid w:val="00D95350"/>
    <w:rsid w:val="00D9587C"/>
    <w:rsid w:val="00D97776"/>
    <w:rsid w:val="00DA1C6E"/>
    <w:rsid w:val="00DA48CC"/>
    <w:rsid w:val="00E108E0"/>
    <w:rsid w:val="00E76CB7"/>
    <w:rsid w:val="00EA1A45"/>
    <w:rsid w:val="00EE1196"/>
    <w:rsid w:val="00EE2BB4"/>
    <w:rsid w:val="00EE7A4F"/>
    <w:rsid w:val="00F32C1E"/>
    <w:rsid w:val="00FB469B"/>
    <w:rsid w:val="00FE0FF2"/>
    <w:rsid w:val="5102460F"/>
    <w:rsid w:val="5921524A"/>
    <w:rsid w:val="61FE57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276" w:lineRule="auto"/>
    </w:pPr>
    <w:rPr>
      <w:rFonts w:ascii="Calibri" w:hAnsi="Calibri" w:eastAsia="Calibri"/>
      <w:sz w:val="22"/>
      <w:szCs w:val="22"/>
      <w:lang w:val="en-US" w:eastAsia="zh-CN" w:bidi="ar-SA"/>
    </w:rPr>
  </w:style>
  <w:style w:type="paragraph" w:styleId="2">
    <w:name w:val="heading 5"/>
    <w:basedOn w:val="1"/>
    <w:next w:val="3"/>
    <w:qFormat/>
    <w:uiPriority w:val="0"/>
    <w:pPr>
      <w:numPr>
        <w:ilvl w:val="4"/>
        <w:numId w:val="1"/>
      </w:numPr>
      <w:spacing w:before="280" w:after="280" w:line="240" w:lineRule="auto"/>
      <w:outlineLvl w:val="4"/>
    </w:pPr>
    <w:rPr>
      <w:rFonts w:ascii="Times New Roman" w:hAnsi="Times New Roman" w:eastAsia="Times New Roman"/>
      <w:b/>
      <w:bCs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ody Text"/>
    <w:basedOn w:val="1"/>
    <w:uiPriority w:val="0"/>
    <w:pPr>
      <w:spacing w:after="120"/>
    </w:pPr>
  </w:style>
  <w:style w:type="paragraph" w:styleId="6">
    <w:name w:val="Balloon Text"/>
    <w:basedOn w:val="1"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character" w:styleId="8">
    <w:name w:val="Hyperlink"/>
    <w:uiPriority w:val="0"/>
    <w:rPr>
      <w:color w:val="0000FF"/>
      <w:u w:val="single"/>
    </w:rPr>
  </w:style>
  <w:style w:type="paragraph" w:styleId="9">
    <w:name w:val="List"/>
    <w:basedOn w:val="3"/>
    <w:uiPriority w:val="0"/>
    <w:rPr>
      <w:rFonts w:cs="Lohit Hindi"/>
    </w:rPr>
  </w:style>
  <w:style w:type="character" w:styleId="10">
    <w:name w:val="Strong"/>
    <w:qFormat/>
    <w:uiPriority w:val="0"/>
    <w:rPr>
      <w:b/>
      <w:bCs/>
    </w:rPr>
  </w:style>
  <w:style w:type="table" w:styleId="11">
    <w:name w:val="Table Grid"/>
    <w:basedOn w:val="5"/>
    <w:uiPriority w:val="0"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WW8Num1z0"/>
    <w:uiPriority w:val="0"/>
    <w:rPr>
      <w:rFonts w:ascii="Symbol" w:hAnsi="Symbol" w:cs="Symbol"/>
      <w:color w:val="000000"/>
      <w:sz w:val="24"/>
      <w:szCs w:val="24"/>
      <w:shd w:val="clear" w:color="auto" w:fill="FFFEF9"/>
    </w:rPr>
  </w:style>
  <w:style w:type="character" w:customStyle="1" w:styleId="13">
    <w:name w:val="WW8Num1z1"/>
    <w:uiPriority w:val="0"/>
    <w:rPr>
      <w:rFonts w:ascii="Courier New" w:hAnsi="Courier New" w:cs="Courier New"/>
    </w:rPr>
  </w:style>
  <w:style w:type="character" w:customStyle="1" w:styleId="14">
    <w:name w:val="WW8Num1z2"/>
    <w:uiPriority w:val="0"/>
    <w:rPr>
      <w:rFonts w:ascii="Wingdings" w:hAnsi="Wingdings" w:cs="Wingdings"/>
    </w:rPr>
  </w:style>
  <w:style w:type="character" w:customStyle="1" w:styleId="15">
    <w:name w:val="WW8Num2z0"/>
    <w:uiPriority w:val="0"/>
    <w:rPr>
      <w:rFonts w:ascii="Symbol" w:hAnsi="Symbol" w:cs="Symbol"/>
      <w:color w:val="000000"/>
      <w:sz w:val="24"/>
      <w:szCs w:val="24"/>
      <w:shd w:val="clear" w:color="auto" w:fill="FFFEF9"/>
    </w:rPr>
  </w:style>
  <w:style w:type="character" w:customStyle="1" w:styleId="16">
    <w:name w:val="WW8Num2z1"/>
    <w:uiPriority w:val="0"/>
    <w:rPr>
      <w:rFonts w:ascii="Courier New" w:hAnsi="Courier New" w:cs="Courier New"/>
    </w:rPr>
  </w:style>
  <w:style w:type="character" w:customStyle="1" w:styleId="17">
    <w:name w:val="WW8Num2z2"/>
    <w:uiPriority w:val="0"/>
    <w:rPr>
      <w:rFonts w:ascii="Wingdings" w:hAnsi="Wingdings" w:cs="Wingdings"/>
    </w:rPr>
  </w:style>
  <w:style w:type="character" w:customStyle="1" w:styleId="18">
    <w:name w:val="WW8Num3z0"/>
    <w:uiPriority w:val="0"/>
    <w:rPr>
      <w:rFonts w:ascii="Symbol" w:hAnsi="Symbol" w:eastAsia="Times New Roman" w:cs="Symbol"/>
      <w:sz w:val="24"/>
      <w:szCs w:val="24"/>
    </w:rPr>
  </w:style>
  <w:style w:type="character" w:customStyle="1" w:styleId="19">
    <w:name w:val="WW8Num3z1"/>
    <w:uiPriority w:val="0"/>
    <w:rPr>
      <w:rFonts w:ascii="Courier New" w:hAnsi="Courier New" w:cs="Courier New"/>
    </w:rPr>
  </w:style>
  <w:style w:type="character" w:customStyle="1" w:styleId="20">
    <w:name w:val="WW8Num3z2"/>
    <w:uiPriority w:val="0"/>
    <w:rPr>
      <w:rFonts w:ascii="Wingdings" w:hAnsi="Wingdings" w:cs="Wingdings"/>
    </w:rPr>
  </w:style>
  <w:style w:type="character" w:customStyle="1" w:styleId="21">
    <w:name w:val="WW8Num4z0"/>
    <w:uiPriority w:val="0"/>
    <w:rPr>
      <w:rFonts w:ascii="Symbol" w:hAnsi="Symbol" w:cs="Symbol"/>
      <w:color w:val="000000"/>
      <w:sz w:val="24"/>
      <w:szCs w:val="24"/>
      <w:shd w:val="clear" w:color="auto" w:fill="FFFEF9"/>
    </w:rPr>
  </w:style>
  <w:style w:type="character" w:customStyle="1" w:styleId="22">
    <w:name w:val="WW8Num4z1"/>
    <w:uiPriority w:val="0"/>
    <w:rPr>
      <w:rFonts w:ascii="Courier New" w:hAnsi="Courier New" w:cs="Courier New"/>
    </w:rPr>
  </w:style>
  <w:style w:type="character" w:customStyle="1" w:styleId="23">
    <w:name w:val="WW8Num4z2"/>
    <w:uiPriority w:val="0"/>
    <w:rPr>
      <w:rFonts w:ascii="Wingdings" w:hAnsi="Wingdings" w:cs="Wingdings"/>
    </w:rPr>
  </w:style>
  <w:style w:type="character" w:customStyle="1" w:styleId="24">
    <w:name w:val="Balloon Text Char"/>
    <w:uiPriority w:val="0"/>
    <w:rPr>
      <w:rFonts w:ascii="Tahoma" w:hAnsi="Tahoma" w:cs="Tahoma"/>
      <w:sz w:val="16"/>
      <w:szCs w:val="16"/>
    </w:rPr>
  </w:style>
  <w:style w:type="character" w:customStyle="1" w:styleId="25">
    <w:name w:val="apple-converted-space"/>
    <w:uiPriority w:val="0"/>
  </w:style>
  <w:style w:type="character" w:customStyle="1" w:styleId="26">
    <w:name w:val="z-Top of Form Char"/>
    <w:uiPriority w:val="0"/>
    <w:rPr>
      <w:rFonts w:ascii="Arial" w:hAnsi="Arial" w:cs="Arial"/>
      <w:vanish/>
      <w:sz w:val="16"/>
      <w:szCs w:val="16"/>
    </w:rPr>
  </w:style>
  <w:style w:type="character" w:customStyle="1" w:styleId="27">
    <w:name w:val="z-Bottom of Form Char"/>
    <w:uiPriority w:val="0"/>
    <w:rPr>
      <w:rFonts w:ascii="Arial" w:hAnsi="Arial" w:cs="Arial"/>
      <w:vanish/>
      <w:sz w:val="16"/>
      <w:szCs w:val="16"/>
    </w:rPr>
  </w:style>
  <w:style w:type="character" w:customStyle="1" w:styleId="28">
    <w:name w:val="Heading 5 Char"/>
    <w:uiPriority w:val="0"/>
    <w:rPr>
      <w:rFonts w:ascii="Times New Roman" w:hAnsi="Times New Roman" w:eastAsia="Times New Roman" w:cs="Times New Roman"/>
      <w:b/>
      <w:bCs/>
    </w:rPr>
  </w:style>
  <w:style w:type="paragraph" w:customStyle="1" w:styleId="29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customStyle="1" w:styleId="30">
    <w:name w:val="Index"/>
    <w:basedOn w:val="1"/>
    <w:uiPriority w:val="0"/>
    <w:pPr>
      <w:suppressLineNumbers/>
    </w:pPr>
    <w:rPr>
      <w:rFonts w:cs="Lohit Hindi"/>
    </w:rPr>
  </w:style>
  <w:style w:type="paragraph" w:styleId="31">
    <w:name w:val=""/>
    <w:basedOn w:val="1"/>
    <w:next w:val="1"/>
    <w:uiPriority w:val="0"/>
    <w:pPr>
      <w:pBdr>
        <w:bottom w:val="single" w:color="000000" w:sz="6" w:space="1"/>
      </w:pBdr>
      <w:jc w:val="center"/>
    </w:pPr>
    <w:rPr>
      <w:rFonts w:ascii="Arial" w:hAnsi="Arial" w:cs="Arial"/>
      <w:vanish/>
      <w:sz w:val="16"/>
      <w:szCs w:val="16"/>
    </w:rPr>
  </w:style>
  <w:style w:type="paragraph" w:styleId="32">
    <w:name w:val=""/>
    <w:basedOn w:val="1"/>
    <w:next w:val="1"/>
    <w:uiPriority w:val="0"/>
    <w:pPr>
      <w:pBdr>
        <w:top w:val="single" w:color="000000" w:sz="6" w:space="1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33">
    <w:name w:val="Table Contents"/>
    <w:basedOn w:val="1"/>
    <w:uiPriority w:val="0"/>
    <w:pPr>
      <w:suppressLineNumbers/>
    </w:pPr>
  </w:style>
  <w:style w:type="paragraph" w:customStyle="1" w:styleId="34">
    <w:name w:val="Table Heading"/>
    <w:basedOn w:val="33"/>
    <w:uiPriority w:val="0"/>
    <w:pPr>
      <w:jc w:val="center"/>
    </w:pPr>
    <w:rPr>
      <w:b/>
      <w:bCs/>
    </w:rPr>
  </w:style>
  <w:style w:type="paragraph" w:styleId="35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558</Words>
  <Characters>3187</Characters>
  <Lines>26</Lines>
  <Paragraphs>7</Paragraphs>
  <TotalTime>62</TotalTime>
  <ScaleCrop>false</ScaleCrop>
  <LinksUpToDate>false</LinksUpToDate>
  <CharactersWithSpaces>3738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2022-11-22T11:29:00Z</dcterms:created>
  <dc:creator>abc</dc:creator>
  <cp:lastModifiedBy>4024</cp:lastModifiedBy>
  <cp:lastPrinted>2012-08-21T07:52:00Z</cp:lastPrinted>
  <dcterms:modified xsi:type="dcterms:W3CDTF">2023-11-24T07:36:10Z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06A3603D91C146EFB38DDB953C143900_13</vt:lpwstr>
  </property>
</Properties>
</file>