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8FA65" w14:textId="18BFA353" w:rsidR="00C74CB1" w:rsidRDefault="00C94C22">
      <w:pPr>
        <w:rPr>
          <w:rFonts w:ascii="Times New Roman" w:hAnsi="Times New Roman" w:cs="Times New Roman"/>
          <w:b/>
          <w:bCs/>
        </w:rPr>
      </w:pPr>
      <w:r>
        <w:tab/>
        <w:t xml:space="preserve">  </w:t>
      </w:r>
      <w:r>
        <w:tab/>
      </w:r>
      <w:r>
        <w:tab/>
      </w:r>
      <w:r w:rsidRPr="00C94C22">
        <w:rPr>
          <w:b/>
          <w:bCs/>
        </w:rPr>
        <w:tab/>
      </w:r>
      <w:r w:rsidRPr="00C94C22">
        <w:rPr>
          <w:rFonts w:ascii="Times New Roman" w:hAnsi="Times New Roman" w:cs="Times New Roman"/>
          <w:b/>
          <w:bCs/>
          <w:highlight w:val="yellow"/>
        </w:rPr>
        <w:t>How to increase root EBS volume size.</w:t>
      </w:r>
    </w:p>
    <w:p w14:paraId="36ED3126" w14:textId="0B01048D" w:rsidR="00C94C22" w:rsidRDefault="004D57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185D01" wp14:editId="00B5F704">
            <wp:extent cx="6305550" cy="2638425"/>
            <wp:effectExtent l="0" t="0" r="0" b="9525"/>
            <wp:docPr id="142758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80388" name="Picture 14275803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082C" w14:textId="77777777" w:rsidR="004D57E1" w:rsidRDefault="004D57E1">
      <w:pPr>
        <w:rPr>
          <w:rFonts w:ascii="Times New Roman" w:hAnsi="Times New Roman" w:cs="Times New Roman"/>
          <w:b/>
          <w:bCs/>
        </w:rPr>
      </w:pPr>
    </w:p>
    <w:p w14:paraId="63F89DD6" w14:textId="6F224A47" w:rsidR="004D57E1" w:rsidRDefault="004D57E1" w:rsidP="004D57E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Create a instance</w:t>
      </w:r>
    </w:p>
    <w:p w14:paraId="398727A1" w14:textId="18BA5EBE" w:rsidR="004D57E1" w:rsidRDefault="00256915" w:rsidP="004D57E1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0D14ADB" wp14:editId="6FB19A3A">
            <wp:extent cx="6308090" cy="2381250"/>
            <wp:effectExtent l="0" t="0" r="0" b="0"/>
            <wp:docPr id="31504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47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809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AA84" w14:textId="3D82A778" w:rsidR="00256915" w:rsidRDefault="00256915" w:rsidP="00256915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EC2 instance connect and create a data file in root volume to verify the data</w:t>
      </w:r>
    </w:p>
    <w:p w14:paraId="621CBC03" w14:textId="6F6C44C4" w:rsidR="00256915" w:rsidRDefault="00256915" w:rsidP="00256915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279709E4" wp14:editId="68633EE0">
            <wp:extent cx="5229225" cy="4629150"/>
            <wp:effectExtent l="0" t="0" r="9525" b="0"/>
            <wp:docPr id="172796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653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C23D" w14:textId="77777777" w:rsidR="00256915" w:rsidRDefault="00256915" w:rsidP="00256915">
      <w:pPr>
        <w:pStyle w:val="ListParagraph"/>
        <w:rPr>
          <w:rFonts w:ascii="Times New Roman" w:hAnsi="Times New Roman" w:cs="Times New Roman"/>
          <w:b/>
          <w:bCs/>
        </w:rPr>
      </w:pPr>
    </w:p>
    <w:p w14:paraId="5424A505" w14:textId="52362F98" w:rsidR="00C20EDA" w:rsidRPr="00C20EDA" w:rsidRDefault="00256915" w:rsidP="00C20E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C20EDA">
        <w:rPr>
          <w:rFonts w:ascii="Times New Roman" w:hAnsi="Times New Roman" w:cs="Times New Roman"/>
          <w:b/>
          <w:bCs/>
        </w:rPr>
        <w:t>Create a snapshot (backup) from root volume</w:t>
      </w:r>
    </w:p>
    <w:p w14:paraId="2672C15A" w14:textId="1E7D9E0A" w:rsidR="00256915" w:rsidRDefault="00256915" w:rsidP="00C20ED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CF97622" wp14:editId="15118E04">
            <wp:extent cx="6479540" cy="1088390"/>
            <wp:effectExtent l="0" t="0" r="0" b="0"/>
            <wp:docPr id="159672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22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8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511D" w14:textId="2FA1D94D" w:rsidR="00C20EDA" w:rsidRDefault="00C20EDA" w:rsidP="00C20E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Snapshot created from volume </w:t>
      </w:r>
    </w:p>
    <w:p w14:paraId="58C0BABD" w14:textId="45323C00" w:rsidR="00C20EDA" w:rsidRDefault="00C20EDA" w:rsidP="00C20ED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334AE9B" wp14:editId="7BFF11A1">
            <wp:extent cx="6479540" cy="991870"/>
            <wp:effectExtent l="0" t="0" r="0" b="0"/>
            <wp:docPr id="17800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0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1808" w14:textId="798DF8B9" w:rsidR="00C20EDA" w:rsidRDefault="00C20EDA" w:rsidP="00C20E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(restore) the volume from snapshot and add extra spcace (8gb – 15 gb) </w:t>
      </w:r>
    </w:p>
    <w:p w14:paraId="4BBFA88C" w14:textId="2CC2F149" w:rsidR="00C20EDA" w:rsidRDefault="00C20EDA" w:rsidP="00C20ED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DAF4A19" wp14:editId="35CDE08D">
            <wp:extent cx="6041390" cy="1332865"/>
            <wp:effectExtent l="0" t="0" r="0" b="635"/>
            <wp:docPr id="183476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64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139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89775" w14:textId="77777777" w:rsidR="00C20EDA" w:rsidRPr="00C20EDA" w:rsidRDefault="00C20EDA" w:rsidP="00C20EDA">
      <w:pPr>
        <w:rPr>
          <w:rFonts w:ascii="Times New Roman" w:hAnsi="Times New Roman" w:cs="Times New Roman"/>
          <w:b/>
          <w:bCs/>
        </w:rPr>
      </w:pPr>
    </w:p>
    <w:p w14:paraId="142D4FE4" w14:textId="77777777" w:rsidR="00C20EDA" w:rsidRDefault="00C20EDA" w:rsidP="00C20EDA">
      <w:pPr>
        <w:pStyle w:val="ListParagraph"/>
        <w:rPr>
          <w:rFonts w:ascii="Times New Roman" w:hAnsi="Times New Roman" w:cs="Times New Roman"/>
          <w:b/>
          <w:bCs/>
        </w:rPr>
      </w:pPr>
    </w:p>
    <w:p w14:paraId="23891526" w14:textId="572727C3" w:rsidR="00C20EDA" w:rsidRDefault="00C20EDA" w:rsidP="00C20ED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F148796" wp14:editId="564F5A3E">
            <wp:extent cx="6479540" cy="3768725"/>
            <wp:effectExtent l="0" t="0" r="0" b="3175"/>
            <wp:docPr id="127758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88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5E67F" w14:textId="77777777" w:rsidR="00C20EDA" w:rsidRPr="00C20EDA" w:rsidRDefault="00C20EDA" w:rsidP="00C20EDA">
      <w:pPr>
        <w:pStyle w:val="ListParagraph"/>
        <w:rPr>
          <w:rFonts w:ascii="Times New Roman" w:hAnsi="Times New Roman" w:cs="Times New Roman"/>
          <w:b/>
          <w:bCs/>
          <w:i/>
          <w:iCs/>
        </w:rPr>
      </w:pPr>
    </w:p>
    <w:p w14:paraId="6E7783A3" w14:textId="73EA1CD4" w:rsidR="00C20EDA" w:rsidRDefault="00C20EDA" w:rsidP="00C20EDA">
      <w:pPr>
        <w:pStyle w:val="ListParagraph"/>
        <w:rPr>
          <w:rFonts w:ascii="Times New Roman" w:hAnsi="Times New Roman" w:cs="Times New Roman"/>
          <w:b/>
          <w:bCs/>
          <w:i/>
          <w:iCs/>
        </w:rPr>
      </w:pPr>
      <w:r w:rsidRPr="00C20EDA">
        <w:rPr>
          <w:rFonts w:ascii="Times New Roman" w:hAnsi="Times New Roman" w:cs="Times New Roman"/>
          <w:b/>
          <w:bCs/>
          <w:i/>
          <w:iCs/>
        </w:rPr>
        <w:t>While creating the volume from snapshot should be the same AZ, and we can also change volume type if we want.</w:t>
      </w:r>
    </w:p>
    <w:p w14:paraId="5DEBC95D" w14:textId="77777777" w:rsidR="00C20EDA" w:rsidRDefault="00C20EDA" w:rsidP="00C20EDA">
      <w:pPr>
        <w:pStyle w:val="ListParagraph"/>
        <w:rPr>
          <w:rFonts w:ascii="Times New Roman" w:hAnsi="Times New Roman" w:cs="Times New Roman"/>
          <w:b/>
          <w:bCs/>
        </w:rPr>
      </w:pPr>
    </w:p>
    <w:p w14:paraId="5C52237A" w14:textId="7213F796" w:rsidR="00C20EDA" w:rsidRDefault="00C20EDA" w:rsidP="00C20ED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Volume has been created from snapshot</w:t>
      </w:r>
    </w:p>
    <w:p w14:paraId="371BD7B6" w14:textId="6E4285E1" w:rsidR="00C20EDA" w:rsidRDefault="00C20EDA" w:rsidP="00C20ED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091708F2" wp14:editId="5CE9BBD5">
            <wp:extent cx="5972175" cy="1189990"/>
            <wp:effectExtent l="0" t="0" r="9525" b="0"/>
            <wp:docPr id="202006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064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4628" w14:textId="77777777" w:rsidR="00C20EDA" w:rsidRDefault="00C20EDA" w:rsidP="00C20EDA">
      <w:pPr>
        <w:pStyle w:val="ListParagraph"/>
        <w:rPr>
          <w:rFonts w:ascii="Times New Roman" w:hAnsi="Times New Roman" w:cs="Times New Roman"/>
          <w:b/>
          <w:bCs/>
        </w:rPr>
      </w:pPr>
    </w:p>
    <w:p w14:paraId="74E12200" w14:textId="75ED5BB6" w:rsidR="00C20EDA" w:rsidRPr="00C20EDA" w:rsidRDefault="00C20EDA" w:rsidP="00C20E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Need to stop the instance to attached the </w:t>
      </w:r>
      <w:r w:rsidR="00755362">
        <w:rPr>
          <w:rFonts w:ascii="Times New Roman" w:hAnsi="Times New Roman" w:cs="Times New Roman"/>
          <w:b/>
          <w:bCs/>
        </w:rPr>
        <w:t>root volume which we created with extra space.</w:t>
      </w:r>
      <w:r w:rsidR="00755362">
        <w:rPr>
          <w:rFonts w:ascii="Times New Roman" w:hAnsi="Times New Roman" w:cs="Times New Roman"/>
          <w:b/>
          <w:bCs/>
        </w:rPr>
        <w:br/>
      </w:r>
      <w:r w:rsidR="00755362" w:rsidRPr="00755362">
        <w:rPr>
          <w:rFonts w:ascii="Times New Roman" w:hAnsi="Times New Roman" w:cs="Times New Roman"/>
          <w:b/>
          <w:bCs/>
          <w:i/>
          <w:iCs/>
        </w:rPr>
        <w:t>if not stop and try detach previous root volume of instance so we can not able to detach</w:t>
      </w:r>
      <w:r w:rsidR="00755362">
        <w:rPr>
          <w:rFonts w:ascii="Times New Roman" w:hAnsi="Times New Roman" w:cs="Times New Roman"/>
          <w:b/>
          <w:bCs/>
        </w:rPr>
        <w:t xml:space="preserve"> </w:t>
      </w:r>
    </w:p>
    <w:p w14:paraId="095E1FC9" w14:textId="77777777" w:rsidR="00755362" w:rsidRDefault="00755362" w:rsidP="00C20EDA">
      <w:pPr>
        <w:pStyle w:val="ListParagraph"/>
        <w:rPr>
          <w:rFonts w:ascii="Times New Roman" w:hAnsi="Times New Roman" w:cs="Times New Roman"/>
          <w:b/>
          <w:bCs/>
        </w:rPr>
      </w:pPr>
    </w:p>
    <w:p w14:paraId="2B8BF3EC" w14:textId="4D67275E" w:rsidR="00C20EDA" w:rsidRDefault="00755362" w:rsidP="00C20ED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Instance stopped </w:t>
      </w:r>
    </w:p>
    <w:p w14:paraId="51588EB2" w14:textId="77777777" w:rsidR="00755362" w:rsidRPr="00755362" w:rsidRDefault="00755362" w:rsidP="00755362">
      <w:pPr>
        <w:rPr>
          <w:rFonts w:ascii="Times New Roman" w:hAnsi="Times New Roman" w:cs="Times New Roman"/>
          <w:b/>
          <w:bCs/>
        </w:rPr>
      </w:pPr>
    </w:p>
    <w:p w14:paraId="74811A6A" w14:textId="723136F6" w:rsidR="00C20EDA" w:rsidRDefault="00755362" w:rsidP="00C20ED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5167679" wp14:editId="70C3FD9B">
            <wp:extent cx="6479540" cy="986155"/>
            <wp:effectExtent l="0" t="0" r="0" b="4445"/>
            <wp:docPr id="92653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31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A51D" w14:textId="77777777" w:rsidR="00755362" w:rsidRDefault="00755362" w:rsidP="00C20EDA">
      <w:pPr>
        <w:pStyle w:val="ListParagraph"/>
        <w:rPr>
          <w:rFonts w:ascii="Times New Roman" w:hAnsi="Times New Roman" w:cs="Times New Roman"/>
          <w:b/>
          <w:bCs/>
        </w:rPr>
      </w:pPr>
    </w:p>
    <w:p w14:paraId="296FE769" w14:textId="6BF2324A" w:rsidR="00755362" w:rsidRDefault="00755362" w:rsidP="00755362">
      <w:pPr>
        <w:ind w:left="360"/>
        <w:rPr>
          <w:rFonts w:ascii="Times New Roman" w:hAnsi="Times New Roman" w:cs="Times New Roman"/>
          <w:b/>
          <w:bCs/>
        </w:rPr>
      </w:pPr>
    </w:p>
    <w:p w14:paraId="58A78133" w14:textId="1F5BE6B6" w:rsidR="00755362" w:rsidRDefault="00755362" w:rsidP="007553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Detached the root EBS volume </w:t>
      </w:r>
    </w:p>
    <w:p w14:paraId="1AAD8F2B" w14:textId="72BA39ED" w:rsidR="00755362" w:rsidRPr="00755362" w:rsidRDefault="00755362" w:rsidP="00755362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D4D3E05" wp14:editId="071762BD">
            <wp:extent cx="6659880" cy="1142365"/>
            <wp:effectExtent l="0" t="0" r="7620" b="635"/>
            <wp:docPr id="85111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17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4D17" w14:textId="004EA719" w:rsidR="00755362" w:rsidRDefault="00755362" w:rsidP="0075536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Volume has been detached successfully </w:t>
      </w:r>
    </w:p>
    <w:p w14:paraId="4A361B8F" w14:textId="11900830" w:rsidR="00755362" w:rsidRDefault="00755362" w:rsidP="00755362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D96C68B" wp14:editId="7EF81362">
            <wp:extent cx="6659880" cy="2934335"/>
            <wp:effectExtent l="0" t="0" r="7620" b="0"/>
            <wp:docPr id="192986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68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5988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F06A" w14:textId="77777777" w:rsidR="00755362" w:rsidRDefault="00755362" w:rsidP="00755362">
      <w:pPr>
        <w:rPr>
          <w:rFonts w:ascii="Times New Roman" w:hAnsi="Times New Roman" w:cs="Times New Roman"/>
          <w:b/>
          <w:bCs/>
        </w:rPr>
      </w:pPr>
    </w:p>
    <w:p w14:paraId="65C62C7B" w14:textId="1E65AA54" w:rsidR="00755362" w:rsidRDefault="00755362" w:rsidP="007553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New volume aattached </w:t>
      </w:r>
    </w:p>
    <w:p w14:paraId="7A24B78F" w14:textId="0C11FF10" w:rsidR="00755362" w:rsidRDefault="00755362" w:rsidP="00755362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972C14F" wp14:editId="749F8A1C">
            <wp:extent cx="6257925" cy="2813685"/>
            <wp:effectExtent l="0" t="0" r="9525" b="5715"/>
            <wp:docPr id="121687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71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E945" w14:textId="77777777" w:rsidR="00AD15F8" w:rsidRDefault="00AD15F8" w:rsidP="00755362">
      <w:pPr>
        <w:pStyle w:val="ListParagraph"/>
        <w:rPr>
          <w:rFonts w:ascii="Times New Roman" w:hAnsi="Times New Roman" w:cs="Times New Roman"/>
          <w:b/>
          <w:bCs/>
        </w:rPr>
      </w:pPr>
    </w:p>
    <w:p w14:paraId="09539369" w14:textId="4D6F576C" w:rsidR="00AD15F8" w:rsidRDefault="00AD15F8" w:rsidP="00755362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Start the instance </w:t>
      </w:r>
    </w:p>
    <w:p w14:paraId="2D1F587F" w14:textId="77777777" w:rsidR="00AD15F8" w:rsidRDefault="00AD15F8" w:rsidP="00755362">
      <w:pPr>
        <w:pStyle w:val="ListParagraph"/>
        <w:rPr>
          <w:rFonts w:ascii="Times New Roman" w:hAnsi="Times New Roman" w:cs="Times New Roman"/>
          <w:b/>
          <w:bCs/>
        </w:rPr>
      </w:pPr>
    </w:p>
    <w:p w14:paraId="6A680180" w14:textId="76FF392F" w:rsidR="00AD15F8" w:rsidRDefault="00AD15F8" w:rsidP="00755362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3841A9A6" wp14:editId="4085078A">
            <wp:extent cx="6162675" cy="1534795"/>
            <wp:effectExtent l="0" t="0" r="9525" b="8255"/>
            <wp:docPr id="70082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268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AA10" w14:textId="77777777" w:rsidR="00AD15F8" w:rsidRDefault="00AD15F8" w:rsidP="00755362">
      <w:pPr>
        <w:pStyle w:val="ListParagraph"/>
        <w:rPr>
          <w:rFonts w:ascii="Times New Roman" w:hAnsi="Times New Roman" w:cs="Times New Roman"/>
          <w:b/>
          <w:bCs/>
        </w:rPr>
      </w:pPr>
    </w:p>
    <w:p w14:paraId="157B25B6" w14:textId="6B337B21" w:rsidR="00AD15F8" w:rsidRDefault="00AD15F8" w:rsidP="009C19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New volume attached with extra size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noProof/>
        </w:rPr>
        <w:drawing>
          <wp:inline distT="0" distB="0" distL="0" distR="0" wp14:anchorId="3505E882" wp14:editId="570D2060">
            <wp:extent cx="6210300" cy="2315845"/>
            <wp:effectExtent l="0" t="0" r="0" b="8255"/>
            <wp:docPr id="78481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183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7597" w14:textId="266909A5" w:rsidR="009C19DC" w:rsidRPr="009C19DC" w:rsidRDefault="009C19DC" w:rsidP="009C19D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9C19DC">
        <w:rPr>
          <w:rFonts w:ascii="Times New Roman" w:hAnsi="Times New Roman" w:cs="Times New Roman"/>
          <w:b/>
          <w:bCs/>
        </w:rPr>
        <w:t>Data is not lost</w:t>
      </w:r>
      <w:r>
        <w:rPr>
          <w:rFonts w:ascii="Times New Roman" w:hAnsi="Times New Roman" w:cs="Times New Roman"/>
          <w:b/>
          <w:bCs/>
        </w:rPr>
        <w:t>.</w:t>
      </w:r>
      <w:r w:rsidRPr="009C19DC">
        <w:rPr>
          <w:rFonts w:ascii="Times New Roman" w:hAnsi="Times New Roman" w:cs="Times New Roman"/>
          <w:b/>
          <w:bCs/>
        </w:rPr>
        <w:br/>
      </w:r>
    </w:p>
    <w:p w14:paraId="0AC42798" w14:textId="6D8CC614" w:rsidR="009C19DC" w:rsidRPr="00755362" w:rsidRDefault="009C19DC" w:rsidP="00755362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C97E899" wp14:editId="7AC30ED2">
            <wp:extent cx="4962525" cy="3276600"/>
            <wp:effectExtent l="0" t="0" r="9525" b="0"/>
            <wp:docPr id="150923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341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19DC" w:rsidRPr="00755362" w:rsidSect="00755362">
      <w:pgSz w:w="11906" w:h="16838"/>
      <w:pgMar w:top="851" w:right="851" w:bottom="851" w:left="567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E65A3"/>
    <w:multiLevelType w:val="hybridMultilevel"/>
    <w:tmpl w:val="6DCA3A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0F319B"/>
    <w:multiLevelType w:val="hybridMultilevel"/>
    <w:tmpl w:val="3530EC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8106015">
    <w:abstractNumId w:val="1"/>
  </w:num>
  <w:num w:numId="2" w16cid:durableId="817694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B1"/>
    <w:rsid w:val="00256915"/>
    <w:rsid w:val="004D57E1"/>
    <w:rsid w:val="00755362"/>
    <w:rsid w:val="009C19DC"/>
    <w:rsid w:val="00AD15F8"/>
    <w:rsid w:val="00AE65B0"/>
    <w:rsid w:val="00C20EDA"/>
    <w:rsid w:val="00C74CB1"/>
    <w:rsid w:val="00C9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5485A"/>
  <w15:chartTrackingRefBased/>
  <w15:docId w15:val="{2FB44ADC-BA9D-4837-84FD-02CDFD206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CB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CB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CB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74CB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74CB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74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6</cp:revision>
  <dcterms:created xsi:type="dcterms:W3CDTF">2025-12-26T05:48:00Z</dcterms:created>
  <dcterms:modified xsi:type="dcterms:W3CDTF">2025-12-26T07:53:00Z</dcterms:modified>
</cp:coreProperties>
</file>