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A40DF" w14:textId="1CCCD31F" w:rsidR="00835017" w:rsidRPr="00F91D9C" w:rsidRDefault="00AC2AD8">
      <w:pPr>
        <w:rPr>
          <w:rFonts w:ascii="Times New Roman" w:hAnsi="Times New Roman" w:cs="Times New Roman"/>
          <w:b/>
          <w:bCs/>
        </w:rPr>
      </w:pPr>
      <w:r w:rsidRPr="00F91D9C">
        <w:rPr>
          <w:rFonts w:ascii="Times New Roman" w:hAnsi="Times New Roman" w:cs="Times New Roman"/>
          <w:b/>
          <w:bCs/>
        </w:rPr>
        <w:t>EXP</w:t>
      </w:r>
      <w:proofErr w:type="gramStart"/>
      <w:r w:rsidR="002939E6" w:rsidRPr="00F91D9C">
        <w:rPr>
          <w:rFonts w:ascii="Times New Roman" w:hAnsi="Times New Roman" w:cs="Times New Roman"/>
          <w:b/>
          <w:bCs/>
        </w:rPr>
        <w:t>3</w:t>
      </w:r>
      <w:r w:rsidRPr="00F91D9C">
        <w:rPr>
          <w:rFonts w:ascii="Times New Roman" w:hAnsi="Times New Roman" w:cs="Times New Roman"/>
          <w:b/>
          <w:bCs/>
        </w:rPr>
        <w:t>:MATLAB</w:t>
      </w:r>
      <w:proofErr w:type="gramEnd"/>
      <w:r w:rsidRPr="00F91D9C">
        <w:rPr>
          <w:rFonts w:ascii="Times New Roman" w:hAnsi="Times New Roman" w:cs="Times New Roman"/>
          <w:b/>
          <w:bCs/>
        </w:rPr>
        <w:t>-BASED MODELLING OF VSB MODULATOR AND DEMODULATOR FOR ANALOG TELEVISION DATE: COMMUNICATION APPLICATIONS</w:t>
      </w:r>
    </w:p>
    <w:p w14:paraId="13D55AB6" w14:textId="77777777" w:rsidR="00AC2AD8" w:rsidRPr="00F91D9C" w:rsidRDefault="00AC2AD8">
      <w:pPr>
        <w:rPr>
          <w:rFonts w:ascii="Times New Roman" w:hAnsi="Times New Roman" w:cs="Times New Roman"/>
          <w:b/>
          <w:bCs/>
        </w:rPr>
      </w:pPr>
    </w:p>
    <w:p w14:paraId="749CEC4A" w14:textId="77777777" w:rsidR="00AC2AD8" w:rsidRPr="00F91D9C" w:rsidRDefault="00AC2AD8">
      <w:pPr>
        <w:rPr>
          <w:rFonts w:ascii="Times New Roman" w:hAnsi="Times New Roman" w:cs="Times New Roman"/>
          <w:b/>
          <w:bCs/>
        </w:rPr>
      </w:pPr>
      <w:r w:rsidRPr="00F91D9C">
        <w:rPr>
          <w:rFonts w:ascii="Times New Roman" w:hAnsi="Times New Roman" w:cs="Times New Roman"/>
          <w:b/>
          <w:bCs/>
        </w:rPr>
        <w:t>Objectives:</w:t>
      </w:r>
    </w:p>
    <w:p w14:paraId="24FC07BA" w14:textId="52A395A2" w:rsidR="00AC2AD8" w:rsidRPr="00F91D9C" w:rsidRDefault="00AC2AD8" w:rsidP="00AC2A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To generate and analyse the Vestigial Sideband (VSB) modulated signal by performing DSB-SC modulation and applying a suitable filter using MATLAB. ii) To implement coherent demodulation and recover the original message signal from the VSB signal, and compare the transmitted and recovered waveforms.</w:t>
      </w:r>
    </w:p>
    <w:p w14:paraId="64BC4DD2" w14:textId="77777777" w:rsidR="00AC2AD8" w:rsidRPr="00F91D9C" w:rsidRDefault="00AC2AD8" w:rsidP="00AC2AD8">
      <w:pPr>
        <w:rPr>
          <w:rFonts w:ascii="Times New Roman" w:hAnsi="Times New Roman" w:cs="Times New Roman"/>
          <w:b/>
          <w:bCs/>
        </w:rPr>
      </w:pPr>
      <w:r w:rsidRPr="00F91D9C">
        <w:rPr>
          <w:rFonts w:ascii="Times New Roman" w:hAnsi="Times New Roman" w:cs="Times New Roman"/>
          <w:b/>
          <w:bCs/>
        </w:rPr>
        <w:t>PROGRAM (MATLAB CODE)</w:t>
      </w:r>
    </w:p>
    <w:p w14:paraId="27025997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proofErr w:type="spellStart"/>
      <w:r w:rsidRPr="00F91D9C">
        <w:rPr>
          <w:rFonts w:ascii="Times New Roman" w:hAnsi="Times New Roman" w:cs="Times New Roman"/>
        </w:rPr>
        <w:t>clc</w:t>
      </w:r>
      <w:proofErr w:type="spellEnd"/>
      <w:r w:rsidRPr="00F91D9C">
        <w:rPr>
          <w:rFonts w:ascii="Times New Roman" w:hAnsi="Times New Roman" w:cs="Times New Roman"/>
        </w:rPr>
        <w:t>;</w:t>
      </w:r>
    </w:p>
    <w:p w14:paraId="2033C9B4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clear;</w:t>
      </w:r>
    </w:p>
    <w:p w14:paraId="7DCDBBAE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close all;</w:t>
      </w:r>
    </w:p>
    <w:p w14:paraId="58A5F261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% Parameters</w:t>
      </w:r>
    </w:p>
    <w:p w14:paraId="715049ED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fs = 100000; % Sampling Frequency</w:t>
      </w:r>
    </w:p>
    <w:p w14:paraId="30310F5F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t = 0:1/fs:0.02; % Time Vector</w:t>
      </w:r>
    </w:p>
    <w:p w14:paraId="6527762B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proofErr w:type="spellStart"/>
      <w:r w:rsidRPr="00F91D9C">
        <w:rPr>
          <w:rFonts w:ascii="Times New Roman" w:hAnsi="Times New Roman" w:cs="Times New Roman"/>
        </w:rPr>
        <w:t>fm</w:t>
      </w:r>
      <w:proofErr w:type="spellEnd"/>
      <w:r w:rsidRPr="00F91D9C">
        <w:rPr>
          <w:rFonts w:ascii="Times New Roman" w:hAnsi="Times New Roman" w:cs="Times New Roman"/>
        </w:rPr>
        <w:t xml:space="preserve"> = 500; % Message Frequency</w:t>
      </w:r>
    </w:p>
    <w:p w14:paraId="35ED347A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fc = 5000; % Carrier Frequency</w:t>
      </w:r>
    </w:p>
    <w:p w14:paraId="6802F287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% Message Signal</w:t>
      </w:r>
    </w:p>
    <w:p w14:paraId="541F0673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m = cos(2*pi*</w:t>
      </w:r>
      <w:proofErr w:type="spellStart"/>
      <w:r w:rsidRPr="00F91D9C">
        <w:rPr>
          <w:rFonts w:ascii="Times New Roman" w:hAnsi="Times New Roman" w:cs="Times New Roman"/>
        </w:rPr>
        <w:t>fm</w:t>
      </w:r>
      <w:proofErr w:type="spellEnd"/>
      <w:r w:rsidRPr="00F91D9C">
        <w:rPr>
          <w:rFonts w:ascii="Times New Roman" w:hAnsi="Times New Roman" w:cs="Times New Roman"/>
        </w:rPr>
        <w:t>*t);</w:t>
      </w:r>
    </w:p>
    <w:p w14:paraId="454748B6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% Carrier Signal</w:t>
      </w:r>
    </w:p>
    <w:p w14:paraId="5ABD4D46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c = cos(2*pi*fc*t);</w:t>
      </w:r>
    </w:p>
    <w:p w14:paraId="2B4A6A7F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% DSB-SC Modulation</w:t>
      </w:r>
    </w:p>
    <w:p w14:paraId="60E44B79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proofErr w:type="spellStart"/>
      <w:r w:rsidRPr="00F91D9C">
        <w:rPr>
          <w:rFonts w:ascii="Times New Roman" w:hAnsi="Times New Roman" w:cs="Times New Roman"/>
        </w:rPr>
        <w:t>dsb</w:t>
      </w:r>
      <w:proofErr w:type="spellEnd"/>
      <w:r w:rsidRPr="00F91D9C">
        <w:rPr>
          <w:rFonts w:ascii="Times New Roman" w:hAnsi="Times New Roman" w:cs="Times New Roman"/>
        </w:rPr>
        <w:t xml:space="preserve"> = </w:t>
      </w:r>
      <w:proofErr w:type="gramStart"/>
      <w:r w:rsidRPr="00F91D9C">
        <w:rPr>
          <w:rFonts w:ascii="Times New Roman" w:hAnsi="Times New Roman" w:cs="Times New Roman"/>
        </w:rPr>
        <w:t>m .</w:t>
      </w:r>
      <w:proofErr w:type="gramEnd"/>
      <w:r w:rsidRPr="00F91D9C">
        <w:rPr>
          <w:rFonts w:ascii="Times New Roman" w:hAnsi="Times New Roman" w:cs="Times New Roman"/>
        </w:rPr>
        <w:t>* c;</w:t>
      </w:r>
    </w:p>
    <w:p w14:paraId="313049C8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% VSB Filter (Low-pass + High-pass Approximation)</w:t>
      </w:r>
    </w:p>
    <w:p w14:paraId="248B5BEB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[</w:t>
      </w:r>
      <w:proofErr w:type="spellStart"/>
      <w:proofErr w:type="gramStart"/>
      <w:r w:rsidRPr="00F91D9C">
        <w:rPr>
          <w:rFonts w:ascii="Times New Roman" w:hAnsi="Times New Roman" w:cs="Times New Roman"/>
        </w:rPr>
        <w:t>b,a</w:t>
      </w:r>
      <w:proofErr w:type="spellEnd"/>
      <w:proofErr w:type="gramEnd"/>
      <w:r w:rsidRPr="00F91D9C">
        <w:rPr>
          <w:rFonts w:ascii="Times New Roman" w:hAnsi="Times New Roman" w:cs="Times New Roman"/>
        </w:rPr>
        <w:t xml:space="preserve">] = </w:t>
      </w:r>
      <w:proofErr w:type="gramStart"/>
      <w:r w:rsidRPr="00F91D9C">
        <w:rPr>
          <w:rFonts w:ascii="Times New Roman" w:hAnsi="Times New Roman" w:cs="Times New Roman"/>
        </w:rPr>
        <w:t>butter(</w:t>
      </w:r>
      <w:proofErr w:type="gramEnd"/>
      <w:r w:rsidRPr="00F91D9C">
        <w:rPr>
          <w:rFonts w:ascii="Times New Roman" w:hAnsi="Times New Roman" w:cs="Times New Roman"/>
        </w:rPr>
        <w:t>4, fc/(fs/2));</w:t>
      </w:r>
    </w:p>
    <w:p w14:paraId="11520D2E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proofErr w:type="spellStart"/>
      <w:r w:rsidRPr="00F91D9C">
        <w:rPr>
          <w:rFonts w:ascii="Times New Roman" w:hAnsi="Times New Roman" w:cs="Times New Roman"/>
        </w:rPr>
        <w:t>vsb</w:t>
      </w:r>
      <w:proofErr w:type="spellEnd"/>
      <w:r w:rsidRPr="00F91D9C">
        <w:rPr>
          <w:rFonts w:ascii="Times New Roman" w:hAnsi="Times New Roman" w:cs="Times New Roman"/>
        </w:rPr>
        <w:t xml:space="preserve"> = filter(</w:t>
      </w:r>
      <w:proofErr w:type="spellStart"/>
      <w:proofErr w:type="gramStart"/>
      <w:r w:rsidRPr="00F91D9C">
        <w:rPr>
          <w:rFonts w:ascii="Times New Roman" w:hAnsi="Times New Roman" w:cs="Times New Roman"/>
        </w:rPr>
        <w:t>b,a</w:t>
      </w:r>
      <w:proofErr w:type="gramEnd"/>
      <w:r w:rsidRPr="00F91D9C">
        <w:rPr>
          <w:rFonts w:ascii="Times New Roman" w:hAnsi="Times New Roman" w:cs="Times New Roman"/>
        </w:rPr>
        <w:t>,dsb</w:t>
      </w:r>
      <w:proofErr w:type="spellEnd"/>
      <w:r w:rsidRPr="00F91D9C">
        <w:rPr>
          <w:rFonts w:ascii="Times New Roman" w:hAnsi="Times New Roman" w:cs="Times New Roman"/>
        </w:rPr>
        <w:t>);</w:t>
      </w:r>
    </w:p>
    <w:p w14:paraId="13D06A24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% Coherent Demodulation</w:t>
      </w:r>
    </w:p>
    <w:p w14:paraId="3D84A50B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proofErr w:type="spellStart"/>
      <w:r w:rsidRPr="00F91D9C">
        <w:rPr>
          <w:rFonts w:ascii="Times New Roman" w:hAnsi="Times New Roman" w:cs="Times New Roman"/>
        </w:rPr>
        <w:t>demod</w:t>
      </w:r>
      <w:proofErr w:type="spellEnd"/>
      <w:r w:rsidRPr="00F91D9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91D9C">
        <w:rPr>
          <w:rFonts w:ascii="Times New Roman" w:hAnsi="Times New Roman" w:cs="Times New Roman"/>
        </w:rPr>
        <w:t>vsb</w:t>
      </w:r>
      <w:proofErr w:type="spellEnd"/>
      <w:r w:rsidRPr="00F91D9C">
        <w:rPr>
          <w:rFonts w:ascii="Times New Roman" w:hAnsi="Times New Roman" w:cs="Times New Roman"/>
        </w:rPr>
        <w:t xml:space="preserve"> .</w:t>
      </w:r>
      <w:proofErr w:type="gramEnd"/>
      <w:r w:rsidRPr="00F91D9C">
        <w:rPr>
          <w:rFonts w:ascii="Times New Roman" w:hAnsi="Times New Roman" w:cs="Times New Roman"/>
        </w:rPr>
        <w:t>* (2*cos(2*pi*fc*t));</w:t>
      </w:r>
    </w:p>
    <w:p w14:paraId="24BC7927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% Recover Message</w:t>
      </w:r>
    </w:p>
    <w:p w14:paraId="6D80A50E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[b</w:t>
      </w:r>
      <w:proofErr w:type="gramStart"/>
      <w:r w:rsidRPr="00F91D9C">
        <w:rPr>
          <w:rFonts w:ascii="Times New Roman" w:hAnsi="Times New Roman" w:cs="Times New Roman"/>
        </w:rPr>
        <w:t>1,a</w:t>
      </w:r>
      <w:proofErr w:type="gramEnd"/>
      <w:r w:rsidRPr="00F91D9C">
        <w:rPr>
          <w:rFonts w:ascii="Times New Roman" w:hAnsi="Times New Roman" w:cs="Times New Roman"/>
        </w:rPr>
        <w:t xml:space="preserve">1] = </w:t>
      </w:r>
      <w:proofErr w:type="gramStart"/>
      <w:r w:rsidRPr="00F91D9C">
        <w:rPr>
          <w:rFonts w:ascii="Times New Roman" w:hAnsi="Times New Roman" w:cs="Times New Roman"/>
        </w:rPr>
        <w:t>butter(</w:t>
      </w:r>
      <w:proofErr w:type="gramEnd"/>
      <w:r w:rsidRPr="00F91D9C">
        <w:rPr>
          <w:rFonts w:ascii="Times New Roman" w:hAnsi="Times New Roman" w:cs="Times New Roman"/>
        </w:rPr>
        <w:t>4, 1000/(fs/2));</w:t>
      </w:r>
    </w:p>
    <w:p w14:paraId="7B490CC2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rec = filter(b</w:t>
      </w:r>
      <w:proofErr w:type="gramStart"/>
      <w:r w:rsidRPr="00F91D9C">
        <w:rPr>
          <w:rFonts w:ascii="Times New Roman" w:hAnsi="Times New Roman" w:cs="Times New Roman"/>
        </w:rPr>
        <w:t>1,a1,demod</w:t>
      </w:r>
      <w:proofErr w:type="gramEnd"/>
      <w:r w:rsidRPr="00F91D9C">
        <w:rPr>
          <w:rFonts w:ascii="Times New Roman" w:hAnsi="Times New Roman" w:cs="Times New Roman"/>
        </w:rPr>
        <w:t>);</w:t>
      </w:r>
    </w:p>
    <w:p w14:paraId="3C7B664A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% Display Results</w:t>
      </w:r>
    </w:p>
    <w:p w14:paraId="650FE971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figure;</w:t>
      </w:r>
    </w:p>
    <w:p w14:paraId="2E7B759C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proofErr w:type="gramStart"/>
      <w:r w:rsidRPr="00F91D9C">
        <w:rPr>
          <w:rFonts w:ascii="Times New Roman" w:hAnsi="Times New Roman" w:cs="Times New Roman"/>
        </w:rPr>
        <w:t>subplot(</w:t>
      </w:r>
      <w:proofErr w:type="gramEnd"/>
      <w:r w:rsidRPr="00F91D9C">
        <w:rPr>
          <w:rFonts w:ascii="Times New Roman" w:hAnsi="Times New Roman" w:cs="Times New Roman"/>
        </w:rPr>
        <w:t>5,1,1)</w:t>
      </w:r>
    </w:p>
    <w:p w14:paraId="515BA82E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plot(</w:t>
      </w:r>
      <w:proofErr w:type="spellStart"/>
      <w:proofErr w:type="gramStart"/>
      <w:r w:rsidRPr="00F91D9C">
        <w:rPr>
          <w:rFonts w:ascii="Times New Roman" w:hAnsi="Times New Roman" w:cs="Times New Roman"/>
        </w:rPr>
        <w:t>t,m</w:t>
      </w:r>
      <w:proofErr w:type="spellEnd"/>
      <w:proofErr w:type="gramEnd"/>
      <w:r w:rsidRPr="00F91D9C">
        <w:rPr>
          <w:rFonts w:ascii="Times New Roman" w:hAnsi="Times New Roman" w:cs="Times New Roman"/>
        </w:rPr>
        <w:t>)</w:t>
      </w:r>
    </w:p>
    <w:p w14:paraId="444FC3A1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proofErr w:type="gramStart"/>
      <w:r w:rsidRPr="00F91D9C">
        <w:rPr>
          <w:rFonts w:ascii="Times New Roman" w:hAnsi="Times New Roman" w:cs="Times New Roman"/>
        </w:rPr>
        <w:t>title(</w:t>
      </w:r>
      <w:proofErr w:type="gramEnd"/>
      <w:r w:rsidRPr="00F91D9C">
        <w:rPr>
          <w:rFonts w:ascii="Times New Roman" w:hAnsi="Times New Roman" w:cs="Times New Roman"/>
        </w:rPr>
        <w:t>'Message Signal')</w:t>
      </w:r>
    </w:p>
    <w:p w14:paraId="4310C5F0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grid on</w:t>
      </w:r>
    </w:p>
    <w:p w14:paraId="758668D8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proofErr w:type="gramStart"/>
      <w:r w:rsidRPr="00F91D9C">
        <w:rPr>
          <w:rFonts w:ascii="Times New Roman" w:hAnsi="Times New Roman" w:cs="Times New Roman"/>
        </w:rPr>
        <w:t>subplot(</w:t>
      </w:r>
      <w:proofErr w:type="gramEnd"/>
      <w:r w:rsidRPr="00F91D9C">
        <w:rPr>
          <w:rFonts w:ascii="Times New Roman" w:hAnsi="Times New Roman" w:cs="Times New Roman"/>
        </w:rPr>
        <w:t>5,1,2)</w:t>
      </w:r>
    </w:p>
    <w:p w14:paraId="40710C72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plot(</w:t>
      </w:r>
      <w:proofErr w:type="spellStart"/>
      <w:proofErr w:type="gramStart"/>
      <w:r w:rsidRPr="00F91D9C">
        <w:rPr>
          <w:rFonts w:ascii="Times New Roman" w:hAnsi="Times New Roman" w:cs="Times New Roman"/>
        </w:rPr>
        <w:t>t,c</w:t>
      </w:r>
      <w:proofErr w:type="spellEnd"/>
      <w:proofErr w:type="gramEnd"/>
      <w:r w:rsidRPr="00F91D9C">
        <w:rPr>
          <w:rFonts w:ascii="Times New Roman" w:hAnsi="Times New Roman" w:cs="Times New Roman"/>
        </w:rPr>
        <w:t>)</w:t>
      </w:r>
    </w:p>
    <w:p w14:paraId="4BF7537F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proofErr w:type="gramStart"/>
      <w:r w:rsidRPr="00F91D9C">
        <w:rPr>
          <w:rFonts w:ascii="Times New Roman" w:hAnsi="Times New Roman" w:cs="Times New Roman"/>
        </w:rPr>
        <w:t>title(</w:t>
      </w:r>
      <w:proofErr w:type="gramEnd"/>
      <w:r w:rsidRPr="00F91D9C">
        <w:rPr>
          <w:rFonts w:ascii="Times New Roman" w:hAnsi="Times New Roman" w:cs="Times New Roman"/>
        </w:rPr>
        <w:t>'Carrier Signal')</w:t>
      </w:r>
    </w:p>
    <w:p w14:paraId="0086E8F4" w14:textId="6A4B000F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grid on</w:t>
      </w:r>
    </w:p>
    <w:p w14:paraId="5AB16DB5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proofErr w:type="gramStart"/>
      <w:r w:rsidRPr="00F91D9C">
        <w:rPr>
          <w:rFonts w:ascii="Times New Roman" w:hAnsi="Times New Roman" w:cs="Times New Roman"/>
        </w:rPr>
        <w:t>subplot(</w:t>
      </w:r>
      <w:proofErr w:type="gramEnd"/>
      <w:r w:rsidRPr="00F91D9C">
        <w:rPr>
          <w:rFonts w:ascii="Times New Roman" w:hAnsi="Times New Roman" w:cs="Times New Roman"/>
        </w:rPr>
        <w:t>5,1,3)</w:t>
      </w:r>
    </w:p>
    <w:p w14:paraId="63CAA76C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plot(</w:t>
      </w:r>
      <w:proofErr w:type="spellStart"/>
      <w:proofErr w:type="gramStart"/>
      <w:r w:rsidRPr="00F91D9C">
        <w:rPr>
          <w:rFonts w:ascii="Times New Roman" w:hAnsi="Times New Roman" w:cs="Times New Roman"/>
        </w:rPr>
        <w:t>t,dsb</w:t>
      </w:r>
      <w:proofErr w:type="spellEnd"/>
      <w:proofErr w:type="gramEnd"/>
      <w:r w:rsidRPr="00F91D9C">
        <w:rPr>
          <w:rFonts w:ascii="Times New Roman" w:hAnsi="Times New Roman" w:cs="Times New Roman"/>
        </w:rPr>
        <w:t>)</w:t>
      </w:r>
    </w:p>
    <w:p w14:paraId="7085BEEF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proofErr w:type="gramStart"/>
      <w:r w:rsidRPr="00F91D9C">
        <w:rPr>
          <w:rFonts w:ascii="Times New Roman" w:hAnsi="Times New Roman" w:cs="Times New Roman"/>
        </w:rPr>
        <w:t>title(</w:t>
      </w:r>
      <w:proofErr w:type="gramEnd"/>
      <w:r w:rsidRPr="00F91D9C">
        <w:rPr>
          <w:rFonts w:ascii="Times New Roman" w:hAnsi="Times New Roman" w:cs="Times New Roman"/>
        </w:rPr>
        <w:t>'DSB-SC Signal')</w:t>
      </w:r>
    </w:p>
    <w:p w14:paraId="55FADBD2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grid on</w:t>
      </w:r>
    </w:p>
    <w:p w14:paraId="13CFF104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proofErr w:type="gramStart"/>
      <w:r w:rsidRPr="00F91D9C">
        <w:rPr>
          <w:rFonts w:ascii="Times New Roman" w:hAnsi="Times New Roman" w:cs="Times New Roman"/>
        </w:rPr>
        <w:t>subplot(</w:t>
      </w:r>
      <w:proofErr w:type="gramEnd"/>
      <w:r w:rsidRPr="00F91D9C">
        <w:rPr>
          <w:rFonts w:ascii="Times New Roman" w:hAnsi="Times New Roman" w:cs="Times New Roman"/>
        </w:rPr>
        <w:t>5,1,4)</w:t>
      </w:r>
    </w:p>
    <w:p w14:paraId="2B5DE53F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plot(</w:t>
      </w:r>
      <w:proofErr w:type="spellStart"/>
      <w:proofErr w:type="gramStart"/>
      <w:r w:rsidRPr="00F91D9C">
        <w:rPr>
          <w:rFonts w:ascii="Times New Roman" w:hAnsi="Times New Roman" w:cs="Times New Roman"/>
        </w:rPr>
        <w:t>t,vsb</w:t>
      </w:r>
      <w:proofErr w:type="spellEnd"/>
      <w:proofErr w:type="gramEnd"/>
      <w:r w:rsidRPr="00F91D9C">
        <w:rPr>
          <w:rFonts w:ascii="Times New Roman" w:hAnsi="Times New Roman" w:cs="Times New Roman"/>
        </w:rPr>
        <w:t>)</w:t>
      </w:r>
    </w:p>
    <w:p w14:paraId="4C305D9B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proofErr w:type="gramStart"/>
      <w:r w:rsidRPr="00F91D9C">
        <w:rPr>
          <w:rFonts w:ascii="Times New Roman" w:hAnsi="Times New Roman" w:cs="Times New Roman"/>
        </w:rPr>
        <w:t>title(</w:t>
      </w:r>
      <w:proofErr w:type="gramEnd"/>
      <w:r w:rsidRPr="00F91D9C">
        <w:rPr>
          <w:rFonts w:ascii="Times New Roman" w:hAnsi="Times New Roman" w:cs="Times New Roman"/>
        </w:rPr>
        <w:t>'VSB Signal')</w:t>
      </w:r>
    </w:p>
    <w:p w14:paraId="7683D43A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lastRenderedPageBreak/>
        <w:t>grid on</w:t>
      </w:r>
    </w:p>
    <w:p w14:paraId="3A71BBDE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proofErr w:type="gramStart"/>
      <w:r w:rsidRPr="00F91D9C">
        <w:rPr>
          <w:rFonts w:ascii="Times New Roman" w:hAnsi="Times New Roman" w:cs="Times New Roman"/>
        </w:rPr>
        <w:t>subplot(</w:t>
      </w:r>
      <w:proofErr w:type="gramEnd"/>
      <w:r w:rsidRPr="00F91D9C">
        <w:rPr>
          <w:rFonts w:ascii="Times New Roman" w:hAnsi="Times New Roman" w:cs="Times New Roman"/>
        </w:rPr>
        <w:t>5,1,5)</w:t>
      </w:r>
    </w:p>
    <w:p w14:paraId="384104CC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plot(</w:t>
      </w:r>
      <w:proofErr w:type="spellStart"/>
      <w:proofErr w:type="gramStart"/>
      <w:r w:rsidRPr="00F91D9C">
        <w:rPr>
          <w:rFonts w:ascii="Times New Roman" w:hAnsi="Times New Roman" w:cs="Times New Roman"/>
        </w:rPr>
        <w:t>t,rec</w:t>
      </w:r>
      <w:proofErr w:type="gramEnd"/>
      <w:r w:rsidRPr="00F91D9C">
        <w:rPr>
          <w:rFonts w:ascii="Times New Roman" w:hAnsi="Times New Roman" w:cs="Times New Roman"/>
        </w:rPr>
        <w:t>,'r</w:t>
      </w:r>
      <w:proofErr w:type="spellEnd"/>
      <w:r w:rsidRPr="00F91D9C">
        <w:rPr>
          <w:rFonts w:ascii="Times New Roman" w:hAnsi="Times New Roman" w:cs="Times New Roman"/>
        </w:rPr>
        <w:t>')</w:t>
      </w:r>
    </w:p>
    <w:p w14:paraId="3161D516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proofErr w:type="gramStart"/>
      <w:r w:rsidRPr="00F91D9C">
        <w:rPr>
          <w:rFonts w:ascii="Times New Roman" w:hAnsi="Times New Roman" w:cs="Times New Roman"/>
        </w:rPr>
        <w:t>title(</w:t>
      </w:r>
      <w:proofErr w:type="gramEnd"/>
      <w:r w:rsidRPr="00F91D9C">
        <w:rPr>
          <w:rFonts w:ascii="Times New Roman" w:hAnsi="Times New Roman" w:cs="Times New Roman"/>
        </w:rPr>
        <w:t>'Recovered Message')</w:t>
      </w:r>
    </w:p>
    <w:p w14:paraId="3952A9F7" w14:textId="113871B4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grid on</w:t>
      </w:r>
    </w:p>
    <w:p w14:paraId="5F1C05F2" w14:textId="77777777" w:rsidR="00AC2AD8" w:rsidRPr="00F91D9C" w:rsidRDefault="00AC2AD8" w:rsidP="00AC2AD8">
      <w:pPr>
        <w:spacing w:after="0"/>
        <w:rPr>
          <w:rFonts w:ascii="Times New Roman" w:hAnsi="Times New Roman" w:cs="Times New Roman"/>
          <w:b/>
          <w:bCs/>
        </w:rPr>
      </w:pPr>
    </w:p>
    <w:p w14:paraId="39C632B5" w14:textId="77777777" w:rsidR="00AC2AD8" w:rsidRPr="00F91D9C" w:rsidRDefault="00AC2AD8" w:rsidP="00AC2AD8">
      <w:pPr>
        <w:spacing w:after="0"/>
        <w:rPr>
          <w:rFonts w:ascii="Times New Roman" w:hAnsi="Times New Roman" w:cs="Times New Roman"/>
          <w:b/>
          <w:bCs/>
        </w:rPr>
      </w:pPr>
      <w:r w:rsidRPr="00F91D9C">
        <w:rPr>
          <w:rFonts w:ascii="Times New Roman" w:hAnsi="Times New Roman" w:cs="Times New Roman"/>
          <w:b/>
          <w:bCs/>
        </w:rPr>
        <w:t>Procedure</w:t>
      </w:r>
    </w:p>
    <w:p w14:paraId="03941D74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1. Open MATLAB and create a new script file.</w:t>
      </w:r>
    </w:p>
    <w:p w14:paraId="643A9A7E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2. Define the simulation parameters such as sampling frequency, message frequency, carrier</w:t>
      </w:r>
    </w:p>
    <w:p w14:paraId="3745CC2F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frequency, and time vector.</w:t>
      </w:r>
    </w:p>
    <w:p w14:paraId="0BB6FCF2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3. Generate the message signal using a low-frequency cosine waveform.</w:t>
      </w:r>
    </w:p>
    <w:p w14:paraId="0612898A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4. Generate the carrier signal using a high-frequency cosine waveform.</w:t>
      </w:r>
    </w:p>
    <w:p w14:paraId="10331A66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5. Perform DSB-SC modulation by multiplying the message signal with the carrier signal.</w:t>
      </w:r>
    </w:p>
    <w:p w14:paraId="1388756D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6. Design a Butterworth filter to approximate the Vestigial Sideband (VSB) filter.</w:t>
      </w:r>
    </w:p>
    <w:p w14:paraId="750D9D2D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7. Apply the VSB filter to the DSB-SC signal to obtain the VSB modulated signal.</w:t>
      </w:r>
    </w:p>
    <w:p w14:paraId="2653CB99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8. Perform coherent demodulation by multiplying the VSB signal with a synchronized carrier</w:t>
      </w:r>
    </w:p>
    <w:p w14:paraId="77B676FC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signal.</w:t>
      </w:r>
    </w:p>
    <w:p w14:paraId="2DFF898C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9. Design and apply a low-pass filter to the demodulated signal to recover the original message</w:t>
      </w:r>
    </w:p>
    <w:p w14:paraId="3F4C9E32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signal.</w:t>
      </w:r>
    </w:p>
    <w:p w14:paraId="795DB1F0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10. Plot the message signal, carrier signal, DSB-SC signal, VSB signal, demodulated signal,</w:t>
      </w:r>
    </w:p>
    <w:p w14:paraId="1A8032DC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and recovered message signal using MATLAB subplots.</w:t>
      </w:r>
    </w:p>
    <w:p w14:paraId="432BE056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11. Compare the recovered message signal with the original message signal to verify successful</w:t>
      </w:r>
    </w:p>
    <w:p w14:paraId="054A28D9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>modulation and demodulation.</w:t>
      </w:r>
    </w:p>
    <w:p w14:paraId="090DCC00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 xml:space="preserve">12. </w:t>
      </w:r>
      <w:proofErr w:type="spellStart"/>
      <w:r w:rsidRPr="00F91D9C">
        <w:rPr>
          <w:rFonts w:ascii="Times New Roman" w:hAnsi="Times New Roman" w:cs="Times New Roman"/>
        </w:rPr>
        <w:t>Analyze</w:t>
      </w:r>
      <w:proofErr w:type="spellEnd"/>
      <w:r w:rsidRPr="00F91D9C">
        <w:rPr>
          <w:rFonts w:ascii="Times New Roman" w:hAnsi="Times New Roman" w:cs="Times New Roman"/>
        </w:rPr>
        <w:t xml:space="preserve"> the simulation results and conclude the performance of the VSB modulation and</w:t>
      </w:r>
    </w:p>
    <w:p w14:paraId="5DACD789" w14:textId="7157D432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 xml:space="preserve">demodulation process for </w:t>
      </w:r>
      <w:proofErr w:type="spellStart"/>
      <w:r w:rsidRPr="00F91D9C">
        <w:rPr>
          <w:rFonts w:ascii="Times New Roman" w:hAnsi="Times New Roman" w:cs="Times New Roman"/>
        </w:rPr>
        <w:t>analog</w:t>
      </w:r>
      <w:proofErr w:type="spellEnd"/>
      <w:r w:rsidRPr="00F91D9C">
        <w:rPr>
          <w:rFonts w:ascii="Times New Roman" w:hAnsi="Times New Roman" w:cs="Times New Roman"/>
        </w:rPr>
        <w:t xml:space="preserve"> television communication applications.</w:t>
      </w:r>
    </w:p>
    <w:p w14:paraId="794D94D9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</w:p>
    <w:p w14:paraId="299A3170" w14:textId="423427D4" w:rsidR="00AC2AD8" w:rsidRPr="00F91D9C" w:rsidRDefault="00AC2AD8" w:rsidP="00AC2AD8">
      <w:pPr>
        <w:spacing w:after="0"/>
        <w:rPr>
          <w:rFonts w:ascii="Times New Roman" w:hAnsi="Times New Roman" w:cs="Times New Roman"/>
          <w:b/>
          <w:bCs/>
        </w:rPr>
      </w:pPr>
      <w:r w:rsidRPr="00F91D9C">
        <w:rPr>
          <w:rFonts w:ascii="Times New Roman" w:hAnsi="Times New Roman" w:cs="Times New Roman"/>
          <w:b/>
          <w:bCs/>
        </w:rPr>
        <w:t>OUTPUT:</w:t>
      </w:r>
    </w:p>
    <w:p w14:paraId="2E442BDA" w14:textId="50A3D13C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  <w:noProof/>
        </w:rPr>
        <w:drawing>
          <wp:inline distT="0" distB="0" distL="0" distR="0" wp14:anchorId="379EC2B0" wp14:editId="2326E857">
            <wp:extent cx="5731510" cy="2891155"/>
            <wp:effectExtent l="0" t="0" r="2540" b="4445"/>
            <wp:docPr id="18760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5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EC24" w14:textId="77777777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</w:p>
    <w:p w14:paraId="358D0BC7" w14:textId="77777777" w:rsidR="00AC2AD8" w:rsidRPr="00F91D9C" w:rsidRDefault="00AC2AD8" w:rsidP="00AC2AD8">
      <w:pPr>
        <w:spacing w:after="0"/>
        <w:rPr>
          <w:rFonts w:ascii="Times New Roman" w:hAnsi="Times New Roman" w:cs="Times New Roman"/>
          <w:b/>
          <w:bCs/>
        </w:rPr>
      </w:pPr>
    </w:p>
    <w:p w14:paraId="745DF2CC" w14:textId="26AC2826" w:rsidR="00AC2AD8" w:rsidRPr="00F91D9C" w:rsidRDefault="00AC2AD8" w:rsidP="00AC2AD8">
      <w:pPr>
        <w:spacing w:after="0"/>
        <w:rPr>
          <w:rFonts w:ascii="Times New Roman" w:hAnsi="Times New Roman" w:cs="Times New Roman"/>
          <w:b/>
          <w:bCs/>
        </w:rPr>
      </w:pPr>
      <w:r w:rsidRPr="00F91D9C">
        <w:rPr>
          <w:rFonts w:ascii="Times New Roman" w:hAnsi="Times New Roman" w:cs="Times New Roman"/>
          <w:b/>
          <w:bCs/>
        </w:rPr>
        <w:t>RESULT:</w:t>
      </w:r>
    </w:p>
    <w:p w14:paraId="78947F32" w14:textId="5DA74063" w:rsidR="00AC2AD8" w:rsidRPr="00F91D9C" w:rsidRDefault="00AC2AD8" w:rsidP="00AC2AD8">
      <w:pPr>
        <w:spacing w:after="0"/>
        <w:rPr>
          <w:rFonts w:ascii="Times New Roman" w:hAnsi="Times New Roman" w:cs="Times New Roman"/>
        </w:rPr>
      </w:pPr>
      <w:r w:rsidRPr="00F91D9C">
        <w:rPr>
          <w:rFonts w:ascii="Times New Roman" w:hAnsi="Times New Roman" w:cs="Times New Roman"/>
        </w:rPr>
        <w:t xml:space="preserve"> </w:t>
      </w:r>
      <w:proofErr w:type="spellStart"/>
      <w:r w:rsidRPr="00F91D9C">
        <w:rPr>
          <w:rFonts w:ascii="Times New Roman" w:hAnsi="Times New Roman" w:cs="Times New Roman"/>
        </w:rPr>
        <w:t>i</w:t>
      </w:r>
      <w:proofErr w:type="spellEnd"/>
      <w:r w:rsidRPr="00F91D9C">
        <w:rPr>
          <w:rFonts w:ascii="Times New Roman" w:hAnsi="Times New Roman" w:cs="Times New Roman"/>
        </w:rPr>
        <w:t>) The VSB modulated signal was successfully generated from the DSB-SC signal using MATLAB and verified through the displayed waveforms. ii) The original message signal was successfully recovered through coherent demodulation and low-pass filtering, confirming the correct implementation of the VSB communication system.</w:t>
      </w:r>
    </w:p>
    <w:sectPr w:rsidR="00AC2AD8" w:rsidRPr="00F91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F4BFF"/>
    <w:multiLevelType w:val="hybridMultilevel"/>
    <w:tmpl w:val="33EC6594"/>
    <w:lvl w:ilvl="0" w:tplc="F1027F2C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929388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AD8"/>
    <w:rsid w:val="002939E6"/>
    <w:rsid w:val="003A16AD"/>
    <w:rsid w:val="00690AE2"/>
    <w:rsid w:val="00835017"/>
    <w:rsid w:val="009F5F5B"/>
    <w:rsid w:val="00AC2AD8"/>
    <w:rsid w:val="00F9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723CD"/>
  <w15:chartTrackingRefBased/>
  <w15:docId w15:val="{7476A861-D172-4EE3-9160-6A9F2F5D9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4450E-2E66-48C3-A019-4B032C54E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ARULDOSS</dc:creator>
  <cp:keywords/>
  <dc:description/>
  <cp:lastModifiedBy>marulkishore9617@outlook.com</cp:lastModifiedBy>
  <cp:revision>3</cp:revision>
  <dcterms:created xsi:type="dcterms:W3CDTF">2026-10-10T03:01:00Z</dcterms:created>
  <dcterms:modified xsi:type="dcterms:W3CDTF">2026-10-13T03:30:00Z</dcterms:modified>
</cp:coreProperties>
</file>