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798993577"/>
        <w:docPartObj>
          <w:docPartGallery w:val="Cover Pages"/>
          <w:docPartUnique/>
        </w:docPartObj>
      </w:sdtPr>
      <w:sdtEndPr/>
      <w:sdtContent>
        <w:p w14:paraId="555E0858" w14:textId="77777777" w:rsidR="00C66E1D" w:rsidRDefault="00C66E1D" w:rsidP="00C66E1D"/>
        <w:tbl>
          <w:tblPr>
            <w:tblpPr w:leftFromText="187" w:rightFromText="187" w:horzAnchor="margin" w:tblpXSpec="center" w:tblpY="2881"/>
            <w:tblW w:w="5340" w:type="pct"/>
            <w:tblBorders>
              <w:left w:val="single" w:sz="12" w:space="0" w:color="4472C4" w:themeColor="accent1"/>
            </w:tblBorders>
            <w:tblCellMar>
              <w:left w:w="144" w:type="dxa"/>
              <w:right w:w="115" w:type="dxa"/>
            </w:tblCellMar>
            <w:tblLook w:val="04A0" w:firstRow="1" w:lastRow="0" w:firstColumn="1" w:lastColumn="0" w:noHBand="0" w:noVBand="1"/>
          </w:tblPr>
          <w:tblGrid>
            <w:gridCol w:w="9624"/>
          </w:tblGrid>
          <w:tr w:rsidR="00C66E1D" w14:paraId="3B268A35" w14:textId="77777777" w:rsidTr="00C66E1D">
            <w:sdt>
              <w:sdtPr>
                <w:rPr>
                  <w:color w:val="2F5496" w:themeColor="accent1" w:themeShade="BF"/>
                  <w:sz w:val="24"/>
                  <w:szCs w:val="24"/>
                </w:rPr>
                <w:alias w:val="Company"/>
                <w:id w:val="13406915"/>
                <w:placeholder>
                  <w:docPart w:val="9C67BE87CB794CAFACD4C96BD77220A9"/>
                </w:placeholder>
                <w:dataBinding w:prefixMappings="xmlns:ns0='http://schemas.openxmlformats.org/officeDocument/2006/extended-properties'" w:xpath="/ns0:Properties[1]/ns0:Company[1]" w:storeItemID="{6668398D-A668-4E3E-A5EB-62B293D839F1}"/>
                <w:text/>
              </w:sdtPr>
              <w:sdtEndPr/>
              <w:sdtContent>
                <w:tc>
                  <w:tcPr>
                    <w:tcW w:w="9624" w:type="dxa"/>
                    <w:tcMar>
                      <w:top w:w="216" w:type="dxa"/>
                      <w:left w:w="115" w:type="dxa"/>
                      <w:bottom w:w="216" w:type="dxa"/>
                      <w:right w:w="115" w:type="dxa"/>
                    </w:tcMar>
                  </w:tcPr>
                  <w:p w14:paraId="1372EE24" w14:textId="4D1FF8E3" w:rsidR="00C66E1D" w:rsidRDefault="0023683B" w:rsidP="007C22B8">
                    <w:pPr>
                      <w:pStyle w:val="NoSpacing"/>
                      <w:rPr>
                        <w:color w:val="2F5496" w:themeColor="accent1" w:themeShade="BF"/>
                        <w:sz w:val="24"/>
                      </w:rPr>
                    </w:pPr>
                    <w:r>
                      <w:rPr>
                        <w:color w:val="2F5496" w:themeColor="accent1" w:themeShade="BF"/>
                        <w:sz w:val="24"/>
                        <w:szCs w:val="24"/>
                      </w:rPr>
                      <w:t>Gopher Industries</w:t>
                    </w:r>
                    <w:r w:rsidR="00C66E1D">
                      <w:rPr>
                        <w:color w:val="2F5496" w:themeColor="accent1" w:themeShade="BF"/>
                        <w:sz w:val="24"/>
                        <w:szCs w:val="24"/>
                      </w:rPr>
                      <w:t xml:space="preserve"> – </w:t>
                    </w:r>
                    <w:r>
                      <w:rPr>
                        <w:color w:val="2F5496" w:themeColor="accent1" w:themeShade="BF"/>
                        <w:sz w:val="24"/>
                        <w:szCs w:val="24"/>
                      </w:rPr>
                      <w:t>Nutrihelp</w:t>
                    </w:r>
                  </w:p>
                </w:tc>
              </w:sdtContent>
            </w:sdt>
          </w:tr>
          <w:tr w:rsidR="00C66E1D" w14:paraId="645752B5" w14:textId="77777777" w:rsidTr="00C66E1D">
            <w:tc>
              <w:tcPr>
                <w:tcW w:w="9624" w:type="dxa"/>
              </w:tcPr>
              <w:sdt>
                <w:sdtPr>
                  <w:rPr>
                    <w:rFonts w:asciiTheme="majorHAnsi" w:eastAsiaTheme="majorEastAsia" w:hAnsiTheme="majorHAnsi" w:cstheme="majorBidi"/>
                    <w:color w:val="4472C4" w:themeColor="accent1"/>
                    <w:sz w:val="88"/>
                    <w:szCs w:val="88"/>
                  </w:rPr>
                  <w:alias w:val="Title"/>
                  <w:id w:val="13406919"/>
                  <w:placeholder>
                    <w:docPart w:val="E57FE30E829E4F59810D2BC2F3C63436"/>
                  </w:placeholder>
                  <w:dataBinding w:prefixMappings="xmlns:ns0='http://schemas.openxmlformats.org/package/2006/metadata/core-properties' xmlns:ns1='http://purl.org/dc/elements/1.1/'" w:xpath="/ns0:coreProperties[1]/ns1:title[1]" w:storeItemID="{6C3C8BC8-F283-45AE-878A-BAB7291924A1}"/>
                  <w:text/>
                </w:sdtPr>
                <w:sdtEndPr/>
                <w:sdtContent>
                  <w:p w14:paraId="5090F6C2" w14:textId="03028453" w:rsidR="00C66E1D" w:rsidRDefault="00693553" w:rsidP="007C22B8">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Vulnerability Scanner Report</w:t>
                    </w:r>
                  </w:p>
                </w:sdtContent>
              </w:sdt>
            </w:tc>
          </w:tr>
          <w:tr w:rsidR="00C66E1D" w14:paraId="5679073A" w14:textId="77777777" w:rsidTr="00C66E1D">
            <w:tc>
              <w:tcPr>
                <w:tcW w:w="9624" w:type="dxa"/>
                <w:tcMar>
                  <w:top w:w="216" w:type="dxa"/>
                  <w:left w:w="115" w:type="dxa"/>
                  <w:bottom w:w="216" w:type="dxa"/>
                  <w:right w:w="115" w:type="dxa"/>
                </w:tcMar>
              </w:tcPr>
              <w:p w14:paraId="050CC89E" w14:textId="77777777" w:rsidR="00C66E1D" w:rsidRDefault="00C66E1D" w:rsidP="007C22B8">
                <w:pPr>
                  <w:pStyle w:val="NoSpacing"/>
                  <w:rPr>
                    <w:color w:val="2F5496" w:themeColor="accent1" w:themeShade="BF"/>
                    <w:sz w:val="24"/>
                  </w:rPr>
                </w:pP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C66E1D" w14:paraId="65E70B53" w14:textId="77777777" w:rsidTr="007C22B8">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DE4C65CF169B420BBBFA32A91A47859D"/>
                  </w:placeholder>
                  <w:dataBinding w:prefixMappings="xmlns:ns0='http://schemas.openxmlformats.org/package/2006/metadata/core-properties' xmlns:ns1='http://purl.org/dc/elements/1.1/'" w:xpath="/ns0:coreProperties[1]/ns1:creator[1]" w:storeItemID="{6C3C8BC8-F283-45AE-878A-BAB7291924A1}"/>
                  <w:text/>
                </w:sdtPr>
                <w:sdtContent>
                  <w:p w14:paraId="7C170DE3" w14:textId="383DDB70" w:rsidR="00C66E1D" w:rsidRDefault="00360ED3" w:rsidP="007C22B8">
                    <w:pPr>
                      <w:pStyle w:val="NoSpacing"/>
                      <w:rPr>
                        <w:color w:val="4472C4" w:themeColor="accent1"/>
                        <w:sz w:val="28"/>
                        <w:szCs w:val="28"/>
                      </w:rPr>
                    </w:pPr>
                    <w:r>
                      <w:rPr>
                        <w:color w:val="4472C4" w:themeColor="accent1"/>
                        <w:sz w:val="28"/>
                        <w:szCs w:val="28"/>
                      </w:rPr>
                      <w:t>Lachlan Adams</w:t>
                    </w:r>
                  </w:p>
                </w:sdtContent>
              </w:sdt>
              <w:sdt>
                <w:sdtPr>
                  <w:rPr>
                    <w:color w:val="4472C4" w:themeColor="accent1"/>
                    <w:sz w:val="28"/>
                    <w:szCs w:val="28"/>
                  </w:rPr>
                  <w:alias w:val="Date"/>
                  <w:tag w:val="Date"/>
                  <w:id w:val="13406932"/>
                  <w:placeholder>
                    <w:docPart w:val="95EF8DB5AEF44F0C9F4C68149DE690EA"/>
                  </w:placeholder>
                  <w:dataBinding w:prefixMappings="xmlns:ns0='http://schemas.microsoft.com/office/2006/coverPageProps'" w:xpath="/ns0:CoverPageProperties[1]/ns0:PublishDate[1]" w:storeItemID="{55AF091B-3C7A-41E3-B477-F2FDAA23CFDA}"/>
                  <w:date w:fullDate="2024-09-04T00:00:00Z">
                    <w:dateFormat w:val="M-d-yyyy"/>
                    <w:lid w:val="en-US"/>
                    <w:storeMappedDataAs w:val="dateTime"/>
                    <w:calendar w:val="gregorian"/>
                  </w:date>
                </w:sdtPr>
                <w:sdtEndPr/>
                <w:sdtContent>
                  <w:p w14:paraId="1B7CCB28" w14:textId="70258EC8" w:rsidR="00C66E1D" w:rsidRDefault="00360ED3" w:rsidP="007C22B8">
                    <w:pPr>
                      <w:pStyle w:val="NoSpacing"/>
                      <w:rPr>
                        <w:color w:val="4472C4" w:themeColor="accent1"/>
                        <w:sz w:val="28"/>
                        <w:szCs w:val="28"/>
                      </w:rPr>
                    </w:pPr>
                    <w:r>
                      <w:rPr>
                        <w:color w:val="4472C4" w:themeColor="accent1"/>
                        <w:sz w:val="28"/>
                        <w:szCs w:val="28"/>
                      </w:rPr>
                      <w:t>04/09</w:t>
                    </w:r>
                    <w:r w:rsidR="00C81156">
                      <w:rPr>
                        <w:color w:val="4472C4" w:themeColor="accent1"/>
                        <w:sz w:val="28"/>
                        <w:szCs w:val="28"/>
                      </w:rPr>
                      <w:t>/2024</w:t>
                    </w:r>
                  </w:p>
                </w:sdtContent>
              </w:sdt>
              <w:p w14:paraId="1D8A8397" w14:textId="77777777" w:rsidR="00C66E1D" w:rsidRDefault="00C66E1D" w:rsidP="007C22B8"/>
            </w:tc>
          </w:tr>
        </w:tbl>
        <w:p w14:paraId="6BAA5654" w14:textId="77777777" w:rsidR="00C66E1D" w:rsidRDefault="00C66E1D" w:rsidP="00C66E1D">
          <w:pPr>
            <w:pStyle w:val="Title"/>
            <w:jc w:val="center"/>
            <w:rPr>
              <w:rFonts w:ascii="Calibri Light" w:eastAsia="Calibri Light" w:hAnsi="Calibri Light" w:cs="Calibri Light"/>
              <w:color w:val="000000" w:themeColor="text1"/>
            </w:rPr>
          </w:pPr>
        </w:p>
        <w:p w14:paraId="00BEB2EE" w14:textId="77777777" w:rsidR="00C66E1D" w:rsidRDefault="00001411" w:rsidP="00C66E1D"/>
      </w:sdtContent>
    </w:sdt>
    <w:p w14:paraId="2EE302D8" w14:textId="77777777" w:rsidR="00C66E1D" w:rsidRDefault="00C66E1D" w:rsidP="00C66E1D">
      <w:r>
        <w:br w:type="page"/>
      </w:r>
    </w:p>
    <w:p w14:paraId="55F0DCA7" w14:textId="77777777" w:rsidR="00C66E1D" w:rsidRDefault="00C66E1D" w:rsidP="00C66E1D">
      <w:pPr>
        <w:jc w:val="center"/>
      </w:pPr>
      <w:r w:rsidRPr="5F0C1514">
        <w:rPr>
          <w:rFonts w:ascii="Calibri Light" w:eastAsia="Calibri Light" w:hAnsi="Calibri Light" w:cs="Calibri Light"/>
          <w:color w:val="000000" w:themeColor="text1"/>
          <w:sz w:val="56"/>
          <w:szCs w:val="56"/>
        </w:rPr>
        <w:lastRenderedPageBreak/>
        <w:t>Statement of Intent</w:t>
      </w:r>
    </w:p>
    <w:p w14:paraId="144DE340" w14:textId="77777777" w:rsidR="00C66E1D" w:rsidRDefault="00C66E1D" w:rsidP="00C66E1D">
      <w:pPr>
        <w:spacing w:line="257" w:lineRule="auto"/>
      </w:pPr>
      <w:r w:rsidRPr="5F0C1514">
        <w:rPr>
          <w:rFonts w:ascii="Calibri" w:eastAsia="Calibri" w:hAnsi="Calibri" w:cs="Calibri"/>
          <w:color w:val="000000" w:themeColor="text1"/>
        </w:rPr>
        <w:t xml:space="preserve"> </w:t>
      </w:r>
    </w:p>
    <w:p w14:paraId="0B13D1B0" w14:textId="77777777" w:rsidR="00C66E1D" w:rsidRDefault="00C66E1D" w:rsidP="00C66E1D">
      <w:pPr>
        <w:spacing w:line="257" w:lineRule="auto"/>
        <w:jc w:val="center"/>
        <w:rPr>
          <w:rFonts w:ascii="Calibri" w:eastAsia="Calibri" w:hAnsi="Calibri" w:cs="Calibri"/>
          <w:color w:val="5A5A5A"/>
        </w:rPr>
      </w:pPr>
      <w:r w:rsidRPr="5F0C1514">
        <w:rPr>
          <w:rFonts w:ascii="Calibri" w:eastAsia="Calibri" w:hAnsi="Calibri" w:cs="Calibri"/>
          <w:color w:val="5A5A5A"/>
        </w:rPr>
        <w:t>Overview</w:t>
      </w:r>
    </w:p>
    <w:p w14:paraId="126012B3" w14:textId="1E72298D" w:rsidR="00C66E1D" w:rsidRPr="003714A8" w:rsidRDefault="00C66E1D" w:rsidP="00C66E1D">
      <w:pPr>
        <w:spacing w:line="257" w:lineRule="auto"/>
        <w:jc w:val="center"/>
      </w:pPr>
      <w:r w:rsidRPr="003714A8">
        <w:rPr>
          <w:rFonts w:ascii="Calibri" w:eastAsia="Calibri" w:hAnsi="Calibri" w:cs="Calibri"/>
        </w:rPr>
        <w:t xml:space="preserve">This document </w:t>
      </w:r>
      <w:r>
        <w:rPr>
          <w:rFonts w:ascii="Calibri" w:eastAsia="Calibri" w:hAnsi="Calibri" w:cs="Calibri"/>
        </w:rPr>
        <w:t>has been developed to</w:t>
      </w:r>
      <w:r w:rsidR="0023683B">
        <w:rPr>
          <w:rFonts w:ascii="Calibri" w:eastAsia="Calibri" w:hAnsi="Calibri" w:cs="Calibri"/>
        </w:rPr>
        <w:t xml:space="preserve"> assist students within Nutrihelp</w:t>
      </w:r>
      <w:r w:rsidR="00865EDB">
        <w:rPr>
          <w:rFonts w:ascii="Calibri" w:eastAsia="Calibri" w:hAnsi="Calibri" w:cs="Calibri"/>
        </w:rPr>
        <w:t xml:space="preserve"> after their use of “VulnerabilityScannerV1.0”</w:t>
      </w:r>
      <w:r w:rsidR="0081551D">
        <w:rPr>
          <w:rFonts w:ascii="Calibri" w:eastAsia="Calibri" w:hAnsi="Calibri" w:cs="Calibri"/>
        </w:rPr>
        <w:t>. T</w:t>
      </w:r>
      <w:r w:rsidR="00865EDB">
        <w:rPr>
          <w:rFonts w:ascii="Calibri" w:eastAsia="Calibri" w:hAnsi="Calibri" w:cs="Calibri"/>
        </w:rPr>
        <w:t xml:space="preserve">his report entails </w:t>
      </w:r>
      <w:r w:rsidR="001405D7">
        <w:rPr>
          <w:rFonts w:ascii="Calibri" w:eastAsia="Calibri" w:hAnsi="Calibri" w:cs="Calibri"/>
        </w:rPr>
        <w:t>all</w:t>
      </w:r>
      <w:r w:rsidR="00865EDB">
        <w:rPr>
          <w:rFonts w:ascii="Calibri" w:eastAsia="Calibri" w:hAnsi="Calibri" w:cs="Calibri"/>
        </w:rPr>
        <w:t xml:space="preserve"> the </w:t>
      </w:r>
      <w:r w:rsidR="0081551D">
        <w:rPr>
          <w:rFonts w:ascii="Calibri" w:eastAsia="Calibri" w:hAnsi="Calibri" w:cs="Calibri"/>
        </w:rPr>
        <w:t>vulnerabilities the scanner is looking for and entails how the attack</w:t>
      </w:r>
      <w:r w:rsidR="0066791D">
        <w:rPr>
          <w:rFonts w:ascii="Calibri" w:eastAsia="Calibri" w:hAnsi="Calibri" w:cs="Calibri"/>
        </w:rPr>
        <w:t>s</w:t>
      </w:r>
      <w:r w:rsidR="0081551D">
        <w:rPr>
          <w:rFonts w:ascii="Calibri" w:eastAsia="Calibri" w:hAnsi="Calibri" w:cs="Calibri"/>
        </w:rPr>
        <w:t xml:space="preserve"> </w:t>
      </w:r>
      <w:r w:rsidR="0066791D">
        <w:rPr>
          <w:rFonts w:ascii="Calibri" w:eastAsia="Calibri" w:hAnsi="Calibri" w:cs="Calibri"/>
        </w:rPr>
        <w:t>are</w:t>
      </w:r>
      <w:r w:rsidR="0081551D">
        <w:rPr>
          <w:rFonts w:ascii="Calibri" w:eastAsia="Calibri" w:hAnsi="Calibri" w:cs="Calibri"/>
        </w:rPr>
        <w:t xml:space="preserve"> carried out, the </w:t>
      </w:r>
      <w:r w:rsidR="003C60E3">
        <w:rPr>
          <w:rFonts w:ascii="Calibri" w:eastAsia="Calibri" w:hAnsi="Calibri" w:cs="Calibri"/>
        </w:rPr>
        <w:t>consequences</w:t>
      </w:r>
      <w:r w:rsidR="0081551D">
        <w:rPr>
          <w:rFonts w:ascii="Calibri" w:eastAsia="Calibri" w:hAnsi="Calibri" w:cs="Calibri"/>
        </w:rPr>
        <w:t xml:space="preserve"> and </w:t>
      </w:r>
      <w:r w:rsidR="003C60E3">
        <w:rPr>
          <w:rFonts w:ascii="Calibri" w:eastAsia="Calibri" w:hAnsi="Calibri" w:cs="Calibri"/>
        </w:rPr>
        <w:t>how to patch this vulnerability</w:t>
      </w:r>
      <w:r w:rsidR="005845E3">
        <w:rPr>
          <w:rFonts w:ascii="Calibri" w:eastAsia="Calibri" w:hAnsi="Calibri" w:cs="Calibri"/>
        </w:rPr>
        <w:t xml:space="preserve">. This document has been written with the presumption that readers know how to code based on their </w:t>
      </w:r>
      <w:r w:rsidR="004E1738">
        <w:rPr>
          <w:rFonts w:ascii="Calibri" w:eastAsia="Calibri" w:hAnsi="Calibri" w:cs="Calibri"/>
        </w:rPr>
        <w:t>submissions and changes to the Nutrihelp API.</w:t>
      </w:r>
    </w:p>
    <w:p w14:paraId="0ABA14A1" w14:textId="77777777" w:rsidR="00C66E1D" w:rsidRDefault="00C66E1D" w:rsidP="00C66E1D">
      <w:pPr>
        <w:jc w:val="both"/>
      </w:pPr>
    </w:p>
    <w:p w14:paraId="1FB60F6D" w14:textId="77777777" w:rsidR="00C66E1D" w:rsidRDefault="00C66E1D" w:rsidP="00C66E1D">
      <w:pPr>
        <w:jc w:val="center"/>
      </w:pPr>
      <w:r w:rsidRPr="5F0C1514">
        <w:rPr>
          <w:rFonts w:ascii="Calibri Light" w:eastAsia="Calibri Light" w:hAnsi="Calibri Light" w:cs="Calibri Light"/>
          <w:sz w:val="56"/>
          <w:szCs w:val="56"/>
        </w:rPr>
        <w:t>Acronyms and Abbreviations</w:t>
      </w:r>
    </w:p>
    <w:p w14:paraId="446C9146" w14:textId="171568EC" w:rsidR="00C66E1D" w:rsidRDefault="00C66E1D" w:rsidP="00C66E1D"/>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785"/>
        <w:gridCol w:w="7215"/>
      </w:tblGrid>
      <w:tr w:rsidR="00C66E1D" w14:paraId="35E1BD57"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Pr>
          <w:p w14:paraId="140DF450" w14:textId="77777777" w:rsidR="00C66E1D" w:rsidRDefault="00C66E1D" w:rsidP="007C22B8">
            <w:pPr>
              <w:spacing w:after="0"/>
              <w:jc w:val="both"/>
            </w:pPr>
            <w:r w:rsidRPr="5F0C1514">
              <w:rPr>
                <w:rFonts w:ascii="Calibri" w:eastAsia="Calibri" w:hAnsi="Calibri" w:cs="Calibri"/>
                <w:b/>
                <w:bCs/>
                <w:color w:val="FFFFFF" w:themeColor="background1"/>
              </w:rPr>
              <w:t>Acronym</w:t>
            </w:r>
            <w:r w:rsidRPr="5F0C1514">
              <w:rPr>
                <w:rFonts w:ascii="Calibri" w:eastAsia="Calibri" w:hAnsi="Calibri" w:cs="Calibri"/>
                <w:color w:val="FFFFFF" w:themeColor="background1"/>
              </w:rPr>
              <w:t xml:space="preserve"> </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Pr>
          <w:p w14:paraId="76625848" w14:textId="77777777" w:rsidR="00C66E1D" w:rsidRDefault="00C66E1D" w:rsidP="007C22B8">
            <w:pPr>
              <w:spacing w:after="0"/>
              <w:jc w:val="both"/>
            </w:pPr>
            <w:r w:rsidRPr="5F0C1514">
              <w:rPr>
                <w:rFonts w:ascii="Calibri" w:eastAsia="Calibri" w:hAnsi="Calibri" w:cs="Calibri"/>
                <w:b/>
                <w:bCs/>
                <w:color w:val="FFFFFF" w:themeColor="background1"/>
              </w:rPr>
              <w:t>Meaning</w:t>
            </w:r>
            <w:r w:rsidRPr="5F0C1514">
              <w:rPr>
                <w:rFonts w:ascii="Calibri" w:eastAsia="Calibri" w:hAnsi="Calibri" w:cs="Calibri"/>
                <w:color w:val="FFFFFF" w:themeColor="background1"/>
              </w:rPr>
              <w:t xml:space="preserve"> </w:t>
            </w:r>
          </w:p>
        </w:tc>
      </w:tr>
      <w:tr w:rsidR="00C66E1D" w14:paraId="6848E9CF"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30297DC3" w14:textId="11872FBC" w:rsidR="00C66E1D" w:rsidRDefault="003942C8" w:rsidP="007C22B8">
            <w:pPr>
              <w:spacing w:after="0"/>
              <w:jc w:val="both"/>
              <w:rPr>
                <w:rFonts w:ascii="Calibri" w:eastAsia="Calibri" w:hAnsi="Calibri" w:cs="Calibri"/>
              </w:rPr>
            </w:pPr>
            <w:r>
              <w:rPr>
                <w:rFonts w:ascii="Calibri" w:eastAsia="Calibri" w:hAnsi="Calibri" w:cs="Calibri"/>
              </w:rPr>
              <w:t>OS</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42CA5C6F" w14:textId="1E7B5D49" w:rsidR="00C66E1D" w:rsidRDefault="003942C8" w:rsidP="007C22B8">
            <w:pPr>
              <w:spacing w:after="0"/>
              <w:jc w:val="both"/>
              <w:rPr>
                <w:rFonts w:ascii="Calibri" w:eastAsia="Calibri" w:hAnsi="Calibri" w:cs="Calibri"/>
              </w:rPr>
            </w:pPr>
            <w:r>
              <w:rPr>
                <w:rFonts w:ascii="Calibri" w:eastAsia="Calibri" w:hAnsi="Calibri" w:cs="Calibri"/>
              </w:rPr>
              <w:t>Operating System</w:t>
            </w:r>
          </w:p>
        </w:tc>
      </w:tr>
      <w:tr w:rsidR="00E91CCB" w14:paraId="254426AA"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0BD11117" w14:textId="2B8405EE" w:rsidR="00E91CCB" w:rsidRDefault="00E91CCB" w:rsidP="007C22B8">
            <w:pPr>
              <w:spacing w:after="0"/>
              <w:jc w:val="both"/>
              <w:rPr>
                <w:rFonts w:ascii="Calibri" w:eastAsia="Calibri" w:hAnsi="Calibri" w:cs="Calibri"/>
              </w:rPr>
            </w:pPr>
            <w:r>
              <w:rPr>
                <w:rFonts w:ascii="Calibri" w:eastAsia="Calibri" w:hAnsi="Calibri" w:cs="Calibri"/>
              </w:rPr>
              <w:t>XXS</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6E89530E" w14:textId="72C71851" w:rsidR="00E91CCB" w:rsidRDefault="002844F5" w:rsidP="007C22B8">
            <w:pPr>
              <w:spacing w:after="0"/>
              <w:jc w:val="both"/>
              <w:rPr>
                <w:rFonts w:ascii="Calibri" w:eastAsia="Calibri" w:hAnsi="Calibri" w:cs="Calibri"/>
              </w:rPr>
            </w:pPr>
            <w:r>
              <w:rPr>
                <w:rFonts w:ascii="Calibri" w:eastAsia="Calibri" w:hAnsi="Calibri" w:cs="Calibri"/>
              </w:rPr>
              <w:t>Cross-Site-Scripting</w:t>
            </w:r>
          </w:p>
        </w:tc>
      </w:tr>
      <w:tr w:rsidR="00357ABA" w14:paraId="2B0F89E9"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081D9915" w14:textId="79BF510B" w:rsidR="00357ABA" w:rsidRDefault="00357ABA" w:rsidP="007C22B8">
            <w:pPr>
              <w:spacing w:after="0"/>
              <w:jc w:val="both"/>
              <w:rPr>
                <w:rFonts w:ascii="Calibri" w:eastAsia="Calibri" w:hAnsi="Calibri" w:cs="Calibri"/>
              </w:rPr>
            </w:pPr>
            <w:r>
              <w:rPr>
                <w:rFonts w:ascii="Calibri" w:eastAsia="Calibri" w:hAnsi="Calibri" w:cs="Calibri"/>
              </w:rPr>
              <w:t>SQL</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728673A6" w14:textId="3E03BCBD" w:rsidR="00580F7A" w:rsidRDefault="00357ABA" w:rsidP="007C22B8">
            <w:pPr>
              <w:spacing w:after="0"/>
              <w:jc w:val="both"/>
              <w:rPr>
                <w:rFonts w:ascii="Calibri" w:eastAsia="Calibri" w:hAnsi="Calibri" w:cs="Calibri"/>
              </w:rPr>
            </w:pPr>
            <w:r>
              <w:rPr>
                <w:rFonts w:ascii="Calibri" w:eastAsia="Calibri" w:hAnsi="Calibri" w:cs="Calibri"/>
              </w:rPr>
              <w:t>Structured Query Language</w:t>
            </w:r>
          </w:p>
        </w:tc>
      </w:tr>
      <w:tr w:rsidR="00580F7A" w14:paraId="2F30B151"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5182C2F8" w14:textId="3B88AC4B" w:rsidR="00580F7A" w:rsidRDefault="00580F7A" w:rsidP="007C22B8">
            <w:pPr>
              <w:spacing w:after="0"/>
              <w:jc w:val="both"/>
              <w:rPr>
                <w:rFonts w:ascii="Calibri" w:eastAsia="Calibri" w:hAnsi="Calibri" w:cs="Calibri"/>
              </w:rPr>
            </w:pPr>
            <w:r>
              <w:rPr>
                <w:rFonts w:ascii="Calibri" w:eastAsia="Calibri" w:hAnsi="Calibri" w:cs="Calibri"/>
              </w:rPr>
              <w:t>Hijack</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207E7A90" w14:textId="4F8A5F03" w:rsidR="00580F7A" w:rsidRDefault="00580F7A" w:rsidP="007C22B8">
            <w:pPr>
              <w:spacing w:after="0"/>
              <w:jc w:val="both"/>
              <w:rPr>
                <w:rFonts w:ascii="Calibri" w:eastAsia="Calibri" w:hAnsi="Calibri" w:cs="Calibri"/>
              </w:rPr>
            </w:pPr>
            <w:r>
              <w:rPr>
                <w:rFonts w:ascii="Calibri" w:eastAsia="Calibri" w:hAnsi="Calibri" w:cs="Calibri"/>
              </w:rPr>
              <w:t xml:space="preserve">When an attacker </w:t>
            </w:r>
            <w:r w:rsidR="001D17D9">
              <w:rPr>
                <w:rFonts w:ascii="Calibri" w:eastAsia="Calibri" w:hAnsi="Calibri" w:cs="Calibri"/>
              </w:rPr>
              <w:t>t</w:t>
            </w:r>
            <w:r>
              <w:rPr>
                <w:rFonts w:ascii="Calibri" w:eastAsia="Calibri" w:hAnsi="Calibri" w:cs="Calibri"/>
              </w:rPr>
              <w:t>ake</w:t>
            </w:r>
            <w:r w:rsidR="001D17D9">
              <w:rPr>
                <w:rFonts w:ascii="Calibri" w:eastAsia="Calibri" w:hAnsi="Calibri" w:cs="Calibri"/>
              </w:rPr>
              <w:t>s</w:t>
            </w:r>
            <w:r>
              <w:rPr>
                <w:rFonts w:ascii="Calibri" w:eastAsia="Calibri" w:hAnsi="Calibri" w:cs="Calibri"/>
              </w:rPr>
              <w:t xml:space="preserve"> control of the session, device</w:t>
            </w:r>
            <w:r w:rsidR="001D17D9">
              <w:rPr>
                <w:rFonts w:ascii="Calibri" w:eastAsia="Calibri" w:hAnsi="Calibri" w:cs="Calibri"/>
              </w:rPr>
              <w:t>, webserver etc</w:t>
            </w:r>
          </w:p>
        </w:tc>
      </w:tr>
      <w:tr w:rsidR="001D17D9" w14:paraId="60F2CD46"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2ACD3354" w14:textId="015B3444" w:rsidR="001D17D9" w:rsidRDefault="00B909E9" w:rsidP="007C22B8">
            <w:pPr>
              <w:spacing w:after="0"/>
              <w:jc w:val="both"/>
              <w:rPr>
                <w:rFonts w:ascii="Calibri" w:eastAsia="Calibri" w:hAnsi="Calibri" w:cs="Calibri"/>
              </w:rPr>
            </w:pPr>
            <w:r>
              <w:rPr>
                <w:rFonts w:ascii="Calibri" w:eastAsia="Calibri" w:hAnsi="Calibri" w:cs="Calibri"/>
              </w:rPr>
              <w:t>Session</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1D36F8C8" w14:textId="2DEF920E" w:rsidR="001D17D9" w:rsidRDefault="00B909E9" w:rsidP="007C22B8">
            <w:pPr>
              <w:spacing w:after="0"/>
              <w:jc w:val="both"/>
              <w:rPr>
                <w:rFonts w:ascii="Calibri" w:eastAsia="Calibri" w:hAnsi="Calibri" w:cs="Calibri"/>
              </w:rPr>
            </w:pPr>
            <w:r>
              <w:rPr>
                <w:rFonts w:ascii="Calibri" w:eastAsia="Calibri" w:hAnsi="Calibri" w:cs="Calibri"/>
              </w:rPr>
              <w:t xml:space="preserve">In the context of this report, a session is </w:t>
            </w:r>
            <w:r w:rsidR="00B0746D">
              <w:rPr>
                <w:rFonts w:ascii="Calibri" w:eastAsia="Calibri" w:hAnsi="Calibri" w:cs="Calibri"/>
              </w:rPr>
              <w:t>a web browser tab or active online website page where a user is interaction or accessing through an internet browser.</w:t>
            </w:r>
          </w:p>
        </w:tc>
      </w:tr>
      <w:tr w:rsidR="00FA2B70" w14:paraId="22714183" w14:textId="77777777" w:rsidTr="007C22B8">
        <w:trPr>
          <w:trHeight w:val="300"/>
        </w:trPr>
        <w:tc>
          <w:tcPr>
            <w:tcW w:w="178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5388D2B3" w14:textId="04D25C75" w:rsidR="00FA2B70" w:rsidRDefault="00FA2B70" w:rsidP="007C22B8">
            <w:pPr>
              <w:spacing w:after="0"/>
              <w:jc w:val="both"/>
              <w:rPr>
                <w:rFonts w:ascii="Calibri" w:eastAsia="Calibri" w:hAnsi="Calibri" w:cs="Calibri"/>
              </w:rPr>
            </w:pPr>
            <w:r>
              <w:rPr>
                <w:rFonts w:ascii="Calibri" w:eastAsia="Calibri" w:hAnsi="Calibri" w:cs="Calibri"/>
              </w:rPr>
              <w:t>RNG</w:t>
            </w:r>
          </w:p>
        </w:tc>
        <w:tc>
          <w:tcPr>
            <w:tcW w:w="721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Pr>
          <w:p w14:paraId="4307EF39" w14:textId="6276BFE9" w:rsidR="00FA2B70" w:rsidRDefault="00FA2B70" w:rsidP="007C22B8">
            <w:pPr>
              <w:spacing w:after="0"/>
              <w:jc w:val="both"/>
              <w:rPr>
                <w:rFonts w:ascii="Calibri" w:eastAsia="Calibri" w:hAnsi="Calibri" w:cs="Calibri"/>
              </w:rPr>
            </w:pPr>
            <w:r>
              <w:rPr>
                <w:rFonts w:ascii="Calibri" w:eastAsia="Calibri" w:hAnsi="Calibri" w:cs="Calibri"/>
              </w:rPr>
              <w:t>Random Number Generator</w:t>
            </w:r>
          </w:p>
        </w:tc>
      </w:tr>
    </w:tbl>
    <w:p w14:paraId="182F750E" w14:textId="77777777" w:rsidR="00C66E1D" w:rsidRDefault="00C66E1D" w:rsidP="00C66E1D">
      <w:pPr>
        <w:spacing w:line="257" w:lineRule="auto"/>
      </w:pPr>
      <w:r w:rsidRPr="5F0C1514">
        <w:rPr>
          <w:rFonts w:ascii="Calibri" w:eastAsia="Calibri" w:hAnsi="Calibri" w:cs="Calibri"/>
          <w:sz w:val="20"/>
          <w:szCs w:val="20"/>
        </w:rPr>
        <w:t xml:space="preserve"> </w:t>
      </w:r>
    </w:p>
    <w:p w14:paraId="6FAA4697" w14:textId="77777777" w:rsidR="00C66E1D" w:rsidRDefault="00C66E1D" w:rsidP="00C66E1D">
      <w:pPr>
        <w:jc w:val="center"/>
      </w:pPr>
      <w:r w:rsidRPr="5F0C1514">
        <w:rPr>
          <w:rFonts w:ascii="Calibri Light" w:eastAsia="Calibri Light" w:hAnsi="Calibri Light" w:cs="Calibri Light"/>
          <w:color w:val="000000" w:themeColor="text1"/>
          <w:sz w:val="56"/>
          <w:szCs w:val="56"/>
        </w:rPr>
        <w:t>Document History</w:t>
      </w:r>
    </w:p>
    <w:p w14:paraId="72630B02" w14:textId="77777777" w:rsidR="00C66E1D" w:rsidRDefault="00C66E1D" w:rsidP="00C66E1D">
      <w:pPr>
        <w:spacing w:line="257" w:lineRule="auto"/>
        <w:rPr>
          <w:rFonts w:ascii="Calibri" w:eastAsia="Calibri" w:hAnsi="Calibri" w:cs="Calibri"/>
          <w:color w:val="FF0000"/>
        </w:rPr>
      </w:pPr>
    </w:p>
    <w:tbl>
      <w:tblPr>
        <w:tblStyle w:val="TableGrid"/>
        <w:tblW w:w="0" w:type="auto"/>
        <w:tblLayout w:type="fixed"/>
        <w:tblLook w:val="04A0" w:firstRow="1" w:lastRow="0" w:firstColumn="1" w:lastColumn="0" w:noHBand="0" w:noVBand="1"/>
      </w:tblPr>
      <w:tblGrid>
        <w:gridCol w:w="1380"/>
        <w:gridCol w:w="1380"/>
        <w:gridCol w:w="1770"/>
        <w:gridCol w:w="4455"/>
      </w:tblGrid>
      <w:tr w:rsidR="00C66E1D" w14:paraId="51ACF484" w14:textId="77777777" w:rsidTr="007C22B8">
        <w:trPr>
          <w:trHeight w:val="300"/>
        </w:trPr>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Mar>
              <w:left w:w="105" w:type="dxa"/>
              <w:right w:w="105" w:type="dxa"/>
            </w:tcMar>
          </w:tcPr>
          <w:p w14:paraId="5CAA4B2E" w14:textId="77777777" w:rsidR="00C66E1D" w:rsidRDefault="00C66E1D" w:rsidP="007C22B8">
            <w:pPr>
              <w:spacing w:line="257" w:lineRule="auto"/>
              <w:jc w:val="both"/>
            </w:pPr>
            <w:r w:rsidRPr="5F0C1514">
              <w:rPr>
                <w:rFonts w:ascii="Calibri" w:eastAsia="Calibri" w:hAnsi="Calibri" w:cs="Calibri"/>
                <w:b/>
                <w:bCs/>
                <w:color w:val="FFFFFF" w:themeColor="background1"/>
              </w:rPr>
              <w:t>Dates</w:t>
            </w:r>
          </w:p>
        </w:tc>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Mar>
              <w:left w:w="105" w:type="dxa"/>
              <w:right w:w="105" w:type="dxa"/>
            </w:tcMar>
          </w:tcPr>
          <w:p w14:paraId="0C12FC81" w14:textId="77777777" w:rsidR="00C66E1D" w:rsidRDefault="00C66E1D" w:rsidP="007C22B8">
            <w:pPr>
              <w:spacing w:line="257" w:lineRule="auto"/>
              <w:jc w:val="both"/>
            </w:pPr>
            <w:r w:rsidRPr="5F0C1514">
              <w:rPr>
                <w:rFonts w:ascii="Calibri" w:eastAsia="Calibri" w:hAnsi="Calibri" w:cs="Calibri"/>
                <w:b/>
                <w:bCs/>
                <w:color w:val="FFFFFF" w:themeColor="background1"/>
              </w:rPr>
              <w:t>Version</w:t>
            </w:r>
          </w:p>
        </w:tc>
        <w:tc>
          <w:tcPr>
            <w:tcW w:w="177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Mar>
              <w:left w:w="105" w:type="dxa"/>
              <w:right w:w="105" w:type="dxa"/>
            </w:tcMar>
          </w:tcPr>
          <w:p w14:paraId="4F6D9DB4" w14:textId="77777777" w:rsidR="00C66E1D" w:rsidRDefault="00C66E1D" w:rsidP="007C22B8">
            <w:pPr>
              <w:spacing w:line="257" w:lineRule="auto"/>
              <w:jc w:val="both"/>
            </w:pPr>
            <w:r w:rsidRPr="5F0C1514">
              <w:rPr>
                <w:rFonts w:ascii="Calibri" w:eastAsia="Calibri" w:hAnsi="Calibri" w:cs="Calibri"/>
                <w:b/>
                <w:bCs/>
                <w:color w:val="FFFFFF" w:themeColor="background1"/>
              </w:rPr>
              <w:t>Author</w:t>
            </w:r>
          </w:p>
        </w:tc>
        <w:tc>
          <w:tcPr>
            <w:tcW w:w="445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shd w:val="clear" w:color="auto" w:fill="2F5496" w:themeFill="accent1" w:themeFillShade="BF"/>
            <w:tcMar>
              <w:left w:w="105" w:type="dxa"/>
              <w:right w:w="105" w:type="dxa"/>
            </w:tcMar>
          </w:tcPr>
          <w:p w14:paraId="3B47EF1D" w14:textId="77777777" w:rsidR="00C66E1D" w:rsidRDefault="00C66E1D" w:rsidP="007C22B8">
            <w:pPr>
              <w:spacing w:line="257" w:lineRule="auto"/>
              <w:jc w:val="both"/>
            </w:pPr>
            <w:r w:rsidRPr="5F0C1514">
              <w:rPr>
                <w:rFonts w:ascii="Calibri" w:eastAsia="Calibri" w:hAnsi="Calibri" w:cs="Calibri"/>
                <w:b/>
                <w:bCs/>
                <w:color w:val="FFFFFF" w:themeColor="background1"/>
              </w:rPr>
              <w:t>Comments</w:t>
            </w:r>
          </w:p>
        </w:tc>
      </w:tr>
      <w:tr w:rsidR="00C66E1D" w14:paraId="6FDBA0EE" w14:textId="77777777" w:rsidTr="007C22B8">
        <w:trPr>
          <w:trHeight w:val="300"/>
        </w:trPr>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732D42A4" w14:textId="32EC9EF7" w:rsidR="00C66E1D" w:rsidRDefault="00742944" w:rsidP="007C22B8">
            <w:pPr>
              <w:spacing w:line="257" w:lineRule="auto"/>
              <w:rPr>
                <w:rFonts w:ascii="Calibri" w:eastAsia="Calibri" w:hAnsi="Calibri" w:cs="Calibri"/>
              </w:rPr>
            </w:pPr>
            <w:r>
              <w:rPr>
                <w:rFonts w:ascii="Calibri" w:eastAsia="Calibri" w:hAnsi="Calibri" w:cs="Calibri"/>
              </w:rPr>
              <w:t>20</w:t>
            </w:r>
            <w:r w:rsidR="00C66E1D">
              <w:rPr>
                <w:rFonts w:ascii="Calibri" w:eastAsia="Calibri" w:hAnsi="Calibri" w:cs="Calibri"/>
              </w:rPr>
              <w:t>/</w:t>
            </w:r>
            <w:r w:rsidR="003C60E3">
              <w:rPr>
                <w:rFonts w:ascii="Calibri" w:eastAsia="Calibri" w:hAnsi="Calibri" w:cs="Calibri"/>
              </w:rPr>
              <w:t>0</w:t>
            </w:r>
            <w:r>
              <w:rPr>
                <w:rFonts w:ascii="Calibri" w:eastAsia="Calibri" w:hAnsi="Calibri" w:cs="Calibri"/>
              </w:rPr>
              <w:t>8</w:t>
            </w:r>
            <w:r w:rsidR="00C66E1D">
              <w:rPr>
                <w:rFonts w:ascii="Calibri" w:eastAsia="Calibri" w:hAnsi="Calibri" w:cs="Calibri"/>
              </w:rPr>
              <w:t>/202</w:t>
            </w:r>
            <w:r w:rsidR="003C60E3">
              <w:rPr>
                <w:rFonts w:ascii="Calibri" w:eastAsia="Calibri" w:hAnsi="Calibri" w:cs="Calibri"/>
              </w:rPr>
              <w:t>4</w:t>
            </w:r>
          </w:p>
        </w:tc>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2A6293DA" w14:textId="77777777" w:rsidR="00C66E1D" w:rsidRDefault="00C66E1D" w:rsidP="007C22B8">
            <w:pPr>
              <w:spacing w:line="257" w:lineRule="auto"/>
              <w:jc w:val="both"/>
              <w:rPr>
                <w:rFonts w:ascii="Calibri" w:eastAsia="Calibri" w:hAnsi="Calibri" w:cs="Calibri"/>
              </w:rPr>
            </w:pPr>
            <w:r>
              <w:rPr>
                <w:rFonts w:ascii="Calibri" w:eastAsia="Calibri" w:hAnsi="Calibri" w:cs="Calibri"/>
              </w:rPr>
              <w:t>1</w:t>
            </w:r>
          </w:p>
        </w:tc>
        <w:tc>
          <w:tcPr>
            <w:tcW w:w="177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22CED8DB" w14:textId="77777777" w:rsidR="00C66E1D" w:rsidRDefault="00C66E1D" w:rsidP="007C22B8">
            <w:pPr>
              <w:spacing w:line="257" w:lineRule="auto"/>
              <w:jc w:val="both"/>
              <w:rPr>
                <w:rFonts w:ascii="Calibri" w:eastAsia="Calibri" w:hAnsi="Calibri" w:cs="Calibri"/>
              </w:rPr>
            </w:pPr>
            <w:r>
              <w:rPr>
                <w:rFonts w:ascii="Calibri" w:eastAsia="Calibri" w:hAnsi="Calibri" w:cs="Calibri"/>
              </w:rPr>
              <w:t>Lachlan Adams</w:t>
            </w:r>
          </w:p>
        </w:tc>
        <w:tc>
          <w:tcPr>
            <w:tcW w:w="445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7462080C" w14:textId="7CF89455" w:rsidR="00C66E1D" w:rsidRDefault="00D37B32" w:rsidP="007C22B8">
            <w:pPr>
              <w:spacing w:line="257" w:lineRule="auto"/>
              <w:jc w:val="both"/>
              <w:rPr>
                <w:rFonts w:ascii="Calibri" w:eastAsia="Calibri" w:hAnsi="Calibri" w:cs="Calibri"/>
              </w:rPr>
            </w:pPr>
            <w:r>
              <w:rPr>
                <w:rFonts w:ascii="Calibri" w:eastAsia="Calibri" w:hAnsi="Calibri" w:cs="Calibri"/>
              </w:rPr>
              <w:t>5 vulnerability patterns identified</w:t>
            </w:r>
          </w:p>
        </w:tc>
      </w:tr>
      <w:tr w:rsidR="00742944" w14:paraId="3880FF6D" w14:textId="77777777" w:rsidTr="007C22B8">
        <w:trPr>
          <w:trHeight w:val="300"/>
        </w:trPr>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48D2189E" w14:textId="7F2A889C" w:rsidR="00742944" w:rsidRDefault="00742944" w:rsidP="00742944">
            <w:pPr>
              <w:spacing w:line="257" w:lineRule="auto"/>
              <w:rPr>
                <w:rFonts w:ascii="Calibri" w:eastAsia="Calibri" w:hAnsi="Calibri" w:cs="Calibri"/>
              </w:rPr>
            </w:pPr>
            <w:r>
              <w:rPr>
                <w:rFonts w:ascii="Calibri" w:eastAsia="Calibri" w:hAnsi="Calibri" w:cs="Calibri"/>
              </w:rPr>
              <w:t>04/09/2024</w:t>
            </w:r>
          </w:p>
        </w:tc>
        <w:tc>
          <w:tcPr>
            <w:tcW w:w="138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3F074AED" w14:textId="6D545280" w:rsidR="00742944" w:rsidRDefault="00742944" w:rsidP="00742944">
            <w:pPr>
              <w:spacing w:line="257" w:lineRule="auto"/>
              <w:jc w:val="both"/>
              <w:rPr>
                <w:rFonts w:ascii="Calibri" w:eastAsia="Calibri" w:hAnsi="Calibri" w:cs="Calibri"/>
              </w:rPr>
            </w:pPr>
            <w:r>
              <w:rPr>
                <w:rFonts w:ascii="Calibri" w:eastAsia="Calibri" w:hAnsi="Calibri" w:cs="Calibri"/>
              </w:rPr>
              <w:t>2</w:t>
            </w:r>
          </w:p>
        </w:tc>
        <w:tc>
          <w:tcPr>
            <w:tcW w:w="1770"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15D244A9" w14:textId="12CB7E10" w:rsidR="00742944" w:rsidRDefault="00742944" w:rsidP="00742944">
            <w:pPr>
              <w:spacing w:line="257" w:lineRule="auto"/>
              <w:jc w:val="both"/>
              <w:rPr>
                <w:rFonts w:ascii="Calibri" w:eastAsia="Calibri" w:hAnsi="Calibri" w:cs="Calibri"/>
              </w:rPr>
            </w:pPr>
            <w:r>
              <w:rPr>
                <w:rFonts w:ascii="Calibri" w:eastAsia="Calibri" w:hAnsi="Calibri" w:cs="Calibri"/>
              </w:rPr>
              <w:t>Lachlan Adams</w:t>
            </w:r>
          </w:p>
        </w:tc>
        <w:tc>
          <w:tcPr>
            <w:tcW w:w="4455" w:type="dxa"/>
            <w:tcBorders>
              <w:top w:val="single" w:sz="8" w:space="0" w:color="2F5496" w:themeColor="accent1" w:themeShade="BF"/>
              <w:left w:val="single" w:sz="8" w:space="0" w:color="2F5496" w:themeColor="accent1" w:themeShade="BF"/>
              <w:bottom w:val="single" w:sz="8" w:space="0" w:color="2F5496" w:themeColor="accent1" w:themeShade="BF"/>
              <w:right w:val="single" w:sz="8" w:space="0" w:color="2F5496" w:themeColor="accent1" w:themeShade="BF"/>
            </w:tcBorders>
            <w:tcMar>
              <w:left w:w="105" w:type="dxa"/>
              <w:right w:w="105" w:type="dxa"/>
            </w:tcMar>
          </w:tcPr>
          <w:p w14:paraId="3EA0C3B6" w14:textId="39A24692" w:rsidR="00742944" w:rsidRDefault="00742944" w:rsidP="00742944">
            <w:pPr>
              <w:spacing w:line="257" w:lineRule="auto"/>
              <w:jc w:val="both"/>
              <w:rPr>
                <w:rFonts w:ascii="Calibri" w:eastAsia="Calibri" w:hAnsi="Calibri" w:cs="Calibri"/>
              </w:rPr>
            </w:pPr>
            <w:r>
              <w:rPr>
                <w:rFonts w:ascii="Calibri" w:eastAsia="Calibri" w:hAnsi="Calibri" w:cs="Calibri"/>
              </w:rPr>
              <w:t xml:space="preserve">Updated to </w:t>
            </w:r>
            <w:r w:rsidR="001405D7">
              <w:rPr>
                <w:rFonts w:ascii="Calibri" w:eastAsia="Calibri" w:hAnsi="Calibri" w:cs="Calibri"/>
              </w:rPr>
              <w:t>10 vulnerabilities (Previously 5)</w:t>
            </w:r>
            <w:r w:rsidR="00C65049">
              <w:rPr>
                <w:rFonts w:ascii="Calibri" w:eastAsia="Calibri" w:hAnsi="Calibri" w:cs="Calibri"/>
              </w:rPr>
              <w:t>, need to add</w:t>
            </w:r>
            <w:r w:rsidR="00FE253A">
              <w:rPr>
                <w:rFonts w:ascii="Calibri" w:eastAsia="Calibri" w:hAnsi="Calibri" w:cs="Calibri"/>
              </w:rPr>
              <w:t xml:space="preserve"> potential issues, defences and code identification</w:t>
            </w:r>
          </w:p>
        </w:tc>
      </w:tr>
    </w:tbl>
    <w:p w14:paraId="0F9F5E1C" w14:textId="44620DE2" w:rsidR="00642D8A" w:rsidRDefault="00642D8A" w:rsidP="00C66E1D">
      <w:pPr>
        <w:spacing w:line="257" w:lineRule="auto"/>
        <w:rPr>
          <w:rFonts w:ascii="Calibri" w:eastAsia="Calibri" w:hAnsi="Calibri" w:cs="Calibri"/>
        </w:rPr>
      </w:pPr>
    </w:p>
    <w:p w14:paraId="00BB7571" w14:textId="77777777" w:rsidR="00642D8A" w:rsidRDefault="00642D8A">
      <w:pPr>
        <w:rPr>
          <w:rFonts w:ascii="Calibri" w:eastAsia="Calibri" w:hAnsi="Calibri" w:cs="Calibri"/>
        </w:rPr>
      </w:pPr>
      <w:r>
        <w:rPr>
          <w:rFonts w:ascii="Calibri" w:eastAsia="Calibri" w:hAnsi="Calibri" w:cs="Calibri"/>
        </w:rPr>
        <w:br w:type="page"/>
      </w:r>
    </w:p>
    <w:sdt>
      <w:sdtPr>
        <w:id w:val="1944654596"/>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3D949F3B" w14:textId="267429F2" w:rsidR="002722E5" w:rsidRDefault="00001411">
          <w:pPr>
            <w:pStyle w:val="TOCHeading"/>
          </w:pPr>
          <w:r>
            <w:t xml:space="preserve">Table of </w:t>
          </w:r>
          <w:r w:rsidR="002722E5">
            <w:t>Contents</w:t>
          </w:r>
        </w:p>
        <w:p w14:paraId="1D87B1DB" w14:textId="0009C7E5" w:rsidR="00001411" w:rsidRDefault="002722E5">
          <w:pPr>
            <w:pStyle w:val="TOC2"/>
            <w:tabs>
              <w:tab w:val="right" w:leader="dot" w:pos="9016"/>
            </w:tabs>
            <w:rPr>
              <w:rFonts w:eastAsiaTheme="minorEastAsia"/>
              <w:noProof/>
              <w:kern w:val="2"/>
              <w:sz w:val="24"/>
              <w:szCs w:val="24"/>
              <w:lang w:val="en-AU" w:eastAsia="en-AU"/>
              <w14:ligatures w14:val="standardContextual"/>
            </w:rPr>
          </w:pPr>
          <w:r>
            <w:fldChar w:fldCharType="begin"/>
          </w:r>
          <w:r>
            <w:instrText xml:space="preserve"> TOC \o "1-3" \h \z \u </w:instrText>
          </w:r>
          <w:r>
            <w:fldChar w:fldCharType="separate"/>
          </w:r>
          <w:hyperlink w:anchor="_Toc176374389" w:history="1">
            <w:r w:rsidR="00001411" w:rsidRPr="009B70B1">
              <w:rPr>
                <w:rStyle w:val="Hyperlink"/>
                <w:rFonts w:eastAsia="Calibri"/>
                <w:b/>
                <w:bCs/>
                <w:noProof/>
              </w:rPr>
              <w:t>SQL Injection</w:t>
            </w:r>
            <w:r w:rsidR="00001411">
              <w:rPr>
                <w:noProof/>
                <w:webHidden/>
              </w:rPr>
              <w:tab/>
            </w:r>
            <w:r w:rsidR="00001411">
              <w:rPr>
                <w:noProof/>
                <w:webHidden/>
              </w:rPr>
              <w:fldChar w:fldCharType="begin"/>
            </w:r>
            <w:r w:rsidR="00001411">
              <w:rPr>
                <w:noProof/>
                <w:webHidden/>
              </w:rPr>
              <w:instrText xml:space="preserve"> PAGEREF _Toc176374389 \h </w:instrText>
            </w:r>
            <w:r w:rsidR="00001411">
              <w:rPr>
                <w:noProof/>
                <w:webHidden/>
              </w:rPr>
            </w:r>
            <w:r w:rsidR="00001411">
              <w:rPr>
                <w:noProof/>
                <w:webHidden/>
              </w:rPr>
              <w:fldChar w:fldCharType="separate"/>
            </w:r>
            <w:r w:rsidR="00001411">
              <w:rPr>
                <w:noProof/>
                <w:webHidden/>
              </w:rPr>
              <w:t>5</w:t>
            </w:r>
            <w:r w:rsidR="00001411">
              <w:rPr>
                <w:noProof/>
                <w:webHidden/>
              </w:rPr>
              <w:fldChar w:fldCharType="end"/>
            </w:r>
          </w:hyperlink>
        </w:p>
        <w:p w14:paraId="79BEE271" w14:textId="74D7A7EB"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390" w:history="1">
            <w:r w:rsidRPr="009B70B1">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_Toc176374390 \h </w:instrText>
            </w:r>
            <w:r>
              <w:rPr>
                <w:noProof/>
                <w:webHidden/>
              </w:rPr>
            </w:r>
            <w:r>
              <w:rPr>
                <w:noProof/>
                <w:webHidden/>
              </w:rPr>
              <w:fldChar w:fldCharType="separate"/>
            </w:r>
            <w:r>
              <w:rPr>
                <w:noProof/>
                <w:webHidden/>
              </w:rPr>
              <w:t>5</w:t>
            </w:r>
            <w:r>
              <w:rPr>
                <w:noProof/>
                <w:webHidden/>
              </w:rPr>
              <w:fldChar w:fldCharType="end"/>
            </w:r>
          </w:hyperlink>
        </w:p>
        <w:p w14:paraId="2B01F89F" w14:textId="500833F1"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391" w:history="1">
            <w:r w:rsidRPr="009B70B1">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_Toc176374391 \h </w:instrText>
            </w:r>
            <w:r>
              <w:rPr>
                <w:noProof/>
                <w:webHidden/>
              </w:rPr>
            </w:r>
            <w:r>
              <w:rPr>
                <w:noProof/>
                <w:webHidden/>
              </w:rPr>
              <w:fldChar w:fldCharType="separate"/>
            </w:r>
            <w:r>
              <w:rPr>
                <w:noProof/>
                <w:webHidden/>
              </w:rPr>
              <w:t>5</w:t>
            </w:r>
            <w:r>
              <w:rPr>
                <w:noProof/>
                <w:webHidden/>
              </w:rPr>
              <w:fldChar w:fldCharType="end"/>
            </w:r>
          </w:hyperlink>
        </w:p>
        <w:p w14:paraId="05ABB113" w14:textId="6C554E43"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392" w:history="1">
            <w:r w:rsidRPr="009B70B1">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_Toc176374392 \h </w:instrText>
            </w:r>
            <w:r>
              <w:rPr>
                <w:noProof/>
                <w:webHidden/>
              </w:rPr>
            </w:r>
            <w:r>
              <w:rPr>
                <w:noProof/>
                <w:webHidden/>
              </w:rPr>
              <w:fldChar w:fldCharType="separate"/>
            </w:r>
            <w:r>
              <w:rPr>
                <w:noProof/>
                <w:webHidden/>
              </w:rPr>
              <w:t>5</w:t>
            </w:r>
            <w:r>
              <w:rPr>
                <w:noProof/>
                <w:webHidden/>
              </w:rPr>
              <w:fldChar w:fldCharType="end"/>
            </w:r>
          </w:hyperlink>
        </w:p>
        <w:p w14:paraId="26B4DA0E" w14:textId="3F615055" w:rsidR="00001411" w:rsidRDefault="00001411">
          <w:pPr>
            <w:pStyle w:val="TOC2"/>
            <w:tabs>
              <w:tab w:val="right" w:leader="dot" w:pos="9016"/>
            </w:tabs>
            <w:rPr>
              <w:rFonts w:eastAsiaTheme="minorEastAsia"/>
              <w:noProof/>
              <w:kern w:val="2"/>
              <w:sz w:val="24"/>
              <w:szCs w:val="24"/>
              <w:lang w:val="en-AU" w:eastAsia="en-AU"/>
              <w14:ligatures w14:val="standardContextual"/>
            </w:rPr>
          </w:pPr>
          <w:hyperlink w:anchor="_Toc176374393" w:history="1">
            <w:r w:rsidRPr="009B70B1">
              <w:rPr>
                <w:rStyle w:val="Hyperlink"/>
                <w:rFonts w:eastAsia="Calibri"/>
                <w:b/>
                <w:bCs/>
                <w:noProof/>
              </w:rPr>
              <w:t>Cross-Site Scripting</w:t>
            </w:r>
            <w:r>
              <w:rPr>
                <w:noProof/>
                <w:webHidden/>
              </w:rPr>
              <w:tab/>
            </w:r>
            <w:r>
              <w:rPr>
                <w:noProof/>
                <w:webHidden/>
              </w:rPr>
              <w:fldChar w:fldCharType="begin"/>
            </w:r>
            <w:r>
              <w:rPr>
                <w:noProof/>
                <w:webHidden/>
              </w:rPr>
              <w:instrText xml:space="preserve"> PAGEREF _Toc176374393 \h </w:instrText>
            </w:r>
            <w:r>
              <w:rPr>
                <w:noProof/>
                <w:webHidden/>
              </w:rPr>
            </w:r>
            <w:r>
              <w:rPr>
                <w:noProof/>
                <w:webHidden/>
              </w:rPr>
              <w:fldChar w:fldCharType="separate"/>
            </w:r>
            <w:r>
              <w:rPr>
                <w:noProof/>
                <w:webHidden/>
              </w:rPr>
              <w:t>5</w:t>
            </w:r>
            <w:r>
              <w:rPr>
                <w:noProof/>
                <w:webHidden/>
              </w:rPr>
              <w:fldChar w:fldCharType="end"/>
            </w:r>
          </w:hyperlink>
        </w:p>
        <w:p w14:paraId="031E0EC0" w14:textId="16B872EF"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394" w:history="1">
            <w:r w:rsidRPr="009B70B1">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_Toc176374394 \h </w:instrText>
            </w:r>
            <w:r>
              <w:rPr>
                <w:noProof/>
                <w:webHidden/>
              </w:rPr>
            </w:r>
            <w:r>
              <w:rPr>
                <w:noProof/>
                <w:webHidden/>
              </w:rPr>
              <w:fldChar w:fldCharType="separate"/>
            </w:r>
            <w:r>
              <w:rPr>
                <w:noProof/>
                <w:webHidden/>
              </w:rPr>
              <w:t>6</w:t>
            </w:r>
            <w:r>
              <w:rPr>
                <w:noProof/>
                <w:webHidden/>
              </w:rPr>
              <w:fldChar w:fldCharType="end"/>
            </w:r>
          </w:hyperlink>
        </w:p>
        <w:p w14:paraId="3328900D" w14:textId="3EF4B944"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395" w:history="1">
            <w:r w:rsidRPr="009B70B1">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_Toc176374395 \h </w:instrText>
            </w:r>
            <w:r>
              <w:rPr>
                <w:noProof/>
                <w:webHidden/>
              </w:rPr>
            </w:r>
            <w:r>
              <w:rPr>
                <w:noProof/>
                <w:webHidden/>
              </w:rPr>
              <w:fldChar w:fldCharType="separate"/>
            </w:r>
            <w:r>
              <w:rPr>
                <w:noProof/>
                <w:webHidden/>
              </w:rPr>
              <w:t>6</w:t>
            </w:r>
            <w:r>
              <w:rPr>
                <w:noProof/>
                <w:webHidden/>
              </w:rPr>
              <w:fldChar w:fldCharType="end"/>
            </w:r>
          </w:hyperlink>
        </w:p>
        <w:p w14:paraId="362B1453" w14:textId="51D2B793"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396" w:history="1">
            <w:r w:rsidRPr="009B70B1">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_Toc176374396 \h </w:instrText>
            </w:r>
            <w:r>
              <w:rPr>
                <w:noProof/>
                <w:webHidden/>
              </w:rPr>
            </w:r>
            <w:r>
              <w:rPr>
                <w:noProof/>
                <w:webHidden/>
              </w:rPr>
              <w:fldChar w:fldCharType="separate"/>
            </w:r>
            <w:r>
              <w:rPr>
                <w:noProof/>
                <w:webHidden/>
              </w:rPr>
              <w:t>6</w:t>
            </w:r>
            <w:r>
              <w:rPr>
                <w:noProof/>
                <w:webHidden/>
              </w:rPr>
              <w:fldChar w:fldCharType="end"/>
            </w:r>
          </w:hyperlink>
        </w:p>
        <w:p w14:paraId="2DB77737" w14:textId="7BFE5234" w:rsidR="00001411" w:rsidRDefault="00001411">
          <w:pPr>
            <w:pStyle w:val="TOC2"/>
            <w:tabs>
              <w:tab w:val="right" w:leader="dot" w:pos="9016"/>
            </w:tabs>
            <w:rPr>
              <w:rFonts w:eastAsiaTheme="minorEastAsia"/>
              <w:noProof/>
              <w:kern w:val="2"/>
              <w:sz w:val="24"/>
              <w:szCs w:val="24"/>
              <w:lang w:val="en-AU" w:eastAsia="en-AU"/>
              <w14:ligatures w14:val="standardContextual"/>
            </w:rPr>
          </w:pPr>
          <w:hyperlink w:anchor="_Toc176374397" w:history="1">
            <w:r w:rsidRPr="009B70B1">
              <w:rPr>
                <w:rStyle w:val="Hyperlink"/>
                <w:rFonts w:eastAsia="Calibri"/>
                <w:b/>
                <w:bCs/>
                <w:noProof/>
              </w:rPr>
              <w:t>Command Injection</w:t>
            </w:r>
            <w:r>
              <w:rPr>
                <w:noProof/>
                <w:webHidden/>
              </w:rPr>
              <w:tab/>
            </w:r>
            <w:r>
              <w:rPr>
                <w:noProof/>
                <w:webHidden/>
              </w:rPr>
              <w:fldChar w:fldCharType="begin"/>
            </w:r>
            <w:r>
              <w:rPr>
                <w:noProof/>
                <w:webHidden/>
              </w:rPr>
              <w:instrText xml:space="preserve"> PAGEREF _Toc176374397 \h </w:instrText>
            </w:r>
            <w:r>
              <w:rPr>
                <w:noProof/>
                <w:webHidden/>
              </w:rPr>
            </w:r>
            <w:r>
              <w:rPr>
                <w:noProof/>
                <w:webHidden/>
              </w:rPr>
              <w:fldChar w:fldCharType="separate"/>
            </w:r>
            <w:r>
              <w:rPr>
                <w:noProof/>
                <w:webHidden/>
              </w:rPr>
              <w:t>6</w:t>
            </w:r>
            <w:r>
              <w:rPr>
                <w:noProof/>
                <w:webHidden/>
              </w:rPr>
              <w:fldChar w:fldCharType="end"/>
            </w:r>
          </w:hyperlink>
        </w:p>
        <w:p w14:paraId="72654242" w14:textId="3E3A26B4"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398" w:history="1">
            <w:r w:rsidRPr="009B70B1">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_Toc176374398 \h </w:instrText>
            </w:r>
            <w:r>
              <w:rPr>
                <w:noProof/>
                <w:webHidden/>
              </w:rPr>
            </w:r>
            <w:r>
              <w:rPr>
                <w:noProof/>
                <w:webHidden/>
              </w:rPr>
              <w:fldChar w:fldCharType="separate"/>
            </w:r>
            <w:r>
              <w:rPr>
                <w:noProof/>
                <w:webHidden/>
              </w:rPr>
              <w:t>6</w:t>
            </w:r>
            <w:r>
              <w:rPr>
                <w:noProof/>
                <w:webHidden/>
              </w:rPr>
              <w:fldChar w:fldCharType="end"/>
            </w:r>
          </w:hyperlink>
        </w:p>
        <w:p w14:paraId="31ABD08B" w14:textId="7986E8C8"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399" w:history="1">
            <w:r w:rsidRPr="009B70B1">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_Toc176374399 \h </w:instrText>
            </w:r>
            <w:r>
              <w:rPr>
                <w:noProof/>
                <w:webHidden/>
              </w:rPr>
            </w:r>
            <w:r>
              <w:rPr>
                <w:noProof/>
                <w:webHidden/>
              </w:rPr>
              <w:fldChar w:fldCharType="separate"/>
            </w:r>
            <w:r>
              <w:rPr>
                <w:noProof/>
                <w:webHidden/>
              </w:rPr>
              <w:t>6</w:t>
            </w:r>
            <w:r>
              <w:rPr>
                <w:noProof/>
                <w:webHidden/>
              </w:rPr>
              <w:fldChar w:fldCharType="end"/>
            </w:r>
          </w:hyperlink>
        </w:p>
        <w:p w14:paraId="276C33FF" w14:textId="33FDBCB0"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00" w:history="1">
            <w:r w:rsidRPr="009B70B1">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_Toc176374400 \h </w:instrText>
            </w:r>
            <w:r>
              <w:rPr>
                <w:noProof/>
                <w:webHidden/>
              </w:rPr>
            </w:r>
            <w:r>
              <w:rPr>
                <w:noProof/>
                <w:webHidden/>
              </w:rPr>
              <w:fldChar w:fldCharType="separate"/>
            </w:r>
            <w:r>
              <w:rPr>
                <w:noProof/>
                <w:webHidden/>
              </w:rPr>
              <w:t>7</w:t>
            </w:r>
            <w:r>
              <w:rPr>
                <w:noProof/>
                <w:webHidden/>
              </w:rPr>
              <w:fldChar w:fldCharType="end"/>
            </w:r>
          </w:hyperlink>
        </w:p>
        <w:p w14:paraId="7D138CC2" w14:textId="7061037C" w:rsidR="00001411" w:rsidRDefault="00001411">
          <w:pPr>
            <w:pStyle w:val="TOC2"/>
            <w:tabs>
              <w:tab w:val="right" w:leader="dot" w:pos="9016"/>
            </w:tabs>
            <w:rPr>
              <w:rFonts w:eastAsiaTheme="minorEastAsia"/>
              <w:noProof/>
              <w:kern w:val="2"/>
              <w:sz w:val="24"/>
              <w:szCs w:val="24"/>
              <w:lang w:val="en-AU" w:eastAsia="en-AU"/>
              <w14:ligatures w14:val="standardContextual"/>
            </w:rPr>
          </w:pPr>
          <w:hyperlink w:anchor="_Toc176374401" w:history="1">
            <w:r w:rsidRPr="009B70B1">
              <w:rPr>
                <w:rStyle w:val="Hyperlink"/>
                <w:rFonts w:eastAsia="Calibri"/>
                <w:b/>
                <w:bCs/>
                <w:noProof/>
              </w:rPr>
              <w:t>Insecure File Handling</w:t>
            </w:r>
            <w:r>
              <w:rPr>
                <w:noProof/>
                <w:webHidden/>
              </w:rPr>
              <w:tab/>
            </w:r>
            <w:r>
              <w:rPr>
                <w:noProof/>
                <w:webHidden/>
              </w:rPr>
              <w:fldChar w:fldCharType="begin"/>
            </w:r>
            <w:r>
              <w:rPr>
                <w:noProof/>
                <w:webHidden/>
              </w:rPr>
              <w:instrText xml:space="preserve"> PAGEREF _Toc176374401 \h </w:instrText>
            </w:r>
            <w:r>
              <w:rPr>
                <w:noProof/>
                <w:webHidden/>
              </w:rPr>
            </w:r>
            <w:r>
              <w:rPr>
                <w:noProof/>
                <w:webHidden/>
              </w:rPr>
              <w:fldChar w:fldCharType="separate"/>
            </w:r>
            <w:r>
              <w:rPr>
                <w:noProof/>
                <w:webHidden/>
              </w:rPr>
              <w:t>7</w:t>
            </w:r>
            <w:r>
              <w:rPr>
                <w:noProof/>
                <w:webHidden/>
              </w:rPr>
              <w:fldChar w:fldCharType="end"/>
            </w:r>
          </w:hyperlink>
        </w:p>
        <w:p w14:paraId="720BE77C" w14:textId="00C809F5"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02" w:history="1">
            <w:r w:rsidRPr="009B70B1">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_Toc176374402 \h </w:instrText>
            </w:r>
            <w:r>
              <w:rPr>
                <w:noProof/>
                <w:webHidden/>
              </w:rPr>
            </w:r>
            <w:r>
              <w:rPr>
                <w:noProof/>
                <w:webHidden/>
              </w:rPr>
              <w:fldChar w:fldCharType="separate"/>
            </w:r>
            <w:r>
              <w:rPr>
                <w:noProof/>
                <w:webHidden/>
              </w:rPr>
              <w:t>7</w:t>
            </w:r>
            <w:r>
              <w:rPr>
                <w:noProof/>
                <w:webHidden/>
              </w:rPr>
              <w:fldChar w:fldCharType="end"/>
            </w:r>
          </w:hyperlink>
        </w:p>
        <w:p w14:paraId="4DBC675F" w14:textId="6B330C0A"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03" w:history="1">
            <w:r w:rsidRPr="009B70B1">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_Toc176374403 \h </w:instrText>
            </w:r>
            <w:r>
              <w:rPr>
                <w:noProof/>
                <w:webHidden/>
              </w:rPr>
            </w:r>
            <w:r>
              <w:rPr>
                <w:noProof/>
                <w:webHidden/>
              </w:rPr>
              <w:fldChar w:fldCharType="separate"/>
            </w:r>
            <w:r>
              <w:rPr>
                <w:noProof/>
                <w:webHidden/>
              </w:rPr>
              <w:t>7</w:t>
            </w:r>
            <w:r>
              <w:rPr>
                <w:noProof/>
                <w:webHidden/>
              </w:rPr>
              <w:fldChar w:fldCharType="end"/>
            </w:r>
          </w:hyperlink>
        </w:p>
        <w:p w14:paraId="4FD693EF" w14:textId="542D2C9F"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04" w:history="1">
            <w:r w:rsidRPr="009B70B1">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_Toc176374404 \h </w:instrText>
            </w:r>
            <w:r>
              <w:rPr>
                <w:noProof/>
                <w:webHidden/>
              </w:rPr>
            </w:r>
            <w:r>
              <w:rPr>
                <w:noProof/>
                <w:webHidden/>
              </w:rPr>
              <w:fldChar w:fldCharType="separate"/>
            </w:r>
            <w:r>
              <w:rPr>
                <w:noProof/>
                <w:webHidden/>
              </w:rPr>
              <w:t>7</w:t>
            </w:r>
            <w:r>
              <w:rPr>
                <w:noProof/>
                <w:webHidden/>
              </w:rPr>
              <w:fldChar w:fldCharType="end"/>
            </w:r>
          </w:hyperlink>
        </w:p>
        <w:p w14:paraId="75F60B4B" w14:textId="7882F6B3" w:rsidR="00001411" w:rsidRDefault="00001411">
          <w:pPr>
            <w:pStyle w:val="TOC2"/>
            <w:tabs>
              <w:tab w:val="right" w:leader="dot" w:pos="9016"/>
            </w:tabs>
            <w:rPr>
              <w:rFonts w:eastAsiaTheme="minorEastAsia"/>
              <w:noProof/>
              <w:kern w:val="2"/>
              <w:sz w:val="24"/>
              <w:szCs w:val="24"/>
              <w:lang w:val="en-AU" w:eastAsia="en-AU"/>
              <w14:ligatures w14:val="standardContextual"/>
            </w:rPr>
          </w:pPr>
          <w:hyperlink w:anchor="_Toc176374405" w:history="1">
            <w:r w:rsidRPr="009B70B1">
              <w:rPr>
                <w:rStyle w:val="Hyperlink"/>
                <w:rFonts w:eastAsia="Calibri"/>
                <w:b/>
                <w:bCs/>
                <w:noProof/>
              </w:rPr>
              <w:t>Insecure File Upload</w:t>
            </w:r>
            <w:r>
              <w:rPr>
                <w:noProof/>
                <w:webHidden/>
              </w:rPr>
              <w:tab/>
            </w:r>
            <w:r>
              <w:rPr>
                <w:noProof/>
                <w:webHidden/>
              </w:rPr>
              <w:fldChar w:fldCharType="begin"/>
            </w:r>
            <w:r>
              <w:rPr>
                <w:noProof/>
                <w:webHidden/>
              </w:rPr>
              <w:instrText xml:space="preserve"> PAGEREF _Toc176374405 \h </w:instrText>
            </w:r>
            <w:r>
              <w:rPr>
                <w:noProof/>
                <w:webHidden/>
              </w:rPr>
            </w:r>
            <w:r>
              <w:rPr>
                <w:noProof/>
                <w:webHidden/>
              </w:rPr>
              <w:fldChar w:fldCharType="separate"/>
            </w:r>
            <w:r>
              <w:rPr>
                <w:noProof/>
                <w:webHidden/>
              </w:rPr>
              <w:t>7</w:t>
            </w:r>
            <w:r>
              <w:rPr>
                <w:noProof/>
                <w:webHidden/>
              </w:rPr>
              <w:fldChar w:fldCharType="end"/>
            </w:r>
          </w:hyperlink>
        </w:p>
        <w:p w14:paraId="7B1C236B" w14:textId="6F599B6A"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06" w:history="1">
            <w:r w:rsidRPr="009B70B1">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_Toc176374406 \h </w:instrText>
            </w:r>
            <w:r>
              <w:rPr>
                <w:noProof/>
                <w:webHidden/>
              </w:rPr>
            </w:r>
            <w:r>
              <w:rPr>
                <w:noProof/>
                <w:webHidden/>
              </w:rPr>
              <w:fldChar w:fldCharType="separate"/>
            </w:r>
            <w:r>
              <w:rPr>
                <w:noProof/>
                <w:webHidden/>
              </w:rPr>
              <w:t>8</w:t>
            </w:r>
            <w:r>
              <w:rPr>
                <w:noProof/>
                <w:webHidden/>
              </w:rPr>
              <w:fldChar w:fldCharType="end"/>
            </w:r>
          </w:hyperlink>
        </w:p>
        <w:p w14:paraId="0187C4B9" w14:textId="09E0400D"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07" w:history="1">
            <w:r w:rsidRPr="009B70B1">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_Toc176374407 \h </w:instrText>
            </w:r>
            <w:r>
              <w:rPr>
                <w:noProof/>
                <w:webHidden/>
              </w:rPr>
            </w:r>
            <w:r>
              <w:rPr>
                <w:noProof/>
                <w:webHidden/>
              </w:rPr>
              <w:fldChar w:fldCharType="separate"/>
            </w:r>
            <w:r>
              <w:rPr>
                <w:noProof/>
                <w:webHidden/>
              </w:rPr>
              <w:t>8</w:t>
            </w:r>
            <w:r>
              <w:rPr>
                <w:noProof/>
                <w:webHidden/>
              </w:rPr>
              <w:fldChar w:fldCharType="end"/>
            </w:r>
          </w:hyperlink>
        </w:p>
        <w:p w14:paraId="5092A2A1" w14:textId="6442000F"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08" w:history="1">
            <w:r w:rsidRPr="009B70B1">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_Toc176374408 \h </w:instrText>
            </w:r>
            <w:r>
              <w:rPr>
                <w:noProof/>
                <w:webHidden/>
              </w:rPr>
            </w:r>
            <w:r>
              <w:rPr>
                <w:noProof/>
                <w:webHidden/>
              </w:rPr>
              <w:fldChar w:fldCharType="separate"/>
            </w:r>
            <w:r>
              <w:rPr>
                <w:noProof/>
                <w:webHidden/>
              </w:rPr>
              <w:t>8</w:t>
            </w:r>
            <w:r>
              <w:rPr>
                <w:noProof/>
                <w:webHidden/>
              </w:rPr>
              <w:fldChar w:fldCharType="end"/>
            </w:r>
          </w:hyperlink>
        </w:p>
        <w:p w14:paraId="2475E7E3" w14:textId="5400B29A" w:rsidR="00001411" w:rsidRDefault="00001411">
          <w:pPr>
            <w:pStyle w:val="TOC2"/>
            <w:tabs>
              <w:tab w:val="right" w:leader="dot" w:pos="9016"/>
            </w:tabs>
            <w:rPr>
              <w:rFonts w:eastAsiaTheme="minorEastAsia"/>
              <w:noProof/>
              <w:kern w:val="2"/>
              <w:sz w:val="24"/>
              <w:szCs w:val="24"/>
              <w:lang w:val="en-AU" w:eastAsia="en-AU"/>
              <w14:ligatures w14:val="standardContextual"/>
            </w:rPr>
          </w:pPr>
          <w:hyperlink w:anchor="_Toc176374409" w:history="1">
            <w:r w:rsidRPr="009B70B1">
              <w:rPr>
                <w:rStyle w:val="Hyperlink"/>
                <w:rFonts w:eastAsia="Calibri"/>
                <w:b/>
                <w:bCs/>
                <w:noProof/>
              </w:rPr>
              <w:t>Code Injection</w:t>
            </w:r>
            <w:r>
              <w:rPr>
                <w:noProof/>
                <w:webHidden/>
              </w:rPr>
              <w:tab/>
            </w:r>
            <w:r>
              <w:rPr>
                <w:noProof/>
                <w:webHidden/>
              </w:rPr>
              <w:fldChar w:fldCharType="begin"/>
            </w:r>
            <w:r>
              <w:rPr>
                <w:noProof/>
                <w:webHidden/>
              </w:rPr>
              <w:instrText xml:space="preserve"> PAGEREF _Toc176374409 \h </w:instrText>
            </w:r>
            <w:r>
              <w:rPr>
                <w:noProof/>
                <w:webHidden/>
              </w:rPr>
            </w:r>
            <w:r>
              <w:rPr>
                <w:noProof/>
                <w:webHidden/>
              </w:rPr>
              <w:fldChar w:fldCharType="separate"/>
            </w:r>
            <w:r>
              <w:rPr>
                <w:noProof/>
                <w:webHidden/>
              </w:rPr>
              <w:t>8</w:t>
            </w:r>
            <w:r>
              <w:rPr>
                <w:noProof/>
                <w:webHidden/>
              </w:rPr>
              <w:fldChar w:fldCharType="end"/>
            </w:r>
          </w:hyperlink>
        </w:p>
        <w:p w14:paraId="5A4DB5E5" w14:textId="436D2CAF"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10" w:history="1">
            <w:r w:rsidRPr="009B70B1">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_Toc176374410 \h </w:instrText>
            </w:r>
            <w:r>
              <w:rPr>
                <w:noProof/>
                <w:webHidden/>
              </w:rPr>
            </w:r>
            <w:r>
              <w:rPr>
                <w:noProof/>
                <w:webHidden/>
              </w:rPr>
              <w:fldChar w:fldCharType="separate"/>
            </w:r>
            <w:r>
              <w:rPr>
                <w:noProof/>
                <w:webHidden/>
              </w:rPr>
              <w:t>8</w:t>
            </w:r>
            <w:r>
              <w:rPr>
                <w:noProof/>
                <w:webHidden/>
              </w:rPr>
              <w:fldChar w:fldCharType="end"/>
            </w:r>
          </w:hyperlink>
        </w:p>
        <w:p w14:paraId="72480880" w14:textId="136CA211"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11" w:history="1">
            <w:r w:rsidRPr="009B70B1">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_Toc176374411 \h </w:instrText>
            </w:r>
            <w:r>
              <w:rPr>
                <w:noProof/>
                <w:webHidden/>
              </w:rPr>
            </w:r>
            <w:r>
              <w:rPr>
                <w:noProof/>
                <w:webHidden/>
              </w:rPr>
              <w:fldChar w:fldCharType="separate"/>
            </w:r>
            <w:r>
              <w:rPr>
                <w:noProof/>
                <w:webHidden/>
              </w:rPr>
              <w:t>8</w:t>
            </w:r>
            <w:r>
              <w:rPr>
                <w:noProof/>
                <w:webHidden/>
              </w:rPr>
              <w:fldChar w:fldCharType="end"/>
            </w:r>
          </w:hyperlink>
        </w:p>
        <w:p w14:paraId="507B0F6F" w14:textId="37B9EBB7"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12" w:history="1">
            <w:r w:rsidRPr="009B70B1">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_Toc176374412 \h </w:instrText>
            </w:r>
            <w:r>
              <w:rPr>
                <w:noProof/>
                <w:webHidden/>
              </w:rPr>
            </w:r>
            <w:r>
              <w:rPr>
                <w:noProof/>
                <w:webHidden/>
              </w:rPr>
              <w:fldChar w:fldCharType="separate"/>
            </w:r>
            <w:r>
              <w:rPr>
                <w:noProof/>
                <w:webHidden/>
              </w:rPr>
              <w:t>8</w:t>
            </w:r>
            <w:r>
              <w:rPr>
                <w:noProof/>
                <w:webHidden/>
              </w:rPr>
              <w:fldChar w:fldCharType="end"/>
            </w:r>
          </w:hyperlink>
        </w:p>
        <w:p w14:paraId="1C0BF5C2" w14:textId="7D6175DD" w:rsidR="00001411" w:rsidRDefault="00001411">
          <w:pPr>
            <w:pStyle w:val="TOC2"/>
            <w:tabs>
              <w:tab w:val="right" w:leader="dot" w:pos="9016"/>
            </w:tabs>
            <w:rPr>
              <w:rFonts w:eastAsiaTheme="minorEastAsia"/>
              <w:noProof/>
              <w:kern w:val="2"/>
              <w:sz w:val="24"/>
              <w:szCs w:val="24"/>
              <w:lang w:val="en-AU" w:eastAsia="en-AU"/>
              <w14:ligatures w14:val="standardContextual"/>
            </w:rPr>
          </w:pPr>
          <w:hyperlink w:anchor="_Toc176374413" w:history="1">
            <w:r w:rsidRPr="009B70B1">
              <w:rPr>
                <w:rStyle w:val="Hyperlink"/>
                <w:b/>
                <w:bCs/>
                <w:noProof/>
              </w:rPr>
              <w:t>Directory Movement – Transversal Attack</w:t>
            </w:r>
            <w:r>
              <w:rPr>
                <w:noProof/>
                <w:webHidden/>
              </w:rPr>
              <w:tab/>
            </w:r>
            <w:r>
              <w:rPr>
                <w:noProof/>
                <w:webHidden/>
              </w:rPr>
              <w:fldChar w:fldCharType="begin"/>
            </w:r>
            <w:r>
              <w:rPr>
                <w:noProof/>
                <w:webHidden/>
              </w:rPr>
              <w:instrText xml:space="preserve"> PAGEREF _Toc176374413 \h </w:instrText>
            </w:r>
            <w:r>
              <w:rPr>
                <w:noProof/>
                <w:webHidden/>
              </w:rPr>
            </w:r>
            <w:r>
              <w:rPr>
                <w:noProof/>
                <w:webHidden/>
              </w:rPr>
              <w:fldChar w:fldCharType="separate"/>
            </w:r>
            <w:r>
              <w:rPr>
                <w:noProof/>
                <w:webHidden/>
              </w:rPr>
              <w:t>9</w:t>
            </w:r>
            <w:r>
              <w:rPr>
                <w:noProof/>
                <w:webHidden/>
              </w:rPr>
              <w:fldChar w:fldCharType="end"/>
            </w:r>
          </w:hyperlink>
        </w:p>
        <w:p w14:paraId="11DFE48D" w14:textId="63969987"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14" w:history="1">
            <w:r w:rsidRPr="009B70B1">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_Toc176374414 \h </w:instrText>
            </w:r>
            <w:r>
              <w:rPr>
                <w:noProof/>
                <w:webHidden/>
              </w:rPr>
            </w:r>
            <w:r>
              <w:rPr>
                <w:noProof/>
                <w:webHidden/>
              </w:rPr>
              <w:fldChar w:fldCharType="separate"/>
            </w:r>
            <w:r>
              <w:rPr>
                <w:noProof/>
                <w:webHidden/>
              </w:rPr>
              <w:t>9</w:t>
            </w:r>
            <w:r>
              <w:rPr>
                <w:noProof/>
                <w:webHidden/>
              </w:rPr>
              <w:fldChar w:fldCharType="end"/>
            </w:r>
          </w:hyperlink>
        </w:p>
        <w:p w14:paraId="554FBD3A" w14:textId="5F62BD11"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15" w:history="1">
            <w:r w:rsidRPr="009B70B1">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_Toc176374415 \h </w:instrText>
            </w:r>
            <w:r>
              <w:rPr>
                <w:noProof/>
                <w:webHidden/>
              </w:rPr>
            </w:r>
            <w:r>
              <w:rPr>
                <w:noProof/>
                <w:webHidden/>
              </w:rPr>
              <w:fldChar w:fldCharType="separate"/>
            </w:r>
            <w:r>
              <w:rPr>
                <w:noProof/>
                <w:webHidden/>
              </w:rPr>
              <w:t>9</w:t>
            </w:r>
            <w:r>
              <w:rPr>
                <w:noProof/>
                <w:webHidden/>
              </w:rPr>
              <w:fldChar w:fldCharType="end"/>
            </w:r>
          </w:hyperlink>
        </w:p>
        <w:p w14:paraId="6F1B4943" w14:textId="209DB606"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16" w:history="1">
            <w:r w:rsidRPr="009B70B1">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_Toc176374416 \h </w:instrText>
            </w:r>
            <w:r>
              <w:rPr>
                <w:noProof/>
                <w:webHidden/>
              </w:rPr>
            </w:r>
            <w:r>
              <w:rPr>
                <w:noProof/>
                <w:webHidden/>
              </w:rPr>
              <w:fldChar w:fldCharType="separate"/>
            </w:r>
            <w:r>
              <w:rPr>
                <w:noProof/>
                <w:webHidden/>
              </w:rPr>
              <w:t>9</w:t>
            </w:r>
            <w:r>
              <w:rPr>
                <w:noProof/>
                <w:webHidden/>
              </w:rPr>
              <w:fldChar w:fldCharType="end"/>
            </w:r>
          </w:hyperlink>
        </w:p>
        <w:p w14:paraId="04D67E76" w14:textId="1C26F9BF" w:rsidR="00001411" w:rsidRDefault="00001411">
          <w:pPr>
            <w:pStyle w:val="TOC2"/>
            <w:tabs>
              <w:tab w:val="right" w:leader="dot" w:pos="9016"/>
            </w:tabs>
            <w:rPr>
              <w:rFonts w:eastAsiaTheme="minorEastAsia"/>
              <w:noProof/>
              <w:kern w:val="2"/>
              <w:sz w:val="24"/>
              <w:szCs w:val="24"/>
              <w:lang w:val="en-AU" w:eastAsia="en-AU"/>
              <w14:ligatures w14:val="standardContextual"/>
            </w:rPr>
          </w:pPr>
          <w:hyperlink w:anchor="_Toc176374417" w:history="1">
            <w:r w:rsidRPr="009B70B1">
              <w:rPr>
                <w:rStyle w:val="Hyperlink"/>
                <w:b/>
                <w:bCs/>
                <w:noProof/>
              </w:rPr>
              <w:t>Insecure Token Generation</w:t>
            </w:r>
            <w:r>
              <w:rPr>
                <w:noProof/>
                <w:webHidden/>
              </w:rPr>
              <w:tab/>
            </w:r>
            <w:r>
              <w:rPr>
                <w:noProof/>
                <w:webHidden/>
              </w:rPr>
              <w:fldChar w:fldCharType="begin"/>
            </w:r>
            <w:r>
              <w:rPr>
                <w:noProof/>
                <w:webHidden/>
              </w:rPr>
              <w:instrText xml:space="preserve"> PAGEREF _Toc176374417 \h </w:instrText>
            </w:r>
            <w:r>
              <w:rPr>
                <w:noProof/>
                <w:webHidden/>
              </w:rPr>
            </w:r>
            <w:r>
              <w:rPr>
                <w:noProof/>
                <w:webHidden/>
              </w:rPr>
              <w:fldChar w:fldCharType="separate"/>
            </w:r>
            <w:r>
              <w:rPr>
                <w:noProof/>
                <w:webHidden/>
              </w:rPr>
              <w:t>9</w:t>
            </w:r>
            <w:r>
              <w:rPr>
                <w:noProof/>
                <w:webHidden/>
              </w:rPr>
              <w:fldChar w:fldCharType="end"/>
            </w:r>
          </w:hyperlink>
        </w:p>
        <w:p w14:paraId="33BE36BB" w14:textId="3C4BEF20"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18" w:history="1">
            <w:r w:rsidRPr="009B70B1">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_Toc176374418 \h </w:instrText>
            </w:r>
            <w:r>
              <w:rPr>
                <w:noProof/>
                <w:webHidden/>
              </w:rPr>
            </w:r>
            <w:r>
              <w:rPr>
                <w:noProof/>
                <w:webHidden/>
              </w:rPr>
              <w:fldChar w:fldCharType="separate"/>
            </w:r>
            <w:r>
              <w:rPr>
                <w:noProof/>
                <w:webHidden/>
              </w:rPr>
              <w:t>9</w:t>
            </w:r>
            <w:r>
              <w:rPr>
                <w:noProof/>
                <w:webHidden/>
              </w:rPr>
              <w:fldChar w:fldCharType="end"/>
            </w:r>
          </w:hyperlink>
        </w:p>
        <w:p w14:paraId="234670D0" w14:textId="740B07D7"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19" w:history="1">
            <w:r w:rsidRPr="009B70B1">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_Toc176374419 \h </w:instrText>
            </w:r>
            <w:r>
              <w:rPr>
                <w:noProof/>
                <w:webHidden/>
              </w:rPr>
            </w:r>
            <w:r>
              <w:rPr>
                <w:noProof/>
                <w:webHidden/>
              </w:rPr>
              <w:fldChar w:fldCharType="separate"/>
            </w:r>
            <w:r>
              <w:rPr>
                <w:noProof/>
                <w:webHidden/>
              </w:rPr>
              <w:t>9</w:t>
            </w:r>
            <w:r>
              <w:rPr>
                <w:noProof/>
                <w:webHidden/>
              </w:rPr>
              <w:fldChar w:fldCharType="end"/>
            </w:r>
          </w:hyperlink>
        </w:p>
        <w:p w14:paraId="60629CF9" w14:textId="00728877"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20" w:history="1">
            <w:r w:rsidRPr="009B70B1">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_Toc176374420 \h </w:instrText>
            </w:r>
            <w:r>
              <w:rPr>
                <w:noProof/>
                <w:webHidden/>
              </w:rPr>
            </w:r>
            <w:r>
              <w:rPr>
                <w:noProof/>
                <w:webHidden/>
              </w:rPr>
              <w:fldChar w:fldCharType="separate"/>
            </w:r>
            <w:r>
              <w:rPr>
                <w:noProof/>
                <w:webHidden/>
              </w:rPr>
              <w:t>9</w:t>
            </w:r>
            <w:r>
              <w:rPr>
                <w:noProof/>
                <w:webHidden/>
              </w:rPr>
              <w:fldChar w:fldCharType="end"/>
            </w:r>
          </w:hyperlink>
        </w:p>
        <w:p w14:paraId="422CEC40" w14:textId="030588DE" w:rsidR="00001411" w:rsidRDefault="00001411">
          <w:pPr>
            <w:pStyle w:val="TOC2"/>
            <w:tabs>
              <w:tab w:val="right" w:leader="dot" w:pos="9016"/>
            </w:tabs>
            <w:rPr>
              <w:rFonts w:eastAsiaTheme="minorEastAsia"/>
              <w:noProof/>
              <w:kern w:val="2"/>
              <w:sz w:val="24"/>
              <w:szCs w:val="24"/>
              <w:lang w:val="en-AU" w:eastAsia="en-AU"/>
              <w14:ligatures w14:val="standardContextual"/>
            </w:rPr>
          </w:pPr>
          <w:hyperlink w:anchor="_Toc176374421" w:history="1">
            <w:r w:rsidRPr="009B70B1">
              <w:rPr>
                <w:rStyle w:val="Hyperlink"/>
                <w:b/>
                <w:bCs/>
                <w:noProof/>
              </w:rPr>
              <w:t>Permission Level</w:t>
            </w:r>
            <w:r>
              <w:rPr>
                <w:noProof/>
                <w:webHidden/>
              </w:rPr>
              <w:tab/>
            </w:r>
            <w:r>
              <w:rPr>
                <w:noProof/>
                <w:webHidden/>
              </w:rPr>
              <w:fldChar w:fldCharType="begin"/>
            </w:r>
            <w:r>
              <w:rPr>
                <w:noProof/>
                <w:webHidden/>
              </w:rPr>
              <w:instrText xml:space="preserve"> PAGEREF _Toc176374421 \h </w:instrText>
            </w:r>
            <w:r>
              <w:rPr>
                <w:noProof/>
                <w:webHidden/>
              </w:rPr>
            </w:r>
            <w:r>
              <w:rPr>
                <w:noProof/>
                <w:webHidden/>
              </w:rPr>
              <w:fldChar w:fldCharType="separate"/>
            </w:r>
            <w:r>
              <w:rPr>
                <w:noProof/>
                <w:webHidden/>
              </w:rPr>
              <w:t>10</w:t>
            </w:r>
            <w:r>
              <w:rPr>
                <w:noProof/>
                <w:webHidden/>
              </w:rPr>
              <w:fldChar w:fldCharType="end"/>
            </w:r>
          </w:hyperlink>
        </w:p>
        <w:p w14:paraId="50702D63" w14:textId="133F2CB0"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22" w:history="1">
            <w:r w:rsidRPr="009B70B1">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_Toc176374422 \h </w:instrText>
            </w:r>
            <w:r>
              <w:rPr>
                <w:noProof/>
                <w:webHidden/>
              </w:rPr>
            </w:r>
            <w:r>
              <w:rPr>
                <w:noProof/>
                <w:webHidden/>
              </w:rPr>
              <w:fldChar w:fldCharType="separate"/>
            </w:r>
            <w:r>
              <w:rPr>
                <w:noProof/>
                <w:webHidden/>
              </w:rPr>
              <w:t>10</w:t>
            </w:r>
            <w:r>
              <w:rPr>
                <w:noProof/>
                <w:webHidden/>
              </w:rPr>
              <w:fldChar w:fldCharType="end"/>
            </w:r>
          </w:hyperlink>
        </w:p>
        <w:p w14:paraId="7A8A1C82" w14:textId="7A088C2E"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23" w:history="1">
            <w:r w:rsidRPr="009B70B1">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_Toc176374423 \h </w:instrText>
            </w:r>
            <w:r>
              <w:rPr>
                <w:noProof/>
                <w:webHidden/>
              </w:rPr>
            </w:r>
            <w:r>
              <w:rPr>
                <w:noProof/>
                <w:webHidden/>
              </w:rPr>
              <w:fldChar w:fldCharType="separate"/>
            </w:r>
            <w:r>
              <w:rPr>
                <w:noProof/>
                <w:webHidden/>
              </w:rPr>
              <w:t>10</w:t>
            </w:r>
            <w:r>
              <w:rPr>
                <w:noProof/>
                <w:webHidden/>
              </w:rPr>
              <w:fldChar w:fldCharType="end"/>
            </w:r>
          </w:hyperlink>
        </w:p>
        <w:p w14:paraId="1F74967F" w14:textId="1E6E4FA5"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24" w:history="1">
            <w:r w:rsidRPr="009B70B1">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_Toc176374424 \h </w:instrText>
            </w:r>
            <w:r>
              <w:rPr>
                <w:noProof/>
                <w:webHidden/>
              </w:rPr>
            </w:r>
            <w:r>
              <w:rPr>
                <w:noProof/>
                <w:webHidden/>
              </w:rPr>
              <w:fldChar w:fldCharType="separate"/>
            </w:r>
            <w:r>
              <w:rPr>
                <w:noProof/>
                <w:webHidden/>
              </w:rPr>
              <w:t>10</w:t>
            </w:r>
            <w:r>
              <w:rPr>
                <w:noProof/>
                <w:webHidden/>
              </w:rPr>
              <w:fldChar w:fldCharType="end"/>
            </w:r>
          </w:hyperlink>
        </w:p>
        <w:p w14:paraId="56BE55EF" w14:textId="37802522" w:rsidR="00001411" w:rsidRDefault="00001411">
          <w:pPr>
            <w:pStyle w:val="TOC2"/>
            <w:tabs>
              <w:tab w:val="right" w:leader="dot" w:pos="9016"/>
            </w:tabs>
            <w:rPr>
              <w:rFonts w:eastAsiaTheme="minorEastAsia"/>
              <w:noProof/>
              <w:kern w:val="2"/>
              <w:sz w:val="24"/>
              <w:szCs w:val="24"/>
              <w:lang w:val="en-AU" w:eastAsia="en-AU"/>
              <w14:ligatures w14:val="standardContextual"/>
            </w:rPr>
          </w:pPr>
          <w:hyperlink w:anchor="_Toc176374425" w:history="1">
            <w:r w:rsidRPr="009B70B1">
              <w:rPr>
                <w:rStyle w:val="Hyperlink"/>
                <w:b/>
                <w:bCs/>
                <w:noProof/>
              </w:rPr>
              <w:t>Redirects</w:t>
            </w:r>
            <w:r>
              <w:rPr>
                <w:noProof/>
                <w:webHidden/>
              </w:rPr>
              <w:tab/>
            </w:r>
            <w:r>
              <w:rPr>
                <w:noProof/>
                <w:webHidden/>
              </w:rPr>
              <w:fldChar w:fldCharType="begin"/>
            </w:r>
            <w:r>
              <w:rPr>
                <w:noProof/>
                <w:webHidden/>
              </w:rPr>
              <w:instrText xml:space="preserve"> PAGEREF _Toc176374425 \h </w:instrText>
            </w:r>
            <w:r>
              <w:rPr>
                <w:noProof/>
                <w:webHidden/>
              </w:rPr>
            </w:r>
            <w:r>
              <w:rPr>
                <w:noProof/>
                <w:webHidden/>
              </w:rPr>
              <w:fldChar w:fldCharType="separate"/>
            </w:r>
            <w:r>
              <w:rPr>
                <w:noProof/>
                <w:webHidden/>
              </w:rPr>
              <w:t>10</w:t>
            </w:r>
            <w:r>
              <w:rPr>
                <w:noProof/>
                <w:webHidden/>
              </w:rPr>
              <w:fldChar w:fldCharType="end"/>
            </w:r>
          </w:hyperlink>
        </w:p>
        <w:p w14:paraId="5EF39CD2" w14:textId="15E0008F"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26" w:history="1">
            <w:r w:rsidRPr="009B70B1">
              <w:rPr>
                <w:rStyle w:val="Hyperlink"/>
                <w:rFonts w:eastAsia="Calibri"/>
                <w:noProof/>
              </w:rPr>
              <w:t>How is this attack found via the Vulnerability Scanner?</w:t>
            </w:r>
            <w:r>
              <w:rPr>
                <w:noProof/>
                <w:webHidden/>
              </w:rPr>
              <w:tab/>
            </w:r>
            <w:r>
              <w:rPr>
                <w:noProof/>
                <w:webHidden/>
              </w:rPr>
              <w:fldChar w:fldCharType="begin"/>
            </w:r>
            <w:r>
              <w:rPr>
                <w:noProof/>
                <w:webHidden/>
              </w:rPr>
              <w:instrText xml:space="preserve"> PAGEREF _Toc176374426 \h </w:instrText>
            </w:r>
            <w:r>
              <w:rPr>
                <w:noProof/>
                <w:webHidden/>
              </w:rPr>
            </w:r>
            <w:r>
              <w:rPr>
                <w:noProof/>
                <w:webHidden/>
              </w:rPr>
              <w:fldChar w:fldCharType="separate"/>
            </w:r>
            <w:r>
              <w:rPr>
                <w:noProof/>
                <w:webHidden/>
              </w:rPr>
              <w:t>10</w:t>
            </w:r>
            <w:r>
              <w:rPr>
                <w:noProof/>
                <w:webHidden/>
              </w:rPr>
              <w:fldChar w:fldCharType="end"/>
            </w:r>
          </w:hyperlink>
        </w:p>
        <w:p w14:paraId="42D40CD0" w14:textId="0273596D"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27" w:history="1">
            <w:r w:rsidRPr="009B70B1">
              <w:rPr>
                <w:rStyle w:val="Hyperlink"/>
                <w:noProof/>
                <w:lang w:eastAsia="en-AU"/>
              </w:rPr>
              <w:t>Potential issues if Vulnerability / Attack was successful:</w:t>
            </w:r>
            <w:r>
              <w:rPr>
                <w:noProof/>
                <w:webHidden/>
              </w:rPr>
              <w:tab/>
            </w:r>
            <w:r>
              <w:rPr>
                <w:noProof/>
                <w:webHidden/>
              </w:rPr>
              <w:fldChar w:fldCharType="begin"/>
            </w:r>
            <w:r>
              <w:rPr>
                <w:noProof/>
                <w:webHidden/>
              </w:rPr>
              <w:instrText xml:space="preserve"> PAGEREF _Toc176374427 \h </w:instrText>
            </w:r>
            <w:r>
              <w:rPr>
                <w:noProof/>
                <w:webHidden/>
              </w:rPr>
            </w:r>
            <w:r>
              <w:rPr>
                <w:noProof/>
                <w:webHidden/>
              </w:rPr>
              <w:fldChar w:fldCharType="separate"/>
            </w:r>
            <w:r>
              <w:rPr>
                <w:noProof/>
                <w:webHidden/>
              </w:rPr>
              <w:t>10</w:t>
            </w:r>
            <w:r>
              <w:rPr>
                <w:noProof/>
                <w:webHidden/>
              </w:rPr>
              <w:fldChar w:fldCharType="end"/>
            </w:r>
          </w:hyperlink>
        </w:p>
        <w:p w14:paraId="5BFC7050" w14:textId="63B59B96" w:rsidR="00001411" w:rsidRDefault="00001411">
          <w:pPr>
            <w:pStyle w:val="TOC3"/>
            <w:tabs>
              <w:tab w:val="right" w:leader="dot" w:pos="9016"/>
            </w:tabs>
            <w:rPr>
              <w:rFonts w:eastAsiaTheme="minorEastAsia"/>
              <w:noProof/>
              <w:kern w:val="2"/>
              <w:sz w:val="24"/>
              <w:szCs w:val="24"/>
              <w:lang w:val="en-AU" w:eastAsia="en-AU"/>
              <w14:ligatures w14:val="standardContextual"/>
            </w:rPr>
          </w:pPr>
          <w:hyperlink w:anchor="_Toc176374428" w:history="1">
            <w:r w:rsidRPr="009B70B1">
              <w:rPr>
                <w:rStyle w:val="Hyperlink"/>
                <w:noProof/>
                <w:lang w:eastAsia="en-AU"/>
              </w:rPr>
              <w:t>How to defend against this Vulnerability / Attack:</w:t>
            </w:r>
            <w:r>
              <w:rPr>
                <w:noProof/>
                <w:webHidden/>
              </w:rPr>
              <w:tab/>
            </w:r>
            <w:r>
              <w:rPr>
                <w:noProof/>
                <w:webHidden/>
              </w:rPr>
              <w:fldChar w:fldCharType="begin"/>
            </w:r>
            <w:r>
              <w:rPr>
                <w:noProof/>
                <w:webHidden/>
              </w:rPr>
              <w:instrText xml:space="preserve"> PAGEREF _Toc176374428 \h </w:instrText>
            </w:r>
            <w:r>
              <w:rPr>
                <w:noProof/>
                <w:webHidden/>
              </w:rPr>
            </w:r>
            <w:r>
              <w:rPr>
                <w:noProof/>
                <w:webHidden/>
              </w:rPr>
              <w:fldChar w:fldCharType="separate"/>
            </w:r>
            <w:r>
              <w:rPr>
                <w:noProof/>
                <w:webHidden/>
              </w:rPr>
              <w:t>10</w:t>
            </w:r>
            <w:r>
              <w:rPr>
                <w:noProof/>
                <w:webHidden/>
              </w:rPr>
              <w:fldChar w:fldCharType="end"/>
            </w:r>
          </w:hyperlink>
        </w:p>
        <w:p w14:paraId="7E6D845A" w14:textId="71BD54CD" w:rsidR="00001411" w:rsidRDefault="00001411">
          <w:pPr>
            <w:pStyle w:val="TOC2"/>
            <w:tabs>
              <w:tab w:val="right" w:leader="dot" w:pos="9016"/>
            </w:tabs>
            <w:rPr>
              <w:rFonts w:eastAsiaTheme="minorEastAsia"/>
              <w:noProof/>
              <w:kern w:val="2"/>
              <w:sz w:val="24"/>
              <w:szCs w:val="24"/>
              <w:lang w:val="en-AU" w:eastAsia="en-AU"/>
              <w14:ligatures w14:val="standardContextual"/>
            </w:rPr>
          </w:pPr>
          <w:hyperlink w:anchor="_Toc176374429" w:history="1">
            <w:r w:rsidRPr="009B70B1">
              <w:rPr>
                <w:rStyle w:val="Hyperlink"/>
                <w:b/>
                <w:bCs/>
                <w:noProof/>
              </w:rPr>
              <w:t>Summary</w:t>
            </w:r>
            <w:r>
              <w:rPr>
                <w:noProof/>
                <w:webHidden/>
              </w:rPr>
              <w:tab/>
            </w:r>
            <w:r>
              <w:rPr>
                <w:noProof/>
                <w:webHidden/>
              </w:rPr>
              <w:fldChar w:fldCharType="begin"/>
            </w:r>
            <w:r>
              <w:rPr>
                <w:noProof/>
                <w:webHidden/>
              </w:rPr>
              <w:instrText xml:space="preserve"> PAGEREF _Toc176374429 \h </w:instrText>
            </w:r>
            <w:r>
              <w:rPr>
                <w:noProof/>
                <w:webHidden/>
              </w:rPr>
            </w:r>
            <w:r>
              <w:rPr>
                <w:noProof/>
                <w:webHidden/>
              </w:rPr>
              <w:fldChar w:fldCharType="separate"/>
            </w:r>
            <w:r>
              <w:rPr>
                <w:noProof/>
                <w:webHidden/>
              </w:rPr>
              <w:t>11</w:t>
            </w:r>
            <w:r>
              <w:rPr>
                <w:noProof/>
                <w:webHidden/>
              </w:rPr>
              <w:fldChar w:fldCharType="end"/>
            </w:r>
          </w:hyperlink>
        </w:p>
        <w:p w14:paraId="09AD6178" w14:textId="4A7B61FD" w:rsidR="002722E5" w:rsidRDefault="002722E5">
          <w:r>
            <w:rPr>
              <w:b/>
              <w:bCs/>
              <w:noProof/>
            </w:rPr>
            <w:fldChar w:fldCharType="end"/>
          </w:r>
        </w:p>
      </w:sdtContent>
    </w:sdt>
    <w:p w14:paraId="7EA96A5A" w14:textId="77777777" w:rsidR="00BD09AD" w:rsidRDefault="00BD09AD" w:rsidP="00C66E1D">
      <w:pPr>
        <w:spacing w:line="257" w:lineRule="auto"/>
        <w:rPr>
          <w:rFonts w:ascii="Calibri" w:eastAsia="Calibri" w:hAnsi="Calibri" w:cs="Calibri"/>
        </w:rPr>
      </w:pPr>
    </w:p>
    <w:p w14:paraId="4E1A4174" w14:textId="77777777" w:rsidR="00BD09AD" w:rsidRDefault="00BD09AD">
      <w:pPr>
        <w:rPr>
          <w:rFonts w:ascii="Calibri" w:eastAsia="Calibri" w:hAnsi="Calibri" w:cs="Calibri"/>
        </w:rPr>
      </w:pPr>
      <w:r>
        <w:rPr>
          <w:rFonts w:ascii="Calibri" w:eastAsia="Calibri" w:hAnsi="Calibri" w:cs="Calibri"/>
        </w:rPr>
        <w:br w:type="page"/>
      </w:r>
    </w:p>
    <w:p w14:paraId="35F28C5D" w14:textId="76B955EF" w:rsidR="00C66E1D" w:rsidRPr="00E35962" w:rsidRDefault="006F1186" w:rsidP="006F1186">
      <w:pPr>
        <w:pStyle w:val="Heading2"/>
        <w:rPr>
          <w:rFonts w:eastAsia="Calibri"/>
          <w:b/>
          <w:bCs/>
        </w:rPr>
      </w:pPr>
      <w:bookmarkStart w:id="0" w:name="_Toc176374389"/>
      <w:r w:rsidRPr="00E35962">
        <w:rPr>
          <w:rFonts w:eastAsia="Calibri"/>
          <w:b/>
          <w:bCs/>
        </w:rPr>
        <w:lastRenderedPageBreak/>
        <w:t>SQL Injection</w:t>
      </w:r>
      <w:bookmarkEnd w:id="0"/>
    </w:p>
    <w:p w14:paraId="6FEA12E0" w14:textId="050E41AC" w:rsidR="00C66E1D" w:rsidRDefault="00332CEC" w:rsidP="00C66E1D">
      <w:pPr>
        <w:spacing w:line="257" w:lineRule="auto"/>
        <w:rPr>
          <w:rFonts w:ascii="Calibri" w:eastAsia="Calibri" w:hAnsi="Calibri" w:cs="Calibri"/>
        </w:rPr>
      </w:pPr>
      <w:r>
        <w:rPr>
          <w:rFonts w:ascii="Calibri" w:eastAsia="Calibri" w:hAnsi="Calibri" w:cs="Calibri"/>
        </w:rPr>
        <w:t xml:space="preserve">This is a </w:t>
      </w:r>
      <w:r w:rsidR="00F35CF1">
        <w:rPr>
          <w:rFonts w:ascii="Calibri" w:eastAsia="Calibri" w:hAnsi="Calibri" w:cs="Calibri"/>
        </w:rPr>
        <w:t>web-based</w:t>
      </w:r>
      <w:r>
        <w:rPr>
          <w:rFonts w:ascii="Calibri" w:eastAsia="Calibri" w:hAnsi="Calibri" w:cs="Calibri"/>
        </w:rPr>
        <w:t xml:space="preserve"> attack, where a user manipulates the SQL queries</w:t>
      </w:r>
      <w:r w:rsidR="009E5E60">
        <w:rPr>
          <w:rFonts w:ascii="Calibri" w:eastAsia="Calibri" w:hAnsi="Calibri" w:cs="Calibri"/>
        </w:rPr>
        <w:t xml:space="preserve"> via entering in tehri own </w:t>
      </w:r>
      <w:r w:rsidR="00F35CF1">
        <w:rPr>
          <w:rFonts w:ascii="Calibri" w:eastAsia="Calibri" w:hAnsi="Calibri" w:cs="Calibri"/>
        </w:rPr>
        <w:t>malicious</w:t>
      </w:r>
      <w:r w:rsidR="009E5E60">
        <w:rPr>
          <w:rFonts w:ascii="Calibri" w:eastAsia="Calibri" w:hAnsi="Calibri" w:cs="Calibri"/>
        </w:rPr>
        <w:t xml:space="preserve"> code. This is often performed through any input </w:t>
      </w:r>
      <w:r w:rsidR="00F35CF1">
        <w:rPr>
          <w:rFonts w:ascii="Calibri" w:eastAsia="Calibri" w:hAnsi="Calibri" w:cs="Calibri"/>
        </w:rPr>
        <w:t>field</w:t>
      </w:r>
      <w:r w:rsidR="009E5E60">
        <w:rPr>
          <w:rFonts w:ascii="Calibri" w:eastAsia="Calibri" w:hAnsi="Calibri" w:cs="Calibri"/>
        </w:rPr>
        <w:t xml:space="preserve"> on a website</w:t>
      </w:r>
      <w:r w:rsidR="00F35CF1">
        <w:rPr>
          <w:rFonts w:ascii="Calibri" w:eastAsia="Calibri" w:hAnsi="Calibri" w:cs="Calibri"/>
        </w:rPr>
        <w:t>. For example, if a user is prompted to enter in their username, this input field could be used to coordinate an attack.</w:t>
      </w:r>
      <w:r w:rsidR="005D55A0">
        <w:rPr>
          <w:rFonts w:ascii="Calibri" w:eastAsia="Calibri" w:hAnsi="Calibri" w:cs="Calibri"/>
        </w:rPr>
        <w:t xml:space="preserve"> This allows the attacker to manipulate the </w:t>
      </w:r>
      <w:r w:rsidR="00B0772C">
        <w:rPr>
          <w:rFonts w:ascii="Calibri" w:eastAsia="Calibri" w:hAnsi="Calibri" w:cs="Calibri"/>
        </w:rPr>
        <w:t>query’s</w:t>
      </w:r>
      <w:r w:rsidR="005D55A0">
        <w:rPr>
          <w:rFonts w:ascii="Calibri" w:eastAsia="Calibri" w:hAnsi="Calibri" w:cs="Calibri"/>
        </w:rPr>
        <w:t xml:space="preserve"> </w:t>
      </w:r>
      <w:r w:rsidR="00B0772C">
        <w:rPr>
          <w:rFonts w:ascii="Calibri" w:eastAsia="Calibri" w:hAnsi="Calibri" w:cs="Calibri"/>
        </w:rPr>
        <w:t>execution and lead to further damage or attacks. Dependant on which area was breached and the extent of their malicious code</w:t>
      </w:r>
      <w:r w:rsidR="001D0E80">
        <w:rPr>
          <w:rFonts w:ascii="Calibri" w:eastAsia="Calibri" w:hAnsi="Calibri" w:cs="Calibri"/>
        </w:rPr>
        <w:t>, the attacker may be able to manipulate the database or gain unauthorised access to the system.</w:t>
      </w:r>
    </w:p>
    <w:p w14:paraId="26225318" w14:textId="77777777" w:rsidR="00E67C94" w:rsidRDefault="00E67C94" w:rsidP="00C66E1D">
      <w:pPr>
        <w:spacing w:line="257" w:lineRule="auto"/>
        <w:rPr>
          <w:rFonts w:ascii="Calibri" w:eastAsia="Calibri" w:hAnsi="Calibri" w:cs="Calibri"/>
        </w:rPr>
      </w:pPr>
    </w:p>
    <w:p w14:paraId="52A9AA5D" w14:textId="597B58A5" w:rsidR="00B24C7F" w:rsidRDefault="00B24C7F" w:rsidP="00B24C7F">
      <w:pPr>
        <w:pStyle w:val="Heading3"/>
        <w:rPr>
          <w:rFonts w:eastAsia="Calibri"/>
        </w:rPr>
      </w:pPr>
      <w:bookmarkStart w:id="1" w:name="_Toc176374390"/>
      <w:r>
        <w:rPr>
          <w:rFonts w:eastAsia="Calibri"/>
        </w:rPr>
        <w:t>How is this attack found via the Vulnerability Scanner?</w:t>
      </w:r>
      <w:bookmarkEnd w:id="1"/>
    </w:p>
    <w:p w14:paraId="75BC1B5F" w14:textId="7191BDF7" w:rsidR="00202850" w:rsidRDefault="00572A32" w:rsidP="00202850">
      <w:pPr>
        <w:rPr>
          <w:lang w:eastAsia="en-AU"/>
        </w:rPr>
      </w:pPr>
      <w:r>
        <w:rPr>
          <w:lang w:eastAsia="en-AU"/>
        </w:rPr>
        <w:t>“</w:t>
      </w:r>
      <w:r w:rsidRPr="00795213">
        <w:rPr>
          <w:lang w:eastAsia="en-AU"/>
        </w:rPr>
        <w:t>"</w:t>
      </w:r>
      <w:proofErr w:type="spellStart"/>
      <w:r w:rsidRPr="00795213">
        <w:rPr>
          <w:lang w:eastAsia="en-AU"/>
        </w:rPr>
        <w:t>Sql_Injection</w:t>
      </w:r>
      <w:proofErr w:type="spellEnd"/>
      <w:r w:rsidRPr="00795213">
        <w:rPr>
          <w:lang w:eastAsia="en-AU"/>
        </w:rPr>
        <w:t xml:space="preserve">": </w:t>
      </w:r>
      <w:proofErr w:type="gramStart"/>
      <w:r w:rsidRPr="00795213">
        <w:rPr>
          <w:lang w:eastAsia="en-AU"/>
        </w:rPr>
        <w:t>re.compile</w:t>
      </w:r>
      <w:proofErr w:type="gramEnd"/>
      <w:r w:rsidRPr="00795213">
        <w:rPr>
          <w:lang w:eastAsia="en-AU"/>
        </w:rPr>
        <w:t>(r'\.query\s*\(.*\+.*\)')</w:t>
      </w:r>
      <w:r w:rsidR="00202850">
        <w:rPr>
          <w:lang w:eastAsia="en-AU"/>
        </w:rPr>
        <w:t>“</w:t>
      </w:r>
      <w:r w:rsidR="00075620">
        <w:rPr>
          <w:lang w:eastAsia="en-AU"/>
        </w:rPr>
        <w:t xml:space="preserve"> this expression is used to </w:t>
      </w:r>
      <w:r w:rsidR="00FC5CDA">
        <w:rPr>
          <w:lang w:eastAsia="en-AU"/>
        </w:rPr>
        <w:t xml:space="preserve">search through the selected file </w:t>
      </w:r>
      <w:r w:rsidR="0052239C">
        <w:rPr>
          <w:lang w:eastAsia="en-AU"/>
        </w:rPr>
        <w:t xml:space="preserve">and </w:t>
      </w:r>
      <w:r w:rsidR="00055E90">
        <w:rPr>
          <w:lang w:eastAsia="en-AU"/>
        </w:rPr>
        <w:t>locate</w:t>
      </w:r>
      <w:r w:rsidR="0052239C">
        <w:rPr>
          <w:lang w:eastAsia="en-AU"/>
        </w:rPr>
        <w:t xml:space="preserve"> any </w:t>
      </w:r>
      <w:r w:rsidR="00055E90">
        <w:rPr>
          <w:lang w:eastAsia="en-AU"/>
        </w:rPr>
        <w:t>areas</w:t>
      </w:r>
      <w:r w:rsidR="0052239C">
        <w:rPr>
          <w:lang w:eastAsia="en-AU"/>
        </w:rPr>
        <w:t xml:space="preserve"> where a user is able to enter </w:t>
      </w:r>
      <w:r w:rsidR="00055E90">
        <w:rPr>
          <w:lang w:eastAsia="en-AU"/>
        </w:rPr>
        <w:t xml:space="preserve">something into a input field. Without proper data sanitisation, a </w:t>
      </w:r>
      <w:r w:rsidR="002633E1">
        <w:rPr>
          <w:lang w:eastAsia="en-AU"/>
        </w:rPr>
        <w:t>user</w:t>
      </w:r>
      <w:r w:rsidR="00055E90">
        <w:rPr>
          <w:lang w:eastAsia="en-AU"/>
        </w:rPr>
        <w:t xml:space="preserve"> would be able to </w:t>
      </w:r>
      <w:r w:rsidR="002633E1">
        <w:rPr>
          <w:lang w:eastAsia="en-AU"/>
        </w:rPr>
        <w:t>input SQL code to the input field and begin to breach the application.</w:t>
      </w:r>
    </w:p>
    <w:p w14:paraId="0E671A2D" w14:textId="77777777" w:rsidR="00E67C94" w:rsidRDefault="00E67C94" w:rsidP="00202850">
      <w:pPr>
        <w:rPr>
          <w:lang w:eastAsia="en-AU"/>
        </w:rPr>
      </w:pPr>
    </w:p>
    <w:p w14:paraId="63BBCA1E" w14:textId="5E22367B" w:rsidR="0055556F" w:rsidRDefault="00430B4D" w:rsidP="0081632B">
      <w:pPr>
        <w:pStyle w:val="Heading3"/>
        <w:rPr>
          <w:lang w:eastAsia="en-AU"/>
        </w:rPr>
      </w:pPr>
      <w:bookmarkStart w:id="2" w:name="_Toc176374391"/>
      <w:r>
        <w:rPr>
          <w:lang w:eastAsia="en-AU"/>
        </w:rPr>
        <w:t>Potential issues if</w:t>
      </w:r>
      <w:r w:rsidR="0055556F">
        <w:rPr>
          <w:lang w:eastAsia="en-AU"/>
        </w:rPr>
        <w:t xml:space="preserve"> </w:t>
      </w:r>
      <w:r w:rsidR="00E67C94">
        <w:rPr>
          <w:lang w:eastAsia="en-AU"/>
        </w:rPr>
        <w:t>V</w:t>
      </w:r>
      <w:r w:rsidR="002C008D">
        <w:rPr>
          <w:lang w:eastAsia="en-AU"/>
        </w:rPr>
        <w:t>ulnerability</w:t>
      </w:r>
      <w:r w:rsidR="00E67C94">
        <w:rPr>
          <w:lang w:eastAsia="en-AU"/>
        </w:rPr>
        <w:t xml:space="preserve"> </w:t>
      </w:r>
      <w:r w:rsidR="002C008D">
        <w:rPr>
          <w:lang w:eastAsia="en-AU"/>
        </w:rPr>
        <w:t xml:space="preserve">/ </w:t>
      </w:r>
      <w:r w:rsidR="00E67C94">
        <w:rPr>
          <w:lang w:eastAsia="en-AU"/>
        </w:rPr>
        <w:t>A</w:t>
      </w:r>
      <w:r w:rsidR="002C008D">
        <w:rPr>
          <w:lang w:eastAsia="en-AU"/>
        </w:rPr>
        <w:t xml:space="preserve">ttack </w:t>
      </w:r>
      <w:r>
        <w:rPr>
          <w:lang w:eastAsia="en-AU"/>
        </w:rPr>
        <w:t>was successful:</w:t>
      </w:r>
      <w:bookmarkEnd w:id="2"/>
    </w:p>
    <w:p w14:paraId="3F67FDFB" w14:textId="431538F7" w:rsidR="00725FDC" w:rsidRDefault="00B4159D" w:rsidP="00725FDC">
      <w:pPr>
        <w:rPr>
          <w:lang w:eastAsia="en-AU"/>
        </w:rPr>
      </w:pPr>
      <w:r w:rsidRPr="0098561C">
        <w:rPr>
          <w:b/>
          <w:bCs/>
          <w:lang w:eastAsia="en-AU"/>
        </w:rPr>
        <w:t>Privilege Escalation:</w:t>
      </w:r>
      <w:r w:rsidR="00F03BFC">
        <w:rPr>
          <w:lang w:eastAsia="en-AU"/>
        </w:rPr>
        <w:t xml:space="preserve"> A hacker can begin to elevate their </w:t>
      </w:r>
      <w:r w:rsidR="00430B4D">
        <w:rPr>
          <w:lang w:eastAsia="en-AU"/>
        </w:rPr>
        <w:t>privilege</w:t>
      </w:r>
      <w:r w:rsidR="00F03BFC">
        <w:rPr>
          <w:lang w:eastAsia="en-AU"/>
        </w:rPr>
        <w:t xml:space="preserve">. Which could result </w:t>
      </w:r>
      <w:r w:rsidR="0098561C">
        <w:rPr>
          <w:lang w:eastAsia="en-AU"/>
        </w:rPr>
        <w:t>in access to different areas of the application. This their new privileges, they could make changes to the web server and take control.</w:t>
      </w:r>
    </w:p>
    <w:p w14:paraId="3EAFA1A4" w14:textId="15B71EA3" w:rsidR="00F03BFC" w:rsidRDefault="00F03BFC" w:rsidP="00725FDC">
      <w:pPr>
        <w:rPr>
          <w:lang w:eastAsia="en-AU"/>
        </w:rPr>
      </w:pPr>
      <w:r w:rsidRPr="0098561C">
        <w:rPr>
          <w:b/>
          <w:bCs/>
          <w:lang w:eastAsia="en-AU"/>
        </w:rPr>
        <w:t>Data Corruption:</w:t>
      </w:r>
      <w:r w:rsidR="0084291C">
        <w:rPr>
          <w:b/>
          <w:bCs/>
          <w:lang w:eastAsia="en-AU"/>
        </w:rPr>
        <w:t xml:space="preserve"> </w:t>
      </w:r>
      <w:r w:rsidR="0084291C">
        <w:rPr>
          <w:lang w:eastAsia="en-AU"/>
        </w:rPr>
        <w:t xml:space="preserve">An attacker could </w:t>
      </w:r>
      <w:r w:rsidR="001D374D">
        <w:rPr>
          <w:lang w:eastAsia="en-AU"/>
        </w:rPr>
        <w:t>intentionally</w:t>
      </w:r>
      <w:r w:rsidR="0084291C">
        <w:rPr>
          <w:lang w:eastAsia="en-AU"/>
        </w:rPr>
        <w:t xml:space="preserve"> cause a system corruption. Where they damage files or areas of the system and cause damage to the integrity </w:t>
      </w:r>
      <w:r w:rsidR="001D374D">
        <w:rPr>
          <w:lang w:eastAsia="en-AU"/>
        </w:rPr>
        <w:t>and lifespan.</w:t>
      </w:r>
    </w:p>
    <w:p w14:paraId="14E60446" w14:textId="77777777" w:rsidR="00E67C94" w:rsidRDefault="00E67C94" w:rsidP="00725FDC">
      <w:pPr>
        <w:rPr>
          <w:lang w:eastAsia="en-AU"/>
        </w:rPr>
      </w:pPr>
    </w:p>
    <w:p w14:paraId="1C674A59" w14:textId="4B48ED7B" w:rsidR="00C83297" w:rsidRDefault="00C83297" w:rsidP="00E67C94">
      <w:pPr>
        <w:pStyle w:val="Heading3"/>
        <w:rPr>
          <w:lang w:eastAsia="en-AU"/>
        </w:rPr>
      </w:pPr>
      <w:bookmarkStart w:id="3" w:name="_Toc176374392"/>
      <w:r>
        <w:rPr>
          <w:lang w:eastAsia="en-AU"/>
        </w:rPr>
        <w:t xml:space="preserve">How to </w:t>
      </w:r>
      <w:r w:rsidR="00094F0E">
        <w:rPr>
          <w:lang w:eastAsia="en-AU"/>
        </w:rPr>
        <w:t xml:space="preserve">defend </w:t>
      </w:r>
      <w:r>
        <w:rPr>
          <w:lang w:eastAsia="en-AU"/>
        </w:rPr>
        <w:t>agai</w:t>
      </w:r>
      <w:r w:rsidR="00E67C94">
        <w:rPr>
          <w:lang w:eastAsia="en-AU"/>
        </w:rPr>
        <w:t>nst this Vulnerability / Attack:</w:t>
      </w:r>
      <w:bookmarkEnd w:id="3"/>
    </w:p>
    <w:p w14:paraId="2967C593" w14:textId="1274B162" w:rsidR="00006F17" w:rsidRDefault="00994240" w:rsidP="00006F17">
      <w:pPr>
        <w:rPr>
          <w:lang w:eastAsia="en-AU"/>
        </w:rPr>
      </w:pPr>
      <w:r w:rsidRPr="00315EFE">
        <w:rPr>
          <w:b/>
          <w:bCs/>
          <w:lang w:eastAsia="en-AU"/>
        </w:rPr>
        <w:t>Data Sanitisation:</w:t>
      </w:r>
      <w:r>
        <w:rPr>
          <w:lang w:eastAsia="en-AU"/>
        </w:rPr>
        <w:t xml:space="preserve"> </w:t>
      </w:r>
      <w:r w:rsidR="00315EFE">
        <w:rPr>
          <w:lang w:eastAsia="en-AU"/>
        </w:rPr>
        <w:t>S</w:t>
      </w:r>
      <w:r>
        <w:rPr>
          <w:lang w:eastAsia="en-AU"/>
        </w:rPr>
        <w:t>anitise all data that is collected f</w:t>
      </w:r>
      <w:r w:rsidR="002E1104">
        <w:rPr>
          <w:lang w:eastAsia="en-AU"/>
        </w:rPr>
        <w:t>ro</w:t>
      </w:r>
      <w:r>
        <w:rPr>
          <w:lang w:eastAsia="en-AU"/>
        </w:rPr>
        <w:t>m users</w:t>
      </w:r>
      <w:r w:rsidR="006A34D3">
        <w:rPr>
          <w:lang w:eastAsia="en-AU"/>
        </w:rPr>
        <w:t>.</w:t>
      </w:r>
    </w:p>
    <w:p w14:paraId="78DD1D83" w14:textId="7492FF69" w:rsidR="006A34D3" w:rsidRDefault="006A34D3" w:rsidP="00006F17">
      <w:pPr>
        <w:rPr>
          <w:lang w:eastAsia="en-AU"/>
        </w:rPr>
      </w:pPr>
      <w:r w:rsidRPr="00315EFE">
        <w:rPr>
          <w:b/>
          <w:bCs/>
          <w:lang w:eastAsia="en-AU"/>
        </w:rPr>
        <w:t>Secure coding principles and frameworks:</w:t>
      </w:r>
      <w:r>
        <w:rPr>
          <w:lang w:eastAsia="en-AU"/>
        </w:rPr>
        <w:t xml:space="preserve"> </w:t>
      </w:r>
      <w:r w:rsidR="00315EFE">
        <w:rPr>
          <w:lang w:eastAsia="en-AU"/>
        </w:rPr>
        <w:t>U</w:t>
      </w:r>
      <w:r>
        <w:rPr>
          <w:lang w:eastAsia="en-AU"/>
        </w:rPr>
        <w:t xml:space="preserve">tilising online documentation </w:t>
      </w:r>
      <w:r w:rsidR="00CC7416">
        <w:rPr>
          <w:lang w:eastAsia="en-AU"/>
        </w:rPr>
        <w:t>and guides to code with security and data integrity first above all else</w:t>
      </w:r>
      <w:r w:rsidR="00315EFE">
        <w:rPr>
          <w:lang w:eastAsia="en-AU"/>
        </w:rPr>
        <w:t>.</w:t>
      </w:r>
    </w:p>
    <w:p w14:paraId="2F1D4103" w14:textId="2490CA78" w:rsidR="00FF4697" w:rsidRPr="00006F17" w:rsidRDefault="00FF4697" w:rsidP="00006F17">
      <w:pPr>
        <w:rPr>
          <w:lang w:eastAsia="en-AU"/>
        </w:rPr>
      </w:pPr>
      <w:proofErr w:type="spellStart"/>
      <w:proofErr w:type="gramStart"/>
      <w:r w:rsidRPr="0012116B">
        <w:rPr>
          <w:b/>
          <w:bCs/>
          <w:lang w:eastAsia="en-AU"/>
        </w:rPr>
        <w:t>Pre configured</w:t>
      </w:r>
      <w:proofErr w:type="spellEnd"/>
      <w:proofErr w:type="gramEnd"/>
      <w:r w:rsidRPr="0012116B">
        <w:rPr>
          <w:b/>
          <w:bCs/>
          <w:lang w:eastAsia="en-AU"/>
        </w:rPr>
        <w:t xml:space="preserve"> parameters and allowed characters</w:t>
      </w:r>
      <w:r>
        <w:rPr>
          <w:lang w:eastAsia="en-AU"/>
        </w:rPr>
        <w:t xml:space="preserve">: </w:t>
      </w:r>
      <w:r w:rsidR="0012116B">
        <w:rPr>
          <w:lang w:eastAsia="en-AU"/>
        </w:rPr>
        <w:t>A</w:t>
      </w:r>
      <w:r>
        <w:rPr>
          <w:lang w:eastAsia="en-AU"/>
        </w:rPr>
        <w:t xml:space="preserve">llowing only a </w:t>
      </w:r>
      <w:r w:rsidR="00CF3ED9">
        <w:rPr>
          <w:lang w:eastAsia="en-AU"/>
        </w:rPr>
        <w:t>specific</w:t>
      </w:r>
      <w:r>
        <w:rPr>
          <w:lang w:eastAsia="en-AU"/>
        </w:rPr>
        <w:t xml:space="preserve"> range of characters based on the exact needs for the input field. </w:t>
      </w:r>
      <w:r w:rsidR="0012116B">
        <w:rPr>
          <w:lang w:eastAsia="en-AU"/>
        </w:rPr>
        <w:t>And example of this is within the name field, numbers and special characters will not be necessary. These should be blocked by default.</w:t>
      </w:r>
    </w:p>
    <w:p w14:paraId="46A52F76" w14:textId="77777777" w:rsidR="00204A4E" w:rsidRDefault="00204A4E" w:rsidP="00C66E1D">
      <w:pPr>
        <w:spacing w:line="257" w:lineRule="auto"/>
        <w:rPr>
          <w:rFonts w:ascii="Calibri" w:eastAsia="Calibri" w:hAnsi="Calibri" w:cs="Calibri"/>
        </w:rPr>
      </w:pPr>
    </w:p>
    <w:p w14:paraId="4EE5BCF1" w14:textId="77777777" w:rsidR="00204A4E" w:rsidRPr="00E35962" w:rsidRDefault="00204A4E" w:rsidP="00CE1741">
      <w:pPr>
        <w:pStyle w:val="Heading2"/>
        <w:rPr>
          <w:rFonts w:eastAsia="Calibri"/>
          <w:b/>
          <w:bCs/>
        </w:rPr>
      </w:pPr>
      <w:bookmarkStart w:id="4" w:name="_Toc176374393"/>
      <w:r w:rsidRPr="00E35962">
        <w:rPr>
          <w:rFonts w:eastAsia="Calibri"/>
          <w:b/>
          <w:bCs/>
        </w:rPr>
        <w:t>Cross-Site Scripting</w:t>
      </w:r>
      <w:bookmarkEnd w:id="4"/>
    </w:p>
    <w:p w14:paraId="62DC4B70" w14:textId="2EFE379B" w:rsidR="00204A4E" w:rsidRDefault="004C241B" w:rsidP="00CE1741">
      <w:r>
        <w:t>This is a vulnerability which can be taken advantage of through web application.</w:t>
      </w:r>
      <w:r w:rsidR="0050483B">
        <w:t xml:space="preserve"> This vulnerability can be exploited when a web application displays </w:t>
      </w:r>
      <w:r w:rsidR="005C5464">
        <w:t>a user’s input without the correct data sanitisation and input validation.</w:t>
      </w:r>
      <w:r w:rsidR="00995264">
        <w:t xml:space="preserve"> This allows for attackers to deploy the</w:t>
      </w:r>
      <w:r w:rsidR="00EF4D35">
        <w:t>ir</w:t>
      </w:r>
      <w:r w:rsidR="00995264">
        <w:t xml:space="preserve"> malicious code </w:t>
      </w:r>
      <w:r w:rsidR="00EC11FE">
        <w:t xml:space="preserve">and potentially hijack the session or </w:t>
      </w:r>
      <w:r w:rsidR="00EF4D35">
        <w:t>interfere with the website.</w:t>
      </w:r>
      <w:r w:rsidR="001C244B">
        <w:t xml:space="preserve"> A</w:t>
      </w:r>
      <w:r w:rsidR="000F1499">
        <w:t>n example of this attack is a</w:t>
      </w:r>
      <w:r w:rsidR="001C244B">
        <w:t xml:space="preserve"> user </w:t>
      </w:r>
      <w:r w:rsidR="00827483">
        <w:t>could enter in &lt;script&gt;</w:t>
      </w:r>
      <w:proofErr w:type="gramStart"/>
      <w:r w:rsidR="00827483">
        <w:t>alert(</w:t>
      </w:r>
      <w:proofErr w:type="gramEnd"/>
      <w:r w:rsidR="00E63341">
        <w:t>‘T</w:t>
      </w:r>
      <w:r w:rsidR="00827483">
        <w:t>he session has been hijacked!!!!! Malware uploaded</w:t>
      </w:r>
      <w:proofErr w:type="gramStart"/>
      <w:r w:rsidR="00E63341">
        <w:t>’)&lt;</w:t>
      </w:r>
      <w:proofErr w:type="gramEnd"/>
      <w:r w:rsidR="00E63341">
        <w:t>/script&gt;. Which would cause a popup window</w:t>
      </w:r>
      <w:r w:rsidR="000F1499">
        <w:t xml:space="preserve"> </w:t>
      </w:r>
      <w:r w:rsidR="00E63341">
        <w:t>with “The session has been hijacked!!!!! Malware uploaded”</w:t>
      </w:r>
      <w:r w:rsidR="000F1499">
        <w:t xml:space="preserve"> on the user’s screen.</w:t>
      </w:r>
    </w:p>
    <w:p w14:paraId="671A6412" w14:textId="77777777" w:rsidR="0012116B" w:rsidRDefault="0012116B" w:rsidP="00CE1741"/>
    <w:p w14:paraId="539C22E3" w14:textId="77777777" w:rsidR="0012116B" w:rsidRDefault="0012116B" w:rsidP="0012116B">
      <w:pPr>
        <w:pStyle w:val="Heading3"/>
        <w:rPr>
          <w:rFonts w:eastAsia="Calibri"/>
        </w:rPr>
      </w:pPr>
      <w:bookmarkStart w:id="5" w:name="_Toc176374394"/>
      <w:r>
        <w:rPr>
          <w:rFonts w:eastAsia="Calibri"/>
        </w:rPr>
        <w:lastRenderedPageBreak/>
        <w:t>How is this attack found via the Vulnerability Scanner?</w:t>
      </w:r>
      <w:bookmarkEnd w:id="5"/>
    </w:p>
    <w:p w14:paraId="030BE832" w14:textId="674C8CEB" w:rsidR="00D83A89" w:rsidRDefault="00572A32" w:rsidP="00D83A89">
      <w:pPr>
        <w:rPr>
          <w:lang w:eastAsia="en-AU"/>
        </w:rPr>
      </w:pPr>
      <w:proofErr w:type="gramStart"/>
      <w:r>
        <w:rPr>
          <w:lang w:eastAsia="en-AU"/>
        </w:rPr>
        <w:t>‘</w:t>
      </w:r>
      <w:r w:rsidR="00D83A89" w:rsidRPr="00795213">
        <w:rPr>
          <w:lang w:eastAsia="en-AU"/>
        </w:rPr>
        <w:t> "</w:t>
      </w:r>
      <w:proofErr w:type="gramEnd"/>
      <w:r w:rsidR="00D83A89" w:rsidRPr="00795213">
        <w:rPr>
          <w:lang w:eastAsia="en-AU"/>
        </w:rPr>
        <w:t>XSS": re.compile(r'res\.send\s*\(.*\+.*\)')</w:t>
      </w:r>
      <w:r>
        <w:rPr>
          <w:lang w:eastAsia="en-AU"/>
        </w:rPr>
        <w:t xml:space="preserve"> ‘ this line of code is used to </w:t>
      </w:r>
      <w:r w:rsidR="00FC6A87">
        <w:rPr>
          <w:lang w:eastAsia="en-AU"/>
        </w:rPr>
        <w:t xml:space="preserve">detect </w:t>
      </w:r>
      <w:r w:rsidR="003226B6">
        <w:rPr>
          <w:lang w:eastAsia="en-AU"/>
        </w:rPr>
        <w:t xml:space="preserve">XSS vulnerabilities within </w:t>
      </w:r>
      <w:r w:rsidR="005545B8">
        <w:rPr>
          <w:lang w:eastAsia="en-AU"/>
        </w:rPr>
        <w:t>the</w:t>
      </w:r>
      <w:r w:rsidR="003226B6">
        <w:rPr>
          <w:lang w:eastAsia="en-AU"/>
        </w:rPr>
        <w:t xml:space="preserve"> </w:t>
      </w:r>
      <w:r w:rsidR="005545B8">
        <w:rPr>
          <w:lang w:eastAsia="en-AU"/>
        </w:rPr>
        <w:t>JavaScript</w:t>
      </w:r>
      <w:r w:rsidR="003226B6">
        <w:rPr>
          <w:lang w:eastAsia="en-AU"/>
        </w:rPr>
        <w:t xml:space="preserve"> files</w:t>
      </w:r>
      <w:r w:rsidR="005545B8">
        <w:rPr>
          <w:lang w:eastAsia="en-AU"/>
        </w:rPr>
        <w:t>.</w:t>
      </w:r>
      <w:r w:rsidR="00F63D9E">
        <w:rPr>
          <w:lang w:eastAsia="en-AU"/>
        </w:rPr>
        <w:t xml:space="preserve"> This identifies areas of code that </w:t>
      </w:r>
      <w:r w:rsidR="00D67063">
        <w:rPr>
          <w:lang w:eastAsia="en-AU"/>
        </w:rPr>
        <w:t xml:space="preserve">an </w:t>
      </w:r>
      <w:r w:rsidR="002E1104">
        <w:rPr>
          <w:lang w:eastAsia="en-AU"/>
        </w:rPr>
        <w:t>XSS</w:t>
      </w:r>
      <w:r w:rsidR="00D67063">
        <w:rPr>
          <w:lang w:eastAsia="en-AU"/>
        </w:rPr>
        <w:t xml:space="preserve"> attack can occur. Due to </w:t>
      </w:r>
      <w:r w:rsidR="007C7F7A">
        <w:rPr>
          <w:lang w:eastAsia="en-AU"/>
        </w:rPr>
        <w:t>a user’s</w:t>
      </w:r>
      <w:r w:rsidR="00D67063">
        <w:rPr>
          <w:lang w:eastAsia="en-AU"/>
        </w:rPr>
        <w:t xml:space="preserve"> input not being properly sanitised </w:t>
      </w:r>
      <w:r w:rsidR="006622A6">
        <w:rPr>
          <w:lang w:eastAsia="en-AU"/>
        </w:rPr>
        <w:t>or without the correct data validation.</w:t>
      </w:r>
    </w:p>
    <w:p w14:paraId="38A16BE6" w14:textId="77777777" w:rsidR="00D83A89" w:rsidRPr="00D83A89" w:rsidRDefault="00D83A89" w:rsidP="00D83A89"/>
    <w:p w14:paraId="27F33589" w14:textId="77777777" w:rsidR="0012116B" w:rsidRDefault="0012116B" w:rsidP="0012116B">
      <w:pPr>
        <w:pStyle w:val="Heading3"/>
        <w:rPr>
          <w:lang w:eastAsia="en-AU"/>
        </w:rPr>
      </w:pPr>
      <w:bookmarkStart w:id="6" w:name="_Toc176374395"/>
      <w:r>
        <w:rPr>
          <w:lang w:eastAsia="en-AU"/>
        </w:rPr>
        <w:t>Potential issues if Vulnerability / Attack was successful:</w:t>
      </w:r>
      <w:bookmarkEnd w:id="6"/>
    </w:p>
    <w:p w14:paraId="24F89355" w14:textId="73F78FDD" w:rsidR="001665A2" w:rsidRDefault="005219FF" w:rsidP="001665A2">
      <w:pPr>
        <w:rPr>
          <w:lang w:eastAsia="en-AU"/>
        </w:rPr>
      </w:pPr>
      <w:r w:rsidRPr="0092085A">
        <w:rPr>
          <w:b/>
          <w:bCs/>
          <w:lang w:eastAsia="en-AU"/>
        </w:rPr>
        <w:t>Session Hijacking:</w:t>
      </w:r>
      <w:r w:rsidR="0096690B">
        <w:rPr>
          <w:lang w:eastAsia="en-AU"/>
        </w:rPr>
        <w:t xml:space="preserve"> The active session could be hijacked by an attacker. Which could lead to a range of issues from</w:t>
      </w:r>
      <w:r w:rsidR="0092085A">
        <w:rPr>
          <w:lang w:eastAsia="en-AU"/>
        </w:rPr>
        <w:t>, unauthorised access, further attacks and damage to the integrity of the web server.</w:t>
      </w:r>
    </w:p>
    <w:p w14:paraId="77C0B525" w14:textId="446196DE" w:rsidR="001665A2" w:rsidRPr="00F611BC" w:rsidRDefault="005219FF" w:rsidP="001665A2">
      <w:pPr>
        <w:rPr>
          <w:b/>
          <w:bCs/>
          <w:lang w:eastAsia="en-AU"/>
        </w:rPr>
      </w:pPr>
      <w:r w:rsidRPr="0092085A">
        <w:rPr>
          <w:b/>
          <w:bCs/>
          <w:lang w:eastAsia="en-AU"/>
        </w:rPr>
        <w:t>Malware infection</w:t>
      </w:r>
      <w:r w:rsidR="0096690B" w:rsidRPr="0092085A">
        <w:rPr>
          <w:b/>
          <w:bCs/>
          <w:lang w:eastAsia="en-AU"/>
        </w:rPr>
        <w:t>:</w:t>
      </w:r>
      <w:r w:rsidR="0092085A">
        <w:rPr>
          <w:b/>
          <w:bCs/>
          <w:lang w:eastAsia="en-AU"/>
        </w:rPr>
        <w:t xml:space="preserve"> </w:t>
      </w:r>
      <w:r w:rsidR="0092085A">
        <w:rPr>
          <w:lang w:eastAsia="en-AU"/>
        </w:rPr>
        <w:t xml:space="preserve">The attacker could deploy malware to the </w:t>
      </w:r>
      <w:proofErr w:type="gramStart"/>
      <w:r w:rsidR="0092085A">
        <w:rPr>
          <w:lang w:eastAsia="en-AU"/>
        </w:rPr>
        <w:t>users</w:t>
      </w:r>
      <w:proofErr w:type="gramEnd"/>
      <w:r w:rsidR="0092085A">
        <w:rPr>
          <w:lang w:eastAsia="en-AU"/>
        </w:rPr>
        <w:t xml:space="preserve"> device or the </w:t>
      </w:r>
      <w:r w:rsidR="00F611BC">
        <w:rPr>
          <w:lang w:eastAsia="en-AU"/>
        </w:rPr>
        <w:t>webserver. Dependant on the malware, this could corrupt files, infect other users and potentially give full access to the attacker.</w:t>
      </w:r>
      <w:r w:rsidRPr="0092085A">
        <w:rPr>
          <w:b/>
          <w:bCs/>
          <w:lang w:eastAsia="en-AU"/>
        </w:rPr>
        <w:br/>
      </w:r>
    </w:p>
    <w:p w14:paraId="38597ECB" w14:textId="4154B097" w:rsidR="0012116B" w:rsidRDefault="0012116B" w:rsidP="0012116B">
      <w:pPr>
        <w:pStyle w:val="Heading3"/>
        <w:rPr>
          <w:lang w:eastAsia="en-AU"/>
        </w:rPr>
      </w:pPr>
      <w:bookmarkStart w:id="7" w:name="_Toc176374396"/>
      <w:r>
        <w:rPr>
          <w:lang w:eastAsia="en-AU"/>
        </w:rPr>
        <w:t xml:space="preserve">How to </w:t>
      </w:r>
      <w:r w:rsidR="00094F0E">
        <w:rPr>
          <w:lang w:eastAsia="en-AU"/>
        </w:rPr>
        <w:t xml:space="preserve">defend </w:t>
      </w:r>
      <w:r>
        <w:rPr>
          <w:lang w:eastAsia="en-AU"/>
        </w:rPr>
        <w:t>against this Vulnerability / Attack:</w:t>
      </w:r>
      <w:bookmarkEnd w:id="7"/>
    </w:p>
    <w:p w14:paraId="4C4553DC" w14:textId="77777777" w:rsidR="002E1104" w:rsidRDefault="002E1104" w:rsidP="002E1104">
      <w:pPr>
        <w:rPr>
          <w:lang w:eastAsia="en-AU"/>
        </w:rPr>
      </w:pPr>
      <w:r w:rsidRPr="00315EFE">
        <w:rPr>
          <w:b/>
          <w:bCs/>
          <w:lang w:eastAsia="en-AU"/>
        </w:rPr>
        <w:t>Data Sanitisation:</w:t>
      </w:r>
      <w:r>
        <w:rPr>
          <w:lang w:eastAsia="en-AU"/>
        </w:rPr>
        <w:t xml:space="preserve"> Sanitise all data that is collected from users.</w:t>
      </w:r>
    </w:p>
    <w:p w14:paraId="1F6E4667" w14:textId="77777777" w:rsidR="00E76583" w:rsidRDefault="00E76583" w:rsidP="00E76583">
      <w:pPr>
        <w:rPr>
          <w:lang w:eastAsia="en-AU"/>
        </w:rPr>
      </w:pPr>
      <w:r w:rsidRPr="00315EFE">
        <w:rPr>
          <w:b/>
          <w:bCs/>
          <w:lang w:eastAsia="en-AU"/>
        </w:rPr>
        <w:t>Secure coding principles and frameworks:</w:t>
      </w:r>
      <w:r>
        <w:rPr>
          <w:lang w:eastAsia="en-AU"/>
        </w:rPr>
        <w:t xml:space="preserve"> Utilising online documentation and guides to code with security and data integrity first above all else.</w:t>
      </w:r>
    </w:p>
    <w:p w14:paraId="7F0503EE" w14:textId="32C9715E" w:rsidR="00EF4D35" w:rsidRDefault="00392B19" w:rsidP="00EF4D35">
      <w:pPr>
        <w:rPr>
          <w:lang w:eastAsia="en-AU"/>
        </w:rPr>
      </w:pPr>
      <w:r w:rsidRPr="0041444D">
        <w:rPr>
          <w:b/>
          <w:bCs/>
          <w:lang w:eastAsia="en-AU"/>
        </w:rPr>
        <w:t>D</w:t>
      </w:r>
      <w:r w:rsidR="001D4EAB" w:rsidRPr="0041444D">
        <w:rPr>
          <w:b/>
          <w:bCs/>
          <w:lang w:eastAsia="en-AU"/>
        </w:rPr>
        <w:t>evelop</w:t>
      </w:r>
      <w:r w:rsidR="00FB3930" w:rsidRPr="0041444D">
        <w:rPr>
          <w:b/>
          <w:bCs/>
          <w:lang w:eastAsia="en-AU"/>
        </w:rPr>
        <w:t xml:space="preserve"> </w:t>
      </w:r>
      <w:r w:rsidR="0041444D">
        <w:rPr>
          <w:b/>
          <w:bCs/>
          <w:lang w:eastAsia="en-AU"/>
        </w:rPr>
        <w:t>I</w:t>
      </w:r>
      <w:r w:rsidR="00FB3930" w:rsidRPr="0041444D">
        <w:rPr>
          <w:b/>
          <w:bCs/>
          <w:lang w:eastAsia="en-AU"/>
        </w:rPr>
        <w:t xml:space="preserve">nput </w:t>
      </w:r>
      <w:r w:rsidR="0041444D">
        <w:rPr>
          <w:b/>
          <w:bCs/>
          <w:lang w:eastAsia="en-AU"/>
        </w:rPr>
        <w:t>C</w:t>
      </w:r>
      <w:r w:rsidR="00FB3930" w:rsidRPr="0041444D">
        <w:rPr>
          <w:b/>
          <w:bCs/>
          <w:lang w:eastAsia="en-AU"/>
        </w:rPr>
        <w:t>ontrols:</w:t>
      </w:r>
      <w:r w:rsidR="00FB3930">
        <w:rPr>
          <w:lang w:eastAsia="en-AU"/>
        </w:rPr>
        <w:t xml:space="preserve"> </w:t>
      </w:r>
      <w:r w:rsidR="0041444D">
        <w:rPr>
          <w:lang w:eastAsia="en-AU"/>
        </w:rPr>
        <w:t>D</w:t>
      </w:r>
      <w:r w:rsidR="00FB3930">
        <w:rPr>
          <w:lang w:eastAsia="en-AU"/>
        </w:rPr>
        <w:t xml:space="preserve">evelopment of controls that prevent users from </w:t>
      </w:r>
      <w:r w:rsidR="0041444D">
        <w:rPr>
          <w:lang w:eastAsia="en-AU"/>
        </w:rPr>
        <w:t>inputting</w:t>
      </w:r>
      <w:r w:rsidR="00FB3930">
        <w:rPr>
          <w:lang w:eastAsia="en-AU"/>
        </w:rPr>
        <w:t xml:space="preserve"> </w:t>
      </w:r>
      <w:r w:rsidR="0041444D">
        <w:rPr>
          <w:lang w:eastAsia="en-AU"/>
        </w:rPr>
        <w:t>characters</w:t>
      </w:r>
      <w:r w:rsidR="00FB3930">
        <w:rPr>
          <w:lang w:eastAsia="en-AU"/>
        </w:rPr>
        <w:t xml:space="preserve"> </w:t>
      </w:r>
      <w:r w:rsidR="0041444D">
        <w:rPr>
          <w:lang w:eastAsia="en-AU"/>
        </w:rPr>
        <w:t>that they would not need for the given input field.</w:t>
      </w:r>
    </w:p>
    <w:p w14:paraId="570A15C0" w14:textId="77777777" w:rsidR="0041444D" w:rsidRPr="00EF4D35" w:rsidRDefault="0041444D" w:rsidP="00EF4D35"/>
    <w:p w14:paraId="131820DD" w14:textId="77777777" w:rsidR="00204A4E" w:rsidRPr="00E35962" w:rsidRDefault="00204A4E" w:rsidP="00CE1741">
      <w:pPr>
        <w:pStyle w:val="Heading2"/>
        <w:rPr>
          <w:rFonts w:eastAsia="Calibri"/>
          <w:b/>
          <w:bCs/>
        </w:rPr>
      </w:pPr>
      <w:bookmarkStart w:id="8" w:name="_Toc176374397"/>
      <w:r w:rsidRPr="00E35962">
        <w:rPr>
          <w:rFonts w:eastAsia="Calibri"/>
          <w:b/>
          <w:bCs/>
        </w:rPr>
        <w:t>Command Injection</w:t>
      </w:r>
      <w:bookmarkEnd w:id="8"/>
    </w:p>
    <w:p w14:paraId="5E75FCAE" w14:textId="1C3E7B74" w:rsidR="00EF4D35" w:rsidRDefault="00580F7A" w:rsidP="00EF4D35">
      <w:r>
        <w:t>As the name suggests</w:t>
      </w:r>
      <w:r w:rsidR="007100D9">
        <w:t xml:space="preserve"> this is another </w:t>
      </w:r>
      <w:r w:rsidR="003904C4">
        <w:t>injection-based</w:t>
      </w:r>
      <w:r w:rsidR="007100D9">
        <w:t xml:space="preserve"> attack, which attackers commonly use </w:t>
      </w:r>
      <w:r w:rsidR="00E67717">
        <w:t>if there is an open vulnerability to abuse.</w:t>
      </w:r>
      <w:r w:rsidR="008B77B6">
        <w:t xml:space="preserve"> </w:t>
      </w:r>
      <w:r w:rsidR="00DE7A03">
        <w:t xml:space="preserve">When there is little to no validation and poor </w:t>
      </w:r>
      <w:r w:rsidR="004931D0">
        <w:t>coding</w:t>
      </w:r>
      <w:r w:rsidR="00DE7A03">
        <w:t xml:space="preserve"> from the developers. </w:t>
      </w:r>
      <w:r w:rsidR="004931D0">
        <w:t>Applications</w:t>
      </w:r>
      <w:r w:rsidR="00DE7A03">
        <w:t xml:space="preserve"> can sometimes </w:t>
      </w:r>
      <w:r w:rsidR="004931D0">
        <w:t xml:space="preserve">be configured in a way that user inputs are </w:t>
      </w:r>
      <w:r w:rsidR="005C0074">
        <w:t xml:space="preserve">sent directly to the system. This means that an attacker </w:t>
      </w:r>
      <w:proofErr w:type="gramStart"/>
      <w:r w:rsidR="005C0074">
        <w:t>is able to</w:t>
      </w:r>
      <w:proofErr w:type="gramEnd"/>
      <w:r w:rsidR="005C0074">
        <w:t xml:space="preserve"> execute system level commands and </w:t>
      </w:r>
      <w:r w:rsidR="009535FE">
        <w:t xml:space="preserve">pressure test a system in an attempt to cause a disruption or </w:t>
      </w:r>
      <w:r w:rsidR="00362C58">
        <w:t>gain access</w:t>
      </w:r>
      <w:r w:rsidR="00B92677">
        <w:t>.</w:t>
      </w:r>
    </w:p>
    <w:p w14:paraId="4533C6F6" w14:textId="77777777" w:rsidR="0012116B" w:rsidRDefault="0012116B" w:rsidP="00EF4D35"/>
    <w:p w14:paraId="4A0DB3D1" w14:textId="77777777" w:rsidR="0012116B" w:rsidRDefault="0012116B" w:rsidP="0012116B">
      <w:pPr>
        <w:pStyle w:val="Heading3"/>
        <w:rPr>
          <w:rFonts w:eastAsia="Calibri"/>
        </w:rPr>
      </w:pPr>
      <w:bookmarkStart w:id="9" w:name="_Toc176374398"/>
      <w:r>
        <w:rPr>
          <w:rFonts w:eastAsia="Calibri"/>
        </w:rPr>
        <w:t>How is this attack found via the Vulnerability Scanner?</w:t>
      </w:r>
      <w:bookmarkEnd w:id="9"/>
    </w:p>
    <w:p w14:paraId="7BACF9D4" w14:textId="4810C52D" w:rsidR="0041444D" w:rsidRDefault="0041444D" w:rsidP="0041444D">
      <w:pPr>
        <w:rPr>
          <w:lang w:eastAsia="en-AU"/>
        </w:rPr>
      </w:pPr>
      <w:r w:rsidRPr="00795213">
        <w:rPr>
          <w:lang w:eastAsia="en-AU"/>
        </w:rPr>
        <w:t> </w:t>
      </w:r>
      <w:proofErr w:type="gramStart"/>
      <w:r>
        <w:rPr>
          <w:lang w:eastAsia="en-AU"/>
        </w:rPr>
        <w:t xml:space="preserve">‘ </w:t>
      </w:r>
      <w:r w:rsidRPr="00795213">
        <w:rPr>
          <w:lang w:eastAsia="en-AU"/>
        </w:rPr>
        <w:t>"</w:t>
      </w:r>
      <w:proofErr w:type="gramEnd"/>
      <w:r w:rsidRPr="00795213">
        <w:rPr>
          <w:lang w:eastAsia="en-AU"/>
        </w:rPr>
        <w:t>Command_Injection": re.compile(r'exec\s*\(.*\+.*\)')</w:t>
      </w:r>
      <w:r>
        <w:rPr>
          <w:lang w:eastAsia="en-AU"/>
        </w:rPr>
        <w:t xml:space="preserve"> ‘ This line of code catches </w:t>
      </w:r>
      <w:r w:rsidR="00CF3EE7">
        <w:rPr>
          <w:lang w:eastAsia="en-AU"/>
        </w:rPr>
        <w:t>any attempt to submit data to an input field</w:t>
      </w:r>
      <w:r w:rsidR="00104388">
        <w:rPr>
          <w:lang w:eastAsia="en-AU"/>
        </w:rPr>
        <w:t xml:space="preserve">. If there is no sanitisation for </w:t>
      </w:r>
      <w:r w:rsidR="00197901">
        <w:rPr>
          <w:lang w:eastAsia="en-AU"/>
        </w:rPr>
        <w:t xml:space="preserve">“+” or other characteristics of </w:t>
      </w:r>
      <w:r w:rsidR="00BD121F">
        <w:rPr>
          <w:lang w:eastAsia="en-AU"/>
        </w:rPr>
        <w:t>malicious</w:t>
      </w:r>
      <w:r w:rsidR="00197901">
        <w:rPr>
          <w:lang w:eastAsia="en-AU"/>
        </w:rPr>
        <w:t xml:space="preserve"> code. This </w:t>
      </w:r>
      <w:r w:rsidR="00B54D3A">
        <w:rPr>
          <w:lang w:eastAsia="en-AU"/>
        </w:rPr>
        <w:t>vulnerability will be identified.</w:t>
      </w:r>
    </w:p>
    <w:p w14:paraId="3F74B768" w14:textId="77777777" w:rsidR="0041444D" w:rsidRPr="0041444D" w:rsidRDefault="0041444D" w:rsidP="0041444D"/>
    <w:p w14:paraId="0AB83265" w14:textId="77777777" w:rsidR="0012116B" w:rsidRDefault="0012116B" w:rsidP="0012116B">
      <w:pPr>
        <w:pStyle w:val="Heading3"/>
        <w:rPr>
          <w:lang w:eastAsia="en-AU"/>
        </w:rPr>
      </w:pPr>
      <w:bookmarkStart w:id="10" w:name="_Toc176374399"/>
      <w:r>
        <w:rPr>
          <w:lang w:eastAsia="en-AU"/>
        </w:rPr>
        <w:t>Potential issues if Vulnerability / Attack was successful:</w:t>
      </w:r>
      <w:bookmarkEnd w:id="10"/>
    </w:p>
    <w:p w14:paraId="4D914EC3" w14:textId="311A7A79" w:rsidR="00BD121F" w:rsidRDefault="004639BD" w:rsidP="00BD121F">
      <w:pPr>
        <w:rPr>
          <w:lang w:eastAsia="en-AU"/>
        </w:rPr>
      </w:pPr>
      <w:r w:rsidRPr="004639BD">
        <w:rPr>
          <w:b/>
          <w:bCs/>
          <w:lang w:eastAsia="en-AU"/>
        </w:rPr>
        <w:t>System Control</w:t>
      </w:r>
      <w:r>
        <w:rPr>
          <w:lang w:eastAsia="en-AU"/>
        </w:rPr>
        <w:t xml:space="preserve">: The hacker can </w:t>
      </w:r>
      <w:r w:rsidR="000F4EA1">
        <w:rPr>
          <w:lang w:eastAsia="en-AU"/>
        </w:rPr>
        <w:t xml:space="preserve">gain control of the system via their </w:t>
      </w:r>
      <w:r w:rsidR="00615C07">
        <w:rPr>
          <w:lang w:eastAsia="en-AU"/>
        </w:rPr>
        <w:t>malicious</w:t>
      </w:r>
      <w:r w:rsidR="000F4EA1">
        <w:rPr>
          <w:lang w:eastAsia="en-AU"/>
        </w:rPr>
        <w:t xml:space="preserve"> code. This </w:t>
      </w:r>
      <w:r w:rsidR="00615C07">
        <w:rPr>
          <w:lang w:eastAsia="en-AU"/>
        </w:rPr>
        <w:t>could</w:t>
      </w:r>
      <w:r w:rsidR="000F4EA1">
        <w:rPr>
          <w:lang w:eastAsia="en-AU"/>
        </w:rPr>
        <w:t xml:space="preserve"> result in immediate damages, users </w:t>
      </w:r>
      <w:r w:rsidR="00094F0E">
        <w:rPr>
          <w:lang w:eastAsia="en-AU"/>
        </w:rPr>
        <w:t>losing</w:t>
      </w:r>
      <w:r w:rsidR="000F4EA1">
        <w:rPr>
          <w:lang w:eastAsia="en-AU"/>
        </w:rPr>
        <w:t xml:space="preserve"> access and potentially a </w:t>
      </w:r>
      <w:r w:rsidR="00615C07">
        <w:rPr>
          <w:lang w:eastAsia="en-AU"/>
        </w:rPr>
        <w:t>ransomware</w:t>
      </w:r>
      <w:r w:rsidR="000F4EA1">
        <w:rPr>
          <w:lang w:eastAsia="en-AU"/>
        </w:rPr>
        <w:t xml:space="preserve"> attack</w:t>
      </w:r>
      <w:r w:rsidR="00615C07">
        <w:rPr>
          <w:lang w:eastAsia="en-AU"/>
        </w:rPr>
        <w:t>.</w:t>
      </w:r>
    </w:p>
    <w:p w14:paraId="2BCA1C78" w14:textId="6E583917" w:rsidR="00094F0E" w:rsidRDefault="006F68B8" w:rsidP="00BD121F">
      <w:pPr>
        <w:rPr>
          <w:lang w:eastAsia="en-AU"/>
        </w:rPr>
      </w:pPr>
      <w:r w:rsidRPr="006F68B8">
        <w:rPr>
          <w:b/>
          <w:bCs/>
          <w:lang w:eastAsia="en-AU"/>
        </w:rPr>
        <w:t>Data Integrity:</w:t>
      </w:r>
      <w:r>
        <w:rPr>
          <w:lang w:eastAsia="en-AU"/>
        </w:rPr>
        <w:t xml:space="preserve"> Users files and information may be compromised. Which could result in legal trouble for Nutrihelp</w:t>
      </w:r>
      <w:r w:rsidR="000F088C">
        <w:rPr>
          <w:lang w:eastAsia="en-AU"/>
        </w:rPr>
        <w:t>. This is completely avoidable if proper sanitisation and validation is performed.</w:t>
      </w:r>
    </w:p>
    <w:p w14:paraId="71565913" w14:textId="31BEF459" w:rsidR="001D3FB6" w:rsidRDefault="001D3FB6" w:rsidP="00BD121F">
      <w:pPr>
        <w:rPr>
          <w:lang w:eastAsia="en-AU"/>
        </w:rPr>
      </w:pPr>
      <w:r w:rsidRPr="00CF3ED9">
        <w:rPr>
          <w:b/>
          <w:bCs/>
          <w:lang w:eastAsia="en-AU"/>
        </w:rPr>
        <w:t>System Corru</w:t>
      </w:r>
      <w:r w:rsidR="00CF3ED9" w:rsidRPr="00CF3ED9">
        <w:rPr>
          <w:b/>
          <w:bCs/>
          <w:lang w:eastAsia="en-AU"/>
        </w:rPr>
        <w:t>ption:</w:t>
      </w:r>
      <w:r w:rsidR="00CF3ED9">
        <w:rPr>
          <w:lang w:eastAsia="en-AU"/>
        </w:rPr>
        <w:t xml:space="preserve"> The system could be taken offline by the attacker</w:t>
      </w:r>
    </w:p>
    <w:p w14:paraId="014E5EE9" w14:textId="77777777" w:rsidR="00094F0E" w:rsidRPr="004639BD" w:rsidRDefault="00094F0E" w:rsidP="00BD121F">
      <w:pPr>
        <w:rPr>
          <w:lang w:eastAsia="en-AU"/>
        </w:rPr>
      </w:pPr>
    </w:p>
    <w:p w14:paraId="5771FB85" w14:textId="1DC93CA7" w:rsidR="0012116B" w:rsidRDefault="0012116B" w:rsidP="0012116B">
      <w:pPr>
        <w:pStyle w:val="Heading3"/>
        <w:rPr>
          <w:lang w:eastAsia="en-AU"/>
        </w:rPr>
      </w:pPr>
      <w:bookmarkStart w:id="11" w:name="_Toc176374400"/>
      <w:r>
        <w:rPr>
          <w:lang w:eastAsia="en-AU"/>
        </w:rPr>
        <w:lastRenderedPageBreak/>
        <w:t xml:space="preserve">How to </w:t>
      </w:r>
      <w:r w:rsidR="00094F0E">
        <w:rPr>
          <w:lang w:eastAsia="en-AU"/>
        </w:rPr>
        <w:t>defend</w:t>
      </w:r>
      <w:r>
        <w:rPr>
          <w:lang w:eastAsia="en-AU"/>
        </w:rPr>
        <w:t xml:space="preserve"> against this Vulnerability / Attack:</w:t>
      </w:r>
      <w:bookmarkEnd w:id="11"/>
    </w:p>
    <w:p w14:paraId="390EEADA" w14:textId="77777777" w:rsidR="005C49F4" w:rsidRDefault="005C49F4" w:rsidP="005C49F4">
      <w:pPr>
        <w:rPr>
          <w:lang w:eastAsia="en-AU"/>
        </w:rPr>
      </w:pPr>
      <w:r w:rsidRPr="00315EFE">
        <w:rPr>
          <w:b/>
          <w:bCs/>
          <w:lang w:eastAsia="en-AU"/>
        </w:rPr>
        <w:t>Data Sanitisation:</w:t>
      </w:r>
      <w:r>
        <w:rPr>
          <w:lang w:eastAsia="en-AU"/>
        </w:rPr>
        <w:t xml:space="preserve"> Sanitise all data that is collected from users.</w:t>
      </w:r>
    </w:p>
    <w:p w14:paraId="16A5101B" w14:textId="77777777" w:rsidR="00101778" w:rsidRDefault="00101778" w:rsidP="00101778">
      <w:pPr>
        <w:rPr>
          <w:lang w:eastAsia="en-AU"/>
        </w:rPr>
      </w:pPr>
      <w:r w:rsidRPr="00315EFE">
        <w:rPr>
          <w:b/>
          <w:bCs/>
          <w:lang w:eastAsia="en-AU"/>
        </w:rPr>
        <w:t>Secure coding principles and frameworks:</w:t>
      </w:r>
      <w:r>
        <w:rPr>
          <w:lang w:eastAsia="en-AU"/>
        </w:rPr>
        <w:t xml:space="preserve"> Utilising online documentation and guides to code with security and data integrity first above all else.</w:t>
      </w:r>
    </w:p>
    <w:p w14:paraId="1FB186E5" w14:textId="77777777" w:rsidR="00204A4E" w:rsidRDefault="00204A4E" w:rsidP="00CE1741">
      <w:pPr>
        <w:pStyle w:val="Heading2"/>
        <w:rPr>
          <w:rFonts w:eastAsia="Calibri"/>
        </w:rPr>
      </w:pPr>
    </w:p>
    <w:p w14:paraId="7890B30A" w14:textId="77777777" w:rsidR="00204A4E" w:rsidRPr="00E35962" w:rsidRDefault="00204A4E" w:rsidP="00CE1741">
      <w:pPr>
        <w:pStyle w:val="Heading2"/>
        <w:rPr>
          <w:rFonts w:eastAsia="Calibri"/>
          <w:b/>
          <w:bCs/>
        </w:rPr>
      </w:pPr>
      <w:bookmarkStart w:id="12" w:name="_Toc176374401"/>
      <w:r w:rsidRPr="00E35962">
        <w:rPr>
          <w:rFonts w:eastAsia="Calibri"/>
          <w:b/>
          <w:bCs/>
        </w:rPr>
        <w:t>Insecure File Handling</w:t>
      </w:r>
      <w:bookmarkEnd w:id="12"/>
    </w:p>
    <w:p w14:paraId="42809418" w14:textId="5AC2DD9B" w:rsidR="00B92677" w:rsidRDefault="002A5D32" w:rsidP="00B92677">
      <w:r>
        <w:t xml:space="preserve">This is </w:t>
      </w:r>
      <w:r w:rsidR="00E748FF">
        <w:t>a vulnerability within the code of an application when files are uploaded,</w:t>
      </w:r>
      <w:r w:rsidR="004929B3">
        <w:t xml:space="preserve"> downloaded,</w:t>
      </w:r>
      <w:r w:rsidR="00E748FF">
        <w:t xml:space="preserve"> changed, deleted </w:t>
      </w:r>
      <w:r w:rsidR="004929B3">
        <w:t>or accessed. Without proper controls preconfigured in the code</w:t>
      </w:r>
      <w:r w:rsidR="00122472">
        <w:t xml:space="preserve">, attackers can </w:t>
      </w:r>
      <w:proofErr w:type="gramStart"/>
      <w:r w:rsidR="00A54BC0">
        <w:t>explore</w:t>
      </w:r>
      <w:proofErr w:type="gramEnd"/>
      <w:r w:rsidR="00A54BC0">
        <w:t xml:space="preserve"> and experiment freely based on their codes conditions. If there are little to no forms of validation, </w:t>
      </w:r>
      <w:r w:rsidR="009A662B">
        <w:t>authentication or read only permissions set. An attacker can cause dame via deleting</w:t>
      </w:r>
      <w:r w:rsidR="00170695">
        <w:t xml:space="preserve"> files</w:t>
      </w:r>
      <w:r w:rsidR="009A662B">
        <w:t>, modifying</w:t>
      </w:r>
      <w:r w:rsidR="00170695">
        <w:t xml:space="preserve"> files</w:t>
      </w:r>
      <w:r w:rsidR="009A662B">
        <w:t xml:space="preserve">, uploading </w:t>
      </w:r>
      <w:r w:rsidR="00170695">
        <w:t>malicious files or accessing files they shouldn’t be able to see. This causes an issue within the systems integrity</w:t>
      </w:r>
      <w:r w:rsidR="003904C4">
        <w:t xml:space="preserve"> and can potentially lead to an attacker accessing files that contain sensitive data that was not meant for their eyes to see</w:t>
      </w:r>
      <w:r w:rsidR="00B0746D">
        <w:t>.</w:t>
      </w:r>
    </w:p>
    <w:p w14:paraId="6D51FE97" w14:textId="77777777" w:rsidR="0012116B" w:rsidRDefault="0012116B" w:rsidP="00B92677"/>
    <w:p w14:paraId="1112A1D2" w14:textId="77777777" w:rsidR="0012116B" w:rsidRDefault="0012116B" w:rsidP="0012116B">
      <w:pPr>
        <w:pStyle w:val="Heading3"/>
        <w:rPr>
          <w:rFonts w:eastAsia="Calibri"/>
        </w:rPr>
      </w:pPr>
      <w:bookmarkStart w:id="13" w:name="_Toc176374402"/>
      <w:r>
        <w:rPr>
          <w:rFonts w:eastAsia="Calibri"/>
        </w:rPr>
        <w:t>How is this attack found via the Vulnerability Scanner?</w:t>
      </w:r>
      <w:bookmarkEnd w:id="13"/>
    </w:p>
    <w:p w14:paraId="2AC4A0D1" w14:textId="77777777" w:rsidR="00E35962" w:rsidRDefault="00E35962" w:rsidP="00E35962">
      <w:pPr>
        <w:rPr>
          <w:lang w:eastAsia="en-AU"/>
        </w:rPr>
      </w:pPr>
      <w:proofErr w:type="gramStart"/>
      <w:r>
        <w:rPr>
          <w:lang w:eastAsia="en-AU"/>
        </w:rPr>
        <w:t xml:space="preserve">‘ </w:t>
      </w:r>
      <w:r w:rsidRPr="00795213">
        <w:rPr>
          <w:lang w:eastAsia="en-AU"/>
        </w:rPr>
        <w:t>"</w:t>
      </w:r>
      <w:proofErr w:type="gramEnd"/>
      <w:r w:rsidRPr="00795213">
        <w:rPr>
          <w:lang w:eastAsia="en-AU"/>
        </w:rPr>
        <w:t>insecure_file_handling": re.compile(r'fs\.unlink\s*\(.*\)')</w:t>
      </w:r>
      <w:r>
        <w:rPr>
          <w:lang w:eastAsia="en-AU"/>
        </w:rPr>
        <w:t xml:space="preserve"> ‘ This line of code detects files where the Unlink function has been used. This is dangerous as it is used to delete files from the system. Which mean if the hacker was able to access this area. They would be able to delete files within specific sub directories.</w:t>
      </w:r>
    </w:p>
    <w:p w14:paraId="4FD7F451" w14:textId="77777777" w:rsidR="00E35962" w:rsidRPr="00E35962" w:rsidRDefault="00E35962" w:rsidP="00E35962"/>
    <w:p w14:paraId="12D69CB4" w14:textId="77777777" w:rsidR="0012116B" w:rsidRDefault="0012116B" w:rsidP="0012116B">
      <w:pPr>
        <w:pStyle w:val="Heading3"/>
        <w:rPr>
          <w:lang w:eastAsia="en-AU"/>
        </w:rPr>
      </w:pPr>
      <w:bookmarkStart w:id="14" w:name="_Toc176374403"/>
      <w:r>
        <w:rPr>
          <w:lang w:eastAsia="en-AU"/>
        </w:rPr>
        <w:t>Potential issues if Vulnerability / Attack was successful:</w:t>
      </w:r>
      <w:bookmarkEnd w:id="14"/>
    </w:p>
    <w:p w14:paraId="07E0865B" w14:textId="77777777" w:rsidR="00E35962" w:rsidRDefault="00E35962" w:rsidP="00E35962">
      <w:pPr>
        <w:rPr>
          <w:lang w:eastAsia="en-AU"/>
        </w:rPr>
      </w:pPr>
      <w:r w:rsidRPr="000F2387">
        <w:rPr>
          <w:b/>
          <w:bCs/>
          <w:lang w:eastAsia="en-AU"/>
        </w:rPr>
        <w:t>File Deletion:</w:t>
      </w:r>
      <w:r>
        <w:rPr>
          <w:lang w:eastAsia="en-AU"/>
        </w:rPr>
        <w:t xml:space="preserve"> Attackers could delete any files they would like too. This may include system files that are crucial to run the server.</w:t>
      </w:r>
    </w:p>
    <w:p w14:paraId="4B8EF673" w14:textId="22995F7E" w:rsidR="00E35962" w:rsidRDefault="00E35962" w:rsidP="00E35962">
      <w:pPr>
        <w:rPr>
          <w:lang w:eastAsia="en-AU"/>
        </w:rPr>
      </w:pPr>
      <w:r w:rsidRPr="00A75F51">
        <w:rPr>
          <w:b/>
          <w:bCs/>
          <w:lang w:eastAsia="en-AU"/>
        </w:rPr>
        <w:t>Manipulation:</w:t>
      </w:r>
      <w:r>
        <w:rPr>
          <w:lang w:eastAsia="en-AU"/>
        </w:rPr>
        <w:t xml:space="preserve"> </w:t>
      </w:r>
      <w:r w:rsidR="00DD723B">
        <w:rPr>
          <w:lang w:eastAsia="en-AU"/>
        </w:rPr>
        <w:t>T</w:t>
      </w:r>
      <w:r>
        <w:rPr>
          <w:lang w:eastAsia="en-AU"/>
        </w:rPr>
        <w:t>he attacker may manipulate files or alter their directories.</w:t>
      </w:r>
    </w:p>
    <w:p w14:paraId="7D88E5B0" w14:textId="77777777" w:rsidR="00E35962" w:rsidRPr="00E35962" w:rsidRDefault="00E35962" w:rsidP="00E35962">
      <w:pPr>
        <w:rPr>
          <w:lang w:eastAsia="en-AU"/>
        </w:rPr>
      </w:pPr>
    </w:p>
    <w:p w14:paraId="4E466DB2" w14:textId="1B4F1C41" w:rsidR="0012116B" w:rsidRDefault="0012116B" w:rsidP="0012116B">
      <w:pPr>
        <w:pStyle w:val="Heading3"/>
        <w:rPr>
          <w:lang w:eastAsia="en-AU"/>
        </w:rPr>
      </w:pPr>
      <w:bookmarkStart w:id="15" w:name="_Toc176374404"/>
      <w:r>
        <w:rPr>
          <w:lang w:eastAsia="en-AU"/>
        </w:rPr>
        <w:t xml:space="preserve">How to </w:t>
      </w:r>
      <w:r w:rsidR="00094F0E">
        <w:rPr>
          <w:lang w:eastAsia="en-AU"/>
        </w:rPr>
        <w:t xml:space="preserve">defend </w:t>
      </w:r>
      <w:r>
        <w:rPr>
          <w:lang w:eastAsia="en-AU"/>
        </w:rPr>
        <w:t>against this Vulnerability / Attack:</w:t>
      </w:r>
      <w:bookmarkEnd w:id="15"/>
    </w:p>
    <w:p w14:paraId="1D6043B8" w14:textId="6A4890C1" w:rsidR="0012116B" w:rsidRDefault="00607265" w:rsidP="00B92677">
      <w:r w:rsidRPr="00607265">
        <w:rPr>
          <w:b/>
          <w:bCs/>
        </w:rPr>
        <w:t>Account Permissions:</w:t>
      </w:r>
      <w:r>
        <w:t xml:space="preserve"> Limit what each user can perform on the webserver. </w:t>
      </w:r>
      <w:r w:rsidR="00A635C5">
        <w:t>This may include only allowing users low permissions such as uploading and viewing files.</w:t>
      </w:r>
    </w:p>
    <w:p w14:paraId="22AB5A64" w14:textId="3497443D" w:rsidR="00A635C5" w:rsidRDefault="007F48C9" w:rsidP="00B92677">
      <w:r w:rsidRPr="007F48C9">
        <w:rPr>
          <w:b/>
          <w:bCs/>
        </w:rPr>
        <w:t>File Paths:</w:t>
      </w:r>
      <w:r>
        <w:t xml:space="preserve"> Set permissions to not allow any changers to file paths and restrict access to viewing the locations of files stored on the server.</w:t>
      </w:r>
    </w:p>
    <w:p w14:paraId="532848EA" w14:textId="77777777" w:rsidR="00751A02" w:rsidRPr="00751A02" w:rsidRDefault="00751A02" w:rsidP="00751A02"/>
    <w:p w14:paraId="1407C1D4" w14:textId="77777777" w:rsidR="00204A4E" w:rsidRPr="00E35962" w:rsidRDefault="00204A4E" w:rsidP="00CE1741">
      <w:pPr>
        <w:pStyle w:val="Heading2"/>
        <w:rPr>
          <w:rFonts w:eastAsia="Calibri"/>
          <w:b/>
          <w:bCs/>
        </w:rPr>
      </w:pPr>
      <w:bookmarkStart w:id="16" w:name="_Toc176374405"/>
      <w:r w:rsidRPr="00E35962">
        <w:rPr>
          <w:rFonts w:eastAsia="Calibri"/>
          <w:b/>
          <w:bCs/>
        </w:rPr>
        <w:t>Insecure File Upload</w:t>
      </w:r>
      <w:bookmarkEnd w:id="16"/>
    </w:p>
    <w:p w14:paraId="03CABC80" w14:textId="5F29C78D" w:rsidR="003904C4" w:rsidRDefault="00FD19CE" w:rsidP="003904C4">
      <w:proofErr w:type="gramStart"/>
      <w:r>
        <w:t>Similar to</w:t>
      </w:r>
      <w:proofErr w:type="gramEnd"/>
      <w:r>
        <w:t xml:space="preserve"> the vulnerability identified above</w:t>
      </w:r>
      <w:r w:rsidR="000921FA">
        <w:t xml:space="preserve">. This vulnerability solely focuses on the file upload area. When an application </w:t>
      </w:r>
      <w:r w:rsidR="00550478">
        <w:t xml:space="preserve">or webserver allows users to upload files, there should be validation that is performed on the system </w:t>
      </w:r>
      <w:r w:rsidR="00EF2833">
        <w:t xml:space="preserve">to ensure those files cannot be executed on the system. Attacks may </w:t>
      </w:r>
      <w:r w:rsidR="00D478D5">
        <w:t xml:space="preserve">submit files that cause harm to the system via the input malicious code or malware within them. Dependant on </w:t>
      </w:r>
      <w:r w:rsidR="00B909E9">
        <w:t>the systems validations, an attack may be able to gain access to the systems, completely wipe it or take control.</w:t>
      </w:r>
    </w:p>
    <w:p w14:paraId="107AE385" w14:textId="7FFFF13E" w:rsidR="0012116B" w:rsidRDefault="0012116B" w:rsidP="0012116B">
      <w:pPr>
        <w:pStyle w:val="Heading3"/>
        <w:rPr>
          <w:rFonts w:eastAsia="Calibri"/>
        </w:rPr>
      </w:pPr>
      <w:bookmarkStart w:id="17" w:name="_Toc176374406"/>
      <w:r>
        <w:rPr>
          <w:rFonts w:eastAsia="Calibri"/>
        </w:rPr>
        <w:lastRenderedPageBreak/>
        <w:t>How is this attack found via the Vulnerability Scanner?</w:t>
      </w:r>
      <w:bookmarkEnd w:id="17"/>
    </w:p>
    <w:p w14:paraId="1C143982" w14:textId="1C64D984" w:rsidR="005C3C8B" w:rsidRPr="00B57FC5" w:rsidRDefault="005C3C8B" w:rsidP="005C3C8B">
      <w:pPr>
        <w:rPr>
          <w:lang w:val="en-AU"/>
        </w:rPr>
      </w:pPr>
      <w:proofErr w:type="gramStart"/>
      <w:r>
        <w:t xml:space="preserve">‘ </w:t>
      </w:r>
      <w:r w:rsidRPr="005C3C8B">
        <w:rPr>
          <w:lang w:val="en-AU"/>
        </w:rPr>
        <w:t>"</w:t>
      </w:r>
      <w:proofErr w:type="gramEnd"/>
      <w:r w:rsidRPr="005C3C8B">
        <w:rPr>
          <w:lang w:val="en-AU"/>
        </w:rPr>
        <w:t>insecure_file_upload": re.compile(r'multer\s*\(\s*{.*dest.*}\s*\)')</w:t>
      </w:r>
      <w:r>
        <w:rPr>
          <w:lang w:val="en-AU"/>
        </w:rPr>
        <w:t xml:space="preserve"> ‘ This line of code is responsible for</w:t>
      </w:r>
      <w:r w:rsidR="003D0E85">
        <w:rPr>
          <w:lang w:val="en-AU"/>
        </w:rPr>
        <w:t xml:space="preserve"> detecting an insecure file upload. It searches for code that does not </w:t>
      </w:r>
      <w:r w:rsidR="006063F7">
        <w:rPr>
          <w:lang w:val="en-AU"/>
        </w:rPr>
        <w:t xml:space="preserve">apply security checks or validation </w:t>
      </w:r>
      <w:proofErr w:type="gramStart"/>
      <w:r w:rsidR="006063F7">
        <w:rPr>
          <w:lang w:val="en-AU"/>
        </w:rPr>
        <w:t>in regards to</w:t>
      </w:r>
      <w:proofErr w:type="gramEnd"/>
      <w:r w:rsidR="006063F7">
        <w:rPr>
          <w:lang w:val="en-AU"/>
        </w:rPr>
        <w:t xml:space="preserve"> file uploads.</w:t>
      </w:r>
    </w:p>
    <w:p w14:paraId="1E711424" w14:textId="77777777" w:rsidR="00916C6A" w:rsidRDefault="00916C6A" w:rsidP="0012116B">
      <w:pPr>
        <w:pStyle w:val="Heading3"/>
        <w:rPr>
          <w:lang w:eastAsia="en-AU"/>
        </w:rPr>
      </w:pPr>
    </w:p>
    <w:p w14:paraId="557715CB" w14:textId="21B456C2" w:rsidR="0012116B" w:rsidRDefault="0012116B" w:rsidP="0012116B">
      <w:pPr>
        <w:pStyle w:val="Heading3"/>
        <w:rPr>
          <w:lang w:eastAsia="en-AU"/>
        </w:rPr>
      </w:pPr>
      <w:bookmarkStart w:id="18" w:name="_Toc176374407"/>
      <w:r>
        <w:rPr>
          <w:lang w:eastAsia="en-AU"/>
        </w:rPr>
        <w:t>Potential issues if Vulnerability / Attack was successful:</w:t>
      </w:r>
      <w:bookmarkEnd w:id="18"/>
    </w:p>
    <w:p w14:paraId="29C1B0B1" w14:textId="77777777" w:rsidR="00B71E0D" w:rsidRDefault="00B71E0D" w:rsidP="00B71E0D">
      <w:pPr>
        <w:rPr>
          <w:lang w:eastAsia="en-AU"/>
        </w:rPr>
      </w:pPr>
      <w:r w:rsidRPr="004639BD">
        <w:rPr>
          <w:b/>
          <w:bCs/>
          <w:lang w:eastAsia="en-AU"/>
        </w:rPr>
        <w:t>System Control</w:t>
      </w:r>
      <w:r>
        <w:rPr>
          <w:lang w:eastAsia="en-AU"/>
        </w:rPr>
        <w:t>: The hacker can gain control of the system via their malicious code. This could result in immediate damages, users losing access and potentially a ransomware attack.</w:t>
      </w:r>
    </w:p>
    <w:p w14:paraId="18736BB4" w14:textId="77777777" w:rsidR="00B71E0D" w:rsidRDefault="00B71E0D" w:rsidP="00B71E0D">
      <w:pPr>
        <w:rPr>
          <w:lang w:eastAsia="en-AU"/>
        </w:rPr>
      </w:pPr>
      <w:r w:rsidRPr="0098561C">
        <w:rPr>
          <w:b/>
          <w:bCs/>
          <w:lang w:eastAsia="en-AU"/>
        </w:rPr>
        <w:t>Data Corruption:</w:t>
      </w:r>
      <w:r>
        <w:rPr>
          <w:b/>
          <w:bCs/>
          <w:lang w:eastAsia="en-AU"/>
        </w:rPr>
        <w:t xml:space="preserve"> </w:t>
      </w:r>
      <w:r>
        <w:rPr>
          <w:lang w:eastAsia="en-AU"/>
        </w:rPr>
        <w:t>An attacker could intentionally cause a system corruption. Where they damage files or areas of the system and cause damage to the integrity and lifespan.</w:t>
      </w:r>
    </w:p>
    <w:p w14:paraId="3EFB3E0C" w14:textId="246F2FC8" w:rsidR="005C3C8B" w:rsidRPr="005C3C8B" w:rsidRDefault="00B71E0D" w:rsidP="005C3C8B">
      <w:pPr>
        <w:rPr>
          <w:lang w:eastAsia="en-AU"/>
        </w:rPr>
      </w:pPr>
      <w:r w:rsidRPr="00B77DAB">
        <w:rPr>
          <w:b/>
          <w:bCs/>
          <w:lang w:eastAsia="en-AU"/>
        </w:rPr>
        <w:t>Data breach:</w:t>
      </w:r>
      <w:r>
        <w:rPr>
          <w:lang w:eastAsia="en-AU"/>
        </w:rPr>
        <w:t xml:space="preserve"> </w:t>
      </w:r>
      <w:r w:rsidR="00B77DAB">
        <w:rPr>
          <w:lang w:eastAsia="en-AU"/>
        </w:rPr>
        <w:t>User’s</w:t>
      </w:r>
      <w:r>
        <w:rPr>
          <w:lang w:eastAsia="en-AU"/>
        </w:rPr>
        <w:t xml:space="preserve"> data could be </w:t>
      </w:r>
      <w:r w:rsidR="00B77DAB">
        <w:rPr>
          <w:lang w:eastAsia="en-AU"/>
        </w:rPr>
        <w:t>stolen by the attackers. This may include any sensitive data attached to their file.</w:t>
      </w:r>
    </w:p>
    <w:p w14:paraId="63684C8C" w14:textId="77777777" w:rsidR="00916C6A" w:rsidRPr="00916C6A" w:rsidRDefault="00916C6A" w:rsidP="00916C6A">
      <w:pPr>
        <w:rPr>
          <w:lang w:eastAsia="en-AU"/>
        </w:rPr>
      </w:pPr>
    </w:p>
    <w:p w14:paraId="548BFA97" w14:textId="18A09DC0" w:rsidR="0012116B" w:rsidRDefault="0012116B" w:rsidP="0012116B">
      <w:pPr>
        <w:pStyle w:val="Heading3"/>
        <w:rPr>
          <w:lang w:eastAsia="en-AU"/>
        </w:rPr>
      </w:pPr>
      <w:bookmarkStart w:id="19" w:name="_Toc176374408"/>
      <w:r>
        <w:rPr>
          <w:lang w:eastAsia="en-AU"/>
        </w:rPr>
        <w:t xml:space="preserve">How to </w:t>
      </w:r>
      <w:r w:rsidR="00094F0E">
        <w:rPr>
          <w:lang w:eastAsia="en-AU"/>
        </w:rPr>
        <w:t xml:space="preserve">defend </w:t>
      </w:r>
      <w:r>
        <w:rPr>
          <w:lang w:eastAsia="en-AU"/>
        </w:rPr>
        <w:t>against this Vulnerability / Attack:</w:t>
      </w:r>
      <w:bookmarkEnd w:id="19"/>
    </w:p>
    <w:p w14:paraId="7D0A5564" w14:textId="0C42CC70" w:rsidR="0012116B" w:rsidRDefault="00251EAC" w:rsidP="003904C4">
      <w:r>
        <w:t xml:space="preserve">File Directories: </w:t>
      </w:r>
      <w:r w:rsidR="00E34298">
        <w:t>E</w:t>
      </w:r>
      <w:r>
        <w:t xml:space="preserve">nsure when files are </w:t>
      </w:r>
      <w:r w:rsidR="00D54446">
        <w:t>uploaded,</w:t>
      </w:r>
      <w:r>
        <w:t xml:space="preserve"> they are stored in a </w:t>
      </w:r>
      <w:r w:rsidR="00E34298">
        <w:t>quarantine</w:t>
      </w:r>
      <w:r>
        <w:t xml:space="preserve"> </w:t>
      </w:r>
      <w:r w:rsidR="00E34298">
        <w:t>zone that is isolated.</w:t>
      </w:r>
    </w:p>
    <w:p w14:paraId="6EBDBC3B" w14:textId="06EED1C8" w:rsidR="00E34298" w:rsidRDefault="00E34298" w:rsidP="003904C4">
      <w:r w:rsidRPr="007422E0">
        <w:rPr>
          <w:b/>
          <w:bCs/>
        </w:rPr>
        <w:t xml:space="preserve">File </w:t>
      </w:r>
      <w:r w:rsidR="007422E0">
        <w:rPr>
          <w:b/>
          <w:bCs/>
        </w:rPr>
        <w:t>T</w:t>
      </w:r>
      <w:r w:rsidRPr="007422E0">
        <w:rPr>
          <w:b/>
          <w:bCs/>
        </w:rPr>
        <w:t>ypes:</w:t>
      </w:r>
      <w:r>
        <w:t xml:space="preserve"> </w:t>
      </w:r>
      <w:r w:rsidR="007422E0">
        <w:t>O</w:t>
      </w:r>
      <w:r>
        <w:t>nly allow specific file types</w:t>
      </w:r>
      <w:r w:rsidR="00D54446">
        <w:t>.</w:t>
      </w:r>
    </w:p>
    <w:p w14:paraId="5BA6EAB6" w14:textId="6D126C23" w:rsidR="00E34298" w:rsidRDefault="007E5812" w:rsidP="003904C4">
      <w:r w:rsidRPr="007422E0">
        <w:rPr>
          <w:b/>
          <w:bCs/>
        </w:rPr>
        <w:t>File Scanner:</w:t>
      </w:r>
      <w:r>
        <w:t xml:space="preserve"> </w:t>
      </w:r>
      <w:r w:rsidR="007422E0">
        <w:t>I</w:t>
      </w:r>
      <w:r>
        <w:t>mplement a file scanning system which checks for malware within all files uploaded.</w:t>
      </w:r>
    </w:p>
    <w:p w14:paraId="47C8231E" w14:textId="77777777" w:rsidR="007422E0" w:rsidRPr="003904C4" w:rsidRDefault="007422E0" w:rsidP="003904C4"/>
    <w:p w14:paraId="7D5EAEA0" w14:textId="1C3B1FFC" w:rsidR="00C66E1D" w:rsidRPr="009C246A" w:rsidRDefault="000B7EF4" w:rsidP="000250E2">
      <w:pPr>
        <w:pStyle w:val="Heading2"/>
        <w:rPr>
          <w:rFonts w:eastAsia="Calibri"/>
          <w:b/>
          <w:bCs/>
        </w:rPr>
      </w:pPr>
      <w:bookmarkStart w:id="20" w:name="_Toc176374409"/>
      <w:r w:rsidRPr="009C246A">
        <w:rPr>
          <w:rFonts w:eastAsia="Calibri"/>
          <w:b/>
          <w:bCs/>
        </w:rPr>
        <w:t>Code Injection</w:t>
      </w:r>
      <w:bookmarkEnd w:id="20"/>
    </w:p>
    <w:p w14:paraId="6C1061B4" w14:textId="25D5A3AC" w:rsidR="000B7EF4" w:rsidRDefault="00FD0D7F" w:rsidP="00C66E1D">
      <w:pPr>
        <w:spacing w:line="257" w:lineRule="auto"/>
        <w:rPr>
          <w:rFonts w:ascii="Calibri" w:eastAsia="Calibri" w:hAnsi="Calibri" w:cs="Calibri"/>
        </w:rPr>
      </w:pPr>
      <w:r>
        <w:rPr>
          <w:rFonts w:ascii="Calibri" w:eastAsia="Calibri" w:hAnsi="Calibri" w:cs="Calibri"/>
        </w:rPr>
        <w:t>Code injection is whe</w:t>
      </w:r>
      <w:r w:rsidR="00D642D7">
        <w:rPr>
          <w:rFonts w:ascii="Calibri" w:eastAsia="Calibri" w:hAnsi="Calibri" w:cs="Calibri"/>
        </w:rPr>
        <w:t xml:space="preserve">re an attacker </w:t>
      </w:r>
      <w:r w:rsidR="002C3352">
        <w:rPr>
          <w:rFonts w:ascii="Calibri" w:eastAsia="Calibri" w:hAnsi="Calibri" w:cs="Calibri"/>
        </w:rPr>
        <w:t>enters</w:t>
      </w:r>
      <w:r w:rsidR="00D642D7">
        <w:rPr>
          <w:rFonts w:ascii="Calibri" w:eastAsia="Calibri" w:hAnsi="Calibri" w:cs="Calibri"/>
        </w:rPr>
        <w:t xml:space="preserve"> in </w:t>
      </w:r>
      <w:r w:rsidR="002C3352">
        <w:rPr>
          <w:rFonts w:ascii="Calibri" w:eastAsia="Calibri" w:hAnsi="Calibri" w:cs="Calibri"/>
        </w:rPr>
        <w:t>malicious</w:t>
      </w:r>
      <w:r w:rsidR="00D642D7">
        <w:rPr>
          <w:rFonts w:ascii="Calibri" w:eastAsia="Calibri" w:hAnsi="Calibri" w:cs="Calibri"/>
        </w:rPr>
        <w:t xml:space="preserve"> code into an input field.</w:t>
      </w:r>
      <w:r w:rsidR="002C3352">
        <w:rPr>
          <w:rFonts w:ascii="Calibri" w:eastAsia="Calibri" w:hAnsi="Calibri" w:cs="Calibri"/>
        </w:rPr>
        <w:t xml:space="preserve"> This data is then executed </w:t>
      </w:r>
      <w:r w:rsidR="006E02C2">
        <w:rPr>
          <w:rFonts w:ascii="Calibri" w:eastAsia="Calibri" w:hAnsi="Calibri" w:cs="Calibri"/>
        </w:rPr>
        <w:t xml:space="preserve">by the webserver or application. This causes integrity issues as </w:t>
      </w:r>
      <w:r w:rsidR="002B5325">
        <w:rPr>
          <w:rFonts w:ascii="Calibri" w:eastAsia="Calibri" w:hAnsi="Calibri" w:cs="Calibri"/>
        </w:rPr>
        <w:t>if this vulnerability is not properly identified. An attacker can easily access the system and deploy further attacks</w:t>
      </w:r>
      <w:r w:rsidR="007F4C94">
        <w:rPr>
          <w:rFonts w:ascii="Calibri" w:eastAsia="Calibri" w:hAnsi="Calibri" w:cs="Calibri"/>
        </w:rPr>
        <w:t>.</w:t>
      </w:r>
      <w:r w:rsidR="00D642D7">
        <w:rPr>
          <w:rFonts w:ascii="Calibri" w:eastAsia="Calibri" w:hAnsi="Calibri" w:cs="Calibri"/>
        </w:rPr>
        <w:t xml:space="preserve"> </w:t>
      </w:r>
    </w:p>
    <w:p w14:paraId="7C5E8B4C" w14:textId="77777777" w:rsidR="000250E2" w:rsidRDefault="000250E2" w:rsidP="000250E2">
      <w:pPr>
        <w:spacing w:line="257" w:lineRule="auto"/>
        <w:rPr>
          <w:rFonts w:ascii="Calibri" w:eastAsia="Calibri" w:hAnsi="Calibri" w:cs="Calibri"/>
        </w:rPr>
      </w:pPr>
    </w:p>
    <w:p w14:paraId="5212D5B3" w14:textId="77777777" w:rsidR="000250E2" w:rsidRDefault="000250E2" w:rsidP="000250E2">
      <w:pPr>
        <w:pStyle w:val="Heading3"/>
        <w:rPr>
          <w:rFonts w:eastAsia="Calibri"/>
        </w:rPr>
      </w:pPr>
      <w:bookmarkStart w:id="21" w:name="_Toc176374410"/>
      <w:r>
        <w:rPr>
          <w:rFonts w:eastAsia="Calibri"/>
        </w:rPr>
        <w:t>How is this attack found via the Vulnerability Scanner?</w:t>
      </w:r>
      <w:bookmarkEnd w:id="21"/>
    </w:p>
    <w:p w14:paraId="379D0DDE" w14:textId="7E0D6F7B" w:rsidR="000250E2" w:rsidRDefault="009025BD" w:rsidP="000250E2">
      <w:proofErr w:type="gramStart"/>
      <w:r>
        <w:t xml:space="preserve">‘ </w:t>
      </w:r>
      <w:r w:rsidRPr="00F1502D">
        <w:rPr>
          <w:rFonts w:ascii="Calibri" w:eastAsia="Calibri" w:hAnsi="Calibri" w:cs="Calibri"/>
          <w:lang w:val="en-AU"/>
        </w:rPr>
        <w:t>"</w:t>
      </w:r>
      <w:proofErr w:type="gramEnd"/>
      <w:r w:rsidRPr="00F1502D">
        <w:rPr>
          <w:rFonts w:ascii="Calibri" w:eastAsia="Calibri" w:hAnsi="Calibri" w:cs="Calibri"/>
          <w:lang w:val="en-AU"/>
        </w:rPr>
        <w:t>Eval": re.compile(</w:t>
      </w:r>
      <w:proofErr w:type="spellStart"/>
      <w:r w:rsidRPr="00F1502D">
        <w:rPr>
          <w:rFonts w:ascii="Calibri" w:eastAsia="Calibri" w:hAnsi="Calibri" w:cs="Calibri"/>
          <w:lang w:val="en-AU"/>
        </w:rPr>
        <w:t>r'eval</w:t>
      </w:r>
      <w:proofErr w:type="spellEnd"/>
      <w:r w:rsidRPr="00F1502D">
        <w:rPr>
          <w:rFonts w:ascii="Calibri" w:eastAsia="Calibri" w:hAnsi="Calibri" w:cs="Calibri"/>
          <w:lang w:val="en-AU"/>
        </w:rPr>
        <w:t>\s*\(.*\)'),</w:t>
      </w:r>
      <w:r>
        <w:rPr>
          <w:rFonts w:ascii="Calibri" w:eastAsia="Calibri" w:hAnsi="Calibri" w:cs="Calibri"/>
          <w:lang w:val="en-AU"/>
        </w:rPr>
        <w:t xml:space="preserve"> ‘</w:t>
      </w:r>
      <w:r w:rsidR="007F4C94">
        <w:rPr>
          <w:rFonts w:ascii="Calibri" w:eastAsia="Calibri" w:hAnsi="Calibri" w:cs="Calibri"/>
          <w:lang w:val="en-AU"/>
        </w:rPr>
        <w:t xml:space="preserve"> this line of code is responsible for </w:t>
      </w:r>
      <w:r w:rsidR="00AD23C8">
        <w:rPr>
          <w:rFonts w:ascii="Calibri" w:eastAsia="Calibri" w:hAnsi="Calibri" w:cs="Calibri"/>
          <w:lang w:val="en-AU"/>
        </w:rPr>
        <w:t>identifying</w:t>
      </w:r>
      <w:r w:rsidR="007F4C94">
        <w:rPr>
          <w:rFonts w:ascii="Calibri" w:eastAsia="Calibri" w:hAnsi="Calibri" w:cs="Calibri"/>
          <w:lang w:val="en-AU"/>
        </w:rPr>
        <w:t xml:space="preserve"> code injection vulnerabilities</w:t>
      </w:r>
      <w:r w:rsidR="00A443F1">
        <w:rPr>
          <w:rFonts w:ascii="Calibri" w:eastAsia="Calibri" w:hAnsi="Calibri" w:cs="Calibri"/>
          <w:lang w:val="en-AU"/>
        </w:rPr>
        <w:t xml:space="preserve">. </w:t>
      </w:r>
      <w:r w:rsidR="00AD23C8">
        <w:rPr>
          <w:rFonts w:ascii="Calibri" w:eastAsia="Calibri" w:hAnsi="Calibri" w:cs="Calibri"/>
          <w:lang w:val="en-AU"/>
        </w:rPr>
        <w:t>I</w:t>
      </w:r>
      <w:r w:rsidR="00A443F1">
        <w:rPr>
          <w:rFonts w:ascii="Calibri" w:eastAsia="Calibri" w:hAnsi="Calibri" w:cs="Calibri"/>
          <w:lang w:val="en-AU"/>
        </w:rPr>
        <w:t>t</w:t>
      </w:r>
      <w:r w:rsidR="00AD23C8">
        <w:rPr>
          <w:rFonts w:ascii="Calibri" w:eastAsia="Calibri" w:hAnsi="Calibri" w:cs="Calibri"/>
          <w:lang w:val="en-AU"/>
        </w:rPr>
        <w:t xml:space="preserve"> searches for ‘eval’</w:t>
      </w:r>
      <w:r w:rsidR="00B448BC">
        <w:rPr>
          <w:rFonts w:ascii="Calibri" w:eastAsia="Calibri" w:hAnsi="Calibri" w:cs="Calibri"/>
          <w:lang w:val="en-AU"/>
        </w:rPr>
        <w:t xml:space="preserve"> in the selected file. If any lines of code contain this within an input section, the </w:t>
      </w:r>
      <w:r w:rsidR="00EC6DC8">
        <w:rPr>
          <w:rFonts w:ascii="Calibri" w:eastAsia="Calibri" w:hAnsi="Calibri" w:cs="Calibri"/>
          <w:lang w:val="en-AU"/>
        </w:rPr>
        <w:t xml:space="preserve">alert is </w:t>
      </w:r>
      <w:r w:rsidR="009C246A">
        <w:rPr>
          <w:rFonts w:ascii="Calibri" w:eastAsia="Calibri" w:hAnsi="Calibri" w:cs="Calibri"/>
          <w:lang w:val="en-AU"/>
        </w:rPr>
        <w:t>triggered</w:t>
      </w:r>
    </w:p>
    <w:p w14:paraId="1F29CF53" w14:textId="77777777" w:rsidR="000250E2" w:rsidRPr="000250E2" w:rsidRDefault="000250E2" w:rsidP="000250E2"/>
    <w:p w14:paraId="2203562E" w14:textId="77777777" w:rsidR="000250E2" w:rsidRDefault="000250E2" w:rsidP="000250E2">
      <w:pPr>
        <w:pStyle w:val="Heading3"/>
        <w:rPr>
          <w:lang w:eastAsia="en-AU"/>
        </w:rPr>
      </w:pPr>
      <w:bookmarkStart w:id="22" w:name="_Toc176374411"/>
      <w:r>
        <w:rPr>
          <w:lang w:eastAsia="en-AU"/>
        </w:rPr>
        <w:t>Potential issues if Vulnerability / Attack was successful:</w:t>
      </w:r>
      <w:bookmarkEnd w:id="22"/>
    </w:p>
    <w:p w14:paraId="750DF0EF" w14:textId="77777777" w:rsidR="000250E2" w:rsidRDefault="000250E2" w:rsidP="000250E2">
      <w:pPr>
        <w:rPr>
          <w:lang w:eastAsia="en-AU"/>
        </w:rPr>
      </w:pPr>
    </w:p>
    <w:p w14:paraId="32E0F2F1" w14:textId="77777777" w:rsidR="000250E2" w:rsidRPr="000250E2" w:rsidRDefault="000250E2" w:rsidP="000250E2">
      <w:pPr>
        <w:rPr>
          <w:lang w:eastAsia="en-AU"/>
        </w:rPr>
      </w:pPr>
    </w:p>
    <w:p w14:paraId="7AD4D39A" w14:textId="77777777" w:rsidR="000250E2" w:rsidRDefault="000250E2" w:rsidP="000250E2">
      <w:pPr>
        <w:pStyle w:val="Heading3"/>
        <w:rPr>
          <w:lang w:eastAsia="en-AU"/>
        </w:rPr>
      </w:pPr>
      <w:bookmarkStart w:id="23" w:name="_Toc176374412"/>
      <w:r>
        <w:rPr>
          <w:lang w:eastAsia="en-AU"/>
        </w:rPr>
        <w:t>How to defend against this Vulnerability / Attack:</w:t>
      </w:r>
      <w:bookmarkEnd w:id="23"/>
    </w:p>
    <w:p w14:paraId="51C6A2CC" w14:textId="77777777" w:rsidR="000250E2" w:rsidRDefault="000250E2" w:rsidP="000250E2">
      <w:pPr>
        <w:rPr>
          <w:lang w:eastAsia="en-AU"/>
        </w:rPr>
      </w:pPr>
    </w:p>
    <w:p w14:paraId="329D4A7E" w14:textId="77777777" w:rsidR="000B7EF4" w:rsidRDefault="000B7EF4" w:rsidP="00C66E1D">
      <w:pPr>
        <w:spacing w:line="257" w:lineRule="auto"/>
        <w:rPr>
          <w:rFonts w:ascii="Calibri" w:eastAsia="Calibri" w:hAnsi="Calibri" w:cs="Calibri"/>
        </w:rPr>
      </w:pPr>
    </w:p>
    <w:p w14:paraId="3DB10BAA" w14:textId="77777777" w:rsidR="000B7EF4" w:rsidRDefault="000B7EF4" w:rsidP="00C66E1D">
      <w:pPr>
        <w:spacing w:line="257" w:lineRule="auto"/>
        <w:rPr>
          <w:rFonts w:ascii="Calibri" w:eastAsia="Calibri" w:hAnsi="Calibri" w:cs="Calibri"/>
        </w:rPr>
      </w:pPr>
    </w:p>
    <w:p w14:paraId="0400D80F" w14:textId="77777777" w:rsidR="000B7EF4" w:rsidRDefault="000B7EF4" w:rsidP="00C66E1D">
      <w:pPr>
        <w:spacing w:line="257" w:lineRule="auto"/>
        <w:rPr>
          <w:rFonts w:ascii="Calibri" w:eastAsia="Calibri" w:hAnsi="Calibri" w:cs="Calibri"/>
        </w:rPr>
      </w:pPr>
    </w:p>
    <w:p w14:paraId="11F40B8F" w14:textId="3914BBD4" w:rsidR="000B7EF4" w:rsidRDefault="000D5238" w:rsidP="000250E2">
      <w:pPr>
        <w:pStyle w:val="Heading2"/>
        <w:rPr>
          <w:b/>
          <w:bCs/>
        </w:rPr>
      </w:pPr>
      <w:bookmarkStart w:id="24" w:name="_Toc176374413"/>
      <w:r w:rsidRPr="009C246A">
        <w:rPr>
          <w:b/>
          <w:bCs/>
        </w:rPr>
        <w:lastRenderedPageBreak/>
        <w:t>Directory Movement – Transversal Attack</w:t>
      </w:r>
      <w:bookmarkEnd w:id="24"/>
    </w:p>
    <w:p w14:paraId="78FD6EEA" w14:textId="0D00134B" w:rsidR="00D54446" w:rsidRPr="00D54446" w:rsidRDefault="00B725E2" w:rsidP="00D54446">
      <w:r>
        <w:t xml:space="preserve">This </w:t>
      </w:r>
      <w:r w:rsidR="00A07068">
        <w:t xml:space="preserve">vulnerability is within the </w:t>
      </w:r>
      <w:r w:rsidR="005E0C83">
        <w:t xml:space="preserve">file directory. </w:t>
      </w:r>
    </w:p>
    <w:p w14:paraId="3AEB41BC" w14:textId="77777777" w:rsidR="000D5238" w:rsidRPr="000250E2" w:rsidRDefault="000D5238" w:rsidP="000250E2">
      <w:pPr>
        <w:pStyle w:val="Heading2"/>
      </w:pPr>
    </w:p>
    <w:p w14:paraId="374419B2" w14:textId="77777777" w:rsidR="000250E2" w:rsidRDefault="000250E2" w:rsidP="000250E2">
      <w:pPr>
        <w:spacing w:line="257" w:lineRule="auto"/>
        <w:rPr>
          <w:rFonts w:ascii="Calibri" w:eastAsia="Calibri" w:hAnsi="Calibri" w:cs="Calibri"/>
        </w:rPr>
      </w:pPr>
    </w:p>
    <w:p w14:paraId="4A9A9A4E" w14:textId="77777777" w:rsidR="000250E2" w:rsidRDefault="000250E2" w:rsidP="000250E2">
      <w:pPr>
        <w:pStyle w:val="Heading3"/>
        <w:rPr>
          <w:rFonts w:eastAsia="Calibri"/>
        </w:rPr>
      </w:pPr>
      <w:bookmarkStart w:id="25" w:name="_Toc176374414"/>
      <w:r>
        <w:rPr>
          <w:rFonts w:eastAsia="Calibri"/>
        </w:rPr>
        <w:t>How is this attack found via the Vulnerability Scanner?</w:t>
      </w:r>
      <w:bookmarkEnd w:id="25"/>
    </w:p>
    <w:p w14:paraId="345B7FA3" w14:textId="1AFF52FD" w:rsidR="009025BD" w:rsidRPr="00F1502D" w:rsidRDefault="009025BD" w:rsidP="009025BD">
      <w:pPr>
        <w:spacing w:line="257" w:lineRule="auto"/>
        <w:rPr>
          <w:rFonts w:ascii="Calibri" w:eastAsia="Calibri" w:hAnsi="Calibri" w:cs="Calibri"/>
          <w:lang w:val="en-AU"/>
        </w:rPr>
      </w:pPr>
      <w:proofErr w:type="gramStart"/>
      <w:r>
        <w:t>‘</w:t>
      </w:r>
      <w:r w:rsidRPr="00F1502D">
        <w:rPr>
          <w:rFonts w:ascii="Calibri" w:eastAsia="Calibri" w:hAnsi="Calibri" w:cs="Calibri"/>
          <w:lang w:val="en-AU"/>
        </w:rPr>
        <w:t xml:space="preserve"> "</w:t>
      </w:r>
      <w:proofErr w:type="spellStart"/>
      <w:proofErr w:type="gramEnd"/>
      <w:r w:rsidRPr="00F1502D">
        <w:rPr>
          <w:rFonts w:ascii="Calibri" w:eastAsia="Calibri" w:hAnsi="Calibri" w:cs="Calibri"/>
          <w:lang w:val="en-AU"/>
        </w:rPr>
        <w:t>Directory_Movement</w:t>
      </w:r>
      <w:proofErr w:type="spellEnd"/>
      <w:r w:rsidRPr="00F1502D">
        <w:rPr>
          <w:rFonts w:ascii="Calibri" w:eastAsia="Calibri" w:hAnsi="Calibri" w:cs="Calibri"/>
          <w:lang w:val="en-AU"/>
        </w:rPr>
        <w:t>": re.compile(</w:t>
      </w:r>
      <w:proofErr w:type="spellStart"/>
      <w:r w:rsidRPr="00F1502D">
        <w:rPr>
          <w:rFonts w:ascii="Calibri" w:eastAsia="Calibri" w:hAnsi="Calibri" w:cs="Calibri"/>
          <w:lang w:val="en-AU"/>
        </w:rPr>
        <w:t>r'fs</w:t>
      </w:r>
      <w:proofErr w:type="spellEnd"/>
      <w:r w:rsidRPr="00F1502D">
        <w:rPr>
          <w:rFonts w:ascii="Calibri" w:eastAsia="Calibri" w:hAnsi="Calibri" w:cs="Calibri"/>
          <w:lang w:val="en-AU"/>
        </w:rPr>
        <w:t>\.</w:t>
      </w:r>
      <w:proofErr w:type="spellStart"/>
      <w:r w:rsidRPr="00F1502D">
        <w:rPr>
          <w:rFonts w:ascii="Calibri" w:eastAsia="Calibri" w:hAnsi="Calibri" w:cs="Calibri"/>
          <w:lang w:val="en-AU"/>
        </w:rPr>
        <w:t>readFile</w:t>
      </w:r>
      <w:proofErr w:type="spellEnd"/>
      <w:r w:rsidRPr="00F1502D">
        <w:rPr>
          <w:rFonts w:ascii="Calibri" w:eastAsia="Calibri" w:hAnsi="Calibri" w:cs="Calibri"/>
          <w:lang w:val="en-AU"/>
        </w:rPr>
        <w:t>\s*\(.*\.\.\/.*\)')</w:t>
      </w:r>
      <w:r>
        <w:rPr>
          <w:rFonts w:ascii="Calibri" w:eastAsia="Calibri" w:hAnsi="Calibri" w:cs="Calibri"/>
          <w:lang w:val="en-AU"/>
        </w:rPr>
        <w:t xml:space="preserve"> ‘</w:t>
      </w:r>
    </w:p>
    <w:p w14:paraId="281E779B" w14:textId="353C669C" w:rsidR="000250E2" w:rsidRDefault="000250E2" w:rsidP="000250E2"/>
    <w:p w14:paraId="33DF43E9" w14:textId="77777777" w:rsidR="000250E2" w:rsidRPr="000250E2" w:rsidRDefault="000250E2" w:rsidP="000250E2"/>
    <w:p w14:paraId="173D09E1" w14:textId="77777777" w:rsidR="000250E2" w:rsidRDefault="000250E2" w:rsidP="000250E2">
      <w:pPr>
        <w:pStyle w:val="Heading3"/>
        <w:rPr>
          <w:lang w:eastAsia="en-AU"/>
        </w:rPr>
      </w:pPr>
      <w:bookmarkStart w:id="26" w:name="_Toc176374415"/>
      <w:r>
        <w:rPr>
          <w:lang w:eastAsia="en-AU"/>
        </w:rPr>
        <w:t>Potential issues if Vulnerability / Attack was successful:</w:t>
      </w:r>
      <w:bookmarkEnd w:id="26"/>
    </w:p>
    <w:p w14:paraId="1BB0B41D" w14:textId="77777777" w:rsidR="000250E2" w:rsidRDefault="000250E2" w:rsidP="000250E2">
      <w:pPr>
        <w:rPr>
          <w:lang w:eastAsia="en-AU"/>
        </w:rPr>
      </w:pPr>
    </w:p>
    <w:p w14:paraId="64FA78ED" w14:textId="77777777" w:rsidR="000250E2" w:rsidRPr="000250E2" w:rsidRDefault="000250E2" w:rsidP="000250E2">
      <w:pPr>
        <w:rPr>
          <w:lang w:eastAsia="en-AU"/>
        </w:rPr>
      </w:pPr>
    </w:p>
    <w:p w14:paraId="77FE055E" w14:textId="77777777" w:rsidR="000250E2" w:rsidRDefault="000250E2" w:rsidP="000250E2">
      <w:pPr>
        <w:pStyle w:val="Heading3"/>
        <w:rPr>
          <w:lang w:eastAsia="en-AU"/>
        </w:rPr>
      </w:pPr>
      <w:bookmarkStart w:id="27" w:name="_Toc176374416"/>
      <w:r>
        <w:rPr>
          <w:lang w:eastAsia="en-AU"/>
        </w:rPr>
        <w:t>How to defend against this Vulnerability / Attack:</w:t>
      </w:r>
      <w:bookmarkEnd w:id="27"/>
    </w:p>
    <w:p w14:paraId="6720EF37" w14:textId="77777777" w:rsidR="000250E2" w:rsidRDefault="000250E2" w:rsidP="000250E2">
      <w:pPr>
        <w:rPr>
          <w:lang w:eastAsia="en-AU"/>
        </w:rPr>
      </w:pPr>
    </w:p>
    <w:p w14:paraId="015F3E14" w14:textId="77777777" w:rsidR="000D5238" w:rsidRPr="000250E2" w:rsidRDefault="000D5238" w:rsidP="000250E2">
      <w:pPr>
        <w:pStyle w:val="Heading2"/>
      </w:pPr>
    </w:p>
    <w:p w14:paraId="6C5211A0" w14:textId="77777777" w:rsidR="000D5238" w:rsidRPr="000250E2" w:rsidRDefault="000D5238" w:rsidP="000250E2">
      <w:pPr>
        <w:pStyle w:val="Heading2"/>
      </w:pPr>
    </w:p>
    <w:p w14:paraId="417EEE71" w14:textId="77777777" w:rsidR="000D5238" w:rsidRPr="000250E2" w:rsidRDefault="000D5238" w:rsidP="000250E2">
      <w:pPr>
        <w:pStyle w:val="Heading2"/>
      </w:pPr>
    </w:p>
    <w:p w14:paraId="11DC475C" w14:textId="528A2245" w:rsidR="000D5238" w:rsidRPr="009C246A" w:rsidRDefault="000250E2" w:rsidP="000250E2">
      <w:pPr>
        <w:pStyle w:val="Heading2"/>
        <w:rPr>
          <w:b/>
          <w:bCs/>
        </w:rPr>
      </w:pPr>
      <w:bookmarkStart w:id="28" w:name="_Toc176374417"/>
      <w:r w:rsidRPr="009C246A">
        <w:rPr>
          <w:b/>
          <w:bCs/>
        </w:rPr>
        <w:t>Insecure Token Generation</w:t>
      </w:r>
      <w:bookmarkEnd w:id="28"/>
    </w:p>
    <w:p w14:paraId="0A1FC568" w14:textId="17DA9631" w:rsidR="000250E2" w:rsidRPr="000250E2" w:rsidRDefault="00537674" w:rsidP="00BE09D8">
      <w:r>
        <w:t xml:space="preserve">This vulnerability refers to the generation of tokens. </w:t>
      </w:r>
      <w:r w:rsidR="00110A86">
        <w:t>Which</w:t>
      </w:r>
      <w:r>
        <w:t xml:space="preserve"> re used in session management, authentication and </w:t>
      </w:r>
      <w:r w:rsidR="00110A86">
        <w:t>verifying a user is accessing the web server from their normal location.</w:t>
      </w:r>
      <w:r w:rsidR="00FB3D65">
        <w:t xml:space="preserve"> If the tokens generated are static or low </w:t>
      </w:r>
      <w:r w:rsidR="00FA2B70">
        <w:t xml:space="preserve">include low </w:t>
      </w:r>
      <w:r w:rsidR="00FB3D65">
        <w:t>RNG</w:t>
      </w:r>
      <w:r w:rsidR="00DA1F87">
        <w:t xml:space="preserve">. They are weak and can be easily generated or predicted by attackers. This is also a large issue of the </w:t>
      </w:r>
      <w:r w:rsidR="00784BF3">
        <w:t>tokens</w:t>
      </w:r>
      <w:r w:rsidR="00DA1F87">
        <w:t xml:space="preserve"> are not </w:t>
      </w:r>
      <w:r w:rsidR="00784BF3">
        <w:t>hashed and contain no form of cryptographic cover.</w:t>
      </w:r>
    </w:p>
    <w:p w14:paraId="64B78973" w14:textId="77777777" w:rsidR="000250E2" w:rsidRDefault="000250E2" w:rsidP="000250E2">
      <w:pPr>
        <w:spacing w:line="257" w:lineRule="auto"/>
        <w:rPr>
          <w:rFonts w:ascii="Calibri" w:eastAsia="Calibri" w:hAnsi="Calibri" w:cs="Calibri"/>
        </w:rPr>
      </w:pPr>
    </w:p>
    <w:p w14:paraId="7020FA9C" w14:textId="77777777" w:rsidR="000250E2" w:rsidRDefault="000250E2" w:rsidP="000250E2">
      <w:pPr>
        <w:pStyle w:val="Heading3"/>
        <w:rPr>
          <w:rFonts w:eastAsia="Calibri"/>
        </w:rPr>
      </w:pPr>
      <w:bookmarkStart w:id="29" w:name="_Toc176374418"/>
      <w:r>
        <w:rPr>
          <w:rFonts w:eastAsia="Calibri"/>
        </w:rPr>
        <w:t>How is this attack found via the Vulnerability Scanner?</w:t>
      </w:r>
      <w:bookmarkEnd w:id="29"/>
    </w:p>
    <w:p w14:paraId="5131AFA4" w14:textId="41297CA8" w:rsidR="009025BD" w:rsidRPr="009025BD" w:rsidRDefault="009025BD" w:rsidP="009025BD">
      <w:pPr>
        <w:spacing w:line="257" w:lineRule="auto"/>
        <w:rPr>
          <w:rFonts w:ascii="Calibri" w:eastAsia="Calibri" w:hAnsi="Calibri" w:cs="Calibri"/>
          <w:lang w:val="en-AU"/>
        </w:rPr>
      </w:pPr>
      <w:proofErr w:type="gramStart"/>
      <w:r>
        <w:t>‘</w:t>
      </w:r>
      <w:r w:rsidRPr="00F1502D">
        <w:rPr>
          <w:rFonts w:ascii="Calibri" w:eastAsia="Calibri" w:hAnsi="Calibri" w:cs="Calibri"/>
          <w:lang w:val="en-AU"/>
        </w:rPr>
        <w:t xml:space="preserve"> "</w:t>
      </w:r>
      <w:proofErr w:type="spellStart"/>
      <w:proofErr w:type="gramEnd"/>
      <w:r w:rsidRPr="00F1502D">
        <w:rPr>
          <w:rFonts w:ascii="Calibri" w:eastAsia="Calibri" w:hAnsi="Calibri" w:cs="Calibri"/>
          <w:lang w:val="en-AU"/>
        </w:rPr>
        <w:t>Insecure_Token_Generation</w:t>
      </w:r>
      <w:proofErr w:type="spellEnd"/>
      <w:r w:rsidRPr="00F1502D">
        <w:rPr>
          <w:rFonts w:ascii="Calibri" w:eastAsia="Calibri" w:hAnsi="Calibri" w:cs="Calibri"/>
          <w:lang w:val="en-AU"/>
        </w:rPr>
        <w:t>": re.compile(</w:t>
      </w:r>
      <w:proofErr w:type="spellStart"/>
      <w:r w:rsidRPr="00F1502D">
        <w:rPr>
          <w:rFonts w:ascii="Calibri" w:eastAsia="Calibri" w:hAnsi="Calibri" w:cs="Calibri"/>
          <w:lang w:val="en-AU"/>
        </w:rPr>
        <w:t>r'Math</w:t>
      </w:r>
      <w:proofErr w:type="spellEnd"/>
      <w:r w:rsidRPr="00F1502D">
        <w:rPr>
          <w:rFonts w:ascii="Calibri" w:eastAsia="Calibri" w:hAnsi="Calibri" w:cs="Calibri"/>
          <w:lang w:val="en-AU"/>
        </w:rPr>
        <w:t>\.random\s*\(\)')</w:t>
      </w:r>
      <w:r>
        <w:rPr>
          <w:rFonts w:ascii="Calibri" w:eastAsia="Calibri" w:hAnsi="Calibri" w:cs="Calibri"/>
          <w:lang w:val="en-AU"/>
        </w:rPr>
        <w:t xml:space="preserve"> ‘</w:t>
      </w:r>
    </w:p>
    <w:p w14:paraId="3C3B19D9" w14:textId="77777777" w:rsidR="000250E2" w:rsidRDefault="000250E2" w:rsidP="000250E2"/>
    <w:p w14:paraId="425B7851" w14:textId="77777777" w:rsidR="000250E2" w:rsidRPr="000250E2" w:rsidRDefault="000250E2" w:rsidP="000250E2"/>
    <w:p w14:paraId="4A239723" w14:textId="77777777" w:rsidR="000250E2" w:rsidRDefault="000250E2" w:rsidP="000250E2">
      <w:pPr>
        <w:pStyle w:val="Heading3"/>
        <w:rPr>
          <w:lang w:eastAsia="en-AU"/>
        </w:rPr>
      </w:pPr>
      <w:bookmarkStart w:id="30" w:name="_Toc176374419"/>
      <w:r>
        <w:rPr>
          <w:lang w:eastAsia="en-AU"/>
        </w:rPr>
        <w:t>Potential issues if Vulnerability / Attack was successful:</w:t>
      </w:r>
      <w:bookmarkEnd w:id="30"/>
    </w:p>
    <w:p w14:paraId="526A0024" w14:textId="77777777" w:rsidR="000250E2" w:rsidRDefault="000250E2" w:rsidP="000250E2">
      <w:pPr>
        <w:rPr>
          <w:lang w:eastAsia="en-AU"/>
        </w:rPr>
      </w:pPr>
    </w:p>
    <w:p w14:paraId="47944A88" w14:textId="77777777" w:rsidR="000250E2" w:rsidRPr="000250E2" w:rsidRDefault="000250E2" w:rsidP="000250E2">
      <w:pPr>
        <w:rPr>
          <w:lang w:eastAsia="en-AU"/>
        </w:rPr>
      </w:pPr>
    </w:p>
    <w:p w14:paraId="1EFC1B00" w14:textId="77777777" w:rsidR="000250E2" w:rsidRDefault="000250E2" w:rsidP="000250E2">
      <w:pPr>
        <w:pStyle w:val="Heading3"/>
        <w:rPr>
          <w:lang w:eastAsia="en-AU"/>
        </w:rPr>
      </w:pPr>
      <w:bookmarkStart w:id="31" w:name="_Toc176374420"/>
      <w:r>
        <w:rPr>
          <w:lang w:eastAsia="en-AU"/>
        </w:rPr>
        <w:t>How to defend against this Vulnerability / Attack:</w:t>
      </w:r>
      <w:bookmarkEnd w:id="31"/>
    </w:p>
    <w:p w14:paraId="48A48F70" w14:textId="77777777" w:rsidR="000250E2" w:rsidRDefault="000250E2" w:rsidP="000250E2">
      <w:pPr>
        <w:rPr>
          <w:lang w:eastAsia="en-AU"/>
        </w:rPr>
      </w:pPr>
    </w:p>
    <w:p w14:paraId="0A819D0C" w14:textId="77777777" w:rsidR="000250E2" w:rsidRPr="000250E2" w:rsidRDefault="000250E2" w:rsidP="000250E2">
      <w:pPr>
        <w:pStyle w:val="Heading2"/>
      </w:pPr>
    </w:p>
    <w:p w14:paraId="2B00BF85" w14:textId="77777777" w:rsidR="000250E2" w:rsidRPr="000250E2" w:rsidRDefault="000250E2" w:rsidP="000250E2">
      <w:pPr>
        <w:pStyle w:val="Heading2"/>
      </w:pPr>
    </w:p>
    <w:p w14:paraId="201FEA70" w14:textId="77777777" w:rsidR="000250E2" w:rsidRPr="000250E2" w:rsidRDefault="000250E2" w:rsidP="000250E2">
      <w:pPr>
        <w:pStyle w:val="Heading2"/>
      </w:pPr>
    </w:p>
    <w:p w14:paraId="3515D684" w14:textId="6EFD4257" w:rsidR="000250E2" w:rsidRPr="009C246A" w:rsidRDefault="000250E2" w:rsidP="000250E2">
      <w:pPr>
        <w:pStyle w:val="Heading2"/>
        <w:rPr>
          <w:b/>
          <w:bCs/>
        </w:rPr>
      </w:pPr>
      <w:bookmarkStart w:id="32" w:name="_Toc176374421"/>
      <w:r w:rsidRPr="009C246A">
        <w:rPr>
          <w:b/>
          <w:bCs/>
        </w:rPr>
        <w:t>Permission Level</w:t>
      </w:r>
      <w:bookmarkEnd w:id="32"/>
    </w:p>
    <w:p w14:paraId="2CA1187F" w14:textId="68D0E336" w:rsidR="000250E2" w:rsidRPr="000250E2" w:rsidRDefault="0053408E" w:rsidP="0053408E">
      <w:r>
        <w:t>This vulnerability is within the code itself. If incorrect permission setting</w:t>
      </w:r>
      <w:r w:rsidR="00341269">
        <w:t>s</w:t>
      </w:r>
      <w:r>
        <w:t xml:space="preserve"> are enabled for users</w:t>
      </w:r>
      <w:r w:rsidR="00341269">
        <w:t xml:space="preserve">, this could be damaging to the web server. As the user could accidently or </w:t>
      </w:r>
      <w:r w:rsidR="00351690">
        <w:t>intentionally</w:t>
      </w:r>
      <w:r w:rsidR="00341269">
        <w:t xml:space="preserve"> </w:t>
      </w:r>
      <w:r w:rsidR="00351690">
        <w:t>cause damage to the system. Their account could also be compromised by an attacker. This would lead to much further damage and system wide corruption if the</w:t>
      </w:r>
      <w:r w:rsidR="00001411">
        <w:t xml:space="preserve"> permission levels are not set correctly.</w:t>
      </w:r>
    </w:p>
    <w:p w14:paraId="218C11DA" w14:textId="77777777" w:rsidR="000250E2" w:rsidRDefault="000250E2" w:rsidP="000250E2">
      <w:pPr>
        <w:spacing w:line="257" w:lineRule="auto"/>
        <w:rPr>
          <w:rFonts w:ascii="Calibri" w:eastAsia="Calibri" w:hAnsi="Calibri" w:cs="Calibri"/>
        </w:rPr>
      </w:pPr>
    </w:p>
    <w:p w14:paraId="159593FE" w14:textId="77777777" w:rsidR="000250E2" w:rsidRDefault="000250E2" w:rsidP="000250E2">
      <w:pPr>
        <w:pStyle w:val="Heading3"/>
        <w:rPr>
          <w:rFonts w:eastAsia="Calibri"/>
        </w:rPr>
      </w:pPr>
      <w:bookmarkStart w:id="33" w:name="_Toc176374422"/>
      <w:r>
        <w:rPr>
          <w:rFonts w:eastAsia="Calibri"/>
        </w:rPr>
        <w:t>How is this attack found via the Vulnerability Scanner?</w:t>
      </w:r>
      <w:bookmarkEnd w:id="33"/>
    </w:p>
    <w:p w14:paraId="62E0070F" w14:textId="25CE5641" w:rsidR="009025BD" w:rsidRPr="009025BD" w:rsidRDefault="009025BD" w:rsidP="009025BD">
      <w:pPr>
        <w:spacing w:line="257" w:lineRule="auto"/>
        <w:rPr>
          <w:rFonts w:ascii="Calibri" w:eastAsia="Calibri" w:hAnsi="Calibri" w:cs="Calibri"/>
          <w:lang w:val="en-AU"/>
        </w:rPr>
      </w:pPr>
      <w:proofErr w:type="gramStart"/>
      <w:r>
        <w:t>‘</w:t>
      </w:r>
      <w:r w:rsidR="00001411">
        <w:t xml:space="preserve"> </w:t>
      </w:r>
      <w:r w:rsidRPr="00F1502D">
        <w:rPr>
          <w:rFonts w:ascii="Calibri" w:eastAsia="Calibri" w:hAnsi="Calibri" w:cs="Calibri"/>
          <w:lang w:val="en-AU"/>
        </w:rPr>
        <w:t>"</w:t>
      </w:r>
      <w:proofErr w:type="spellStart"/>
      <w:proofErr w:type="gramEnd"/>
      <w:r w:rsidRPr="00F1502D">
        <w:rPr>
          <w:rFonts w:ascii="Calibri" w:eastAsia="Calibri" w:hAnsi="Calibri" w:cs="Calibri"/>
          <w:lang w:val="en-AU"/>
        </w:rPr>
        <w:t>Dangerous_Permission_Level</w:t>
      </w:r>
      <w:proofErr w:type="spellEnd"/>
      <w:r w:rsidRPr="00F1502D">
        <w:rPr>
          <w:rFonts w:ascii="Calibri" w:eastAsia="Calibri" w:hAnsi="Calibri" w:cs="Calibri"/>
          <w:lang w:val="en-AU"/>
        </w:rPr>
        <w:t>": re.compile(</w:t>
      </w:r>
      <w:proofErr w:type="spellStart"/>
      <w:r w:rsidRPr="00F1502D">
        <w:rPr>
          <w:rFonts w:ascii="Calibri" w:eastAsia="Calibri" w:hAnsi="Calibri" w:cs="Calibri"/>
          <w:lang w:val="en-AU"/>
        </w:rPr>
        <w:t>r'fs</w:t>
      </w:r>
      <w:proofErr w:type="spellEnd"/>
      <w:r w:rsidRPr="00F1502D">
        <w:rPr>
          <w:rFonts w:ascii="Calibri" w:eastAsia="Calibri" w:hAnsi="Calibri" w:cs="Calibri"/>
          <w:lang w:val="en-AU"/>
        </w:rPr>
        <w:t>\.</w:t>
      </w:r>
      <w:proofErr w:type="spellStart"/>
      <w:r w:rsidRPr="00F1502D">
        <w:rPr>
          <w:rFonts w:ascii="Calibri" w:eastAsia="Calibri" w:hAnsi="Calibri" w:cs="Calibri"/>
          <w:lang w:val="en-AU"/>
        </w:rPr>
        <w:t>chmod</w:t>
      </w:r>
      <w:proofErr w:type="spellEnd"/>
      <w:r w:rsidRPr="00F1502D">
        <w:rPr>
          <w:rFonts w:ascii="Calibri" w:eastAsia="Calibri" w:hAnsi="Calibri" w:cs="Calibri"/>
          <w:lang w:val="en-AU"/>
        </w:rPr>
        <w:t>\s*\(.*\)')</w:t>
      </w:r>
      <w:r>
        <w:rPr>
          <w:rFonts w:ascii="Calibri" w:eastAsia="Calibri" w:hAnsi="Calibri" w:cs="Calibri"/>
          <w:lang w:val="en-AU"/>
        </w:rPr>
        <w:t xml:space="preserve"> ‘</w:t>
      </w:r>
    </w:p>
    <w:p w14:paraId="265B28CE" w14:textId="77777777" w:rsidR="000250E2" w:rsidRDefault="000250E2" w:rsidP="000250E2"/>
    <w:p w14:paraId="12391CCA" w14:textId="77777777" w:rsidR="000250E2" w:rsidRPr="000250E2" w:rsidRDefault="000250E2" w:rsidP="000250E2"/>
    <w:p w14:paraId="34121C78" w14:textId="77777777" w:rsidR="000250E2" w:rsidRDefault="000250E2" w:rsidP="000250E2">
      <w:pPr>
        <w:pStyle w:val="Heading3"/>
        <w:rPr>
          <w:lang w:eastAsia="en-AU"/>
        </w:rPr>
      </w:pPr>
      <w:bookmarkStart w:id="34" w:name="_Toc176374423"/>
      <w:r>
        <w:rPr>
          <w:lang w:eastAsia="en-AU"/>
        </w:rPr>
        <w:t>Potential issues if Vulnerability / Attack was successful:</w:t>
      </w:r>
      <w:bookmarkEnd w:id="34"/>
    </w:p>
    <w:p w14:paraId="35DAEC14" w14:textId="77777777" w:rsidR="000250E2" w:rsidRDefault="000250E2" w:rsidP="000250E2">
      <w:pPr>
        <w:rPr>
          <w:lang w:eastAsia="en-AU"/>
        </w:rPr>
      </w:pPr>
    </w:p>
    <w:p w14:paraId="2A9F95DB" w14:textId="77777777" w:rsidR="000250E2" w:rsidRPr="000250E2" w:rsidRDefault="000250E2" w:rsidP="000250E2">
      <w:pPr>
        <w:rPr>
          <w:lang w:eastAsia="en-AU"/>
        </w:rPr>
      </w:pPr>
    </w:p>
    <w:p w14:paraId="4744BD30" w14:textId="77777777" w:rsidR="000250E2" w:rsidRDefault="000250E2" w:rsidP="000250E2">
      <w:pPr>
        <w:pStyle w:val="Heading3"/>
        <w:rPr>
          <w:lang w:eastAsia="en-AU"/>
        </w:rPr>
      </w:pPr>
      <w:bookmarkStart w:id="35" w:name="_Toc176374424"/>
      <w:r>
        <w:rPr>
          <w:lang w:eastAsia="en-AU"/>
        </w:rPr>
        <w:t>How to defend against this Vulnerability / Attack:</w:t>
      </w:r>
      <w:bookmarkEnd w:id="35"/>
    </w:p>
    <w:p w14:paraId="331AB0FB" w14:textId="77777777" w:rsidR="000250E2" w:rsidRDefault="000250E2" w:rsidP="000250E2">
      <w:pPr>
        <w:rPr>
          <w:lang w:eastAsia="en-AU"/>
        </w:rPr>
      </w:pPr>
    </w:p>
    <w:p w14:paraId="12AE7A01" w14:textId="77777777" w:rsidR="000250E2" w:rsidRPr="000250E2" w:rsidRDefault="000250E2" w:rsidP="000250E2">
      <w:pPr>
        <w:pStyle w:val="Heading2"/>
      </w:pPr>
    </w:p>
    <w:p w14:paraId="589F02F5" w14:textId="77777777" w:rsidR="000250E2" w:rsidRPr="000250E2" w:rsidRDefault="000250E2" w:rsidP="000250E2">
      <w:pPr>
        <w:pStyle w:val="Heading2"/>
      </w:pPr>
    </w:p>
    <w:p w14:paraId="4FC427EC" w14:textId="28CD9CB6" w:rsidR="000250E2" w:rsidRPr="009C246A" w:rsidRDefault="000250E2" w:rsidP="000250E2">
      <w:pPr>
        <w:pStyle w:val="Heading2"/>
        <w:rPr>
          <w:b/>
          <w:bCs/>
        </w:rPr>
      </w:pPr>
      <w:bookmarkStart w:id="36" w:name="_Toc176374425"/>
      <w:r w:rsidRPr="009C246A">
        <w:rPr>
          <w:b/>
          <w:bCs/>
        </w:rPr>
        <w:t>Redirects</w:t>
      </w:r>
      <w:bookmarkEnd w:id="36"/>
    </w:p>
    <w:p w14:paraId="2287FAE4" w14:textId="070357E2" w:rsidR="000250E2" w:rsidRPr="000250E2" w:rsidRDefault="00934EC0" w:rsidP="0055166C">
      <w:r>
        <w:t xml:space="preserve">This vulnerability </w:t>
      </w:r>
      <w:r w:rsidR="0055166C">
        <w:t xml:space="preserve">as the name suggests, </w:t>
      </w:r>
      <w:r w:rsidR="003A49DF">
        <w:t>refers</w:t>
      </w:r>
      <w:r w:rsidR="0055166C">
        <w:t xml:space="preserve"> to redirects. </w:t>
      </w:r>
      <w:r w:rsidR="00606705">
        <w:t xml:space="preserve">An attacker can create </w:t>
      </w:r>
      <w:r w:rsidR="003A49DF">
        <w:t>malicious</w:t>
      </w:r>
      <w:r w:rsidR="00606705">
        <w:t xml:space="preserve"> links and place them in their script. Which could redirect users </w:t>
      </w:r>
      <w:r w:rsidR="003A49DF">
        <w:t xml:space="preserve">to malicious URL’s. this type of attack </w:t>
      </w:r>
      <w:r w:rsidR="00547E1D">
        <w:t xml:space="preserve">could to a hijacked session, redirected to a webpage owed by the hacker that contains malware or further exfiltration. Without </w:t>
      </w:r>
      <w:r w:rsidR="00723603">
        <w:t>further validation and set URL’s, this could be heavily exploited by an attacker.</w:t>
      </w:r>
    </w:p>
    <w:p w14:paraId="6491279D" w14:textId="77777777" w:rsidR="000250E2" w:rsidRDefault="000250E2" w:rsidP="000250E2">
      <w:pPr>
        <w:spacing w:line="257" w:lineRule="auto"/>
        <w:rPr>
          <w:rFonts w:ascii="Calibri" w:eastAsia="Calibri" w:hAnsi="Calibri" w:cs="Calibri"/>
        </w:rPr>
      </w:pPr>
    </w:p>
    <w:p w14:paraId="2FA98DF9" w14:textId="77777777" w:rsidR="000250E2" w:rsidRDefault="000250E2" w:rsidP="000250E2">
      <w:pPr>
        <w:pStyle w:val="Heading3"/>
        <w:rPr>
          <w:rFonts w:eastAsia="Calibri"/>
        </w:rPr>
      </w:pPr>
      <w:bookmarkStart w:id="37" w:name="_Toc176374426"/>
      <w:r>
        <w:rPr>
          <w:rFonts w:eastAsia="Calibri"/>
        </w:rPr>
        <w:t>How is this attack found via the Vulnerability Scanner?</w:t>
      </w:r>
      <w:bookmarkEnd w:id="37"/>
    </w:p>
    <w:p w14:paraId="4BB9832F" w14:textId="7B384181" w:rsidR="009025BD" w:rsidRPr="009025BD" w:rsidRDefault="009025BD" w:rsidP="009025BD">
      <w:pPr>
        <w:spacing w:line="257" w:lineRule="auto"/>
        <w:rPr>
          <w:rFonts w:ascii="Calibri" w:eastAsia="Calibri" w:hAnsi="Calibri" w:cs="Calibri"/>
          <w:lang w:val="en-AU"/>
        </w:rPr>
      </w:pPr>
      <w:proofErr w:type="gramStart"/>
      <w:r>
        <w:t xml:space="preserve">‘ </w:t>
      </w:r>
      <w:r w:rsidRPr="00F1502D">
        <w:rPr>
          <w:rFonts w:ascii="Calibri" w:eastAsia="Calibri" w:hAnsi="Calibri" w:cs="Calibri"/>
          <w:lang w:val="en-AU"/>
        </w:rPr>
        <w:t>"</w:t>
      </w:r>
      <w:proofErr w:type="gramEnd"/>
      <w:r w:rsidRPr="00F1502D">
        <w:rPr>
          <w:rFonts w:ascii="Calibri" w:eastAsia="Calibri" w:hAnsi="Calibri" w:cs="Calibri"/>
          <w:lang w:val="en-AU"/>
        </w:rPr>
        <w:t>Redirects": re.compile(</w:t>
      </w:r>
      <w:proofErr w:type="spellStart"/>
      <w:r w:rsidRPr="00F1502D">
        <w:rPr>
          <w:rFonts w:ascii="Calibri" w:eastAsia="Calibri" w:hAnsi="Calibri" w:cs="Calibri"/>
          <w:lang w:val="en-AU"/>
        </w:rPr>
        <w:t>r'res</w:t>
      </w:r>
      <w:proofErr w:type="spellEnd"/>
      <w:r w:rsidRPr="00F1502D">
        <w:rPr>
          <w:rFonts w:ascii="Calibri" w:eastAsia="Calibri" w:hAnsi="Calibri" w:cs="Calibri"/>
          <w:lang w:val="en-AU"/>
        </w:rPr>
        <w:t>\.redirect\s*\(.*req\.query\..*\)')</w:t>
      </w:r>
      <w:r>
        <w:rPr>
          <w:rFonts w:ascii="Calibri" w:eastAsia="Calibri" w:hAnsi="Calibri" w:cs="Calibri"/>
          <w:lang w:val="en-AU"/>
        </w:rPr>
        <w:t xml:space="preserve"> ‘</w:t>
      </w:r>
    </w:p>
    <w:p w14:paraId="16B85E6E" w14:textId="77777777" w:rsidR="000250E2" w:rsidRDefault="000250E2" w:rsidP="000250E2"/>
    <w:p w14:paraId="3A0B54B0" w14:textId="77777777" w:rsidR="000250E2" w:rsidRPr="000250E2" w:rsidRDefault="000250E2" w:rsidP="000250E2"/>
    <w:p w14:paraId="5FBCBCA7" w14:textId="77777777" w:rsidR="000250E2" w:rsidRDefault="000250E2" w:rsidP="000250E2">
      <w:pPr>
        <w:pStyle w:val="Heading3"/>
        <w:rPr>
          <w:lang w:eastAsia="en-AU"/>
        </w:rPr>
      </w:pPr>
      <w:bookmarkStart w:id="38" w:name="_Toc176374427"/>
      <w:r>
        <w:rPr>
          <w:lang w:eastAsia="en-AU"/>
        </w:rPr>
        <w:t>Potential issues if Vulnerability / Attack was successful:</w:t>
      </w:r>
      <w:bookmarkEnd w:id="38"/>
    </w:p>
    <w:p w14:paraId="669E2EE7" w14:textId="77777777" w:rsidR="000250E2" w:rsidRDefault="000250E2" w:rsidP="000250E2">
      <w:pPr>
        <w:rPr>
          <w:lang w:eastAsia="en-AU"/>
        </w:rPr>
      </w:pPr>
    </w:p>
    <w:p w14:paraId="5D7A44C2" w14:textId="77777777" w:rsidR="000250E2" w:rsidRPr="000250E2" w:rsidRDefault="000250E2" w:rsidP="000250E2">
      <w:pPr>
        <w:rPr>
          <w:lang w:eastAsia="en-AU"/>
        </w:rPr>
      </w:pPr>
    </w:p>
    <w:p w14:paraId="36ACB572" w14:textId="77777777" w:rsidR="000250E2" w:rsidRDefault="000250E2" w:rsidP="000250E2">
      <w:pPr>
        <w:pStyle w:val="Heading3"/>
        <w:rPr>
          <w:lang w:eastAsia="en-AU"/>
        </w:rPr>
      </w:pPr>
      <w:bookmarkStart w:id="39" w:name="_Toc176374428"/>
      <w:r>
        <w:rPr>
          <w:lang w:eastAsia="en-AU"/>
        </w:rPr>
        <w:t>How to defend against this Vulnerability / Attack:</w:t>
      </w:r>
      <w:bookmarkEnd w:id="39"/>
    </w:p>
    <w:p w14:paraId="1AB9B0A1" w14:textId="77777777" w:rsidR="000250E2" w:rsidRDefault="000250E2" w:rsidP="000250E2">
      <w:pPr>
        <w:rPr>
          <w:lang w:eastAsia="en-AU"/>
        </w:rPr>
      </w:pPr>
    </w:p>
    <w:p w14:paraId="345E23BE" w14:textId="77777777" w:rsidR="00C66E1D" w:rsidRDefault="00C66E1D" w:rsidP="00C66E1D">
      <w:pPr>
        <w:spacing w:line="257" w:lineRule="auto"/>
        <w:rPr>
          <w:rFonts w:ascii="Calibri" w:eastAsia="Calibri" w:hAnsi="Calibri" w:cs="Calibri"/>
        </w:rPr>
      </w:pPr>
    </w:p>
    <w:p w14:paraId="269C8D88" w14:textId="77777777" w:rsidR="006063F7" w:rsidRDefault="006063F7" w:rsidP="00001411">
      <w:pPr>
        <w:pStyle w:val="Heading2"/>
        <w:rPr>
          <w:rFonts w:eastAsia="Calibri"/>
        </w:rPr>
      </w:pPr>
    </w:p>
    <w:p w14:paraId="7AA400F0" w14:textId="2DF70F2C" w:rsidR="006063F7" w:rsidRPr="00001411" w:rsidRDefault="006063F7" w:rsidP="00001411">
      <w:pPr>
        <w:pStyle w:val="Heading2"/>
        <w:rPr>
          <w:b/>
          <w:bCs/>
        </w:rPr>
      </w:pPr>
      <w:bookmarkStart w:id="40" w:name="_Toc176374429"/>
      <w:r w:rsidRPr="00001411">
        <w:rPr>
          <w:b/>
          <w:bCs/>
        </w:rPr>
        <w:t>Summary</w:t>
      </w:r>
      <w:bookmarkEnd w:id="40"/>
    </w:p>
    <w:p w14:paraId="23C78119" w14:textId="4D6F0565" w:rsidR="00B25899" w:rsidRDefault="00B25899" w:rsidP="00B25899">
      <w:r>
        <w:t xml:space="preserve">As detailed in this report, it is crucial to ensure there are no vulnerabilities </w:t>
      </w:r>
      <w:r w:rsidR="00772793">
        <w:t xml:space="preserve">coded into applications. </w:t>
      </w:r>
      <w:r w:rsidR="00690B0C">
        <w:t xml:space="preserve">However, if vulnerabilities are found, they can still be patched before an attacker gets the chance to abuse them. </w:t>
      </w:r>
      <w:proofErr w:type="gramStart"/>
      <w:r w:rsidR="00690B0C">
        <w:t>All of</w:t>
      </w:r>
      <w:proofErr w:type="gramEnd"/>
      <w:r w:rsidR="00690B0C">
        <w:t xml:space="preserve"> the vulnerabilities </w:t>
      </w:r>
      <w:r w:rsidR="00AB1A5D">
        <w:t xml:space="preserve">discussed in this report can be updated and patched in a </w:t>
      </w:r>
      <w:r w:rsidR="006B4410">
        <w:t>single</w:t>
      </w:r>
      <w:r w:rsidR="00AB1A5D">
        <w:t xml:space="preserve"> line of code. Majority of the </w:t>
      </w:r>
      <w:r w:rsidR="006B4410">
        <w:t>vulnerabilities</w:t>
      </w:r>
      <w:r w:rsidR="00AB1A5D">
        <w:t xml:space="preserve"> are created due to </w:t>
      </w:r>
      <w:r w:rsidR="006B4410">
        <w:t>improper</w:t>
      </w:r>
      <w:r w:rsidR="00AB1A5D">
        <w:t xml:space="preserve"> data sanitisation, validation or </w:t>
      </w:r>
      <w:r w:rsidR="006B4410">
        <w:t>file handling. When applications are developed, Integrity</w:t>
      </w:r>
      <w:r w:rsidR="00304587">
        <w:t>, accuracy</w:t>
      </w:r>
      <w:r w:rsidR="006B4410">
        <w:t xml:space="preserve"> and </w:t>
      </w:r>
      <w:r w:rsidR="00304587">
        <w:t>effectiveness should be the top priority to ensure success.</w:t>
      </w:r>
    </w:p>
    <w:p w14:paraId="1B5B9763" w14:textId="77777777" w:rsidR="00304587" w:rsidRDefault="00304587" w:rsidP="00B25899"/>
    <w:p w14:paraId="51739FB3" w14:textId="537A0E2D" w:rsidR="00304587" w:rsidRPr="00B25899" w:rsidRDefault="00304587" w:rsidP="00B25899">
      <w:r>
        <w:t xml:space="preserve">Please reach out to me if you have any questions </w:t>
      </w:r>
      <w:proofErr w:type="gramStart"/>
      <w:r w:rsidR="009C246A">
        <w:t>in regard to</w:t>
      </w:r>
      <w:proofErr w:type="gramEnd"/>
      <w:r>
        <w:t xml:space="preserve"> </w:t>
      </w:r>
      <w:r w:rsidR="002917DB">
        <w:t>patching any vulnerability my program has identified in your code.</w:t>
      </w:r>
    </w:p>
    <w:sectPr w:rsidR="00304587" w:rsidRPr="00B25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6E1D"/>
    <w:rsid w:val="000010E5"/>
    <w:rsid w:val="00001411"/>
    <w:rsid w:val="00005DC8"/>
    <w:rsid w:val="00006F17"/>
    <w:rsid w:val="00011E11"/>
    <w:rsid w:val="00012086"/>
    <w:rsid w:val="00016530"/>
    <w:rsid w:val="00016C95"/>
    <w:rsid w:val="0002075F"/>
    <w:rsid w:val="00023239"/>
    <w:rsid w:val="0002461F"/>
    <w:rsid w:val="000250E2"/>
    <w:rsid w:val="0003133F"/>
    <w:rsid w:val="00033346"/>
    <w:rsid w:val="0004064A"/>
    <w:rsid w:val="00043CBB"/>
    <w:rsid w:val="00050CFD"/>
    <w:rsid w:val="00050EA5"/>
    <w:rsid w:val="00053902"/>
    <w:rsid w:val="00055E90"/>
    <w:rsid w:val="00056A26"/>
    <w:rsid w:val="00064C74"/>
    <w:rsid w:val="00067B47"/>
    <w:rsid w:val="00075620"/>
    <w:rsid w:val="00075A01"/>
    <w:rsid w:val="00080E81"/>
    <w:rsid w:val="000921FA"/>
    <w:rsid w:val="00093A00"/>
    <w:rsid w:val="00094F0E"/>
    <w:rsid w:val="000B0C12"/>
    <w:rsid w:val="000B4536"/>
    <w:rsid w:val="000B7EF4"/>
    <w:rsid w:val="000D087C"/>
    <w:rsid w:val="000D5238"/>
    <w:rsid w:val="000D5265"/>
    <w:rsid w:val="000E4491"/>
    <w:rsid w:val="000F088C"/>
    <w:rsid w:val="000F1499"/>
    <w:rsid w:val="000F2387"/>
    <w:rsid w:val="000F4EA1"/>
    <w:rsid w:val="00101778"/>
    <w:rsid w:val="00102300"/>
    <w:rsid w:val="00104388"/>
    <w:rsid w:val="00110A86"/>
    <w:rsid w:val="001129BA"/>
    <w:rsid w:val="00115A19"/>
    <w:rsid w:val="00117C4A"/>
    <w:rsid w:val="0012116B"/>
    <w:rsid w:val="00122472"/>
    <w:rsid w:val="00122B18"/>
    <w:rsid w:val="00123043"/>
    <w:rsid w:val="00123BDD"/>
    <w:rsid w:val="00125CAC"/>
    <w:rsid w:val="001405D7"/>
    <w:rsid w:val="00143E47"/>
    <w:rsid w:val="00156E2D"/>
    <w:rsid w:val="00156EE2"/>
    <w:rsid w:val="001661A8"/>
    <w:rsid w:val="001665A2"/>
    <w:rsid w:val="00170695"/>
    <w:rsid w:val="001757CD"/>
    <w:rsid w:val="00185218"/>
    <w:rsid w:val="00197901"/>
    <w:rsid w:val="001B0FF8"/>
    <w:rsid w:val="001B288D"/>
    <w:rsid w:val="001B7A2F"/>
    <w:rsid w:val="001C163A"/>
    <w:rsid w:val="001C244B"/>
    <w:rsid w:val="001C61D3"/>
    <w:rsid w:val="001C7B76"/>
    <w:rsid w:val="001D0E80"/>
    <w:rsid w:val="001D17D9"/>
    <w:rsid w:val="001D374D"/>
    <w:rsid w:val="001D3FB6"/>
    <w:rsid w:val="001D4EAB"/>
    <w:rsid w:val="001D64B4"/>
    <w:rsid w:val="001D720C"/>
    <w:rsid w:val="001E0659"/>
    <w:rsid w:val="001F0F21"/>
    <w:rsid w:val="001F1429"/>
    <w:rsid w:val="002024F1"/>
    <w:rsid w:val="00202850"/>
    <w:rsid w:val="00204A4E"/>
    <w:rsid w:val="00205F9F"/>
    <w:rsid w:val="00213F51"/>
    <w:rsid w:val="002231F6"/>
    <w:rsid w:val="0023005C"/>
    <w:rsid w:val="0023683B"/>
    <w:rsid w:val="00241E54"/>
    <w:rsid w:val="00244FA2"/>
    <w:rsid w:val="00251EAC"/>
    <w:rsid w:val="0025568A"/>
    <w:rsid w:val="00260F60"/>
    <w:rsid w:val="00261DE5"/>
    <w:rsid w:val="002633E1"/>
    <w:rsid w:val="0026503C"/>
    <w:rsid w:val="00270075"/>
    <w:rsid w:val="00270B87"/>
    <w:rsid w:val="002722E5"/>
    <w:rsid w:val="00274941"/>
    <w:rsid w:val="002844F5"/>
    <w:rsid w:val="002917DB"/>
    <w:rsid w:val="002941AB"/>
    <w:rsid w:val="0029527D"/>
    <w:rsid w:val="002A3A27"/>
    <w:rsid w:val="002A5D32"/>
    <w:rsid w:val="002A79D0"/>
    <w:rsid w:val="002B00F8"/>
    <w:rsid w:val="002B5325"/>
    <w:rsid w:val="002B56E5"/>
    <w:rsid w:val="002B7F4B"/>
    <w:rsid w:val="002C008D"/>
    <w:rsid w:val="002C0B73"/>
    <w:rsid w:val="002C0FB3"/>
    <w:rsid w:val="002C3352"/>
    <w:rsid w:val="002C6785"/>
    <w:rsid w:val="002C752D"/>
    <w:rsid w:val="002E1104"/>
    <w:rsid w:val="002F3042"/>
    <w:rsid w:val="00301FF7"/>
    <w:rsid w:val="00304587"/>
    <w:rsid w:val="0031339D"/>
    <w:rsid w:val="00315629"/>
    <w:rsid w:val="00315EFE"/>
    <w:rsid w:val="003226B6"/>
    <w:rsid w:val="00332CEC"/>
    <w:rsid w:val="0033785F"/>
    <w:rsid w:val="00337CFB"/>
    <w:rsid w:val="00340E9E"/>
    <w:rsid w:val="00341269"/>
    <w:rsid w:val="0034383C"/>
    <w:rsid w:val="00351690"/>
    <w:rsid w:val="00351E4F"/>
    <w:rsid w:val="00357ABA"/>
    <w:rsid w:val="00357BFA"/>
    <w:rsid w:val="00360ED3"/>
    <w:rsid w:val="00362C58"/>
    <w:rsid w:val="003734DD"/>
    <w:rsid w:val="00385CDB"/>
    <w:rsid w:val="003904C4"/>
    <w:rsid w:val="0039066A"/>
    <w:rsid w:val="00392B19"/>
    <w:rsid w:val="00392D7E"/>
    <w:rsid w:val="003942C8"/>
    <w:rsid w:val="003A49DF"/>
    <w:rsid w:val="003B0C2C"/>
    <w:rsid w:val="003B295B"/>
    <w:rsid w:val="003B7A26"/>
    <w:rsid w:val="003C60E3"/>
    <w:rsid w:val="003C68BA"/>
    <w:rsid w:val="003D0E85"/>
    <w:rsid w:val="003D48D2"/>
    <w:rsid w:val="003D5B82"/>
    <w:rsid w:val="003E2F5F"/>
    <w:rsid w:val="003F4003"/>
    <w:rsid w:val="003F73C1"/>
    <w:rsid w:val="00404186"/>
    <w:rsid w:val="004062A6"/>
    <w:rsid w:val="0041444D"/>
    <w:rsid w:val="00425CF3"/>
    <w:rsid w:val="00426462"/>
    <w:rsid w:val="00430B4D"/>
    <w:rsid w:val="0045252B"/>
    <w:rsid w:val="00455039"/>
    <w:rsid w:val="004639BD"/>
    <w:rsid w:val="004839B6"/>
    <w:rsid w:val="004851CC"/>
    <w:rsid w:val="00491581"/>
    <w:rsid w:val="004929B3"/>
    <w:rsid w:val="004931D0"/>
    <w:rsid w:val="004A5A6A"/>
    <w:rsid w:val="004B1945"/>
    <w:rsid w:val="004B3D23"/>
    <w:rsid w:val="004C241B"/>
    <w:rsid w:val="004C2A32"/>
    <w:rsid w:val="004D24C2"/>
    <w:rsid w:val="004E1738"/>
    <w:rsid w:val="004E1DDE"/>
    <w:rsid w:val="004E2049"/>
    <w:rsid w:val="004F03ED"/>
    <w:rsid w:val="004F73BC"/>
    <w:rsid w:val="005002F2"/>
    <w:rsid w:val="0050483B"/>
    <w:rsid w:val="00505439"/>
    <w:rsid w:val="0051222B"/>
    <w:rsid w:val="005152BF"/>
    <w:rsid w:val="0051749E"/>
    <w:rsid w:val="005219FF"/>
    <w:rsid w:val="0052239C"/>
    <w:rsid w:val="00527A7A"/>
    <w:rsid w:val="0053408E"/>
    <w:rsid w:val="00537674"/>
    <w:rsid w:val="005401F7"/>
    <w:rsid w:val="00540835"/>
    <w:rsid w:val="00547E1D"/>
    <w:rsid w:val="00550478"/>
    <w:rsid w:val="0055166C"/>
    <w:rsid w:val="005524E3"/>
    <w:rsid w:val="005545B8"/>
    <w:rsid w:val="0055556F"/>
    <w:rsid w:val="00561DC7"/>
    <w:rsid w:val="00563D67"/>
    <w:rsid w:val="0056777D"/>
    <w:rsid w:val="00572A32"/>
    <w:rsid w:val="0057425D"/>
    <w:rsid w:val="0057470B"/>
    <w:rsid w:val="00580F7A"/>
    <w:rsid w:val="00582B68"/>
    <w:rsid w:val="005845E3"/>
    <w:rsid w:val="00586887"/>
    <w:rsid w:val="005942F5"/>
    <w:rsid w:val="00597FBF"/>
    <w:rsid w:val="005A11A3"/>
    <w:rsid w:val="005A3F2E"/>
    <w:rsid w:val="005B4454"/>
    <w:rsid w:val="005C0074"/>
    <w:rsid w:val="005C3C8B"/>
    <w:rsid w:val="005C49F4"/>
    <w:rsid w:val="005C5464"/>
    <w:rsid w:val="005C608A"/>
    <w:rsid w:val="005D2E22"/>
    <w:rsid w:val="005D55A0"/>
    <w:rsid w:val="005E0A35"/>
    <w:rsid w:val="005E0C83"/>
    <w:rsid w:val="005E0CB3"/>
    <w:rsid w:val="005E55DF"/>
    <w:rsid w:val="005E67A4"/>
    <w:rsid w:val="005F1ABB"/>
    <w:rsid w:val="006063F7"/>
    <w:rsid w:val="00606705"/>
    <w:rsid w:val="00606A7A"/>
    <w:rsid w:val="00607265"/>
    <w:rsid w:val="00612AFC"/>
    <w:rsid w:val="00615C07"/>
    <w:rsid w:val="00615DFB"/>
    <w:rsid w:val="00632496"/>
    <w:rsid w:val="00642D8A"/>
    <w:rsid w:val="00646C52"/>
    <w:rsid w:val="00656ABB"/>
    <w:rsid w:val="006622A6"/>
    <w:rsid w:val="0066791D"/>
    <w:rsid w:val="00667BA4"/>
    <w:rsid w:val="006854EC"/>
    <w:rsid w:val="00690783"/>
    <w:rsid w:val="00690B0C"/>
    <w:rsid w:val="00693553"/>
    <w:rsid w:val="00696EC0"/>
    <w:rsid w:val="006A34D3"/>
    <w:rsid w:val="006A35D6"/>
    <w:rsid w:val="006A4267"/>
    <w:rsid w:val="006A6C5A"/>
    <w:rsid w:val="006B0FAE"/>
    <w:rsid w:val="006B2CF1"/>
    <w:rsid w:val="006B4410"/>
    <w:rsid w:val="006C1047"/>
    <w:rsid w:val="006C6C2D"/>
    <w:rsid w:val="006D307F"/>
    <w:rsid w:val="006D5ED9"/>
    <w:rsid w:val="006E02C2"/>
    <w:rsid w:val="006E50AE"/>
    <w:rsid w:val="006E7F53"/>
    <w:rsid w:val="006F1186"/>
    <w:rsid w:val="006F5A7E"/>
    <w:rsid w:val="006F68B8"/>
    <w:rsid w:val="007049FC"/>
    <w:rsid w:val="00707D26"/>
    <w:rsid w:val="007100D9"/>
    <w:rsid w:val="00714B07"/>
    <w:rsid w:val="00720EE2"/>
    <w:rsid w:val="00721973"/>
    <w:rsid w:val="007228EB"/>
    <w:rsid w:val="00723603"/>
    <w:rsid w:val="007258B8"/>
    <w:rsid w:val="00725FDC"/>
    <w:rsid w:val="00730958"/>
    <w:rsid w:val="00741B25"/>
    <w:rsid w:val="007422E0"/>
    <w:rsid w:val="00742944"/>
    <w:rsid w:val="00751A02"/>
    <w:rsid w:val="00753502"/>
    <w:rsid w:val="00772793"/>
    <w:rsid w:val="00775BEB"/>
    <w:rsid w:val="00777A44"/>
    <w:rsid w:val="00781890"/>
    <w:rsid w:val="007819A8"/>
    <w:rsid w:val="007822AB"/>
    <w:rsid w:val="00784AB1"/>
    <w:rsid w:val="00784BF3"/>
    <w:rsid w:val="00787402"/>
    <w:rsid w:val="00794300"/>
    <w:rsid w:val="007A384D"/>
    <w:rsid w:val="007B2A84"/>
    <w:rsid w:val="007C0CB4"/>
    <w:rsid w:val="007C0DE4"/>
    <w:rsid w:val="007C61C7"/>
    <w:rsid w:val="007C735F"/>
    <w:rsid w:val="007C7F7A"/>
    <w:rsid w:val="007D36D7"/>
    <w:rsid w:val="007E12F4"/>
    <w:rsid w:val="007E42F5"/>
    <w:rsid w:val="007E5812"/>
    <w:rsid w:val="007E5ACC"/>
    <w:rsid w:val="007E69BC"/>
    <w:rsid w:val="007E6C92"/>
    <w:rsid w:val="007F258A"/>
    <w:rsid w:val="007F48C9"/>
    <w:rsid w:val="007F4C94"/>
    <w:rsid w:val="007F5E90"/>
    <w:rsid w:val="007F7730"/>
    <w:rsid w:val="00807DD7"/>
    <w:rsid w:val="0081104F"/>
    <w:rsid w:val="0081551D"/>
    <w:rsid w:val="0081632B"/>
    <w:rsid w:val="00827483"/>
    <w:rsid w:val="00831A8A"/>
    <w:rsid w:val="00835115"/>
    <w:rsid w:val="0084039B"/>
    <w:rsid w:val="008412D5"/>
    <w:rsid w:val="0084291C"/>
    <w:rsid w:val="008502A3"/>
    <w:rsid w:val="00852154"/>
    <w:rsid w:val="0086273A"/>
    <w:rsid w:val="00862B27"/>
    <w:rsid w:val="00865EDB"/>
    <w:rsid w:val="008661D4"/>
    <w:rsid w:val="00870EB2"/>
    <w:rsid w:val="008776B4"/>
    <w:rsid w:val="008842F9"/>
    <w:rsid w:val="008870BE"/>
    <w:rsid w:val="00890D43"/>
    <w:rsid w:val="008952F9"/>
    <w:rsid w:val="00897C78"/>
    <w:rsid w:val="008A0A5D"/>
    <w:rsid w:val="008A7D11"/>
    <w:rsid w:val="008B2921"/>
    <w:rsid w:val="008B77B6"/>
    <w:rsid w:val="008C0701"/>
    <w:rsid w:val="008C2041"/>
    <w:rsid w:val="008C7882"/>
    <w:rsid w:val="008D69D7"/>
    <w:rsid w:val="008E7D1A"/>
    <w:rsid w:val="008F157A"/>
    <w:rsid w:val="008F6CAC"/>
    <w:rsid w:val="009010A6"/>
    <w:rsid w:val="009025BD"/>
    <w:rsid w:val="00903ECE"/>
    <w:rsid w:val="00904DFD"/>
    <w:rsid w:val="00911AA3"/>
    <w:rsid w:val="00916C6A"/>
    <w:rsid w:val="0092085A"/>
    <w:rsid w:val="0092094E"/>
    <w:rsid w:val="00924F6A"/>
    <w:rsid w:val="00927567"/>
    <w:rsid w:val="009275A8"/>
    <w:rsid w:val="009332C1"/>
    <w:rsid w:val="00934EC0"/>
    <w:rsid w:val="00937511"/>
    <w:rsid w:val="009535FE"/>
    <w:rsid w:val="00954884"/>
    <w:rsid w:val="0096690B"/>
    <w:rsid w:val="00971065"/>
    <w:rsid w:val="0097445D"/>
    <w:rsid w:val="0098153A"/>
    <w:rsid w:val="009816AA"/>
    <w:rsid w:val="0098205E"/>
    <w:rsid w:val="0098561C"/>
    <w:rsid w:val="00992818"/>
    <w:rsid w:val="00994240"/>
    <w:rsid w:val="009949E8"/>
    <w:rsid w:val="00995264"/>
    <w:rsid w:val="009A4E0E"/>
    <w:rsid w:val="009A662B"/>
    <w:rsid w:val="009A7F9C"/>
    <w:rsid w:val="009B123F"/>
    <w:rsid w:val="009B51A5"/>
    <w:rsid w:val="009C246A"/>
    <w:rsid w:val="009C4221"/>
    <w:rsid w:val="009C579E"/>
    <w:rsid w:val="009D6DAB"/>
    <w:rsid w:val="009E2068"/>
    <w:rsid w:val="009E4D45"/>
    <w:rsid w:val="009E5E60"/>
    <w:rsid w:val="009F610C"/>
    <w:rsid w:val="00A06E50"/>
    <w:rsid w:val="00A07068"/>
    <w:rsid w:val="00A22498"/>
    <w:rsid w:val="00A22EC3"/>
    <w:rsid w:val="00A326A6"/>
    <w:rsid w:val="00A373F4"/>
    <w:rsid w:val="00A4106B"/>
    <w:rsid w:val="00A415CB"/>
    <w:rsid w:val="00A443F1"/>
    <w:rsid w:val="00A473EA"/>
    <w:rsid w:val="00A54945"/>
    <w:rsid w:val="00A54BC0"/>
    <w:rsid w:val="00A6344C"/>
    <w:rsid w:val="00A635C5"/>
    <w:rsid w:val="00A74298"/>
    <w:rsid w:val="00A75BA8"/>
    <w:rsid w:val="00A75F51"/>
    <w:rsid w:val="00A772EF"/>
    <w:rsid w:val="00A80086"/>
    <w:rsid w:val="00A81C58"/>
    <w:rsid w:val="00A835D8"/>
    <w:rsid w:val="00A87714"/>
    <w:rsid w:val="00A931F8"/>
    <w:rsid w:val="00A94E8F"/>
    <w:rsid w:val="00AA4858"/>
    <w:rsid w:val="00AA6EEE"/>
    <w:rsid w:val="00AB003E"/>
    <w:rsid w:val="00AB1A5D"/>
    <w:rsid w:val="00AC68FF"/>
    <w:rsid w:val="00AD1304"/>
    <w:rsid w:val="00AD23C8"/>
    <w:rsid w:val="00AD6FC2"/>
    <w:rsid w:val="00AD7EEA"/>
    <w:rsid w:val="00AE3F82"/>
    <w:rsid w:val="00AF314A"/>
    <w:rsid w:val="00AF4D84"/>
    <w:rsid w:val="00AF5371"/>
    <w:rsid w:val="00B0746D"/>
    <w:rsid w:val="00B0772C"/>
    <w:rsid w:val="00B13A15"/>
    <w:rsid w:val="00B1513A"/>
    <w:rsid w:val="00B22189"/>
    <w:rsid w:val="00B24C7F"/>
    <w:rsid w:val="00B2526C"/>
    <w:rsid w:val="00B2558F"/>
    <w:rsid w:val="00B25899"/>
    <w:rsid w:val="00B270AB"/>
    <w:rsid w:val="00B35D5C"/>
    <w:rsid w:val="00B3606E"/>
    <w:rsid w:val="00B36577"/>
    <w:rsid w:val="00B4159D"/>
    <w:rsid w:val="00B420CC"/>
    <w:rsid w:val="00B448BC"/>
    <w:rsid w:val="00B52873"/>
    <w:rsid w:val="00B53F00"/>
    <w:rsid w:val="00B54D3A"/>
    <w:rsid w:val="00B57FC5"/>
    <w:rsid w:val="00B71E0D"/>
    <w:rsid w:val="00B725E2"/>
    <w:rsid w:val="00B77DAB"/>
    <w:rsid w:val="00B909E9"/>
    <w:rsid w:val="00B92677"/>
    <w:rsid w:val="00B94794"/>
    <w:rsid w:val="00BA3745"/>
    <w:rsid w:val="00BA657B"/>
    <w:rsid w:val="00BB1A04"/>
    <w:rsid w:val="00BB27C7"/>
    <w:rsid w:val="00BB367C"/>
    <w:rsid w:val="00BB7483"/>
    <w:rsid w:val="00BC1892"/>
    <w:rsid w:val="00BC4DE1"/>
    <w:rsid w:val="00BC55FA"/>
    <w:rsid w:val="00BD09AD"/>
    <w:rsid w:val="00BD121F"/>
    <w:rsid w:val="00BD4400"/>
    <w:rsid w:val="00BE09D8"/>
    <w:rsid w:val="00BF6822"/>
    <w:rsid w:val="00BF7295"/>
    <w:rsid w:val="00C04F60"/>
    <w:rsid w:val="00C1023F"/>
    <w:rsid w:val="00C10489"/>
    <w:rsid w:val="00C119F5"/>
    <w:rsid w:val="00C11D35"/>
    <w:rsid w:val="00C1205B"/>
    <w:rsid w:val="00C13F08"/>
    <w:rsid w:val="00C172BA"/>
    <w:rsid w:val="00C32AC8"/>
    <w:rsid w:val="00C33BF3"/>
    <w:rsid w:val="00C35948"/>
    <w:rsid w:val="00C44958"/>
    <w:rsid w:val="00C4769F"/>
    <w:rsid w:val="00C5067D"/>
    <w:rsid w:val="00C60F70"/>
    <w:rsid w:val="00C61D60"/>
    <w:rsid w:val="00C65049"/>
    <w:rsid w:val="00C66E1D"/>
    <w:rsid w:val="00C73F86"/>
    <w:rsid w:val="00C76834"/>
    <w:rsid w:val="00C779F0"/>
    <w:rsid w:val="00C81156"/>
    <w:rsid w:val="00C83297"/>
    <w:rsid w:val="00C847C4"/>
    <w:rsid w:val="00C86B7F"/>
    <w:rsid w:val="00C87041"/>
    <w:rsid w:val="00C90DED"/>
    <w:rsid w:val="00C93CE2"/>
    <w:rsid w:val="00C95DDD"/>
    <w:rsid w:val="00CA02B2"/>
    <w:rsid w:val="00CA4552"/>
    <w:rsid w:val="00CA50BD"/>
    <w:rsid w:val="00CB5623"/>
    <w:rsid w:val="00CC3D0E"/>
    <w:rsid w:val="00CC4F7E"/>
    <w:rsid w:val="00CC66AA"/>
    <w:rsid w:val="00CC7416"/>
    <w:rsid w:val="00CD2489"/>
    <w:rsid w:val="00CD4C2A"/>
    <w:rsid w:val="00CE080F"/>
    <w:rsid w:val="00CE0CF0"/>
    <w:rsid w:val="00CE1741"/>
    <w:rsid w:val="00CE3339"/>
    <w:rsid w:val="00CF1E78"/>
    <w:rsid w:val="00CF3ED9"/>
    <w:rsid w:val="00CF3EE7"/>
    <w:rsid w:val="00D0042F"/>
    <w:rsid w:val="00D01CD4"/>
    <w:rsid w:val="00D03C48"/>
    <w:rsid w:val="00D04D7F"/>
    <w:rsid w:val="00D1139C"/>
    <w:rsid w:val="00D16854"/>
    <w:rsid w:val="00D2524C"/>
    <w:rsid w:val="00D37AEE"/>
    <w:rsid w:val="00D37B32"/>
    <w:rsid w:val="00D4669C"/>
    <w:rsid w:val="00D469F5"/>
    <w:rsid w:val="00D478D5"/>
    <w:rsid w:val="00D54446"/>
    <w:rsid w:val="00D54836"/>
    <w:rsid w:val="00D55158"/>
    <w:rsid w:val="00D62487"/>
    <w:rsid w:val="00D642D7"/>
    <w:rsid w:val="00D64962"/>
    <w:rsid w:val="00D64C86"/>
    <w:rsid w:val="00D67063"/>
    <w:rsid w:val="00D83A89"/>
    <w:rsid w:val="00D84EA9"/>
    <w:rsid w:val="00D90197"/>
    <w:rsid w:val="00D91171"/>
    <w:rsid w:val="00D911F8"/>
    <w:rsid w:val="00D9193B"/>
    <w:rsid w:val="00DA1F87"/>
    <w:rsid w:val="00DB480E"/>
    <w:rsid w:val="00DB68DE"/>
    <w:rsid w:val="00DC651B"/>
    <w:rsid w:val="00DC794B"/>
    <w:rsid w:val="00DD723B"/>
    <w:rsid w:val="00DE1600"/>
    <w:rsid w:val="00DE7A03"/>
    <w:rsid w:val="00E03391"/>
    <w:rsid w:val="00E1370A"/>
    <w:rsid w:val="00E16099"/>
    <w:rsid w:val="00E16120"/>
    <w:rsid w:val="00E2303B"/>
    <w:rsid w:val="00E23B31"/>
    <w:rsid w:val="00E24A6E"/>
    <w:rsid w:val="00E315C1"/>
    <w:rsid w:val="00E322E6"/>
    <w:rsid w:val="00E34298"/>
    <w:rsid w:val="00E35962"/>
    <w:rsid w:val="00E36831"/>
    <w:rsid w:val="00E416C8"/>
    <w:rsid w:val="00E45714"/>
    <w:rsid w:val="00E537A2"/>
    <w:rsid w:val="00E559AE"/>
    <w:rsid w:val="00E55B8A"/>
    <w:rsid w:val="00E60203"/>
    <w:rsid w:val="00E619FC"/>
    <w:rsid w:val="00E63341"/>
    <w:rsid w:val="00E65229"/>
    <w:rsid w:val="00E67717"/>
    <w:rsid w:val="00E67C94"/>
    <w:rsid w:val="00E70C84"/>
    <w:rsid w:val="00E72B79"/>
    <w:rsid w:val="00E748FF"/>
    <w:rsid w:val="00E76583"/>
    <w:rsid w:val="00E77955"/>
    <w:rsid w:val="00E77B08"/>
    <w:rsid w:val="00E81D78"/>
    <w:rsid w:val="00E84DB0"/>
    <w:rsid w:val="00E91CCB"/>
    <w:rsid w:val="00E972BE"/>
    <w:rsid w:val="00EB1787"/>
    <w:rsid w:val="00EB2328"/>
    <w:rsid w:val="00EB475E"/>
    <w:rsid w:val="00EB4FE2"/>
    <w:rsid w:val="00EC11FE"/>
    <w:rsid w:val="00EC6DC8"/>
    <w:rsid w:val="00ED1233"/>
    <w:rsid w:val="00ED5990"/>
    <w:rsid w:val="00EE1E3C"/>
    <w:rsid w:val="00EE5614"/>
    <w:rsid w:val="00EF2833"/>
    <w:rsid w:val="00EF49E2"/>
    <w:rsid w:val="00EF4D35"/>
    <w:rsid w:val="00EF5395"/>
    <w:rsid w:val="00EF6A95"/>
    <w:rsid w:val="00F018C4"/>
    <w:rsid w:val="00F03428"/>
    <w:rsid w:val="00F039B2"/>
    <w:rsid w:val="00F03BFC"/>
    <w:rsid w:val="00F1502D"/>
    <w:rsid w:val="00F261A3"/>
    <w:rsid w:val="00F30D7A"/>
    <w:rsid w:val="00F34305"/>
    <w:rsid w:val="00F35CF1"/>
    <w:rsid w:val="00F4257B"/>
    <w:rsid w:val="00F46086"/>
    <w:rsid w:val="00F51DD4"/>
    <w:rsid w:val="00F53DE0"/>
    <w:rsid w:val="00F611BC"/>
    <w:rsid w:val="00F61E3B"/>
    <w:rsid w:val="00F6282D"/>
    <w:rsid w:val="00F62B55"/>
    <w:rsid w:val="00F63D9E"/>
    <w:rsid w:val="00F64935"/>
    <w:rsid w:val="00F67198"/>
    <w:rsid w:val="00F716F4"/>
    <w:rsid w:val="00F71789"/>
    <w:rsid w:val="00F76576"/>
    <w:rsid w:val="00F808F5"/>
    <w:rsid w:val="00F81747"/>
    <w:rsid w:val="00F821E3"/>
    <w:rsid w:val="00F86FC8"/>
    <w:rsid w:val="00F94CD1"/>
    <w:rsid w:val="00F950C4"/>
    <w:rsid w:val="00FA2B70"/>
    <w:rsid w:val="00FB12EC"/>
    <w:rsid w:val="00FB3069"/>
    <w:rsid w:val="00FB3930"/>
    <w:rsid w:val="00FB3D65"/>
    <w:rsid w:val="00FB7C48"/>
    <w:rsid w:val="00FC0738"/>
    <w:rsid w:val="00FC12C3"/>
    <w:rsid w:val="00FC20E5"/>
    <w:rsid w:val="00FC2281"/>
    <w:rsid w:val="00FC2481"/>
    <w:rsid w:val="00FC5CDA"/>
    <w:rsid w:val="00FC6A87"/>
    <w:rsid w:val="00FD0D7F"/>
    <w:rsid w:val="00FD19CE"/>
    <w:rsid w:val="00FD49BB"/>
    <w:rsid w:val="00FE253A"/>
    <w:rsid w:val="00FE4251"/>
    <w:rsid w:val="00FE48D6"/>
    <w:rsid w:val="00FF469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F4713"/>
  <w15:chartTrackingRefBased/>
  <w15:docId w15:val="{11383682-5A83-4641-ABFF-00DE1A7F6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E1D"/>
    <w:rPr>
      <w:kern w:val="0"/>
      <w:lang w:val="en-GB"/>
      <w14:ligatures w14:val="none"/>
    </w:rPr>
  </w:style>
  <w:style w:type="paragraph" w:styleId="Heading1">
    <w:name w:val="heading 1"/>
    <w:basedOn w:val="Normal"/>
    <w:next w:val="Normal"/>
    <w:link w:val="Heading1Char"/>
    <w:uiPriority w:val="9"/>
    <w:qFormat/>
    <w:rsid w:val="00C66E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37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0F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08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66E1D"/>
    <w:pPr>
      <w:spacing w:after="0" w:line="240" w:lineRule="auto"/>
    </w:pPr>
    <w:rPr>
      <w:kern w:val="0"/>
      <w:lang w:val="en-GB"/>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uiPriority w:val="10"/>
    <w:qFormat/>
    <w:rsid w:val="00C66E1D"/>
    <w:pPr>
      <w:spacing w:after="0" w:line="240" w:lineRule="auto"/>
      <w:contextualSpacing/>
    </w:pPr>
    <w:rPr>
      <w:rFonts w:asciiTheme="majorHAnsi" w:eastAsiaTheme="majorEastAsia" w:hAnsiTheme="majorHAnsi" w:cstheme="majorBidi"/>
      <w:spacing w:val="-10"/>
      <w:kern w:val="28"/>
      <w:sz w:val="56"/>
      <w:szCs w:val="56"/>
      <w:lang w:val="en-AU"/>
      <w14:ligatures w14:val="standardContextual"/>
    </w:rPr>
  </w:style>
  <w:style w:type="character" w:customStyle="1" w:styleId="TitleChar">
    <w:name w:val="Title Char"/>
    <w:basedOn w:val="DefaultParagraphFont"/>
    <w:link w:val="Title"/>
    <w:uiPriority w:val="10"/>
    <w:rsid w:val="00C66E1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C66E1D"/>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C66E1D"/>
    <w:rPr>
      <w:rFonts w:eastAsiaTheme="minorEastAsia"/>
      <w:kern w:val="0"/>
      <w:lang w:val="en-US"/>
    </w:rPr>
  </w:style>
  <w:style w:type="character" w:customStyle="1" w:styleId="Heading1Char">
    <w:name w:val="Heading 1 Char"/>
    <w:basedOn w:val="DefaultParagraphFont"/>
    <w:link w:val="Heading1"/>
    <w:uiPriority w:val="9"/>
    <w:rsid w:val="00C66E1D"/>
    <w:rPr>
      <w:rFonts w:asciiTheme="majorHAnsi" w:eastAsiaTheme="majorEastAsia" w:hAnsiTheme="majorHAnsi" w:cstheme="majorBidi"/>
      <w:color w:val="2F5496" w:themeColor="accent1" w:themeShade="BF"/>
      <w:kern w:val="0"/>
      <w:sz w:val="32"/>
      <w:szCs w:val="32"/>
      <w:lang w:val="en-GB"/>
      <w14:ligatures w14:val="none"/>
    </w:rPr>
  </w:style>
  <w:style w:type="character" w:customStyle="1" w:styleId="Heading2Char">
    <w:name w:val="Heading 2 Char"/>
    <w:basedOn w:val="DefaultParagraphFont"/>
    <w:link w:val="Heading2"/>
    <w:uiPriority w:val="9"/>
    <w:rsid w:val="00E537A2"/>
    <w:rPr>
      <w:rFonts w:asciiTheme="majorHAnsi" w:eastAsiaTheme="majorEastAsia" w:hAnsiTheme="majorHAnsi" w:cstheme="majorBidi"/>
      <w:color w:val="2F5496" w:themeColor="accent1" w:themeShade="BF"/>
      <w:kern w:val="0"/>
      <w:sz w:val="26"/>
      <w:szCs w:val="26"/>
      <w:lang w:val="en-GB"/>
      <w14:ligatures w14:val="none"/>
    </w:rPr>
  </w:style>
  <w:style w:type="character" w:customStyle="1" w:styleId="Heading3Char">
    <w:name w:val="Heading 3 Char"/>
    <w:basedOn w:val="DefaultParagraphFont"/>
    <w:link w:val="Heading3"/>
    <w:uiPriority w:val="9"/>
    <w:rsid w:val="006B0FAE"/>
    <w:rPr>
      <w:rFonts w:asciiTheme="majorHAnsi" w:eastAsiaTheme="majorEastAsia" w:hAnsiTheme="majorHAnsi" w:cstheme="majorBidi"/>
      <w:color w:val="1F3763" w:themeColor="accent1" w:themeShade="7F"/>
      <w:kern w:val="0"/>
      <w:sz w:val="24"/>
      <w:szCs w:val="24"/>
      <w:lang w:val="en-GB"/>
      <w14:ligatures w14:val="none"/>
    </w:rPr>
  </w:style>
  <w:style w:type="character" w:styleId="Hyperlink">
    <w:name w:val="Hyperlink"/>
    <w:basedOn w:val="DefaultParagraphFont"/>
    <w:uiPriority w:val="99"/>
    <w:unhideWhenUsed/>
    <w:rsid w:val="001B288D"/>
    <w:rPr>
      <w:color w:val="0563C1" w:themeColor="hyperlink"/>
      <w:u w:val="single"/>
    </w:rPr>
  </w:style>
  <w:style w:type="character" w:styleId="UnresolvedMention">
    <w:name w:val="Unresolved Mention"/>
    <w:basedOn w:val="DefaultParagraphFont"/>
    <w:uiPriority w:val="99"/>
    <w:semiHidden/>
    <w:unhideWhenUsed/>
    <w:rsid w:val="001B288D"/>
    <w:rPr>
      <w:color w:val="605E5C"/>
      <w:shd w:val="clear" w:color="auto" w:fill="E1DFDD"/>
    </w:rPr>
  </w:style>
  <w:style w:type="character" w:customStyle="1" w:styleId="Heading4Char">
    <w:name w:val="Heading 4 Char"/>
    <w:basedOn w:val="DefaultParagraphFont"/>
    <w:link w:val="Heading4"/>
    <w:uiPriority w:val="9"/>
    <w:rsid w:val="000D087C"/>
    <w:rPr>
      <w:rFonts w:asciiTheme="majorHAnsi" w:eastAsiaTheme="majorEastAsia" w:hAnsiTheme="majorHAnsi" w:cstheme="majorBidi"/>
      <w:i/>
      <w:iCs/>
      <w:color w:val="2F5496" w:themeColor="accent1" w:themeShade="BF"/>
      <w:kern w:val="0"/>
      <w:lang w:val="en-GB"/>
      <w14:ligatures w14:val="none"/>
    </w:rPr>
  </w:style>
  <w:style w:type="paragraph" w:styleId="TOCHeading">
    <w:name w:val="TOC Heading"/>
    <w:basedOn w:val="Heading1"/>
    <w:next w:val="Normal"/>
    <w:uiPriority w:val="39"/>
    <w:unhideWhenUsed/>
    <w:qFormat/>
    <w:rsid w:val="00784AB1"/>
    <w:pPr>
      <w:outlineLvl w:val="9"/>
    </w:pPr>
    <w:rPr>
      <w:lang w:val="en-US"/>
    </w:rPr>
  </w:style>
  <w:style w:type="paragraph" w:styleId="TOC1">
    <w:name w:val="toc 1"/>
    <w:basedOn w:val="Normal"/>
    <w:next w:val="Normal"/>
    <w:autoRedefine/>
    <w:uiPriority w:val="39"/>
    <w:unhideWhenUsed/>
    <w:rsid w:val="00784AB1"/>
    <w:pPr>
      <w:spacing w:after="100"/>
    </w:pPr>
  </w:style>
  <w:style w:type="paragraph" w:styleId="TOC3">
    <w:name w:val="toc 3"/>
    <w:basedOn w:val="Normal"/>
    <w:next w:val="Normal"/>
    <w:autoRedefine/>
    <w:uiPriority w:val="39"/>
    <w:unhideWhenUsed/>
    <w:rsid w:val="00784AB1"/>
    <w:pPr>
      <w:spacing w:after="100"/>
      <w:ind w:left="440"/>
    </w:pPr>
  </w:style>
  <w:style w:type="paragraph" w:styleId="TOC2">
    <w:name w:val="toc 2"/>
    <w:basedOn w:val="Normal"/>
    <w:next w:val="Normal"/>
    <w:autoRedefine/>
    <w:uiPriority w:val="39"/>
    <w:unhideWhenUsed/>
    <w:rsid w:val="00784AB1"/>
    <w:pPr>
      <w:spacing w:after="100"/>
      <w:ind w:left="220"/>
    </w:pPr>
  </w:style>
  <w:style w:type="paragraph" w:styleId="NormalWeb">
    <w:name w:val="Normal (Web)"/>
    <w:basedOn w:val="Normal"/>
    <w:uiPriority w:val="99"/>
    <w:semiHidden/>
    <w:unhideWhenUsed/>
    <w:rsid w:val="00E16120"/>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841619">
      <w:bodyDiv w:val="1"/>
      <w:marLeft w:val="0"/>
      <w:marRight w:val="0"/>
      <w:marTop w:val="0"/>
      <w:marBottom w:val="0"/>
      <w:divBdr>
        <w:top w:val="none" w:sz="0" w:space="0" w:color="auto"/>
        <w:left w:val="none" w:sz="0" w:space="0" w:color="auto"/>
        <w:bottom w:val="none" w:sz="0" w:space="0" w:color="auto"/>
        <w:right w:val="none" w:sz="0" w:space="0" w:color="auto"/>
      </w:divBdr>
      <w:divsChild>
        <w:div w:id="1893074781">
          <w:marLeft w:val="0"/>
          <w:marRight w:val="0"/>
          <w:marTop w:val="0"/>
          <w:marBottom w:val="0"/>
          <w:divBdr>
            <w:top w:val="none" w:sz="0" w:space="0" w:color="auto"/>
            <w:left w:val="none" w:sz="0" w:space="0" w:color="auto"/>
            <w:bottom w:val="none" w:sz="0" w:space="0" w:color="auto"/>
            <w:right w:val="none" w:sz="0" w:space="0" w:color="auto"/>
          </w:divBdr>
          <w:divsChild>
            <w:div w:id="178668749">
              <w:marLeft w:val="0"/>
              <w:marRight w:val="0"/>
              <w:marTop w:val="0"/>
              <w:marBottom w:val="0"/>
              <w:divBdr>
                <w:top w:val="none" w:sz="0" w:space="0" w:color="auto"/>
                <w:left w:val="none" w:sz="0" w:space="0" w:color="auto"/>
                <w:bottom w:val="none" w:sz="0" w:space="0" w:color="auto"/>
                <w:right w:val="none" w:sz="0" w:space="0" w:color="auto"/>
              </w:divBdr>
            </w:div>
            <w:div w:id="398672712">
              <w:marLeft w:val="0"/>
              <w:marRight w:val="0"/>
              <w:marTop w:val="0"/>
              <w:marBottom w:val="0"/>
              <w:divBdr>
                <w:top w:val="none" w:sz="0" w:space="0" w:color="auto"/>
                <w:left w:val="none" w:sz="0" w:space="0" w:color="auto"/>
                <w:bottom w:val="none" w:sz="0" w:space="0" w:color="auto"/>
                <w:right w:val="none" w:sz="0" w:space="0" w:color="auto"/>
              </w:divBdr>
            </w:div>
            <w:div w:id="1079523903">
              <w:marLeft w:val="0"/>
              <w:marRight w:val="0"/>
              <w:marTop w:val="0"/>
              <w:marBottom w:val="0"/>
              <w:divBdr>
                <w:top w:val="none" w:sz="0" w:space="0" w:color="auto"/>
                <w:left w:val="none" w:sz="0" w:space="0" w:color="auto"/>
                <w:bottom w:val="none" w:sz="0" w:space="0" w:color="auto"/>
                <w:right w:val="none" w:sz="0" w:space="0" w:color="auto"/>
              </w:divBdr>
            </w:div>
            <w:div w:id="363292478">
              <w:marLeft w:val="0"/>
              <w:marRight w:val="0"/>
              <w:marTop w:val="0"/>
              <w:marBottom w:val="0"/>
              <w:divBdr>
                <w:top w:val="none" w:sz="0" w:space="0" w:color="auto"/>
                <w:left w:val="none" w:sz="0" w:space="0" w:color="auto"/>
                <w:bottom w:val="none" w:sz="0" w:space="0" w:color="auto"/>
                <w:right w:val="none" w:sz="0" w:space="0" w:color="auto"/>
              </w:divBdr>
            </w:div>
            <w:div w:id="1789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5918">
      <w:bodyDiv w:val="1"/>
      <w:marLeft w:val="0"/>
      <w:marRight w:val="0"/>
      <w:marTop w:val="0"/>
      <w:marBottom w:val="0"/>
      <w:divBdr>
        <w:top w:val="none" w:sz="0" w:space="0" w:color="auto"/>
        <w:left w:val="none" w:sz="0" w:space="0" w:color="auto"/>
        <w:bottom w:val="none" w:sz="0" w:space="0" w:color="auto"/>
        <w:right w:val="none" w:sz="0" w:space="0" w:color="auto"/>
      </w:divBdr>
      <w:divsChild>
        <w:div w:id="1946616770">
          <w:marLeft w:val="0"/>
          <w:marRight w:val="0"/>
          <w:marTop w:val="0"/>
          <w:marBottom w:val="0"/>
          <w:divBdr>
            <w:top w:val="none" w:sz="0" w:space="0" w:color="auto"/>
            <w:left w:val="none" w:sz="0" w:space="0" w:color="auto"/>
            <w:bottom w:val="none" w:sz="0" w:space="0" w:color="auto"/>
            <w:right w:val="none" w:sz="0" w:space="0" w:color="auto"/>
          </w:divBdr>
          <w:divsChild>
            <w:div w:id="173212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90045">
      <w:bodyDiv w:val="1"/>
      <w:marLeft w:val="0"/>
      <w:marRight w:val="0"/>
      <w:marTop w:val="0"/>
      <w:marBottom w:val="0"/>
      <w:divBdr>
        <w:top w:val="none" w:sz="0" w:space="0" w:color="auto"/>
        <w:left w:val="none" w:sz="0" w:space="0" w:color="auto"/>
        <w:bottom w:val="none" w:sz="0" w:space="0" w:color="auto"/>
        <w:right w:val="none" w:sz="0" w:space="0" w:color="auto"/>
      </w:divBdr>
      <w:divsChild>
        <w:div w:id="957105699">
          <w:marLeft w:val="0"/>
          <w:marRight w:val="0"/>
          <w:marTop w:val="0"/>
          <w:marBottom w:val="0"/>
          <w:divBdr>
            <w:top w:val="none" w:sz="0" w:space="0" w:color="auto"/>
            <w:left w:val="none" w:sz="0" w:space="0" w:color="auto"/>
            <w:bottom w:val="none" w:sz="0" w:space="0" w:color="auto"/>
            <w:right w:val="none" w:sz="0" w:space="0" w:color="auto"/>
          </w:divBdr>
        </w:div>
      </w:divsChild>
    </w:div>
    <w:div w:id="1264459573">
      <w:bodyDiv w:val="1"/>
      <w:marLeft w:val="0"/>
      <w:marRight w:val="0"/>
      <w:marTop w:val="0"/>
      <w:marBottom w:val="0"/>
      <w:divBdr>
        <w:top w:val="none" w:sz="0" w:space="0" w:color="auto"/>
        <w:left w:val="none" w:sz="0" w:space="0" w:color="auto"/>
        <w:bottom w:val="none" w:sz="0" w:space="0" w:color="auto"/>
        <w:right w:val="none" w:sz="0" w:space="0" w:color="auto"/>
      </w:divBdr>
    </w:div>
    <w:div w:id="1422793090">
      <w:bodyDiv w:val="1"/>
      <w:marLeft w:val="0"/>
      <w:marRight w:val="0"/>
      <w:marTop w:val="0"/>
      <w:marBottom w:val="0"/>
      <w:divBdr>
        <w:top w:val="none" w:sz="0" w:space="0" w:color="auto"/>
        <w:left w:val="none" w:sz="0" w:space="0" w:color="auto"/>
        <w:bottom w:val="none" w:sz="0" w:space="0" w:color="auto"/>
        <w:right w:val="none" w:sz="0" w:space="0" w:color="auto"/>
      </w:divBdr>
      <w:divsChild>
        <w:div w:id="883371193">
          <w:marLeft w:val="0"/>
          <w:marRight w:val="0"/>
          <w:marTop w:val="0"/>
          <w:marBottom w:val="0"/>
          <w:divBdr>
            <w:top w:val="none" w:sz="0" w:space="0" w:color="auto"/>
            <w:left w:val="none" w:sz="0" w:space="0" w:color="auto"/>
            <w:bottom w:val="none" w:sz="0" w:space="0" w:color="auto"/>
            <w:right w:val="none" w:sz="0" w:space="0" w:color="auto"/>
          </w:divBdr>
          <w:divsChild>
            <w:div w:id="1324578477">
              <w:marLeft w:val="0"/>
              <w:marRight w:val="0"/>
              <w:marTop w:val="0"/>
              <w:marBottom w:val="0"/>
              <w:divBdr>
                <w:top w:val="none" w:sz="0" w:space="0" w:color="auto"/>
                <w:left w:val="none" w:sz="0" w:space="0" w:color="auto"/>
                <w:bottom w:val="none" w:sz="0" w:space="0" w:color="auto"/>
                <w:right w:val="none" w:sz="0" w:space="0" w:color="auto"/>
              </w:divBdr>
            </w:div>
            <w:div w:id="117725587">
              <w:marLeft w:val="0"/>
              <w:marRight w:val="0"/>
              <w:marTop w:val="0"/>
              <w:marBottom w:val="0"/>
              <w:divBdr>
                <w:top w:val="none" w:sz="0" w:space="0" w:color="auto"/>
                <w:left w:val="none" w:sz="0" w:space="0" w:color="auto"/>
                <w:bottom w:val="none" w:sz="0" w:space="0" w:color="auto"/>
                <w:right w:val="none" w:sz="0" w:space="0" w:color="auto"/>
              </w:divBdr>
            </w:div>
            <w:div w:id="66808896">
              <w:marLeft w:val="0"/>
              <w:marRight w:val="0"/>
              <w:marTop w:val="0"/>
              <w:marBottom w:val="0"/>
              <w:divBdr>
                <w:top w:val="none" w:sz="0" w:space="0" w:color="auto"/>
                <w:left w:val="none" w:sz="0" w:space="0" w:color="auto"/>
                <w:bottom w:val="none" w:sz="0" w:space="0" w:color="auto"/>
                <w:right w:val="none" w:sz="0" w:space="0" w:color="auto"/>
              </w:divBdr>
            </w:div>
            <w:div w:id="131291315">
              <w:marLeft w:val="0"/>
              <w:marRight w:val="0"/>
              <w:marTop w:val="0"/>
              <w:marBottom w:val="0"/>
              <w:divBdr>
                <w:top w:val="none" w:sz="0" w:space="0" w:color="auto"/>
                <w:left w:val="none" w:sz="0" w:space="0" w:color="auto"/>
                <w:bottom w:val="none" w:sz="0" w:space="0" w:color="auto"/>
                <w:right w:val="none" w:sz="0" w:space="0" w:color="auto"/>
              </w:divBdr>
            </w:div>
            <w:div w:id="19923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7489">
      <w:bodyDiv w:val="1"/>
      <w:marLeft w:val="0"/>
      <w:marRight w:val="0"/>
      <w:marTop w:val="0"/>
      <w:marBottom w:val="0"/>
      <w:divBdr>
        <w:top w:val="none" w:sz="0" w:space="0" w:color="auto"/>
        <w:left w:val="none" w:sz="0" w:space="0" w:color="auto"/>
        <w:bottom w:val="none" w:sz="0" w:space="0" w:color="auto"/>
        <w:right w:val="none" w:sz="0" w:space="0" w:color="auto"/>
      </w:divBdr>
      <w:divsChild>
        <w:div w:id="2012022156">
          <w:marLeft w:val="0"/>
          <w:marRight w:val="0"/>
          <w:marTop w:val="0"/>
          <w:marBottom w:val="0"/>
          <w:divBdr>
            <w:top w:val="none" w:sz="0" w:space="0" w:color="auto"/>
            <w:left w:val="none" w:sz="0" w:space="0" w:color="auto"/>
            <w:bottom w:val="none" w:sz="0" w:space="0" w:color="auto"/>
            <w:right w:val="none" w:sz="0" w:space="0" w:color="auto"/>
          </w:divBdr>
        </w:div>
      </w:divsChild>
    </w:div>
    <w:div w:id="2011982467">
      <w:bodyDiv w:val="1"/>
      <w:marLeft w:val="0"/>
      <w:marRight w:val="0"/>
      <w:marTop w:val="0"/>
      <w:marBottom w:val="0"/>
      <w:divBdr>
        <w:top w:val="none" w:sz="0" w:space="0" w:color="auto"/>
        <w:left w:val="none" w:sz="0" w:space="0" w:color="auto"/>
        <w:bottom w:val="none" w:sz="0" w:space="0" w:color="auto"/>
        <w:right w:val="none" w:sz="0" w:space="0" w:color="auto"/>
      </w:divBdr>
      <w:divsChild>
        <w:div w:id="2076001815">
          <w:marLeft w:val="0"/>
          <w:marRight w:val="0"/>
          <w:marTop w:val="0"/>
          <w:marBottom w:val="0"/>
          <w:divBdr>
            <w:top w:val="none" w:sz="0" w:space="0" w:color="auto"/>
            <w:left w:val="none" w:sz="0" w:space="0" w:color="auto"/>
            <w:bottom w:val="none" w:sz="0" w:space="0" w:color="auto"/>
            <w:right w:val="none" w:sz="0" w:space="0" w:color="auto"/>
          </w:divBdr>
          <w:divsChild>
            <w:div w:id="19825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C67BE87CB794CAFACD4C96BD77220A9"/>
        <w:category>
          <w:name w:val="General"/>
          <w:gallery w:val="placeholder"/>
        </w:category>
        <w:types>
          <w:type w:val="bbPlcHdr"/>
        </w:types>
        <w:behaviors>
          <w:behavior w:val="content"/>
        </w:behaviors>
        <w:guid w:val="{AF851031-EAD8-4891-8614-CF712002E7F9}"/>
      </w:docPartPr>
      <w:docPartBody>
        <w:p w:rsidR="00A2407E" w:rsidRDefault="00B50D5F" w:rsidP="00B50D5F">
          <w:pPr>
            <w:pStyle w:val="9C67BE87CB794CAFACD4C96BD77220A9"/>
          </w:pPr>
          <w:r>
            <w:rPr>
              <w:color w:val="0F4761" w:themeColor="accent1" w:themeShade="BF"/>
              <w:sz w:val="24"/>
              <w:szCs w:val="24"/>
            </w:rPr>
            <w:t>[Company name]</w:t>
          </w:r>
        </w:p>
      </w:docPartBody>
    </w:docPart>
    <w:docPart>
      <w:docPartPr>
        <w:name w:val="E57FE30E829E4F59810D2BC2F3C63436"/>
        <w:category>
          <w:name w:val="General"/>
          <w:gallery w:val="placeholder"/>
        </w:category>
        <w:types>
          <w:type w:val="bbPlcHdr"/>
        </w:types>
        <w:behaviors>
          <w:behavior w:val="content"/>
        </w:behaviors>
        <w:guid w:val="{DA3CEBB5-372C-4F35-B982-7B3414E594FB}"/>
      </w:docPartPr>
      <w:docPartBody>
        <w:p w:rsidR="00A2407E" w:rsidRDefault="00B50D5F" w:rsidP="00B50D5F">
          <w:pPr>
            <w:pStyle w:val="E57FE30E829E4F59810D2BC2F3C63436"/>
          </w:pPr>
          <w:r>
            <w:rPr>
              <w:rFonts w:asciiTheme="majorHAnsi" w:eastAsiaTheme="majorEastAsia" w:hAnsiTheme="majorHAnsi" w:cstheme="majorBidi"/>
              <w:color w:val="156082" w:themeColor="accent1"/>
              <w:sz w:val="88"/>
              <w:szCs w:val="88"/>
            </w:rPr>
            <w:t>[Document title]</w:t>
          </w:r>
        </w:p>
      </w:docPartBody>
    </w:docPart>
    <w:docPart>
      <w:docPartPr>
        <w:name w:val="DE4C65CF169B420BBBFA32A91A47859D"/>
        <w:category>
          <w:name w:val="General"/>
          <w:gallery w:val="placeholder"/>
        </w:category>
        <w:types>
          <w:type w:val="bbPlcHdr"/>
        </w:types>
        <w:behaviors>
          <w:behavior w:val="content"/>
        </w:behaviors>
        <w:guid w:val="{F91421B8-F4AE-43D2-A4BA-7E68E67F54E0}"/>
      </w:docPartPr>
      <w:docPartBody>
        <w:p w:rsidR="00A2407E" w:rsidRDefault="00B50D5F" w:rsidP="00B50D5F">
          <w:pPr>
            <w:pStyle w:val="DE4C65CF169B420BBBFA32A91A47859D"/>
          </w:pPr>
          <w:r>
            <w:rPr>
              <w:color w:val="156082" w:themeColor="accent1"/>
              <w:sz w:val="28"/>
              <w:szCs w:val="28"/>
            </w:rPr>
            <w:t>[Author name]</w:t>
          </w:r>
        </w:p>
      </w:docPartBody>
    </w:docPart>
    <w:docPart>
      <w:docPartPr>
        <w:name w:val="95EF8DB5AEF44F0C9F4C68149DE690EA"/>
        <w:category>
          <w:name w:val="General"/>
          <w:gallery w:val="placeholder"/>
        </w:category>
        <w:types>
          <w:type w:val="bbPlcHdr"/>
        </w:types>
        <w:behaviors>
          <w:behavior w:val="content"/>
        </w:behaviors>
        <w:guid w:val="{6C192437-6870-4732-B863-3EA3C628201C}"/>
      </w:docPartPr>
      <w:docPartBody>
        <w:p w:rsidR="00A2407E" w:rsidRDefault="00B50D5F" w:rsidP="00B50D5F">
          <w:pPr>
            <w:pStyle w:val="95EF8DB5AEF44F0C9F4C68149DE690E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D5F"/>
    <w:rsid w:val="003F282D"/>
    <w:rsid w:val="004314D0"/>
    <w:rsid w:val="00562459"/>
    <w:rsid w:val="008776B4"/>
    <w:rsid w:val="00A2407E"/>
    <w:rsid w:val="00B50D5F"/>
    <w:rsid w:val="00B71B4A"/>
    <w:rsid w:val="00D7725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67BE87CB794CAFACD4C96BD77220A9">
    <w:name w:val="9C67BE87CB794CAFACD4C96BD77220A9"/>
    <w:rsid w:val="00B50D5F"/>
  </w:style>
  <w:style w:type="paragraph" w:customStyle="1" w:styleId="E57FE30E829E4F59810D2BC2F3C63436">
    <w:name w:val="E57FE30E829E4F59810D2BC2F3C63436"/>
    <w:rsid w:val="00B50D5F"/>
  </w:style>
  <w:style w:type="paragraph" w:customStyle="1" w:styleId="DE4C65CF169B420BBBFA32A91A47859D">
    <w:name w:val="DE4C65CF169B420BBBFA32A91A47859D"/>
    <w:rsid w:val="00B50D5F"/>
  </w:style>
  <w:style w:type="paragraph" w:customStyle="1" w:styleId="95EF8DB5AEF44F0C9F4C68149DE690EA">
    <w:name w:val="95EF8DB5AEF44F0C9F4C68149DE690EA"/>
    <w:rsid w:val="00B50D5F"/>
  </w:style>
  <w:style w:type="paragraph" w:customStyle="1" w:styleId="5285F2C0A11D4B189A56A4584F67E390">
    <w:name w:val="5285F2C0A11D4B189A56A4584F67E390"/>
    <w:rsid w:val="004314D0"/>
    <w:pPr>
      <w:spacing w:line="278" w:lineRule="auto"/>
    </w:pPr>
    <w:rPr>
      <w:sz w:val="24"/>
      <w:szCs w:val="24"/>
    </w:rPr>
  </w:style>
  <w:style w:type="paragraph" w:customStyle="1" w:styleId="49B33D8647F348BCBE9E26FA204F9343">
    <w:name w:val="49B33D8647F348BCBE9E26FA204F9343"/>
    <w:rsid w:val="004314D0"/>
    <w:pPr>
      <w:spacing w:line="278" w:lineRule="auto"/>
    </w:pPr>
    <w:rPr>
      <w:sz w:val="24"/>
      <w:szCs w:val="24"/>
    </w:rPr>
  </w:style>
  <w:style w:type="paragraph" w:customStyle="1" w:styleId="8A71E38DA09942BD87A7F8CC98E79388">
    <w:name w:val="8A71E38DA09942BD87A7F8CC98E79388"/>
    <w:rsid w:val="004314D0"/>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9D193D-3FC5-4804-897B-A9F8D82C8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11</Pages>
  <Words>2735</Words>
  <Characters>15593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Gopher Industries – Nutrihelp</Company>
  <LinksUpToDate>false</LinksUpToDate>
  <CharactersWithSpaces>18292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Vulnerability Scanner Report</dc:title>
  <dc:subject/>
  <dc:creator>Lachlan Adams</dc:creator>
  <cp:keywords/>
  <dc:description/>
  <cp:lastModifiedBy>Lachlan Adams</cp:lastModifiedBy>
  <cp:revision>634</cp:revision>
  <cp:lastPrinted>2023-12-17T08:51:00Z</cp:lastPrinted>
  <dcterms:created xsi:type="dcterms:W3CDTF">2023-11-18T07:29:00Z</dcterms:created>
  <dcterms:modified xsi:type="dcterms:W3CDTF">2024-09-04T10:32:00Z</dcterms:modified>
</cp:coreProperties>
</file>