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Отчет по практической №</w:t>
      </w:r>
      <w:r w:rsidR="00B06BF3">
        <w:rPr>
          <w:rFonts w:ascii="Times New Roman" w:hAnsi="Times New Roman" w:cs="Times New Roman"/>
          <w:b/>
          <w:sz w:val="36"/>
          <w:szCs w:val="36"/>
          <w:lang w:val="en-US"/>
        </w:rPr>
        <w:t>3</w:t>
      </w:r>
      <w:r>
        <w:rPr>
          <w:rFonts w:ascii="Times New Roman" w:hAnsi="Times New Roman" w:cs="Times New Roman"/>
          <w:b/>
          <w:sz w:val="36"/>
          <w:szCs w:val="36"/>
        </w:rPr>
        <w:t xml:space="preserve"> по</w:t>
      </w: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C17B4">
        <w:rPr>
          <w:rFonts w:ascii="Times New Roman" w:hAnsi="Times New Roman" w:cs="Times New Roman"/>
          <w:b/>
          <w:sz w:val="36"/>
          <w:szCs w:val="36"/>
        </w:rPr>
        <w:t>&lt;&lt;</w:t>
      </w:r>
      <w:r>
        <w:rPr>
          <w:rFonts w:ascii="Times New Roman" w:hAnsi="Times New Roman" w:cs="Times New Roman"/>
          <w:b/>
          <w:sz w:val="36"/>
          <w:szCs w:val="36"/>
        </w:rPr>
        <w:t>Обеспечение безопасности веб-приложений</w:t>
      </w:r>
      <w:r w:rsidRPr="00EC17B4">
        <w:rPr>
          <w:rFonts w:ascii="Times New Roman" w:hAnsi="Times New Roman" w:cs="Times New Roman"/>
          <w:b/>
          <w:sz w:val="36"/>
          <w:szCs w:val="36"/>
        </w:rPr>
        <w:t>&gt;&gt;</w:t>
      </w: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Выполнил</w:t>
      </w:r>
      <w:r w:rsidRPr="00DB3BCC">
        <w:rPr>
          <w:rFonts w:ascii="Times New Roman" w:hAnsi="Times New Roman" w:cs="Times New Roman"/>
          <w:b/>
          <w:sz w:val="36"/>
          <w:szCs w:val="36"/>
        </w:rPr>
        <w:t>:</w:t>
      </w:r>
      <w:r w:rsidRPr="00DB3BCC">
        <w:rPr>
          <w:rFonts w:ascii="Times New Roman" w:hAnsi="Times New Roman" w:cs="Times New Roman"/>
          <w:b/>
          <w:sz w:val="36"/>
          <w:szCs w:val="36"/>
        </w:rPr>
        <w:br/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Кривилев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Алексей Дис-233/21Б</w:t>
      </w:r>
    </w:p>
    <w:p w:rsidR="00DB3BCC" w:rsidRDefault="00DB3BCC" w:rsidP="00B06BF3">
      <w:pPr>
        <w:rPr>
          <w:rFonts w:ascii="Times New Roman" w:hAnsi="Times New Roman" w:cs="Times New Roman"/>
          <w:b/>
          <w:sz w:val="36"/>
          <w:szCs w:val="36"/>
        </w:rPr>
      </w:pPr>
    </w:p>
    <w:p w:rsidR="00DB3BCC" w:rsidRDefault="00DB3BCC" w:rsidP="00DB3BCC">
      <w:pPr>
        <w:jc w:val="right"/>
        <w:rPr>
          <w:rFonts w:ascii="Times New Roman" w:hAnsi="Times New Roman" w:cs="Times New Roman"/>
          <w:b/>
          <w:sz w:val="36"/>
          <w:szCs w:val="36"/>
        </w:rPr>
      </w:pPr>
    </w:p>
    <w:p w:rsidR="00B06BF3" w:rsidRDefault="00B06BF3" w:rsidP="00B06BF3">
      <w:pPr>
        <w:jc w:val="both"/>
        <w:rPr>
          <w:rFonts w:ascii="Times New Roman" w:hAnsi="Times New Roman" w:cs="Times New Roman"/>
          <w:b/>
          <w:sz w:val="28"/>
          <w:szCs w:val="28"/>
        </w:rPr>
        <w:sectPr w:rsidR="00B06BF3" w:rsidSect="00DB3BCC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B06BF3" w:rsidRDefault="00B06BF3" w:rsidP="00B06BF3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06BF3" w:rsidRDefault="00B06BF3" w:rsidP="00B06BF3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B06BF3">
        <w:rPr>
          <w:rFonts w:ascii="Times New Roman" w:hAnsi="Times New Roman" w:cs="Times New Roman"/>
          <w:b/>
          <w:sz w:val="28"/>
          <w:szCs w:val="28"/>
        </w:rPr>
        <w:t>Компоненты:</w:t>
      </w:r>
    </w:p>
    <w:p w:rsidR="00B06BF3" w:rsidRPr="00B06BF3" w:rsidRDefault="00B06BF3" w:rsidP="00B06BF3">
      <w:pPr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6BF3">
        <w:rPr>
          <w:rFonts w:ascii="Times New Roman" w:hAnsi="Times New Roman" w:cs="Times New Roman"/>
          <w:b/>
          <w:bCs/>
          <w:sz w:val="28"/>
          <w:szCs w:val="28"/>
        </w:rPr>
        <w:t>Producer</w:t>
      </w:r>
      <w:proofErr w:type="spellEnd"/>
      <w:r w:rsidRPr="00B06BF3">
        <w:rPr>
          <w:rFonts w:ascii="Times New Roman" w:hAnsi="Times New Roman" w:cs="Times New Roman"/>
          <w:sz w:val="28"/>
          <w:szCs w:val="28"/>
        </w:rPr>
        <w:t xml:space="preserve"> — REST API, принимает HTTP-запросы, отправляет в </w:t>
      </w:r>
      <w:proofErr w:type="spellStart"/>
      <w:r w:rsidRPr="00B06BF3">
        <w:rPr>
          <w:rFonts w:ascii="Times New Roman" w:hAnsi="Times New Roman" w:cs="Times New Roman"/>
          <w:sz w:val="28"/>
          <w:szCs w:val="28"/>
        </w:rPr>
        <w:t>Kafka</w:t>
      </w:r>
      <w:proofErr w:type="spellEnd"/>
    </w:p>
    <w:p w:rsidR="00B06BF3" w:rsidRPr="00B06BF3" w:rsidRDefault="00B06BF3" w:rsidP="00B06BF3">
      <w:pPr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6BF3">
        <w:rPr>
          <w:rFonts w:ascii="Times New Roman" w:hAnsi="Times New Roman" w:cs="Times New Roman"/>
          <w:b/>
          <w:bCs/>
          <w:sz w:val="28"/>
          <w:szCs w:val="28"/>
        </w:rPr>
        <w:t>Consumer</w:t>
      </w:r>
      <w:proofErr w:type="spellEnd"/>
      <w:r w:rsidRPr="00B06BF3">
        <w:rPr>
          <w:rFonts w:ascii="Times New Roman" w:hAnsi="Times New Roman" w:cs="Times New Roman"/>
          <w:sz w:val="28"/>
          <w:szCs w:val="28"/>
        </w:rPr>
        <w:t xml:space="preserve"> — читает </w:t>
      </w:r>
      <w:proofErr w:type="spellStart"/>
      <w:r w:rsidRPr="00B06BF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B06BF3">
        <w:rPr>
          <w:rFonts w:ascii="Times New Roman" w:hAnsi="Times New Roman" w:cs="Times New Roman"/>
          <w:sz w:val="28"/>
          <w:szCs w:val="28"/>
        </w:rPr>
        <w:t xml:space="preserve">, сохраняет в </w:t>
      </w:r>
      <w:proofErr w:type="spellStart"/>
      <w:r w:rsidRPr="00B06BF3">
        <w:rPr>
          <w:rFonts w:ascii="Times New Roman" w:hAnsi="Times New Roman" w:cs="Times New Roman"/>
          <w:sz w:val="28"/>
          <w:szCs w:val="28"/>
        </w:rPr>
        <w:t>PostgreSQL</w:t>
      </w:r>
      <w:proofErr w:type="spellEnd"/>
    </w:p>
    <w:p w:rsidR="00B06BF3" w:rsidRPr="00B06BF3" w:rsidRDefault="00B06BF3" w:rsidP="00B06BF3">
      <w:pPr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6BF3">
        <w:rPr>
          <w:rFonts w:ascii="Times New Roman" w:hAnsi="Times New Roman" w:cs="Times New Roman"/>
          <w:b/>
          <w:bCs/>
          <w:sz w:val="28"/>
          <w:szCs w:val="28"/>
        </w:rPr>
        <w:t>Kafka</w:t>
      </w:r>
      <w:proofErr w:type="spellEnd"/>
      <w:r w:rsidRPr="00B06BF3">
        <w:rPr>
          <w:rFonts w:ascii="Times New Roman" w:hAnsi="Times New Roman" w:cs="Times New Roman"/>
          <w:sz w:val="28"/>
          <w:szCs w:val="28"/>
        </w:rPr>
        <w:t xml:space="preserve"> — брокер сообщений (топик </w:t>
      </w:r>
      <w:proofErr w:type="spellStart"/>
      <w:r w:rsidRPr="00B06BF3">
        <w:rPr>
          <w:rFonts w:ascii="Times New Roman" w:hAnsi="Times New Roman" w:cs="Times New Roman"/>
          <w:sz w:val="28"/>
          <w:szCs w:val="28"/>
        </w:rPr>
        <w:t>my-topic</w:t>
      </w:r>
      <w:proofErr w:type="spellEnd"/>
      <w:r w:rsidRPr="00B06BF3">
        <w:rPr>
          <w:rFonts w:ascii="Times New Roman" w:hAnsi="Times New Roman" w:cs="Times New Roman"/>
          <w:sz w:val="28"/>
          <w:szCs w:val="28"/>
        </w:rPr>
        <w:t>)</w:t>
      </w:r>
    </w:p>
    <w:p w:rsidR="00B06BF3" w:rsidRPr="00B06BF3" w:rsidRDefault="00B06BF3" w:rsidP="00B06BF3">
      <w:pPr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6BF3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B06BF3">
        <w:rPr>
          <w:rFonts w:ascii="Times New Roman" w:hAnsi="Times New Roman" w:cs="Times New Roman"/>
          <w:sz w:val="28"/>
          <w:szCs w:val="28"/>
        </w:rPr>
        <w:t xml:space="preserve"> — база данных (таблица </w:t>
      </w:r>
      <w:proofErr w:type="spellStart"/>
      <w:r w:rsidRPr="00B06BF3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B06BF3">
        <w:rPr>
          <w:rFonts w:ascii="Times New Roman" w:hAnsi="Times New Roman" w:cs="Times New Roman"/>
          <w:sz w:val="28"/>
          <w:szCs w:val="28"/>
        </w:rPr>
        <w:t>)</w:t>
      </w:r>
    </w:p>
    <w:p w:rsidR="00B06BF3" w:rsidRDefault="00B06BF3" w:rsidP="00B06BF3">
      <w:pPr>
        <w:numPr>
          <w:ilvl w:val="0"/>
          <w:numId w:val="1"/>
        </w:numPr>
        <w:ind w:left="284"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06BF3">
        <w:rPr>
          <w:rFonts w:ascii="Times New Roman" w:hAnsi="Times New Roman" w:cs="Times New Roman"/>
          <w:b/>
          <w:bCs/>
          <w:sz w:val="28"/>
          <w:szCs w:val="28"/>
        </w:rPr>
        <w:t>Zookeeper</w:t>
      </w:r>
      <w:proofErr w:type="spellEnd"/>
      <w:r w:rsidRPr="00B06BF3">
        <w:rPr>
          <w:rFonts w:ascii="Times New Roman" w:hAnsi="Times New Roman" w:cs="Times New Roman"/>
          <w:sz w:val="28"/>
          <w:szCs w:val="28"/>
        </w:rPr>
        <w:t xml:space="preserve"> — координация </w:t>
      </w:r>
      <w:proofErr w:type="spellStart"/>
      <w:r w:rsidRPr="00B06BF3">
        <w:rPr>
          <w:rFonts w:ascii="Times New Roman" w:hAnsi="Times New Roman" w:cs="Times New Roman"/>
          <w:sz w:val="28"/>
          <w:szCs w:val="28"/>
        </w:rPr>
        <w:t>Kafka</w:t>
      </w:r>
      <w:proofErr w:type="spellEnd"/>
    </w:p>
    <w:p w:rsidR="00B06BF3" w:rsidRDefault="00B06BF3" w:rsidP="00B06B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06BF3" w:rsidRDefault="00B06BF3" w:rsidP="00B06BF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6BF3">
        <w:rPr>
          <w:rFonts w:ascii="Times New Roman" w:hAnsi="Times New Roman" w:cs="Times New Roman"/>
          <w:b/>
          <w:bCs/>
          <w:sz w:val="28"/>
          <w:szCs w:val="28"/>
        </w:rPr>
        <w:t>Описание сервисов</w:t>
      </w:r>
    </w:p>
    <w:p w:rsidR="003D0387" w:rsidRPr="00B06BF3" w:rsidRDefault="003D0387" w:rsidP="003D038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D0387">
        <w:rPr>
          <w:rFonts w:ascii="Times New Roman" w:hAnsi="Times New Roman" w:cs="Times New Roman"/>
          <w:b/>
          <w:bCs/>
          <w:sz w:val="28"/>
          <w:szCs w:val="28"/>
        </w:rPr>
        <w:t>Producer</w:t>
      </w:r>
      <w:proofErr w:type="spellEnd"/>
      <w:r w:rsidRPr="003D03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387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3D0387">
        <w:rPr>
          <w:rFonts w:ascii="Times New Roman" w:hAnsi="Times New Roman" w:cs="Times New Roman"/>
          <w:b/>
          <w:bCs/>
          <w:sz w:val="28"/>
          <w:szCs w:val="28"/>
        </w:rPr>
        <w:t xml:space="preserve"> (порт 8080)</w:t>
      </w:r>
    </w:p>
    <w:p w:rsidR="00B06BF3" w:rsidRDefault="00B06BF3" w:rsidP="003D03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B06BF3">
        <w:rPr>
          <w:rFonts w:ascii="Times New Roman" w:hAnsi="Times New Roman" w:cs="Times New Roman"/>
          <w:sz w:val="28"/>
          <w:szCs w:val="28"/>
        </w:rPr>
        <w:t xml:space="preserve">Принимает HTTP-запросы и отправляет сообщения в </w:t>
      </w:r>
      <w:proofErr w:type="spellStart"/>
      <w:r w:rsidRPr="00B06BF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B06BF3">
        <w:rPr>
          <w:rFonts w:ascii="Times New Roman" w:hAnsi="Times New Roman" w:cs="Times New Roman"/>
          <w:sz w:val="28"/>
          <w:szCs w:val="28"/>
        </w:rPr>
        <w:t>.</w:t>
      </w:r>
    </w:p>
    <w:p w:rsidR="003D0387" w:rsidRDefault="003D0387" w:rsidP="003D03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D0387" w:rsidRPr="003D0387" w:rsidRDefault="003D0387" w:rsidP="003D038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D0387">
        <w:rPr>
          <w:rFonts w:ascii="Times New Roman" w:hAnsi="Times New Roman" w:cs="Times New Roman"/>
          <w:b/>
          <w:bCs/>
          <w:sz w:val="28"/>
          <w:szCs w:val="28"/>
        </w:rPr>
        <w:t>Consumer</w:t>
      </w:r>
      <w:proofErr w:type="spellEnd"/>
      <w:r w:rsidRPr="003D03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387">
        <w:rPr>
          <w:rFonts w:ascii="Times New Roman" w:hAnsi="Times New Roman" w:cs="Times New Roman"/>
          <w:b/>
          <w:bCs/>
          <w:sz w:val="28"/>
          <w:szCs w:val="28"/>
        </w:rPr>
        <w:t>Service</w:t>
      </w:r>
      <w:proofErr w:type="spellEnd"/>
      <w:r w:rsidRPr="003D0387">
        <w:rPr>
          <w:rFonts w:ascii="Times New Roman" w:hAnsi="Times New Roman" w:cs="Times New Roman"/>
          <w:b/>
          <w:bCs/>
          <w:sz w:val="28"/>
          <w:szCs w:val="28"/>
        </w:rPr>
        <w:t xml:space="preserve"> (порт 8081)</w:t>
      </w:r>
    </w:p>
    <w:p w:rsidR="00BC70F6" w:rsidRDefault="003D0387" w:rsidP="003D038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D0387">
        <w:rPr>
          <w:rFonts w:ascii="Times New Roman" w:hAnsi="Times New Roman" w:cs="Times New Roman"/>
          <w:sz w:val="28"/>
          <w:szCs w:val="28"/>
        </w:rPr>
        <w:t xml:space="preserve">Читает сообщения из </w:t>
      </w:r>
      <w:proofErr w:type="spellStart"/>
      <w:r w:rsidRPr="003D0387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3D0387">
        <w:rPr>
          <w:rFonts w:ascii="Times New Roman" w:hAnsi="Times New Roman" w:cs="Times New Roman"/>
          <w:sz w:val="28"/>
          <w:szCs w:val="28"/>
        </w:rPr>
        <w:t xml:space="preserve"> и сохраняет в </w:t>
      </w:r>
      <w:proofErr w:type="spellStart"/>
      <w:r w:rsidRPr="003D038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D0387">
        <w:rPr>
          <w:rFonts w:ascii="Times New Roman" w:hAnsi="Times New Roman" w:cs="Times New Roman"/>
          <w:sz w:val="28"/>
          <w:szCs w:val="28"/>
        </w:rPr>
        <w:t>.</w:t>
      </w:r>
    </w:p>
    <w:p w:rsidR="003D0387" w:rsidRPr="001E637F" w:rsidRDefault="003D0387" w:rsidP="003D038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06BF3" w:rsidRDefault="007B1C29" w:rsidP="00B06BF3">
      <w:pPr>
        <w:jc w:val="both"/>
        <w:rPr>
          <w:rFonts w:ascii="Times New Roman" w:hAnsi="Times New Roman" w:cs="Times New Roman"/>
          <w:sz w:val="28"/>
          <w:szCs w:val="28"/>
        </w:rPr>
      </w:pPr>
      <w:r w:rsidRPr="007B1C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0AB7CB" wp14:editId="7E5E10F4">
            <wp:extent cx="6220693" cy="2429214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0F6" w:rsidRDefault="00BC70F6" w:rsidP="00B06BF3">
      <w:pPr>
        <w:jc w:val="both"/>
        <w:rPr>
          <w:rFonts w:ascii="Times New Roman" w:hAnsi="Times New Roman" w:cs="Times New Roman"/>
          <w:sz w:val="28"/>
          <w:szCs w:val="28"/>
        </w:rPr>
      </w:pPr>
      <w:r w:rsidRPr="00BC70F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11430</wp:posOffset>
            </wp:positionV>
            <wp:extent cx="2838450" cy="457200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70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6B49FC" wp14:editId="6AECCFD5">
            <wp:extent cx="2791215" cy="230537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0F6" w:rsidRDefault="00BC70F6" w:rsidP="00B06B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C70F6" w:rsidRDefault="00BC70F6" w:rsidP="00B06BF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C70F6" w:rsidRDefault="00BC70F6" w:rsidP="00B06BF3">
      <w:pPr>
        <w:jc w:val="both"/>
        <w:rPr>
          <w:rFonts w:ascii="Times New Roman" w:hAnsi="Times New Roman" w:cs="Times New Roman"/>
          <w:sz w:val="28"/>
          <w:szCs w:val="28"/>
        </w:rPr>
      </w:pPr>
      <w:r w:rsidRPr="00BC70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D289B4" wp14:editId="331AEC8B">
            <wp:extent cx="2705478" cy="464884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70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2315F3" wp14:editId="030C48AC">
            <wp:extent cx="2819794" cy="3762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C70F6" w:rsidRDefault="00BC70F6" w:rsidP="00B06BF3">
      <w:pPr>
        <w:jc w:val="both"/>
        <w:rPr>
          <w:rFonts w:ascii="Times New Roman" w:hAnsi="Times New Roman" w:cs="Times New Roman"/>
          <w:sz w:val="28"/>
          <w:szCs w:val="28"/>
        </w:rPr>
      </w:pPr>
      <w:r w:rsidRPr="00BC70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FD4668" wp14:editId="15750EEF">
            <wp:extent cx="6645910" cy="320294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BF3" w:rsidRPr="00B06BF3" w:rsidRDefault="00BC70F6" w:rsidP="00B06BF3">
      <w:pPr>
        <w:jc w:val="both"/>
        <w:rPr>
          <w:rFonts w:ascii="Times New Roman" w:hAnsi="Times New Roman" w:cs="Times New Roman"/>
          <w:sz w:val="28"/>
          <w:szCs w:val="28"/>
        </w:rPr>
      </w:pPr>
      <w:r w:rsidRPr="00BC70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FFF438" wp14:editId="01C3EC4B">
            <wp:extent cx="6645910" cy="310261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BF3" w:rsidRPr="00B06BF3" w:rsidRDefault="00B06BF3" w:rsidP="00B06BF3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06BF3" w:rsidRPr="00B06BF3" w:rsidSect="00DB3BC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793C75"/>
    <w:multiLevelType w:val="multilevel"/>
    <w:tmpl w:val="1FD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486"/>
    <w:rsid w:val="001E637F"/>
    <w:rsid w:val="003D0387"/>
    <w:rsid w:val="004556CF"/>
    <w:rsid w:val="004D4271"/>
    <w:rsid w:val="007B1C29"/>
    <w:rsid w:val="00A53486"/>
    <w:rsid w:val="00B06BF3"/>
    <w:rsid w:val="00BC70F6"/>
    <w:rsid w:val="00CE0EA5"/>
    <w:rsid w:val="00D63C0C"/>
    <w:rsid w:val="00DB3BCC"/>
    <w:rsid w:val="00E1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2A8D6"/>
  <w15:chartTrackingRefBased/>
  <w15:docId w15:val="{C8CB15B2-EC5D-4B4D-8C61-8727E6F85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3BC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B3BCC"/>
    <w:rPr>
      <w:color w:val="0563C1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556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56C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0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4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</dc:creator>
  <cp:keywords/>
  <dc:description/>
  <cp:lastModifiedBy>ask</cp:lastModifiedBy>
  <cp:revision>3</cp:revision>
  <dcterms:created xsi:type="dcterms:W3CDTF">2026-03-27T22:42:00Z</dcterms:created>
  <dcterms:modified xsi:type="dcterms:W3CDTF">2026-04-17T22:48:00Z</dcterms:modified>
</cp:coreProperties>
</file>