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8BD6" w14:textId="77777777" w:rsidR="00350F0C" w:rsidRDefault="00000000">
      <w:pPr>
        <w:pStyle w:val="Title"/>
      </w:pPr>
      <w:r>
        <w:rPr>
          <w:color w:val="4F80BC"/>
        </w:rPr>
        <w:t>AJAY</w:t>
      </w:r>
      <w:r>
        <w:rPr>
          <w:color w:val="4F80BC"/>
          <w:spacing w:val="-5"/>
        </w:rPr>
        <w:t xml:space="preserve"> </w:t>
      </w:r>
      <w:r>
        <w:rPr>
          <w:color w:val="4F80BC"/>
        </w:rPr>
        <w:t>BABU</w:t>
      </w:r>
      <w:r>
        <w:rPr>
          <w:color w:val="4F80BC"/>
          <w:spacing w:val="-6"/>
        </w:rPr>
        <w:t xml:space="preserve"> </w:t>
      </w:r>
      <w:r>
        <w:rPr>
          <w:color w:val="4F80BC"/>
          <w:spacing w:val="-2"/>
        </w:rPr>
        <w:t>BELLAMKONDA</w:t>
      </w:r>
    </w:p>
    <w:p w14:paraId="249FDD28" w14:textId="0F386B47" w:rsidR="00350F0C" w:rsidRDefault="208A643E" w:rsidP="208A643E">
      <w:pPr>
        <w:tabs>
          <w:tab w:val="left" w:pos="4915"/>
        </w:tabs>
        <w:ind w:left="597" w:right="239" w:firstLine="616"/>
      </w:pPr>
      <w:r w:rsidRPr="208A643E">
        <w:rPr>
          <w:b/>
          <w:bCs/>
          <w:color w:val="000080"/>
        </w:rPr>
        <w:t xml:space="preserve">Email: ajaybabu369@gmail.com | Mobile: +91 970-153-7305 | Hyderabad, India GitHub: </w:t>
      </w:r>
      <w:r w:rsidR="00000000">
        <w:rPr>
          <w:color w:val="0000FF"/>
        </w:rPr>
        <w:tab/>
      </w:r>
      <w:r w:rsidRPr="208A643E">
        <w:rPr>
          <w:color w:val="0000FF"/>
        </w:rPr>
        <w:t>￼</w:t>
      </w:r>
      <w:r w:rsidRPr="208A643E">
        <w:rPr>
          <w:b/>
          <w:bCs/>
          <w:color w:val="000080"/>
          <w:spacing w:val="-13"/>
        </w:rPr>
        <w:t>Portfolio:</w:t>
      </w:r>
      <w:r w:rsidRPr="208A643E">
        <w:rPr>
          <w:b/>
          <w:bCs/>
          <w:color w:val="000080"/>
        </w:rPr>
        <w:t xml:space="preserve"> </w:t>
      </w:r>
      <w:r w:rsidRPr="208A643E">
        <w:rPr>
          <w:color w:val="0000FF"/>
          <w:u w:val="single"/>
        </w:rPr>
        <w:t>https://ajay3592.github.io/portfolio/</w:t>
      </w:r>
    </w:p>
    <w:p w14:paraId="1776848F" w14:textId="77777777" w:rsidR="00350F0C" w:rsidRDefault="00000000">
      <w:pPr>
        <w:pStyle w:val="Heading1"/>
        <w:spacing w:before="202"/>
      </w:pPr>
      <w:r>
        <w:rPr>
          <w:noProof/>
        </w:rPr>
        <mc:AlternateContent>
          <mc:Choice Requires="wps">
            <w:drawing>
              <wp:anchor distT="0" distB="0" distL="0" distR="0" simplePos="0" relativeHeight="15728640" behindDoc="0" locked="0" layoutInCell="1" allowOverlap="1" wp14:anchorId="424A3CD7" wp14:editId="07777777">
                <wp:simplePos x="0" y="0"/>
                <wp:positionH relativeFrom="page">
                  <wp:posOffset>896112</wp:posOffset>
                </wp:positionH>
                <wp:positionV relativeFrom="paragraph">
                  <wp:posOffset>355685</wp:posOffset>
                </wp:positionV>
                <wp:extent cx="598043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8415"/>
                        </a:xfrm>
                        <a:custGeom>
                          <a:avLst/>
                          <a:gdLst/>
                          <a:ahLst/>
                          <a:cxnLst/>
                          <a:rect l="l" t="t" r="r" b="b"/>
                          <a:pathLst>
                            <a:path w="5980430" h="18415">
                              <a:moveTo>
                                <a:pt x="5980175" y="18288"/>
                              </a:moveTo>
                              <a:lnTo>
                                <a:pt x="0" y="18288"/>
                              </a:lnTo>
                              <a:lnTo>
                                <a:pt x="0" y="0"/>
                              </a:lnTo>
                              <a:lnTo>
                                <a:pt x="5980175" y="0"/>
                              </a:lnTo>
                              <a:lnTo>
                                <a:pt x="5980175"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CD84EB" id="Graphic 1" o:spid="_x0000_s1026" style="position:absolute;margin-left:70.55pt;margin-top:28pt;width:470.9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04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ljHJgIAAMUEAAAOAAAAZHJzL2Uyb0RvYy54bWysVMFu2zAMvQ/YPwi6L46zZvOMOMXQosOA&#10;oivQDDsrshwbk01NVGLn70fJVmJ0l2GYDzJlPlGPj6Q3t0Or2UlZbKAreLpYcqY6CWXTHQr+fffw&#10;LuMMnehKoaFTBT8r5Lfbt282vcnVCmrQpbKMgnSY96bgtXMmTxKUtWoFLsCojpwV2FY42tpDUlrR&#10;U/RWJ6vl8kPSgy2NBakQ6ev96OTbEL+qlHTfqgqVY7rgxM2F1YZ179dkuxH5wQpTN3KiIf6BRSua&#10;ji69hLoXTrCjbf4I1TbSAkLlFhLaBKqqkSrkQNmky1fZvNTCqJALiYPmIhP+v7Dy6fRinq2njuYR&#10;5E8kRZLeYH7x+A1OmKGyrccScTYEFc8XFdXgmKSP60/Z8uY9iS3Jl2Y36dqrnIg8HpZHdF8UhEDi&#10;9IhuLEIZLVFHSw5dNC2V0hdRhyI6zqiIljMq4n4sohHOn/PsvMn6GZM6EvHeFk5qBwHnfBKeb/px&#10;zVmgu8qyie4Vp7s5njJ7hYz++DYh7ogLLUbJR198j5j53X+PTLMryxhPakA16uzTD4JfJKH756Ij&#10;6KZ8aLT2IqA97O+0ZSfhRyQ8kwAzWOiIsQl8O+yhPD9b1tPcFBx/HYVVnOmvHTWmH7Jo2Gjso2Gd&#10;voMwikF/i243/BDWMENmwR310BPEthd57A7i7wEj1p/s4PPRQdX41gncRkbThmYl5D/NtR/G+T6g&#10;rn+f7W8AAAD//wMAUEsDBBQABgAIAAAAIQBhUWLU3QAAAAoBAAAPAAAAZHJzL2Rvd25yZXYueG1s&#10;TI9BS8NAEIXvgv9hGcGL2N0tWtKYTRFBPCk0CuptmoxJMDsbsts2/nunJz2+Nx9v3is2sx/UgabY&#10;B3ZgFwYUcR2anlsHb6+P1xmomJAbHAKTgx+KsCnPzwrMm3DkLR2q1CoJ4Zijgy6lMdc61h15jIsw&#10;EsvtK0wek8ip1c2ERwn3g14as9Iee5YPHY700FH9Xe29g8/ZoDUf1lTh+Snpd/vit3Tl3OXFfH8H&#10;KtGc/mA41ZfqUEqnXdhzE9Ug+sZaQR3crmTTCTDZcg1qJ062Bl0W+v+E8hcAAP//AwBQSwECLQAU&#10;AAYACAAAACEAtoM4kv4AAADhAQAAEwAAAAAAAAAAAAAAAAAAAAAAW0NvbnRlbnRfVHlwZXNdLnht&#10;bFBLAQItABQABgAIAAAAIQA4/SH/1gAAAJQBAAALAAAAAAAAAAAAAAAAAC8BAABfcmVscy8ucmVs&#10;c1BLAQItABQABgAIAAAAIQCp7ljHJgIAAMUEAAAOAAAAAAAAAAAAAAAAAC4CAABkcnMvZTJvRG9j&#10;LnhtbFBLAQItABQABgAIAAAAIQBhUWLU3QAAAAoBAAAPAAAAAAAAAAAAAAAAAIAEAABkcnMvZG93&#10;bnJldi54bWxQSwUGAAAAAAQABADzAAAAigUAAAAA&#10;" path="m5980175,18288l,18288,,,5980175,r,18288xe" fillcolor="black" stroked="f">
                <v:path arrowok="t"/>
                <w10:wrap anchorx="page"/>
              </v:shape>
            </w:pict>
          </mc:Fallback>
        </mc:AlternateContent>
      </w:r>
      <w:r>
        <w:rPr>
          <w:color w:val="4F80BC"/>
          <w:spacing w:val="-2"/>
        </w:rPr>
        <w:t>PROFESSIONAL</w:t>
      </w:r>
      <w:r>
        <w:rPr>
          <w:color w:val="4F80BC"/>
          <w:spacing w:val="9"/>
        </w:rPr>
        <w:t xml:space="preserve"> </w:t>
      </w:r>
      <w:r>
        <w:rPr>
          <w:color w:val="4F80BC"/>
          <w:spacing w:val="-2"/>
        </w:rPr>
        <w:t>SUMMARY</w:t>
      </w:r>
    </w:p>
    <w:p w14:paraId="672A6659" w14:textId="77777777" w:rsidR="00350F0C" w:rsidRDefault="00350F0C">
      <w:pPr>
        <w:pStyle w:val="BodyText"/>
        <w:spacing w:before="24"/>
        <w:ind w:left="0"/>
        <w:rPr>
          <w:rFonts w:ascii="Calibri"/>
          <w:b/>
        </w:rPr>
      </w:pPr>
    </w:p>
    <w:p w14:paraId="56C26A5D" w14:textId="77777777" w:rsidR="00350F0C" w:rsidRDefault="00000000">
      <w:pPr>
        <w:pStyle w:val="BodyText"/>
        <w:spacing w:line="276" w:lineRule="auto"/>
        <w:ind w:left="360" w:right="37"/>
      </w:pPr>
      <w:r>
        <w:t>Data</w:t>
      </w:r>
      <w:r>
        <w:rPr>
          <w:spacing w:val="-3"/>
        </w:rPr>
        <w:t xml:space="preserve"> </w:t>
      </w:r>
      <w:r>
        <w:t>Engineer</w:t>
      </w:r>
      <w:r>
        <w:rPr>
          <w:spacing w:val="-3"/>
        </w:rPr>
        <w:t xml:space="preserve"> </w:t>
      </w:r>
      <w:r>
        <w:t>&amp;</w:t>
      </w:r>
      <w:r>
        <w:rPr>
          <w:spacing w:val="-5"/>
        </w:rPr>
        <w:t xml:space="preserve"> </w:t>
      </w:r>
      <w:r>
        <w:t>AI</w:t>
      </w:r>
      <w:r>
        <w:rPr>
          <w:spacing w:val="-3"/>
        </w:rPr>
        <w:t xml:space="preserve"> </w:t>
      </w:r>
      <w:r>
        <w:t>Practitioner</w:t>
      </w:r>
      <w:r>
        <w:rPr>
          <w:spacing w:val="-2"/>
        </w:rPr>
        <w:t xml:space="preserve"> </w:t>
      </w:r>
      <w:r>
        <w:t>with</w:t>
      </w:r>
      <w:r>
        <w:rPr>
          <w:spacing w:val="-4"/>
        </w:rPr>
        <w:t xml:space="preserve"> </w:t>
      </w:r>
      <w:r>
        <w:t>8+</w:t>
      </w:r>
      <w:r>
        <w:rPr>
          <w:spacing w:val="-4"/>
        </w:rPr>
        <w:t xml:space="preserve"> </w:t>
      </w:r>
      <w:r>
        <w:t>years</w:t>
      </w:r>
      <w:r>
        <w:rPr>
          <w:spacing w:val="-1"/>
        </w:rPr>
        <w:t xml:space="preserve"> </w:t>
      </w:r>
      <w:r>
        <w:t>of</w:t>
      </w:r>
      <w:r>
        <w:rPr>
          <w:spacing w:val="-3"/>
        </w:rPr>
        <w:t xml:space="preserve"> </w:t>
      </w:r>
      <w:r>
        <w:t>experience</w:t>
      </w:r>
      <w:r>
        <w:rPr>
          <w:spacing w:val="-3"/>
        </w:rPr>
        <w:t xml:space="preserve"> </w:t>
      </w:r>
      <w:r>
        <w:t>in</w:t>
      </w:r>
      <w:r>
        <w:rPr>
          <w:spacing w:val="-3"/>
        </w:rPr>
        <w:t xml:space="preserve"> </w:t>
      </w:r>
      <w:r>
        <w:t>designing</w:t>
      </w:r>
      <w:r>
        <w:rPr>
          <w:spacing w:val="-4"/>
        </w:rPr>
        <w:t xml:space="preserve"> </w:t>
      </w:r>
      <w:r>
        <w:t>scalable</w:t>
      </w:r>
      <w:r>
        <w:rPr>
          <w:spacing w:val="-3"/>
        </w:rPr>
        <w:t xml:space="preserve"> </w:t>
      </w:r>
      <w:r>
        <w:t>ETL</w:t>
      </w:r>
      <w:r>
        <w:rPr>
          <w:spacing w:val="-5"/>
        </w:rPr>
        <w:t xml:space="preserve"> </w:t>
      </w:r>
      <w:r>
        <w:t>pipelines</w:t>
      </w:r>
      <w:r>
        <w:rPr>
          <w:spacing w:val="-3"/>
        </w:rPr>
        <w:t xml:space="preserve"> </w:t>
      </w:r>
      <w:r>
        <w:t>and cloud data platforms on</w:t>
      </w:r>
      <w:r>
        <w:rPr>
          <w:spacing w:val="-3"/>
        </w:rPr>
        <w:t xml:space="preserve"> </w:t>
      </w:r>
      <w:r>
        <w:t>Azure,</w:t>
      </w:r>
      <w:r>
        <w:rPr>
          <w:spacing w:val="-4"/>
        </w:rPr>
        <w:t xml:space="preserve"> </w:t>
      </w:r>
      <w:r>
        <w:t>combined with hands-on</w:t>
      </w:r>
      <w:r>
        <w:rPr>
          <w:spacing w:val="-2"/>
        </w:rPr>
        <w:t xml:space="preserve"> </w:t>
      </w:r>
      <w:r>
        <w:t>expertise in</w:t>
      </w:r>
      <w:r>
        <w:rPr>
          <w:spacing w:val="-3"/>
        </w:rPr>
        <w:t xml:space="preserve"> </w:t>
      </w:r>
      <w:r>
        <w:t>Agentic</w:t>
      </w:r>
      <w:r>
        <w:rPr>
          <w:spacing w:val="-3"/>
        </w:rPr>
        <w:t xml:space="preserve"> </w:t>
      </w:r>
      <w:r>
        <w:t>AI</w:t>
      </w:r>
      <w:r>
        <w:rPr>
          <w:spacing w:val="-1"/>
        </w:rPr>
        <w:t xml:space="preserve"> </w:t>
      </w:r>
      <w:r>
        <w:t>solutions. Skilled</w:t>
      </w:r>
      <w:r>
        <w:rPr>
          <w:spacing w:val="-4"/>
        </w:rPr>
        <w:t xml:space="preserve"> </w:t>
      </w:r>
      <w:r>
        <w:t>in PySpark, Delta Lake, Azure Synapse, and CDC implementations, along with modern AI frameworks such as LangChain, LangGraph, LangSmith, and Vector DB for RAG, workflow orchestration, and intelligent automation. Focused on bridging Data Engineering and Agentic AI to deliver scalable, enterprise-grade solutions.</w:t>
      </w:r>
    </w:p>
    <w:p w14:paraId="168A1AEF" w14:textId="77777777" w:rsidR="00350F0C" w:rsidRDefault="00000000">
      <w:pPr>
        <w:pStyle w:val="Heading1"/>
        <w:spacing w:before="200"/>
      </w:pPr>
      <w:r>
        <w:rPr>
          <w:color w:val="4F80BC"/>
          <w:spacing w:val="-2"/>
        </w:rPr>
        <w:t>PROFESSIONAL</w:t>
      </w:r>
      <w:r>
        <w:rPr>
          <w:color w:val="4F80BC"/>
          <w:spacing w:val="9"/>
        </w:rPr>
        <w:t xml:space="preserve"> </w:t>
      </w:r>
      <w:r>
        <w:rPr>
          <w:color w:val="4F80BC"/>
          <w:spacing w:val="-2"/>
        </w:rPr>
        <w:t>EXPERIENCE</w:t>
      </w:r>
    </w:p>
    <w:p w14:paraId="60D2DB1C" w14:textId="77777777" w:rsidR="00350F0C" w:rsidRDefault="00000000">
      <w:pPr>
        <w:pStyle w:val="BodyText"/>
        <w:spacing w:before="94" w:line="463" w:lineRule="auto"/>
        <w:ind w:left="360" w:right="5091"/>
      </w:pPr>
      <w:r>
        <w:rPr>
          <w:noProof/>
        </w:rPr>
        <mc:AlternateContent>
          <mc:Choice Requires="wps">
            <w:drawing>
              <wp:anchor distT="0" distB="0" distL="0" distR="0" simplePos="0" relativeHeight="15729152" behindDoc="0" locked="0" layoutInCell="1" allowOverlap="1" wp14:anchorId="1B20226A" wp14:editId="07777777">
                <wp:simplePos x="0" y="0"/>
                <wp:positionH relativeFrom="page">
                  <wp:posOffset>896112</wp:posOffset>
                </wp:positionH>
                <wp:positionV relativeFrom="paragraph">
                  <wp:posOffset>41653</wp:posOffset>
                </wp:positionV>
                <wp:extent cx="598043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8415"/>
                        </a:xfrm>
                        <a:custGeom>
                          <a:avLst/>
                          <a:gdLst/>
                          <a:ahLst/>
                          <a:cxnLst/>
                          <a:rect l="l" t="t" r="r" b="b"/>
                          <a:pathLst>
                            <a:path w="5980430" h="18415">
                              <a:moveTo>
                                <a:pt x="5980175" y="18288"/>
                              </a:moveTo>
                              <a:lnTo>
                                <a:pt x="0" y="18288"/>
                              </a:lnTo>
                              <a:lnTo>
                                <a:pt x="0" y="0"/>
                              </a:lnTo>
                              <a:lnTo>
                                <a:pt x="5980175" y="0"/>
                              </a:lnTo>
                              <a:lnTo>
                                <a:pt x="5980175"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62890A" id="Graphic 2" o:spid="_x0000_s1026" style="position:absolute;margin-left:70.55pt;margin-top:3.3pt;width:470.9pt;height:1.45pt;z-index:15729152;visibility:visible;mso-wrap-style:square;mso-wrap-distance-left:0;mso-wrap-distance-top:0;mso-wrap-distance-right:0;mso-wrap-distance-bottom:0;mso-position-horizontal:absolute;mso-position-horizontal-relative:page;mso-position-vertical:absolute;mso-position-vertical-relative:text;v-text-anchor:top" coordsize="59804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ljHJgIAAMUEAAAOAAAAZHJzL2Uyb0RvYy54bWysVMFu2zAMvQ/YPwi6L46zZvOMOMXQosOA&#10;oivQDDsrshwbk01NVGLn70fJVmJ0l2GYDzJlPlGPj6Q3t0Or2UlZbKAreLpYcqY6CWXTHQr+fffw&#10;LuMMnehKoaFTBT8r5Lfbt282vcnVCmrQpbKMgnSY96bgtXMmTxKUtWoFLsCojpwV2FY42tpDUlrR&#10;U/RWJ6vl8kPSgy2NBakQ6ev96OTbEL+qlHTfqgqVY7rgxM2F1YZ179dkuxH5wQpTN3KiIf6BRSua&#10;ji69hLoXTrCjbf4I1TbSAkLlFhLaBKqqkSrkQNmky1fZvNTCqJALiYPmIhP+v7Dy6fRinq2njuYR&#10;5E8kRZLeYH7x+A1OmKGyrccScTYEFc8XFdXgmKSP60/Z8uY9iS3Jl2Y36dqrnIg8HpZHdF8UhEDi&#10;9IhuLEIZLVFHSw5dNC2V0hdRhyI6zqiIljMq4n4sohHOn/PsvMn6GZM6EvHeFk5qBwHnfBKeb/px&#10;zVmgu8qyie4Vp7s5njJ7hYz++DYh7ogLLUbJR198j5j53X+PTLMryxhPakA16uzTD4JfJKH756Ij&#10;6KZ8aLT2IqA97O+0ZSfhRyQ8kwAzWOiIsQl8O+yhPD9b1tPcFBx/HYVVnOmvHTWmH7Jo2Gjso2Gd&#10;voMwikF/i243/BDWMENmwR310BPEthd57A7i7wEj1p/s4PPRQdX41gncRkbThmYl5D/NtR/G+T6g&#10;rn+f7W8AAAD//wMAUEsDBBQABgAIAAAAIQB1SHs+3QAAAAgBAAAPAAAAZHJzL2Rvd25yZXYueG1s&#10;TI9BS8NAFITvQv/D8gpexO5u0dDGbEopiCeFRkG9vWafSTD7NmS3bfz3bk96HGaY+abYTK4XJxpD&#10;59mAXigQxLW3HTcG3l4fb1cgQkS22HsmAz8UYFPOrgrMrT/znk5VbEQq4ZCjgTbGIZcy1C05DAs/&#10;ECfvy48OY5JjI+2I51TuerlUKpMOO04LLQ60a6n+ro7OwOekUKsPrSr//BTlu35xe7ox5no+bR9A&#10;RJriXxgu+AkdysR08Ee2QfRJ32mdogayDMTFV6vlGsTBwPoeZFnI/wfKXwAAAP//AwBQSwECLQAU&#10;AAYACAAAACEAtoM4kv4AAADhAQAAEwAAAAAAAAAAAAAAAAAAAAAAW0NvbnRlbnRfVHlwZXNdLnht&#10;bFBLAQItABQABgAIAAAAIQA4/SH/1gAAAJQBAAALAAAAAAAAAAAAAAAAAC8BAABfcmVscy8ucmVs&#10;c1BLAQItABQABgAIAAAAIQCp7ljHJgIAAMUEAAAOAAAAAAAAAAAAAAAAAC4CAABkcnMvZTJvRG9j&#10;LnhtbFBLAQItABQABgAIAAAAIQB1SHs+3QAAAAgBAAAPAAAAAAAAAAAAAAAAAIAEAABkcnMvZG93&#10;bnJldi54bWxQSwUGAAAAAAQABADzAAAAigUAAAAA&#10;" path="m5980175,18288l,18288,,,5980175,r,18288xe" fillcolor="black" stroked="f">
                <v:path arrowok="t"/>
                <w10:wrap anchorx="page"/>
              </v:shape>
            </w:pict>
          </mc:Fallback>
        </mc:AlternateContent>
      </w:r>
      <w:r>
        <w:t>NTT DATA – Senior Data Engineer Hyderabad,</w:t>
      </w:r>
      <w:r>
        <w:rPr>
          <w:spacing w:val="-6"/>
        </w:rPr>
        <w:t xml:space="preserve"> </w:t>
      </w:r>
      <w:r>
        <w:t>India</w:t>
      </w:r>
      <w:r>
        <w:rPr>
          <w:spacing w:val="-6"/>
        </w:rPr>
        <w:t xml:space="preserve"> </w:t>
      </w:r>
      <w:r>
        <w:t>|</w:t>
      </w:r>
      <w:r>
        <w:rPr>
          <w:spacing w:val="-6"/>
        </w:rPr>
        <w:t xml:space="preserve"> </w:t>
      </w:r>
      <w:r>
        <w:t>Apr</w:t>
      </w:r>
      <w:r>
        <w:rPr>
          <w:spacing w:val="-6"/>
        </w:rPr>
        <w:t xml:space="preserve"> </w:t>
      </w:r>
      <w:r>
        <w:t>2023</w:t>
      </w:r>
      <w:r>
        <w:rPr>
          <w:spacing w:val="-6"/>
        </w:rPr>
        <w:t xml:space="preserve"> </w:t>
      </w:r>
      <w:r>
        <w:t>–</w:t>
      </w:r>
      <w:r>
        <w:rPr>
          <w:spacing w:val="-8"/>
        </w:rPr>
        <w:t xml:space="preserve"> </w:t>
      </w:r>
      <w:r>
        <w:t>June</w:t>
      </w:r>
      <w:r>
        <w:rPr>
          <w:spacing w:val="-6"/>
        </w:rPr>
        <w:t xml:space="preserve"> </w:t>
      </w:r>
      <w:r>
        <w:t>2025</w:t>
      </w:r>
    </w:p>
    <w:p w14:paraId="5A857815" w14:textId="77777777" w:rsidR="00350F0C" w:rsidRDefault="00000000">
      <w:pPr>
        <w:pStyle w:val="ListParagraph"/>
        <w:numPr>
          <w:ilvl w:val="0"/>
          <w:numId w:val="1"/>
        </w:numPr>
        <w:tabs>
          <w:tab w:val="left" w:pos="720"/>
        </w:tabs>
        <w:spacing w:line="276" w:lineRule="auto"/>
      </w:pPr>
      <w:r>
        <w:t>Designed</w:t>
      </w:r>
      <w:r>
        <w:rPr>
          <w:spacing w:val="-4"/>
        </w:rPr>
        <w:t xml:space="preserve"> </w:t>
      </w:r>
      <w:r>
        <w:t>an</w:t>
      </w:r>
      <w:r>
        <w:rPr>
          <w:spacing w:val="-3"/>
        </w:rPr>
        <w:t xml:space="preserve"> </w:t>
      </w:r>
      <w:r>
        <w:t>AI-powered</w:t>
      </w:r>
      <w:r>
        <w:rPr>
          <w:spacing w:val="-7"/>
        </w:rPr>
        <w:t xml:space="preserve"> </w:t>
      </w:r>
      <w:r>
        <w:t>code</w:t>
      </w:r>
      <w:r>
        <w:rPr>
          <w:spacing w:val="-3"/>
        </w:rPr>
        <w:t xml:space="preserve"> </w:t>
      </w:r>
      <w:r>
        <w:t>assistant</w:t>
      </w:r>
      <w:r>
        <w:rPr>
          <w:spacing w:val="-3"/>
        </w:rPr>
        <w:t xml:space="preserve"> </w:t>
      </w:r>
      <w:r>
        <w:t>using</w:t>
      </w:r>
      <w:r>
        <w:rPr>
          <w:spacing w:val="-4"/>
        </w:rPr>
        <w:t xml:space="preserve"> </w:t>
      </w:r>
      <w:r>
        <w:t>LangChain</w:t>
      </w:r>
      <w:r>
        <w:rPr>
          <w:spacing w:val="-6"/>
        </w:rPr>
        <w:t xml:space="preserve"> </w:t>
      </w:r>
      <w:r>
        <w:t>+</w:t>
      </w:r>
      <w:r>
        <w:rPr>
          <w:spacing w:val="-2"/>
        </w:rPr>
        <w:t xml:space="preserve"> </w:t>
      </w:r>
      <w:r>
        <w:t>OpenAI</w:t>
      </w:r>
      <w:r>
        <w:rPr>
          <w:spacing w:val="-6"/>
        </w:rPr>
        <w:t xml:space="preserve"> </w:t>
      </w:r>
      <w:r>
        <w:t>APIs,</w:t>
      </w:r>
      <w:r>
        <w:rPr>
          <w:spacing w:val="-6"/>
        </w:rPr>
        <w:t xml:space="preserve"> </w:t>
      </w:r>
      <w:r>
        <w:t>capable</w:t>
      </w:r>
      <w:r>
        <w:rPr>
          <w:spacing w:val="-3"/>
        </w:rPr>
        <w:t xml:space="preserve"> </w:t>
      </w:r>
      <w:r>
        <w:t>of</w:t>
      </w:r>
      <w:r>
        <w:rPr>
          <w:spacing w:val="-4"/>
        </w:rPr>
        <w:t xml:space="preserve"> </w:t>
      </w:r>
      <w:r>
        <w:t>generating Python/SQL code from natural language and reviewing existing code for bugs, performance, and compliance with coding standards.</w:t>
      </w:r>
    </w:p>
    <w:p w14:paraId="2A89802C" w14:textId="77777777" w:rsidR="00350F0C" w:rsidRDefault="00000000">
      <w:pPr>
        <w:pStyle w:val="ListParagraph"/>
        <w:numPr>
          <w:ilvl w:val="0"/>
          <w:numId w:val="1"/>
        </w:numPr>
        <w:tabs>
          <w:tab w:val="left" w:pos="720"/>
        </w:tabs>
        <w:spacing w:line="276" w:lineRule="auto"/>
        <w:ind w:right="115"/>
      </w:pPr>
      <w:r>
        <w:t>Developed an enterprise knowledge chatbot that retrieves context-aware answers from Confluence</w:t>
      </w:r>
      <w:r>
        <w:rPr>
          <w:spacing w:val="-5"/>
        </w:rPr>
        <w:t xml:space="preserve"> </w:t>
      </w:r>
      <w:r>
        <w:t>pages</w:t>
      </w:r>
      <w:r>
        <w:rPr>
          <w:spacing w:val="-5"/>
        </w:rPr>
        <w:t xml:space="preserve"> </w:t>
      </w:r>
      <w:r>
        <w:t>using</w:t>
      </w:r>
      <w:r>
        <w:rPr>
          <w:spacing w:val="-6"/>
        </w:rPr>
        <w:t xml:space="preserve"> </w:t>
      </w:r>
      <w:r>
        <w:t>Retrieval-Augmented</w:t>
      </w:r>
      <w:r>
        <w:rPr>
          <w:spacing w:val="-6"/>
        </w:rPr>
        <w:t xml:space="preserve"> </w:t>
      </w:r>
      <w:r>
        <w:t>Generation</w:t>
      </w:r>
      <w:r>
        <w:rPr>
          <w:spacing w:val="-7"/>
        </w:rPr>
        <w:t xml:space="preserve"> </w:t>
      </w:r>
      <w:r>
        <w:t>(RAG)</w:t>
      </w:r>
      <w:r>
        <w:rPr>
          <w:spacing w:val="-7"/>
        </w:rPr>
        <w:t xml:space="preserve"> </w:t>
      </w:r>
      <w:r>
        <w:t>with</w:t>
      </w:r>
      <w:r>
        <w:rPr>
          <w:spacing w:val="-4"/>
        </w:rPr>
        <w:t xml:space="preserve"> </w:t>
      </w:r>
      <w:r>
        <w:t>LangChain,</w:t>
      </w:r>
      <w:r>
        <w:rPr>
          <w:spacing w:val="-5"/>
        </w:rPr>
        <w:t xml:space="preserve"> </w:t>
      </w:r>
      <w:r>
        <w:t>Pinecone,</w:t>
      </w:r>
      <w:r>
        <w:rPr>
          <w:spacing w:val="-5"/>
        </w:rPr>
        <w:t xml:space="preserve"> </w:t>
      </w:r>
      <w:r>
        <w:t xml:space="preserve">and </w:t>
      </w:r>
      <w:r>
        <w:rPr>
          <w:spacing w:val="-4"/>
        </w:rPr>
        <w:t>LLMs</w:t>
      </w:r>
    </w:p>
    <w:p w14:paraId="3CB7B8EF" w14:textId="77777777" w:rsidR="00350F0C" w:rsidRDefault="00000000">
      <w:pPr>
        <w:pStyle w:val="ListParagraph"/>
        <w:numPr>
          <w:ilvl w:val="0"/>
          <w:numId w:val="1"/>
        </w:numPr>
        <w:tabs>
          <w:tab w:val="left" w:pos="720"/>
        </w:tabs>
        <w:spacing w:line="276" w:lineRule="auto"/>
        <w:ind w:right="139"/>
      </w:pPr>
      <w:r>
        <w:t>Built</w:t>
      </w:r>
      <w:r>
        <w:rPr>
          <w:spacing w:val="-4"/>
        </w:rPr>
        <w:t xml:space="preserve"> </w:t>
      </w:r>
      <w:r>
        <w:t>an</w:t>
      </w:r>
      <w:r>
        <w:rPr>
          <w:spacing w:val="-2"/>
        </w:rPr>
        <w:t xml:space="preserve"> </w:t>
      </w:r>
      <w:r>
        <w:t>NLP-driven</w:t>
      </w:r>
      <w:r>
        <w:rPr>
          <w:spacing w:val="-6"/>
        </w:rPr>
        <w:t xml:space="preserve"> </w:t>
      </w:r>
      <w:r>
        <w:t>SQL</w:t>
      </w:r>
      <w:r>
        <w:rPr>
          <w:spacing w:val="-4"/>
        </w:rPr>
        <w:t xml:space="preserve"> </w:t>
      </w:r>
      <w:r>
        <w:t>query</w:t>
      </w:r>
      <w:r>
        <w:rPr>
          <w:spacing w:val="-5"/>
        </w:rPr>
        <w:t xml:space="preserve"> </w:t>
      </w:r>
      <w:r>
        <w:t>system</w:t>
      </w:r>
      <w:r>
        <w:rPr>
          <w:spacing w:val="-3"/>
        </w:rPr>
        <w:t xml:space="preserve"> </w:t>
      </w:r>
      <w:r>
        <w:t>allowing</w:t>
      </w:r>
      <w:r>
        <w:rPr>
          <w:spacing w:val="-3"/>
        </w:rPr>
        <w:t xml:space="preserve"> </w:t>
      </w:r>
      <w:r>
        <w:t>business</w:t>
      </w:r>
      <w:r>
        <w:rPr>
          <w:spacing w:val="-5"/>
        </w:rPr>
        <w:t xml:space="preserve"> </w:t>
      </w:r>
      <w:r>
        <w:t>users</w:t>
      </w:r>
      <w:r>
        <w:rPr>
          <w:spacing w:val="-5"/>
        </w:rPr>
        <w:t xml:space="preserve"> </w:t>
      </w:r>
      <w:r>
        <w:t>to</w:t>
      </w:r>
      <w:r>
        <w:rPr>
          <w:spacing w:val="-3"/>
        </w:rPr>
        <w:t xml:space="preserve"> </w:t>
      </w:r>
      <w:r>
        <w:t>query</w:t>
      </w:r>
      <w:r>
        <w:rPr>
          <w:spacing w:val="-5"/>
        </w:rPr>
        <w:t xml:space="preserve"> </w:t>
      </w:r>
      <w:r>
        <w:t>Delta</w:t>
      </w:r>
      <w:r>
        <w:rPr>
          <w:spacing w:val="-5"/>
        </w:rPr>
        <w:t xml:space="preserve"> </w:t>
      </w:r>
      <w:r>
        <w:t>tables</w:t>
      </w:r>
      <w:r>
        <w:rPr>
          <w:spacing w:val="-2"/>
        </w:rPr>
        <w:t xml:space="preserve"> </w:t>
      </w:r>
      <w:r>
        <w:t>with</w:t>
      </w:r>
      <w:r>
        <w:rPr>
          <w:spacing w:val="-1"/>
        </w:rPr>
        <w:t xml:space="preserve"> </w:t>
      </w:r>
      <w:r>
        <w:t>plain English questions</w:t>
      </w:r>
    </w:p>
    <w:p w14:paraId="05F54053" w14:textId="77777777" w:rsidR="00350F0C" w:rsidRDefault="00000000">
      <w:pPr>
        <w:pStyle w:val="ListParagraph"/>
        <w:numPr>
          <w:ilvl w:val="0"/>
          <w:numId w:val="1"/>
        </w:numPr>
        <w:tabs>
          <w:tab w:val="left" w:pos="720"/>
        </w:tabs>
        <w:spacing w:line="273" w:lineRule="auto"/>
        <w:ind w:right="774"/>
      </w:pPr>
      <w:r>
        <w:t>Spearheaded</w:t>
      </w:r>
      <w:r>
        <w:rPr>
          <w:spacing w:val="-4"/>
        </w:rPr>
        <w:t xml:space="preserve"> </w:t>
      </w:r>
      <w:r>
        <w:t>development</w:t>
      </w:r>
      <w:r>
        <w:rPr>
          <w:spacing w:val="-6"/>
        </w:rPr>
        <w:t xml:space="preserve"> </w:t>
      </w:r>
      <w:r>
        <w:t>of</w:t>
      </w:r>
      <w:r>
        <w:rPr>
          <w:spacing w:val="-4"/>
        </w:rPr>
        <w:t xml:space="preserve"> </w:t>
      </w:r>
      <w:r>
        <w:t>scalable</w:t>
      </w:r>
      <w:r>
        <w:rPr>
          <w:spacing w:val="-4"/>
        </w:rPr>
        <w:t xml:space="preserve"> </w:t>
      </w:r>
      <w:r>
        <w:t>ETL/ELT</w:t>
      </w:r>
      <w:r>
        <w:rPr>
          <w:spacing w:val="-4"/>
        </w:rPr>
        <w:t xml:space="preserve"> </w:t>
      </w:r>
      <w:r>
        <w:t>pipelines</w:t>
      </w:r>
      <w:r>
        <w:rPr>
          <w:spacing w:val="-4"/>
        </w:rPr>
        <w:t xml:space="preserve"> </w:t>
      </w:r>
      <w:r>
        <w:t>using</w:t>
      </w:r>
      <w:r>
        <w:rPr>
          <w:spacing w:val="-5"/>
        </w:rPr>
        <w:t xml:space="preserve"> </w:t>
      </w:r>
      <w:r>
        <w:t>PySpark</w:t>
      </w:r>
      <w:r>
        <w:rPr>
          <w:spacing w:val="-5"/>
        </w:rPr>
        <w:t xml:space="preserve"> </w:t>
      </w:r>
      <w:r>
        <w:t>and</w:t>
      </w:r>
      <w:r>
        <w:rPr>
          <w:spacing w:val="-7"/>
        </w:rPr>
        <w:t xml:space="preserve"> </w:t>
      </w:r>
      <w:r>
        <w:t>Azure</w:t>
      </w:r>
      <w:r>
        <w:rPr>
          <w:spacing w:val="-4"/>
        </w:rPr>
        <w:t xml:space="preserve"> </w:t>
      </w:r>
      <w:r>
        <w:t>Data Factory, accelerating data delivery by 20% and enhancing pipeline reliability.</w:t>
      </w:r>
    </w:p>
    <w:p w14:paraId="15270A67" w14:textId="77777777" w:rsidR="00350F0C" w:rsidRDefault="00000000">
      <w:pPr>
        <w:pStyle w:val="ListParagraph"/>
        <w:numPr>
          <w:ilvl w:val="0"/>
          <w:numId w:val="1"/>
        </w:numPr>
        <w:tabs>
          <w:tab w:val="left" w:pos="720"/>
        </w:tabs>
        <w:spacing w:line="276" w:lineRule="auto"/>
        <w:ind w:right="525"/>
      </w:pPr>
      <w:r>
        <w:t>Engineered</w:t>
      </w:r>
      <w:r>
        <w:rPr>
          <w:spacing w:val="-8"/>
        </w:rPr>
        <w:t xml:space="preserve"> </w:t>
      </w:r>
      <w:r>
        <w:t>modular,</w:t>
      </w:r>
      <w:r>
        <w:rPr>
          <w:spacing w:val="-5"/>
        </w:rPr>
        <w:t xml:space="preserve"> </w:t>
      </w:r>
      <w:r>
        <w:t>reusable</w:t>
      </w:r>
      <w:r>
        <w:rPr>
          <w:spacing w:val="-5"/>
        </w:rPr>
        <w:t xml:space="preserve"> </w:t>
      </w:r>
      <w:r>
        <w:t>data</w:t>
      </w:r>
      <w:r>
        <w:rPr>
          <w:spacing w:val="-5"/>
        </w:rPr>
        <w:t xml:space="preserve"> </w:t>
      </w:r>
      <w:r>
        <w:t>components</w:t>
      </w:r>
      <w:r>
        <w:rPr>
          <w:spacing w:val="-3"/>
        </w:rPr>
        <w:t xml:space="preserve"> </w:t>
      </w:r>
      <w:r>
        <w:t>that</w:t>
      </w:r>
      <w:r>
        <w:rPr>
          <w:spacing w:val="-7"/>
        </w:rPr>
        <w:t xml:space="preserve"> </w:t>
      </w:r>
      <w:r>
        <w:t>streamlined</w:t>
      </w:r>
      <w:r>
        <w:rPr>
          <w:spacing w:val="-6"/>
        </w:rPr>
        <w:t xml:space="preserve"> </w:t>
      </w:r>
      <w:r>
        <w:t>development</w:t>
      </w:r>
      <w:r>
        <w:rPr>
          <w:spacing w:val="-8"/>
        </w:rPr>
        <w:t xml:space="preserve"> </w:t>
      </w:r>
      <w:r>
        <w:t>workflows, cutting engineering effort and costs by 25%.</w:t>
      </w:r>
    </w:p>
    <w:p w14:paraId="0F747AFE" w14:textId="77777777" w:rsidR="00350F0C" w:rsidRDefault="00000000">
      <w:pPr>
        <w:pStyle w:val="ListParagraph"/>
        <w:numPr>
          <w:ilvl w:val="0"/>
          <w:numId w:val="1"/>
        </w:numPr>
        <w:tabs>
          <w:tab w:val="left" w:pos="720"/>
        </w:tabs>
        <w:spacing w:line="276" w:lineRule="auto"/>
        <w:ind w:right="154"/>
      </w:pPr>
      <w:r>
        <w:t>Built</w:t>
      </w:r>
      <w:r>
        <w:rPr>
          <w:spacing w:val="-5"/>
        </w:rPr>
        <w:t xml:space="preserve"> </w:t>
      </w:r>
      <w:r>
        <w:t>and</w:t>
      </w:r>
      <w:r>
        <w:rPr>
          <w:spacing w:val="-7"/>
        </w:rPr>
        <w:t xml:space="preserve"> </w:t>
      </w:r>
      <w:r>
        <w:t>managed</w:t>
      </w:r>
      <w:r>
        <w:rPr>
          <w:spacing w:val="-4"/>
        </w:rPr>
        <w:t xml:space="preserve"> </w:t>
      </w:r>
      <w:r>
        <w:t>a</w:t>
      </w:r>
      <w:r>
        <w:rPr>
          <w:spacing w:val="-3"/>
        </w:rPr>
        <w:t xml:space="preserve"> </w:t>
      </w:r>
      <w:r>
        <w:t>robust</w:t>
      </w:r>
      <w:r>
        <w:rPr>
          <w:spacing w:val="-3"/>
        </w:rPr>
        <w:t xml:space="preserve"> </w:t>
      </w:r>
      <w:r>
        <w:t>Delta</w:t>
      </w:r>
      <w:r>
        <w:rPr>
          <w:spacing w:val="-3"/>
        </w:rPr>
        <w:t xml:space="preserve"> </w:t>
      </w:r>
      <w:r>
        <w:t>Lake</w:t>
      </w:r>
      <w:r>
        <w:rPr>
          <w:spacing w:val="-3"/>
        </w:rPr>
        <w:t xml:space="preserve"> </w:t>
      </w:r>
      <w:r>
        <w:t>architecture</w:t>
      </w:r>
      <w:r>
        <w:rPr>
          <w:spacing w:val="-5"/>
        </w:rPr>
        <w:t xml:space="preserve"> </w:t>
      </w:r>
      <w:r>
        <w:t>with</w:t>
      </w:r>
      <w:r>
        <w:rPr>
          <w:spacing w:val="-2"/>
        </w:rPr>
        <w:t xml:space="preserve"> </w:t>
      </w:r>
      <w:r>
        <w:t>multi-layered</w:t>
      </w:r>
      <w:r>
        <w:rPr>
          <w:spacing w:val="-3"/>
        </w:rPr>
        <w:t xml:space="preserve"> </w:t>
      </w:r>
      <w:r>
        <w:t>bronze,</w:t>
      </w:r>
      <w:r>
        <w:rPr>
          <w:spacing w:val="-3"/>
        </w:rPr>
        <w:t xml:space="preserve"> </w:t>
      </w:r>
      <w:r>
        <w:t>silver,</w:t>
      </w:r>
      <w:r>
        <w:rPr>
          <w:spacing w:val="-3"/>
        </w:rPr>
        <w:t xml:space="preserve"> </w:t>
      </w:r>
      <w:r>
        <w:t>and</w:t>
      </w:r>
      <w:r>
        <w:rPr>
          <w:spacing w:val="-3"/>
        </w:rPr>
        <w:t xml:space="preserve"> </w:t>
      </w:r>
      <w:r>
        <w:t>gold data models, enabling versioned analytics through SCD Type 2 implementation.</w:t>
      </w:r>
    </w:p>
    <w:p w14:paraId="407E04F7" w14:textId="77777777" w:rsidR="00350F0C" w:rsidRDefault="00000000">
      <w:pPr>
        <w:pStyle w:val="ListParagraph"/>
        <w:numPr>
          <w:ilvl w:val="0"/>
          <w:numId w:val="1"/>
        </w:numPr>
        <w:tabs>
          <w:tab w:val="left" w:pos="720"/>
        </w:tabs>
        <w:spacing w:line="276" w:lineRule="auto"/>
        <w:ind w:right="873"/>
      </w:pPr>
      <w:r>
        <w:t>Designed</w:t>
      </w:r>
      <w:r>
        <w:rPr>
          <w:spacing w:val="-5"/>
        </w:rPr>
        <w:t xml:space="preserve"> </w:t>
      </w:r>
      <w:r>
        <w:t>real-time</w:t>
      </w:r>
      <w:r>
        <w:rPr>
          <w:spacing w:val="-6"/>
        </w:rPr>
        <w:t xml:space="preserve"> </w:t>
      </w:r>
      <w:r>
        <w:t>Change</w:t>
      </w:r>
      <w:r>
        <w:rPr>
          <w:spacing w:val="-4"/>
        </w:rPr>
        <w:t xml:space="preserve"> </w:t>
      </w:r>
      <w:r>
        <w:t>Data</w:t>
      </w:r>
      <w:r>
        <w:rPr>
          <w:spacing w:val="-6"/>
        </w:rPr>
        <w:t xml:space="preserve"> </w:t>
      </w:r>
      <w:r>
        <w:t>Capture</w:t>
      </w:r>
      <w:r>
        <w:rPr>
          <w:spacing w:val="-4"/>
        </w:rPr>
        <w:t xml:space="preserve"> </w:t>
      </w:r>
      <w:r>
        <w:t>(CDC)</w:t>
      </w:r>
      <w:r>
        <w:rPr>
          <w:spacing w:val="-6"/>
        </w:rPr>
        <w:t xml:space="preserve"> </w:t>
      </w:r>
      <w:r>
        <w:t>logic</w:t>
      </w:r>
      <w:r>
        <w:rPr>
          <w:spacing w:val="-5"/>
        </w:rPr>
        <w:t xml:space="preserve"> </w:t>
      </w:r>
      <w:r>
        <w:t>using</w:t>
      </w:r>
      <w:r>
        <w:rPr>
          <w:spacing w:val="-5"/>
        </w:rPr>
        <w:t xml:space="preserve"> </w:t>
      </w:r>
      <w:r>
        <w:t>efficient</w:t>
      </w:r>
      <w:r>
        <w:rPr>
          <w:spacing w:val="-4"/>
        </w:rPr>
        <w:t xml:space="preserve"> </w:t>
      </w:r>
      <w:r>
        <w:t>MERGE</w:t>
      </w:r>
      <w:r>
        <w:rPr>
          <w:spacing w:val="-7"/>
        </w:rPr>
        <w:t xml:space="preserve"> </w:t>
      </w:r>
      <w:r>
        <w:t>operations, improving data accuracy and consistency in analytics platforms.</w:t>
      </w:r>
    </w:p>
    <w:p w14:paraId="4EC133A6" w14:textId="77777777" w:rsidR="00350F0C" w:rsidRDefault="00000000">
      <w:pPr>
        <w:pStyle w:val="ListParagraph"/>
        <w:numPr>
          <w:ilvl w:val="0"/>
          <w:numId w:val="1"/>
        </w:numPr>
        <w:tabs>
          <w:tab w:val="left" w:pos="720"/>
        </w:tabs>
        <w:spacing w:line="273" w:lineRule="auto"/>
        <w:ind w:right="36"/>
      </w:pPr>
      <w:r>
        <w:t>Automated</w:t>
      </w:r>
      <w:r>
        <w:rPr>
          <w:spacing w:val="-4"/>
        </w:rPr>
        <w:t xml:space="preserve"> </w:t>
      </w:r>
      <w:r>
        <w:t>end-to-end</w:t>
      </w:r>
      <w:r>
        <w:rPr>
          <w:spacing w:val="-4"/>
        </w:rPr>
        <w:t xml:space="preserve"> </w:t>
      </w:r>
      <w:r>
        <w:t>data</w:t>
      </w:r>
      <w:r>
        <w:rPr>
          <w:spacing w:val="-4"/>
        </w:rPr>
        <w:t xml:space="preserve"> </w:t>
      </w:r>
      <w:r>
        <w:t>replication</w:t>
      </w:r>
      <w:r>
        <w:rPr>
          <w:spacing w:val="-6"/>
        </w:rPr>
        <w:t xml:space="preserve"> </w:t>
      </w:r>
      <w:r>
        <w:t>from</w:t>
      </w:r>
      <w:r>
        <w:rPr>
          <w:spacing w:val="-3"/>
        </w:rPr>
        <w:t xml:space="preserve"> </w:t>
      </w:r>
      <w:r>
        <w:t>on-premise</w:t>
      </w:r>
      <w:r>
        <w:rPr>
          <w:spacing w:val="-4"/>
        </w:rPr>
        <w:t xml:space="preserve"> </w:t>
      </w:r>
      <w:r>
        <w:t>SQL</w:t>
      </w:r>
      <w:r>
        <w:rPr>
          <w:spacing w:val="-5"/>
        </w:rPr>
        <w:t xml:space="preserve"> </w:t>
      </w:r>
      <w:r>
        <w:t>Server</w:t>
      </w:r>
      <w:r>
        <w:rPr>
          <w:spacing w:val="-5"/>
        </w:rPr>
        <w:t xml:space="preserve"> </w:t>
      </w:r>
      <w:r>
        <w:t>to</w:t>
      </w:r>
      <w:r>
        <w:rPr>
          <w:spacing w:val="-5"/>
        </w:rPr>
        <w:t xml:space="preserve"> </w:t>
      </w:r>
      <w:r>
        <w:t>Azure</w:t>
      </w:r>
      <w:r>
        <w:rPr>
          <w:spacing w:val="-6"/>
        </w:rPr>
        <w:t xml:space="preserve"> </w:t>
      </w:r>
      <w:r>
        <w:t>Data</w:t>
      </w:r>
      <w:r>
        <w:rPr>
          <w:spacing w:val="-4"/>
        </w:rPr>
        <w:t xml:space="preserve"> </w:t>
      </w:r>
      <w:r>
        <w:t>Lake</w:t>
      </w:r>
      <w:r>
        <w:rPr>
          <w:spacing w:val="-4"/>
        </w:rPr>
        <w:t xml:space="preserve"> </w:t>
      </w:r>
      <w:r>
        <w:t>Storage Gen2 via Qlik Replicate, increasing data availability and reducing refresh cycles.</w:t>
      </w:r>
    </w:p>
    <w:p w14:paraId="277F1D4E" w14:textId="77777777" w:rsidR="00350F0C" w:rsidRDefault="00000000">
      <w:pPr>
        <w:pStyle w:val="ListParagraph"/>
        <w:numPr>
          <w:ilvl w:val="0"/>
          <w:numId w:val="1"/>
        </w:numPr>
        <w:tabs>
          <w:tab w:val="left" w:pos="720"/>
        </w:tabs>
        <w:spacing w:line="273" w:lineRule="auto"/>
        <w:ind w:right="379"/>
      </w:pPr>
      <w:r>
        <w:t>Processed</w:t>
      </w:r>
      <w:r>
        <w:rPr>
          <w:spacing w:val="-4"/>
        </w:rPr>
        <w:t xml:space="preserve"> </w:t>
      </w:r>
      <w:r>
        <w:t>and</w:t>
      </w:r>
      <w:r>
        <w:rPr>
          <w:spacing w:val="-4"/>
        </w:rPr>
        <w:t xml:space="preserve"> </w:t>
      </w:r>
      <w:r>
        <w:t>transformed</w:t>
      </w:r>
      <w:r>
        <w:rPr>
          <w:spacing w:val="-4"/>
        </w:rPr>
        <w:t xml:space="preserve"> </w:t>
      </w:r>
      <w:r>
        <w:t>structured</w:t>
      </w:r>
      <w:r>
        <w:rPr>
          <w:spacing w:val="-4"/>
        </w:rPr>
        <w:t xml:space="preserve"> </w:t>
      </w:r>
      <w:r>
        <w:t>and</w:t>
      </w:r>
      <w:r>
        <w:rPr>
          <w:spacing w:val="-5"/>
        </w:rPr>
        <w:t xml:space="preserve"> </w:t>
      </w:r>
      <w:r>
        <w:t>semi-structured</w:t>
      </w:r>
      <w:r>
        <w:rPr>
          <w:spacing w:val="-4"/>
        </w:rPr>
        <w:t xml:space="preserve"> </w:t>
      </w:r>
      <w:r>
        <w:t>data</w:t>
      </w:r>
      <w:r>
        <w:rPr>
          <w:spacing w:val="-4"/>
        </w:rPr>
        <w:t xml:space="preserve"> </w:t>
      </w:r>
      <w:r>
        <w:t>(CSV,</w:t>
      </w:r>
      <w:r>
        <w:rPr>
          <w:spacing w:val="-6"/>
        </w:rPr>
        <w:t xml:space="preserve"> </w:t>
      </w:r>
      <w:r>
        <w:t>JSON)</w:t>
      </w:r>
      <w:r>
        <w:rPr>
          <w:spacing w:val="-9"/>
        </w:rPr>
        <w:t xml:space="preserve"> </w:t>
      </w:r>
      <w:r>
        <w:t>daily,</w:t>
      </w:r>
      <w:r>
        <w:rPr>
          <w:spacing w:val="-6"/>
        </w:rPr>
        <w:t xml:space="preserve"> </w:t>
      </w:r>
      <w:r>
        <w:t>ensuring high data throughput and scalability.</w:t>
      </w:r>
    </w:p>
    <w:p w14:paraId="4FE18F74" w14:textId="77777777" w:rsidR="00350F0C" w:rsidRDefault="00000000">
      <w:pPr>
        <w:pStyle w:val="ListParagraph"/>
        <w:numPr>
          <w:ilvl w:val="0"/>
          <w:numId w:val="1"/>
        </w:numPr>
        <w:tabs>
          <w:tab w:val="left" w:pos="720"/>
        </w:tabs>
        <w:spacing w:line="276" w:lineRule="auto"/>
        <w:ind w:right="699"/>
      </w:pPr>
      <w:r>
        <w:t>Developed</w:t>
      </w:r>
      <w:r>
        <w:rPr>
          <w:spacing w:val="-5"/>
        </w:rPr>
        <w:t xml:space="preserve"> </w:t>
      </w:r>
      <w:r>
        <w:t>and</w:t>
      </w:r>
      <w:r>
        <w:rPr>
          <w:spacing w:val="-5"/>
        </w:rPr>
        <w:t xml:space="preserve"> </w:t>
      </w:r>
      <w:r>
        <w:t>deployed</w:t>
      </w:r>
      <w:r>
        <w:rPr>
          <w:spacing w:val="-5"/>
        </w:rPr>
        <w:t xml:space="preserve"> </w:t>
      </w:r>
      <w:r>
        <w:t>a</w:t>
      </w:r>
      <w:r>
        <w:rPr>
          <w:spacing w:val="-5"/>
        </w:rPr>
        <w:t xml:space="preserve"> </w:t>
      </w:r>
      <w:r>
        <w:t>supervised</w:t>
      </w:r>
      <w:r>
        <w:rPr>
          <w:spacing w:val="-5"/>
        </w:rPr>
        <w:t xml:space="preserve"> </w:t>
      </w:r>
      <w:r>
        <w:t>classification</w:t>
      </w:r>
      <w:r>
        <w:rPr>
          <w:spacing w:val="-5"/>
        </w:rPr>
        <w:t xml:space="preserve"> </w:t>
      </w:r>
      <w:r>
        <w:t>model</w:t>
      </w:r>
      <w:r>
        <w:rPr>
          <w:spacing w:val="-5"/>
        </w:rPr>
        <w:t xml:space="preserve"> </w:t>
      </w:r>
      <w:r>
        <w:t>using</w:t>
      </w:r>
      <w:r>
        <w:rPr>
          <w:spacing w:val="-5"/>
        </w:rPr>
        <w:t xml:space="preserve"> </w:t>
      </w:r>
      <w:r>
        <w:t>Scikit-learn,</w:t>
      </w:r>
      <w:r>
        <w:rPr>
          <w:spacing w:val="-5"/>
        </w:rPr>
        <w:t xml:space="preserve"> </w:t>
      </w:r>
      <w:r>
        <w:t>boosting</w:t>
      </w:r>
      <w:r>
        <w:rPr>
          <w:spacing w:val="-5"/>
        </w:rPr>
        <w:t xml:space="preserve"> </w:t>
      </w:r>
      <w:r>
        <w:t>IT support ticket classification efficiency by 70%.</w:t>
      </w:r>
    </w:p>
    <w:p w14:paraId="28B2094B" w14:textId="77777777" w:rsidR="00350F0C" w:rsidRDefault="00000000">
      <w:pPr>
        <w:pStyle w:val="ListParagraph"/>
        <w:numPr>
          <w:ilvl w:val="0"/>
          <w:numId w:val="1"/>
        </w:numPr>
        <w:tabs>
          <w:tab w:val="left" w:pos="720"/>
        </w:tabs>
        <w:spacing w:line="276" w:lineRule="auto"/>
        <w:ind w:right="885"/>
      </w:pPr>
      <w:r>
        <w:t>Facilitated</w:t>
      </w:r>
      <w:r>
        <w:rPr>
          <w:spacing w:val="-6"/>
        </w:rPr>
        <w:t xml:space="preserve"> </w:t>
      </w:r>
      <w:r>
        <w:t>Agile</w:t>
      </w:r>
      <w:r>
        <w:rPr>
          <w:spacing w:val="-5"/>
        </w:rPr>
        <w:t xml:space="preserve"> </w:t>
      </w:r>
      <w:r>
        <w:t>ceremonies</w:t>
      </w:r>
      <w:r>
        <w:rPr>
          <w:spacing w:val="-5"/>
        </w:rPr>
        <w:t xml:space="preserve"> </w:t>
      </w:r>
      <w:r>
        <w:t>including</w:t>
      </w:r>
      <w:r>
        <w:rPr>
          <w:spacing w:val="-6"/>
        </w:rPr>
        <w:t xml:space="preserve"> </w:t>
      </w:r>
      <w:r>
        <w:t>sprint</w:t>
      </w:r>
      <w:r>
        <w:rPr>
          <w:spacing w:val="-7"/>
        </w:rPr>
        <w:t xml:space="preserve"> </w:t>
      </w:r>
      <w:r>
        <w:t>planning</w:t>
      </w:r>
      <w:r>
        <w:rPr>
          <w:spacing w:val="-6"/>
        </w:rPr>
        <w:t xml:space="preserve"> </w:t>
      </w:r>
      <w:r>
        <w:t>and</w:t>
      </w:r>
      <w:r>
        <w:rPr>
          <w:spacing w:val="-5"/>
        </w:rPr>
        <w:t xml:space="preserve"> </w:t>
      </w:r>
      <w:r>
        <w:t>backlog</w:t>
      </w:r>
      <w:r>
        <w:rPr>
          <w:spacing w:val="-6"/>
        </w:rPr>
        <w:t xml:space="preserve"> </w:t>
      </w:r>
      <w:r>
        <w:t>grooming,</w:t>
      </w:r>
      <w:r>
        <w:rPr>
          <w:spacing w:val="-7"/>
        </w:rPr>
        <w:t xml:space="preserve"> </w:t>
      </w:r>
      <w:r>
        <w:t>ensuring predictable delivery of data engineering milestones.</w:t>
      </w:r>
    </w:p>
    <w:p w14:paraId="0A37501D" w14:textId="77777777" w:rsidR="00350F0C" w:rsidRDefault="00350F0C">
      <w:pPr>
        <w:pStyle w:val="ListParagraph"/>
        <w:spacing w:line="276" w:lineRule="auto"/>
        <w:sectPr w:rsidR="00350F0C">
          <w:type w:val="continuous"/>
          <w:pgSz w:w="12240" w:h="15840"/>
          <w:pgMar w:top="1620" w:right="1440" w:bottom="280" w:left="1080" w:header="720" w:footer="720" w:gutter="0"/>
          <w:cols w:space="720"/>
        </w:sectPr>
      </w:pPr>
    </w:p>
    <w:p w14:paraId="69508439" w14:textId="77777777" w:rsidR="00350F0C" w:rsidRDefault="00000000">
      <w:pPr>
        <w:pStyle w:val="BodyText"/>
        <w:spacing w:before="116" w:line="463" w:lineRule="auto"/>
        <w:ind w:left="360" w:right="3662"/>
      </w:pPr>
      <w:r>
        <w:lastRenderedPageBreak/>
        <w:t>TATA</w:t>
      </w:r>
      <w:r>
        <w:rPr>
          <w:spacing w:val="-9"/>
        </w:rPr>
        <w:t xml:space="preserve"> </w:t>
      </w:r>
      <w:r>
        <w:t>Consultancy</w:t>
      </w:r>
      <w:r>
        <w:rPr>
          <w:spacing w:val="-9"/>
        </w:rPr>
        <w:t xml:space="preserve"> </w:t>
      </w:r>
      <w:r>
        <w:t>Services</w:t>
      </w:r>
      <w:r>
        <w:rPr>
          <w:spacing w:val="-7"/>
        </w:rPr>
        <w:t xml:space="preserve"> </w:t>
      </w:r>
      <w:r>
        <w:t>(TCS)</w:t>
      </w:r>
      <w:r>
        <w:rPr>
          <w:spacing w:val="-7"/>
        </w:rPr>
        <w:t xml:space="preserve"> </w:t>
      </w:r>
      <w:r>
        <w:t>–</w:t>
      </w:r>
      <w:r>
        <w:rPr>
          <w:spacing w:val="-7"/>
        </w:rPr>
        <w:t xml:space="preserve"> </w:t>
      </w:r>
      <w:r>
        <w:t>Data</w:t>
      </w:r>
      <w:r>
        <w:rPr>
          <w:spacing w:val="-7"/>
        </w:rPr>
        <w:t xml:space="preserve"> </w:t>
      </w:r>
      <w:r>
        <w:t>Engineer Hyderabad, India | Mar 2020 – Apr 2023</w:t>
      </w:r>
    </w:p>
    <w:p w14:paraId="6076A34D" w14:textId="77777777" w:rsidR="00350F0C" w:rsidRDefault="00000000">
      <w:pPr>
        <w:pStyle w:val="ListParagraph"/>
        <w:numPr>
          <w:ilvl w:val="0"/>
          <w:numId w:val="1"/>
        </w:numPr>
        <w:tabs>
          <w:tab w:val="left" w:pos="720"/>
        </w:tabs>
        <w:spacing w:line="273" w:lineRule="auto"/>
        <w:ind w:right="133"/>
      </w:pPr>
      <w:r>
        <w:t>Built</w:t>
      </w:r>
      <w:r>
        <w:rPr>
          <w:spacing w:val="-5"/>
        </w:rPr>
        <w:t xml:space="preserve"> </w:t>
      </w:r>
      <w:r>
        <w:t>high-throughput</w:t>
      </w:r>
      <w:r>
        <w:rPr>
          <w:spacing w:val="-3"/>
        </w:rPr>
        <w:t xml:space="preserve"> </w:t>
      </w:r>
      <w:r>
        <w:t>data</w:t>
      </w:r>
      <w:r>
        <w:rPr>
          <w:spacing w:val="-3"/>
        </w:rPr>
        <w:t xml:space="preserve"> </w:t>
      </w:r>
      <w:r>
        <w:t>ingestion</w:t>
      </w:r>
      <w:r>
        <w:rPr>
          <w:spacing w:val="-5"/>
        </w:rPr>
        <w:t xml:space="preserve"> </w:t>
      </w:r>
      <w:r>
        <w:t>pipelines</w:t>
      </w:r>
      <w:r>
        <w:rPr>
          <w:spacing w:val="-3"/>
        </w:rPr>
        <w:t xml:space="preserve"> </w:t>
      </w:r>
      <w:r>
        <w:t>in</w:t>
      </w:r>
      <w:r>
        <w:rPr>
          <w:spacing w:val="-5"/>
        </w:rPr>
        <w:t xml:space="preserve"> </w:t>
      </w:r>
      <w:r>
        <w:t>Azure</w:t>
      </w:r>
      <w:r>
        <w:rPr>
          <w:spacing w:val="-3"/>
        </w:rPr>
        <w:t xml:space="preserve"> </w:t>
      </w:r>
      <w:r>
        <w:t>Databricks,</w:t>
      </w:r>
      <w:r>
        <w:rPr>
          <w:spacing w:val="-3"/>
        </w:rPr>
        <w:t xml:space="preserve"> </w:t>
      </w:r>
      <w:r>
        <w:t>driving</w:t>
      </w:r>
      <w:r>
        <w:rPr>
          <w:spacing w:val="-7"/>
        </w:rPr>
        <w:t xml:space="preserve"> </w:t>
      </w:r>
      <w:r>
        <w:t>a</w:t>
      </w:r>
      <w:r>
        <w:rPr>
          <w:spacing w:val="-3"/>
        </w:rPr>
        <w:t xml:space="preserve"> </w:t>
      </w:r>
      <w:r>
        <w:t>30%</w:t>
      </w:r>
      <w:r>
        <w:rPr>
          <w:spacing w:val="-3"/>
        </w:rPr>
        <w:t xml:space="preserve"> </w:t>
      </w:r>
      <w:r>
        <w:t>uplift</w:t>
      </w:r>
      <w:r>
        <w:rPr>
          <w:spacing w:val="-3"/>
        </w:rPr>
        <w:t xml:space="preserve"> </w:t>
      </w:r>
      <w:r>
        <w:t>in</w:t>
      </w:r>
      <w:r>
        <w:rPr>
          <w:spacing w:val="-6"/>
        </w:rPr>
        <w:t xml:space="preserve"> </w:t>
      </w:r>
      <w:r>
        <w:t>ETL job performance and reducing data latency.</w:t>
      </w:r>
    </w:p>
    <w:p w14:paraId="04300FA4" w14:textId="77777777" w:rsidR="00350F0C" w:rsidRDefault="00000000">
      <w:pPr>
        <w:pStyle w:val="ListParagraph"/>
        <w:numPr>
          <w:ilvl w:val="0"/>
          <w:numId w:val="1"/>
        </w:numPr>
        <w:tabs>
          <w:tab w:val="left" w:pos="720"/>
        </w:tabs>
        <w:spacing w:before="1" w:line="276" w:lineRule="auto"/>
        <w:ind w:right="410"/>
      </w:pPr>
      <w:r>
        <w:t>Automated</w:t>
      </w:r>
      <w:r>
        <w:rPr>
          <w:spacing w:val="-5"/>
        </w:rPr>
        <w:t xml:space="preserve"> </w:t>
      </w:r>
      <w:r>
        <w:t>address</w:t>
      </w:r>
      <w:r>
        <w:rPr>
          <w:spacing w:val="-5"/>
        </w:rPr>
        <w:t xml:space="preserve"> </w:t>
      </w:r>
      <w:r>
        <w:t>matching</w:t>
      </w:r>
      <w:r>
        <w:rPr>
          <w:spacing w:val="-6"/>
        </w:rPr>
        <w:t xml:space="preserve"> </w:t>
      </w:r>
      <w:r>
        <w:t>processes</w:t>
      </w:r>
      <w:r>
        <w:rPr>
          <w:spacing w:val="-5"/>
        </w:rPr>
        <w:t xml:space="preserve"> </w:t>
      </w:r>
      <w:r>
        <w:t>using</w:t>
      </w:r>
      <w:r>
        <w:rPr>
          <w:spacing w:val="-6"/>
        </w:rPr>
        <w:t xml:space="preserve"> </w:t>
      </w:r>
      <w:r>
        <w:t>NLP-based</w:t>
      </w:r>
      <w:r>
        <w:rPr>
          <w:spacing w:val="-6"/>
        </w:rPr>
        <w:t xml:space="preserve"> </w:t>
      </w:r>
      <w:r>
        <w:t>Python</w:t>
      </w:r>
      <w:r>
        <w:rPr>
          <w:spacing w:val="-7"/>
        </w:rPr>
        <w:t xml:space="preserve"> </w:t>
      </w:r>
      <w:r>
        <w:t>solutions,</w:t>
      </w:r>
      <w:r>
        <w:rPr>
          <w:spacing w:val="-5"/>
        </w:rPr>
        <w:t xml:space="preserve"> </w:t>
      </w:r>
      <w:r>
        <w:t>slashing</w:t>
      </w:r>
      <w:r>
        <w:rPr>
          <w:spacing w:val="-6"/>
        </w:rPr>
        <w:t xml:space="preserve"> </w:t>
      </w:r>
      <w:r>
        <w:t>manual reconciliation efforts by 90%.</w:t>
      </w:r>
    </w:p>
    <w:p w14:paraId="5DA4B2DB" w14:textId="77777777" w:rsidR="00350F0C" w:rsidRDefault="00000000">
      <w:pPr>
        <w:pStyle w:val="ListParagraph"/>
        <w:numPr>
          <w:ilvl w:val="0"/>
          <w:numId w:val="1"/>
        </w:numPr>
        <w:tabs>
          <w:tab w:val="left" w:pos="720"/>
        </w:tabs>
        <w:spacing w:line="276" w:lineRule="auto"/>
      </w:pPr>
      <w:r>
        <w:t>Created</w:t>
      </w:r>
      <w:r>
        <w:rPr>
          <w:spacing w:val="-7"/>
        </w:rPr>
        <w:t xml:space="preserve"> </w:t>
      </w:r>
      <w:r>
        <w:t>comprehensive</w:t>
      </w:r>
      <w:r>
        <w:rPr>
          <w:spacing w:val="-3"/>
        </w:rPr>
        <w:t xml:space="preserve"> </w:t>
      </w:r>
      <w:r>
        <w:t>data</w:t>
      </w:r>
      <w:r>
        <w:rPr>
          <w:spacing w:val="-3"/>
        </w:rPr>
        <w:t xml:space="preserve"> </w:t>
      </w:r>
      <w:r>
        <w:t>profiling</w:t>
      </w:r>
      <w:r>
        <w:rPr>
          <w:spacing w:val="-4"/>
        </w:rPr>
        <w:t xml:space="preserve"> </w:t>
      </w:r>
      <w:r>
        <w:t>and</w:t>
      </w:r>
      <w:r>
        <w:rPr>
          <w:spacing w:val="-3"/>
        </w:rPr>
        <w:t xml:space="preserve"> </w:t>
      </w:r>
      <w:r>
        <w:t>validation</w:t>
      </w:r>
      <w:r>
        <w:rPr>
          <w:spacing w:val="-3"/>
        </w:rPr>
        <w:t xml:space="preserve"> </w:t>
      </w:r>
      <w:r>
        <w:t>frameworks</w:t>
      </w:r>
      <w:r>
        <w:rPr>
          <w:spacing w:val="-6"/>
        </w:rPr>
        <w:t xml:space="preserve"> </w:t>
      </w:r>
      <w:r>
        <w:t>in</w:t>
      </w:r>
      <w:r>
        <w:rPr>
          <w:spacing w:val="-3"/>
        </w:rPr>
        <w:t xml:space="preserve"> </w:t>
      </w:r>
      <w:r>
        <w:t>PySpark,</w:t>
      </w:r>
      <w:r>
        <w:rPr>
          <w:spacing w:val="-7"/>
        </w:rPr>
        <w:t xml:space="preserve"> </w:t>
      </w:r>
      <w:r>
        <w:t>reinforcing</w:t>
      </w:r>
      <w:r>
        <w:rPr>
          <w:spacing w:val="-4"/>
        </w:rPr>
        <w:t xml:space="preserve"> </w:t>
      </w:r>
      <w:r>
        <w:t>data governance and improving data reliability.</w:t>
      </w:r>
    </w:p>
    <w:p w14:paraId="5DAB6C7B" w14:textId="77777777" w:rsidR="00350F0C" w:rsidRDefault="00350F0C">
      <w:pPr>
        <w:pStyle w:val="BodyText"/>
        <w:spacing w:before="35"/>
        <w:ind w:left="0"/>
      </w:pPr>
    </w:p>
    <w:p w14:paraId="3312A0F8" w14:textId="77777777" w:rsidR="00350F0C" w:rsidRDefault="00000000">
      <w:pPr>
        <w:pStyle w:val="BodyText"/>
        <w:spacing w:line="552" w:lineRule="auto"/>
        <w:ind w:left="360" w:right="3662"/>
      </w:pPr>
      <w:r>
        <w:t>TATA</w:t>
      </w:r>
      <w:r>
        <w:rPr>
          <w:spacing w:val="-9"/>
        </w:rPr>
        <w:t xml:space="preserve"> </w:t>
      </w:r>
      <w:r>
        <w:t>Consultancy</w:t>
      </w:r>
      <w:r>
        <w:rPr>
          <w:spacing w:val="-9"/>
        </w:rPr>
        <w:t xml:space="preserve"> </w:t>
      </w:r>
      <w:r>
        <w:t>Services</w:t>
      </w:r>
      <w:r>
        <w:rPr>
          <w:spacing w:val="-7"/>
        </w:rPr>
        <w:t xml:space="preserve"> </w:t>
      </w:r>
      <w:r>
        <w:t>(TCS)</w:t>
      </w:r>
      <w:r>
        <w:rPr>
          <w:spacing w:val="-7"/>
        </w:rPr>
        <w:t xml:space="preserve"> </w:t>
      </w:r>
      <w:r>
        <w:t>–</w:t>
      </w:r>
      <w:r>
        <w:rPr>
          <w:spacing w:val="-9"/>
        </w:rPr>
        <w:t xml:space="preserve"> </w:t>
      </w:r>
      <w:r>
        <w:t>Software</w:t>
      </w:r>
      <w:r>
        <w:rPr>
          <w:spacing w:val="-7"/>
        </w:rPr>
        <w:t xml:space="preserve"> </w:t>
      </w:r>
      <w:r>
        <w:t>Engineer Hyderabad, India | Mar 2017 – Apr 2023</w:t>
      </w:r>
    </w:p>
    <w:p w14:paraId="6E945877" w14:textId="77777777" w:rsidR="00350F0C" w:rsidRDefault="00000000">
      <w:pPr>
        <w:pStyle w:val="ListParagraph"/>
        <w:numPr>
          <w:ilvl w:val="0"/>
          <w:numId w:val="1"/>
        </w:numPr>
        <w:tabs>
          <w:tab w:val="left" w:pos="720"/>
        </w:tabs>
        <w:spacing w:line="276" w:lineRule="auto"/>
        <w:ind w:right="1037"/>
      </w:pPr>
      <w:r>
        <w:t>Led</w:t>
      </w:r>
      <w:r>
        <w:rPr>
          <w:spacing w:val="-4"/>
        </w:rPr>
        <w:t xml:space="preserve"> </w:t>
      </w:r>
      <w:r>
        <w:t>migration</w:t>
      </w:r>
      <w:r>
        <w:rPr>
          <w:spacing w:val="-6"/>
        </w:rPr>
        <w:t xml:space="preserve"> </w:t>
      </w:r>
      <w:r>
        <w:t>of</w:t>
      </w:r>
      <w:r>
        <w:rPr>
          <w:spacing w:val="-4"/>
        </w:rPr>
        <w:t xml:space="preserve"> </w:t>
      </w:r>
      <w:r>
        <w:t>business-critical</w:t>
      </w:r>
      <w:r>
        <w:rPr>
          <w:spacing w:val="-4"/>
        </w:rPr>
        <w:t xml:space="preserve"> </w:t>
      </w:r>
      <w:r>
        <w:t>applications</w:t>
      </w:r>
      <w:r>
        <w:rPr>
          <w:spacing w:val="-2"/>
        </w:rPr>
        <w:t xml:space="preserve"> </w:t>
      </w:r>
      <w:r>
        <w:t>from</w:t>
      </w:r>
      <w:r>
        <w:rPr>
          <w:spacing w:val="-7"/>
        </w:rPr>
        <w:t xml:space="preserve"> </w:t>
      </w:r>
      <w:r>
        <w:t>WebSphere</w:t>
      </w:r>
      <w:r>
        <w:rPr>
          <w:spacing w:val="-4"/>
        </w:rPr>
        <w:t xml:space="preserve"> </w:t>
      </w:r>
      <w:r>
        <w:t>7.0</w:t>
      </w:r>
      <w:r>
        <w:rPr>
          <w:spacing w:val="-3"/>
        </w:rPr>
        <w:t xml:space="preserve"> </w:t>
      </w:r>
      <w:r>
        <w:t>to</w:t>
      </w:r>
      <w:r>
        <w:rPr>
          <w:spacing w:val="-5"/>
        </w:rPr>
        <w:t xml:space="preserve"> </w:t>
      </w:r>
      <w:r>
        <w:t>8.5,</w:t>
      </w:r>
      <w:r>
        <w:rPr>
          <w:spacing w:val="-8"/>
        </w:rPr>
        <w:t xml:space="preserve"> </w:t>
      </w:r>
      <w:r>
        <w:t>improving application stability and reducing technical debt.</w:t>
      </w:r>
    </w:p>
    <w:p w14:paraId="701B5C0F" w14:textId="77777777" w:rsidR="00350F0C" w:rsidRDefault="00000000">
      <w:pPr>
        <w:pStyle w:val="ListParagraph"/>
        <w:numPr>
          <w:ilvl w:val="0"/>
          <w:numId w:val="1"/>
        </w:numPr>
        <w:tabs>
          <w:tab w:val="left" w:pos="720"/>
        </w:tabs>
        <w:spacing w:line="273" w:lineRule="auto"/>
        <w:ind w:right="475"/>
      </w:pPr>
      <w:r>
        <w:t>Developed</w:t>
      </w:r>
      <w:r>
        <w:rPr>
          <w:spacing w:val="-4"/>
        </w:rPr>
        <w:t xml:space="preserve"> </w:t>
      </w:r>
      <w:r>
        <w:t>and</w:t>
      </w:r>
      <w:r>
        <w:rPr>
          <w:spacing w:val="-4"/>
        </w:rPr>
        <w:t xml:space="preserve"> </w:t>
      </w:r>
      <w:r>
        <w:t>maintained</w:t>
      </w:r>
      <w:r>
        <w:rPr>
          <w:spacing w:val="-5"/>
        </w:rPr>
        <w:t xml:space="preserve"> </w:t>
      </w:r>
      <w:r>
        <w:t>modular</w:t>
      </w:r>
      <w:r>
        <w:rPr>
          <w:spacing w:val="-4"/>
        </w:rPr>
        <w:t xml:space="preserve"> </w:t>
      </w:r>
      <w:r>
        <w:t>Python</w:t>
      </w:r>
      <w:r>
        <w:rPr>
          <w:spacing w:val="-4"/>
        </w:rPr>
        <w:t xml:space="preserve"> </w:t>
      </w:r>
      <w:r>
        <w:t>and</w:t>
      </w:r>
      <w:r>
        <w:rPr>
          <w:spacing w:val="-4"/>
        </w:rPr>
        <w:t xml:space="preserve"> </w:t>
      </w:r>
      <w:r>
        <w:t>Shell</w:t>
      </w:r>
      <w:r>
        <w:rPr>
          <w:spacing w:val="-7"/>
        </w:rPr>
        <w:t xml:space="preserve"> </w:t>
      </w:r>
      <w:r>
        <w:t>scripts</w:t>
      </w:r>
      <w:r>
        <w:rPr>
          <w:spacing w:val="-2"/>
        </w:rPr>
        <w:t xml:space="preserve"> </w:t>
      </w:r>
      <w:r>
        <w:t>that</w:t>
      </w:r>
      <w:r>
        <w:rPr>
          <w:spacing w:val="-4"/>
        </w:rPr>
        <w:t xml:space="preserve"> </w:t>
      </w:r>
      <w:r>
        <w:t>automated</w:t>
      </w:r>
      <w:r>
        <w:rPr>
          <w:spacing w:val="-7"/>
        </w:rPr>
        <w:t xml:space="preserve"> </w:t>
      </w:r>
      <w:r>
        <w:t>recurring</w:t>
      </w:r>
      <w:r>
        <w:rPr>
          <w:spacing w:val="-5"/>
        </w:rPr>
        <w:t xml:space="preserve"> </w:t>
      </w:r>
      <w:r>
        <w:t>ETL tasks, saving 180+ hours annually across data teams.</w:t>
      </w:r>
    </w:p>
    <w:p w14:paraId="02EB378F" w14:textId="77777777" w:rsidR="00350F0C" w:rsidRDefault="00350F0C">
      <w:pPr>
        <w:pStyle w:val="BodyText"/>
        <w:ind w:left="0"/>
      </w:pPr>
    </w:p>
    <w:p w14:paraId="6A05A809" w14:textId="77777777" w:rsidR="00350F0C" w:rsidRDefault="00350F0C">
      <w:pPr>
        <w:pStyle w:val="BodyText"/>
        <w:spacing w:before="185"/>
        <w:ind w:left="0"/>
      </w:pPr>
    </w:p>
    <w:p w14:paraId="6713B1BB" w14:textId="77777777" w:rsidR="00350F0C" w:rsidRDefault="00000000">
      <w:pPr>
        <w:pStyle w:val="Heading1"/>
      </w:pPr>
      <w:r>
        <w:rPr>
          <w:color w:val="4F80BC"/>
        </w:rPr>
        <w:t>TECHNICAL</w:t>
      </w:r>
      <w:r>
        <w:rPr>
          <w:color w:val="4F80BC"/>
          <w:spacing w:val="-12"/>
        </w:rPr>
        <w:t xml:space="preserve"> </w:t>
      </w:r>
      <w:r>
        <w:rPr>
          <w:color w:val="4F80BC"/>
          <w:spacing w:val="-2"/>
        </w:rPr>
        <w:t>SKILLS</w:t>
      </w:r>
    </w:p>
    <w:p w14:paraId="3457D3C9" w14:textId="77777777" w:rsidR="00350F0C" w:rsidRDefault="00000000">
      <w:pPr>
        <w:pStyle w:val="BodyText"/>
        <w:spacing w:before="91" w:line="463" w:lineRule="auto"/>
        <w:ind w:left="360" w:right="5091"/>
      </w:pPr>
      <w:r>
        <w:rPr>
          <w:noProof/>
        </w:rPr>
        <mc:AlternateContent>
          <mc:Choice Requires="wps">
            <w:drawing>
              <wp:anchor distT="0" distB="0" distL="0" distR="0" simplePos="0" relativeHeight="15729664" behindDoc="0" locked="0" layoutInCell="1" allowOverlap="1" wp14:anchorId="47EA8804" wp14:editId="07777777">
                <wp:simplePos x="0" y="0"/>
                <wp:positionH relativeFrom="page">
                  <wp:posOffset>896112</wp:posOffset>
                </wp:positionH>
                <wp:positionV relativeFrom="paragraph">
                  <wp:posOffset>39969</wp:posOffset>
                </wp:positionV>
                <wp:extent cx="5980430"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8415"/>
                        </a:xfrm>
                        <a:custGeom>
                          <a:avLst/>
                          <a:gdLst/>
                          <a:ahLst/>
                          <a:cxnLst/>
                          <a:rect l="l" t="t" r="r" b="b"/>
                          <a:pathLst>
                            <a:path w="5980430" h="18415">
                              <a:moveTo>
                                <a:pt x="5980175" y="18287"/>
                              </a:moveTo>
                              <a:lnTo>
                                <a:pt x="0" y="18287"/>
                              </a:lnTo>
                              <a:lnTo>
                                <a:pt x="0" y="0"/>
                              </a:lnTo>
                              <a:lnTo>
                                <a:pt x="5980175" y="0"/>
                              </a:lnTo>
                              <a:lnTo>
                                <a:pt x="5980175"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87C221" id="Graphic 3" o:spid="_x0000_s1026" style="position:absolute;margin-left:70.55pt;margin-top:3.15pt;width:470.9pt;height:1.45pt;z-index:15729664;visibility:visible;mso-wrap-style:square;mso-wrap-distance-left:0;mso-wrap-distance-top:0;mso-wrap-distance-right:0;mso-wrap-distance-bottom:0;mso-position-horizontal:absolute;mso-position-horizontal-relative:page;mso-position-vertical:absolute;mso-position-vertical-relative:text;v-text-anchor:top" coordsize="59804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ImJgIAAMUEAAAOAAAAZHJzL2Uyb0RvYy54bWysVMFu2zAMvQ/YPwi6L46zZs2MOMXQosOA&#10;oivQFDsrshwbk0WNUmL370fJUWJ0l2GYDzJlPlGPj6TXN0On2VGha8GUPJ/NOVNGQtWafclftvcf&#10;Vpw5L0wlNBhV8lfl+M3m/bt1bwu1gAZ0pZBREOOK3pa88d4WWeZkozrhZmCVIWcN2AlPW9xnFYqe&#10;onc6W8znn7IesLIIUjlHX+9GJ9/E+HWtpP9e1055pktO3HxcMa67sGabtSj2KGzTyhMN8Q8sOtEa&#10;uvQc6k54wQ7Y/hGqayWCg9rPJHQZ1HUrVcyBssnnb7J5boRVMRcSx9mzTO7/hZWPx2f7hIG6sw8g&#10;fzpSJOutK86esHEnzFBjF7BEnA1RxdezimrwTNLH5efV/OojiS3Jl6+u8mVQORNFOiwPzn9VEAOJ&#10;44PzYxGqZIkmWXIwyUQqZSiijkX0nFERkTMq4m4sohU+nAvsgsn6CZMmEQneDo5qCxHnQxKBb369&#10;5CzSXayuT3QvOG2meMrsDTL509vGuCMuthgln3zpPWKmd/89Ml9dWKZ4UoNTo84h/Sj4WRK6fyq6&#10;A91W963WQQSH+92tRnYUYUTicxJgAosdMTZBaIcdVK9PyHqam5K7XweBijP9zVBjhiFLBiZjlwz0&#10;+hbiKEb90fnt8EOgZZbMknvqoUdIbS+K1B3EPwBGbDhp4MvBQ92G1oncRkanDc1KzP8012EYp/uI&#10;uvx9Nr8BAAD//wMAUEsDBBQABgAIAAAAIQA8T2XZ3QAAAAgBAAAPAAAAZHJzL2Rvd25yZXYueG1s&#10;TI9BS8NAFITvQv/D8gpexO5ulNLGbEopiCeFRkG9vWafSTD7NmS3bfz3bk96HGaY+abYTK4XJxpD&#10;59mAXigQxLW3HTcG3l4fb1cgQkS22HsmAz8UYFPOrgrMrT/znk5VbEQq4ZCjgTbGIZcy1C05DAs/&#10;ECfvy48OY5JjI+2I51TuepkptZQOO04LLQ60a6n+ro7OwOekUKsPrSr//BTlu35xe7ox5no+bR9A&#10;RJriXxgu+AkdysR08Ee2QfRJ32udogaWdyAuvlplaxAHA+sMZFnI/wfKXwAAAP//AwBQSwECLQAU&#10;AAYACAAAACEAtoM4kv4AAADhAQAAEwAAAAAAAAAAAAAAAAAAAAAAW0NvbnRlbnRfVHlwZXNdLnht&#10;bFBLAQItABQABgAIAAAAIQA4/SH/1gAAAJQBAAALAAAAAAAAAAAAAAAAAC8BAABfcmVscy8ucmVs&#10;c1BLAQItABQABgAIAAAAIQCCWMImJgIAAMUEAAAOAAAAAAAAAAAAAAAAAC4CAABkcnMvZTJvRG9j&#10;LnhtbFBLAQItABQABgAIAAAAIQA8T2XZ3QAAAAgBAAAPAAAAAAAAAAAAAAAAAIAEAABkcnMvZG93&#10;bnJldi54bWxQSwUGAAAAAAQABADzAAAAigUAAAAA&#10;" path="m5980175,18287l,18287,,,5980175,r,18287xe" fillcolor="black" stroked="f">
                <v:path arrowok="t"/>
                <w10:wrap anchorx="page"/>
              </v:shape>
            </w:pict>
          </mc:Fallback>
        </mc:AlternateContent>
      </w:r>
      <w:r>
        <w:t>Version</w:t>
      </w:r>
      <w:r>
        <w:rPr>
          <w:spacing w:val="-8"/>
        </w:rPr>
        <w:t xml:space="preserve"> </w:t>
      </w:r>
      <w:r>
        <w:t>Control</w:t>
      </w:r>
      <w:r>
        <w:rPr>
          <w:spacing w:val="-6"/>
        </w:rPr>
        <w:t xml:space="preserve"> </w:t>
      </w:r>
      <w:r>
        <w:t>&amp;</w:t>
      </w:r>
      <w:r>
        <w:rPr>
          <w:spacing w:val="-8"/>
        </w:rPr>
        <w:t xml:space="preserve"> </w:t>
      </w:r>
      <w:r>
        <w:t>CI/CD:</w:t>
      </w:r>
      <w:r>
        <w:rPr>
          <w:spacing w:val="-11"/>
        </w:rPr>
        <w:t xml:space="preserve"> </w:t>
      </w:r>
      <w:r>
        <w:t>Git,</w:t>
      </w:r>
      <w:r>
        <w:rPr>
          <w:spacing w:val="-6"/>
        </w:rPr>
        <w:t xml:space="preserve"> </w:t>
      </w:r>
      <w:r>
        <w:t>GitHub Databases: MySQL, SQL Server</w:t>
      </w:r>
    </w:p>
    <w:p w14:paraId="053E71A9" w14:textId="77777777" w:rsidR="00350F0C" w:rsidRDefault="00000000">
      <w:pPr>
        <w:pStyle w:val="BodyText"/>
        <w:spacing w:line="463" w:lineRule="auto"/>
        <w:ind w:left="360" w:right="1936"/>
      </w:pPr>
      <w:r>
        <w:t>ML</w:t>
      </w:r>
      <w:r>
        <w:rPr>
          <w:spacing w:val="-7"/>
        </w:rPr>
        <w:t xml:space="preserve"> </w:t>
      </w:r>
      <w:r>
        <w:t>&amp;</w:t>
      </w:r>
      <w:r>
        <w:rPr>
          <w:spacing w:val="-5"/>
        </w:rPr>
        <w:t xml:space="preserve"> </w:t>
      </w:r>
      <w:r>
        <w:t>Data</w:t>
      </w:r>
      <w:r>
        <w:rPr>
          <w:spacing w:val="-5"/>
        </w:rPr>
        <w:t xml:space="preserve"> </w:t>
      </w:r>
      <w:r>
        <w:t>Science:</w:t>
      </w:r>
      <w:r>
        <w:rPr>
          <w:spacing w:val="-7"/>
        </w:rPr>
        <w:t xml:space="preserve"> </w:t>
      </w:r>
      <w:r>
        <w:t>Scikit-learn,</w:t>
      </w:r>
      <w:r>
        <w:rPr>
          <w:spacing w:val="-5"/>
        </w:rPr>
        <w:t xml:space="preserve"> </w:t>
      </w:r>
      <w:r>
        <w:t>Pandas,</w:t>
      </w:r>
      <w:r>
        <w:rPr>
          <w:spacing w:val="-7"/>
        </w:rPr>
        <w:t xml:space="preserve"> </w:t>
      </w:r>
      <w:r>
        <w:t>NumPy,</w:t>
      </w:r>
      <w:r>
        <w:rPr>
          <w:spacing w:val="-8"/>
        </w:rPr>
        <w:t xml:space="preserve"> </w:t>
      </w:r>
      <w:r>
        <w:t>Seaborn,</w:t>
      </w:r>
      <w:r>
        <w:rPr>
          <w:spacing w:val="-5"/>
        </w:rPr>
        <w:t xml:space="preserve"> </w:t>
      </w:r>
      <w:r>
        <w:t>Matplotlib Application Development: Streamlit, FastAPI</w:t>
      </w:r>
    </w:p>
    <w:p w14:paraId="7D6DAF74" w14:textId="77777777" w:rsidR="00350F0C" w:rsidRDefault="00000000">
      <w:pPr>
        <w:pStyle w:val="BodyText"/>
        <w:spacing w:line="256" w:lineRule="exact"/>
        <w:ind w:left="360"/>
      </w:pPr>
      <w:r>
        <w:t>AI</w:t>
      </w:r>
      <w:r>
        <w:rPr>
          <w:spacing w:val="-3"/>
        </w:rPr>
        <w:t xml:space="preserve"> </w:t>
      </w:r>
      <w:r>
        <w:t>&amp;</w:t>
      </w:r>
      <w:r>
        <w:rPr>
          <w:spacing w:val="-4"/>
        </w:rPr>
        <w:t xml:space="preserve"> </w:t>
      </w:r>
      <w:r>
        <w:t>Agentic Tools:</w:t>
      </w:r>
      <w:r>
        <w:rPr>
          <w:spacing w:val="-5"/>
        </w:rPr>
        <w:t xml:space="preserve"> </w:t>
      </w:r>
      <w:r>
        <w:t>LangChain,</w:t>
      </w:r>
      <w:r>
        <w:rPr>
          <w:spacing w:val="-2"/>
        </w:rPr>
        <w:t xml:space="preserve"> </w:t>
      </w:r>
      <w:r>
        <w:t>LangGraph,</w:t>
      </w:r>
      <w:r>
        <w:rPr>
          <w:spacing w:val="-4"/>
        </w:rPr>
        <w:t xml:space="preserve"> </w:t>
      </w:r>
      <w:r>
        <w:t>LangSmith,</w:t>
      </w:r>
      <w:r>
        <w:rPr>
          <w:spacing w:val="-2"/>
        </w:rPr>
        <w:t xml:space="preserve"> </w:t>
      </w:r>
      <w:r>
        <w:t>Pinecone</w:t>
      </w:r>
      <w:r>
        <w:rPr>
          <w:spacing w:val="-5"/>
        </w:rPr>
        <w:t xml:space="preserve"> </w:t>
      </w:r>
      <w:r>
        <w:t>Vector</w:t>
      </w:r>
      <w:r>
        <w:rPr>
          <w:spacing w:val="-4"/>
        </w:rPr>
        <w:t xml:space="preserve"> </w:t>
      </w:r>
      <w:r>
        <w:rPr>
          <w:spacing w:val="-5"/>
        </w:rPr>
        <w:t>DB</w:t>
      </w:r>
    </w:p>
    <w:p w14:paraId="0CBB5CE6" w14:textId="77777777" w:rsidR="00350F0C" w:rsidRDefault="00000000">
      <w:pPr>
        <w:pStyle w:val="BodyText"/>
        <w:spacing w:before="237" w:line="273" w:lineRule="auto"/>
        <w:ind w:left="360"/>
      </w:pPr>
      <w:r>
        <w:t>Data</w:t>
      </w:r>
      <w:r>
        <w:rPr>
          <w:spacing w:val="-3"/>
        </w:rPr>
        <w:t xml:space="preserve"> </w:t>
      </w:r>
      <w:r>
        <w:t>Engineering</w:t>
      </w:r>
      <w:r>
        <w:rPr>
          <w:spacing w:val="-4"/>
        </w:rPr>
        <w:t xml:space="preserve"> </w:t>
      </w:r>
      <w:r>
        <w:t>Tools:</w:t>
      </w:r>
      <w:r>
        <w:rPr>
          <w:spacing w:val="-6"/>
        </w:rPr>
        <w:t xml:space="preserve"> </w:t>
      </w:r>
      <w:r>
        <w:t>Qlik</w:t>
      </w:r>
      <w:r>
        <w:rPr>
          <w:spacing w:val="-4"/>
        </w:rPr>
        <w:t xml:space="preserve"> </w:t>
      </w:r>
      <w:r>
        <w:t>Replicate,</w:t>
      </w:r>
      <w:r>
        <w:rPr>
          <w:spacing w:val="-3"/>
        </w:rPr>
        <w:t xml:space="preserve"> </w:t>
      </w:r>
      <w:r>
        <w:t>SCD</w:t>
      </w:r>
      <w:r>
        <w:rPr>
          <w:spacing w:val="-6"/>
        </w:rPr>
        <w:t xml:space="preserve"> </w:t>
      </w:r>
      <w:r>
        <w:t>Type</w:t>
      </w:r>
      <w:r>
        <w:rPr>
          <w:spacing w:val="-3"/>
        </w:rPr>
        <w:t xml:space="preserve"> </w:t>
      </w:r>
      <w:r>
        <w:t>2,</w:t>
      </w:r>
      <w:r>
        <w:rPr>
          <w:spacing w:val="-5"/>
        </w:rPr>
        <w:t xml:space="preserve"> </w:t>
      </w:r>
      <w:r>
        <w:t>CDC,</w:t>
      </w:r>
      <w:r>
        <w:rPr>
          <w:spacing w:val="-5"/>
        </w:rPr>
        <w:t xml:space="preserve"> </w:t>
      </w:r>
      <w:r>
        <w:t>ETL/ELT</w:t>
      </w:r>
      <w:r>
        <w:rPr>
          <w:spacing w:val="-2"/>
        </w:rPr>
        <w:t xml:space="preserve"> </w:t>
      </w:r>
      <w:r>
        <w:t>Design,</w:t>
      </w:r>
      <w:r>
        <w:rPr>
          <w:spacing w:val="-5"/>
        </w:rPr>
        <w:t xml:space="preserve"> </w:t>
      </w:r>
      <w:r>
        <w:t>Data</w:t>
      </w:r>
      <w:r>
        <w:rPr>
          <w:spacing w:val="-3"/>
        </w:rPr>
        <w:t xml:space="preserve"> </w:t>
      </w:r>
      <w:r>
        <w:t>Modeling,</w:t>
      </w:r>
      <w:r>
        <w:rPr>
          <w:spacing w:val="-3"/>
        </w:rPr>
        <w:t xml:space="preserve"> </w:t>
      </w:r>
      <w:r>
        <w:t xml:space="preserve">Data </w:t>
      </w:r>
      <w:r>
        <w:rPr>
          <w:spacing w:val="-2"/>
        </w:rPr>
        <w:t>Quality</w:t>
      </w:r>
    </w:p>
    <w:p w14:paraId="5C581023" w14:textId="77777777" w:rsidR="00350F0C" w:rsidRDefault="00000000">
      <w:pPr>
        <w:pStyle w:val="BodyText"/>
        <w:spacing w:before="204"/>
        <w:ind w:left="360"/>
      </w:pPr>
      <w:r>
        <w:t>Big</w:t>
      </w:r>
      <w:r>
        <w:rPr>
          <w:spacing w:val="-3"/>
        </w:rPr>
        <w:t xml:space="preserve"> </w:t>
      </w:r>
      <w:r>
        <w:t>Data</w:t>
      </w:r>
      <w:r>
        <w:rPr>
          <w:spacing w:val="-2"/>
        </w:rPr>
        <w:t xml:space="preserve"> </w:t>
      </w:r>
      <w:r>
        <w:t>Technologies:</w:t>
      </w:r>
      <w:r>
        <w:rPr>
          <w:spacing w:val="-4"/>
        </w:rPr>
        <w:t xml:space="preserve"> </w:t>
      </w:r>
      <w:r>
        <w:t>Hadoop,</w:t>
      </w:r>
      <w:r>
        <w:rPr>
          <w:spacing w:val="-2"/>
        </w:rPr>
        <w:t xml:space="preserve"> </w:t>
      </w:r>
      <w:r>
        <w:t>Hive,</w:t>
      </w:r>
      <w:r>
        <w:rPr>
          <w:spacing w:val="-2"/>
        </w:rPr>
        <w:t xml:space="preserve"> </w:t>
      </w:r>
      <w:r>
        <w:t>Delta</w:t>
      </w:r>
      <w:r>
        <w:rPr>
          <w:spacing w:val="-1"/>
        </w:rPr>
        <w:t xml:space="preserve"> </w:t>
      </w:r>
      <w:r>
        <w:rPr>
          <w:spacing w:val="-4"/>
        </w:rPr>
        <w:t>Lake</w:t>
      </w:r>
    </w:p>
    <w:p w14:paraId="12C4094C" w14:textId="77777777" w:rsidR="00350F0C" w:rsidRDefault="00000000">
      <w:pPr>
        <w:pStyle w:val="BodyText"/>
        <w:spacing w:before="239" w:line="463" w:lineRule="auto"/>
        <w:ind w:left="360"/>
      </w:pPr>
      <w:r>
        <w:t>Cloud</w:t>
      </w:r>
      <w:r>
        <w:rPr>
          <w:spacing w:val="-4"/>
        </w:rPr>
        <w:t xml:space="preserve"> </w:t>
      </w:r>
      <w:r>
        <w:t>Platforms:</w:t>
      </w:r>
      <w:r>
        <w:rPr>
          <w:spacing w:val="-4"/>
        </w:rPr>
        <w:t xml:space="preserve"> </w:t>
      </w:r>
      <w:r>
        <w:t>Microsoft</w:t>
      </w:r>
      <w:r>
        <w:rPr>
          <w:spacing w:val="-4"/>
        </w:rPr>
        <w:t xml:space="preserve"> </w:t>
      </w:r>
      <w:r>
        <w:t>Azure</w:t>
      </w:r>
      <w:r>
        <w:rPr>
          <w:spacing w:val="-7"/>
        </w:rPr>
        <w:t xml:space="preserve"> </w:t>
      </w:r>
      <w:r>
        <w:t>(Synapse,</w:t>
      </w:r>
      <w:r>
        <w:rPr>
          <w:spacing w:val="-4"/>
        </w:rPr>
        <w:t xml:space="preserve"> </w:t>
      </w:r>
      <w:r>
        <w:t>Data</w:t>
      </w:r>
      <w:r>
        <w:rPr>
          <w:spacing w:val="-4"/>
        </w:rPr>
        <w:t xml:space="preserve"> </w:t>
      </w:r>
      <w:r>
        <w:t>Factory,</w:t>
      </w:r>
      <w:r>
        <w:rPr>
          <w:spacing w:val="-6"/>
        </w:rPr>
        <w:t xml:space="preserve"> </w:t>
      </w:r>
      <w:r>
        <w:t>Data</w:t>
      </w:r>
      <w:r>
        <w:rPr>
          <w:spacing w:val="-4"/>
        </w:rPr>
        <w:t xml:space="preserve"> </w:t>
      </w:r>
      <w:r>
        <w:t>Lake,</w:t>
      </w:r>
      <w:r>
        <w:rPr>
          <w:spacing w:val="-2"/>
        </w:rPr>
        <w:t xml:space="preserve"> </w:t>
      </w:r>
      <w:r>
        <w:t>SQL</w:t>
      </w:r>
      <w:r>
        <w:rPr>
          <w:spacing w:val="-6"/>
        </w:rPr>
        <w:t xml:space="preserve"> </w:t>
      </w:r>
      <w:r>
        <w:t>Database,</w:t>
      </w:r>
      <w:r>
        <w:rPr>
          <w:spacing w:val="-8"/>
        </w:rPr>
        <w:t xml:space="preserve"> </w:t>
      </w:r>
      <w:r>
        <w:t>Databricks) Programming Languages: Python, PySpark, SQL, Shell Scripting, C, C++</w:t>
      </w:r>
    </w:p>
    <w:p w14:paraId="5A39BBE3" w14:textId="77777777" w:rsidR="00350F0C" w:rsidRDefault="00350F0C">
      <w:pPr>
        <w:pStyle w:val="BodyText"/>
        <w:spacing w:line="463" w:lineRule="auto"/>
        <w:sectPr w:rsidR="00350F0C">
          <w:pgSz w:w="12240" w:h="15840"/>
          <w:pgMar w:top="1820" w:right="1440" w:bottom="280" w:left="1080" w:header="720" w:footer="720" w:gutter="0"/>
          <w:cols w:space="720"/>
        </w:sectPr>
      </w:pPr>
    </w:p>
    <w:p w14:paraId="07DEE553" w14:textId="77777777" w:rsidR="00350F0C" w:rsidRDefault="00000000">
      <w:pPr>
        <w:pStyle w:val="Heading1"/>
        <w:spacing w:before="22"/>
      </w:pPr>
      <w:r>
        <w:rPr>
          <w:color w:val="4F80BC"/>
          <w:spacing w:val="-2"/>
        </w:rPr>
        <w:lastRenderedPageBreak/>
        <w:t>EDUCATION</w:t>
      </w:r>
    </w:p>
    <w:p w14:paraId="6904AC4F" w14:textId="77777777" w:rsidR="00350F0C" w:rsidRDefault="00000000">
      <w:pPr>
        <w:pStyle w:val="BodyText"/>
        <w:spacing w:before="91"/>
        <w:ind w:left="360"/>
      </w:pPr>
      <w:r>
        <w:rPr>
          <w:noProof/>
        </w:rPr>
        <mc:AlternateContent>
          <mc:Choice Requires="wps">
            <w:drawing>
              <wp:anchor distT="0" distB="0" distL="0" distR="0" simplePos="0" relativeHeight="15730176" behindDoc="0" locked="0" layoutInCell="1" allowOverlap="1" wp14:anchorId="76DF2F22" wp14:editId="07777777">
                <wp:simplePos x="0" y="0"/>
                <wp:positionH relativeFrom="page">
                  <wp:posOffset>896112</wp:posOffset>
                </wp:positionH>
                <wp:positionV relativeFrom="paragraph">
                  <wp:posOffset>39770</wp:posOffset>
                </wp:positionV>
                <wp:extent cx="5980430"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8415"/>
                        </a:xfrm>
                        <a:custGeom>
                          <a:avLst/>
                          <a:gdLst/>
                          <a:ahLst/>
                          <a:cxnLst/>
                          <a:rect l="l" t="t" r="r" b="b"/>
                          <a:pathLst>
                            <a:path w="5980430" h="18415">
                              <a:moveTo>
                                <a:pt x="5980175" y="18288"/>
                              </a:moveTo>
                              <a:lnTo>
                                <a:pt x="0" y="18288"/>
                              </a:lnTo>
                              <a:lnTo>
                                <a:pt x="0" y="0"/>
                              </a:lnTo>
                              <a:lnTo>
                                <a:pt x="5980175" y="0"/>
                              </a:lnTo>
                              <a:lnTo>
                                <a:pt x="5980175"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CE0FF6" id="Graphic 4" o:spid="_x0000_s1026" style="position:absolute;margin-left:70.55pt;margin-top:3.15pt;width:470.9pt;height:1.45pt;z-index:15730176;visibility:visible;mso-wrap-style:square;mso-wrap-distance-left:0;mso-wrap-distance-top:0;mso-wrap-distance-right:0;mso-wrap-distance-bottom:0;mso-position-horizontal:absolute;mso-position-horizontal-relative:page;mso-position-vertical:absolute;mso-position-vertical-relative:text;v-text-anchor:top" coordsize="59804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ljHJgIAAMUEAAAOAAAAZHJzL2Uyb0RvYy54bWysVMFu2zAMvQ/YPwi6L46zZvOMOMXQosOA&#10;oivQDDsrshwbk01NVGLn70fJVmJ0l2GYDzJlPlGPj6Q3t0Or2UlZbKAreLpYcqY6CWXTHQr+fffw&#10;LuMMnehKoaFTBT8r5Lfbt282vcnVCmrQpbKMgnSY96bgtXMmTxKUtWoFLsCojpwV2FY42tpDUlrR&#10;U/RWJ6vl8kPSgy2NBakQ6ev96OTbEL+qlHTfqgqVY7rgxM2F1YZ179dkuxH5wQpTN3KiIf6BRSua&#10;ji69hLoXTrCjbf4I1TbSAkLlFhLaBKqqkSrkQNmky1fZvNTCqJALiYPmIhP+v7Dy6fRinq2njuYR&#10;5E8kRZLeYH7x+A1OmKGyrccScTYEFc8XFdXgmKSP60/Z8uY9iS3Jl2Y36dqrnIg8HpZHdF8UhEDi&#10;9IhuLEIZLVFHSw5dNC2V0hdRhyI6zqiIljMq4n4sohHOn/PsvMn6GZM6EvHeFk5qBwHnfBKeb/px&#10;zVmgu8qyie4Vp7s5njJ7hYz++DYh7ogLLUbJR198j5j53X+PTLMryxhPakA16uzTD4JfJKH756Ij&#10;6KZ8aLT2IqA97O+0ZSfhRyQ8kwAzWOiIsQl8O+yhPD9b1tPcFBx/HYVVnOmvHTWmH7Jo2Gjso2Gd&#10;voMwikF/i243/BDWMENmwR310BPEthd57A7i7wEj1p/s4PPRQdX41gncRkbThmYl5D/NtR/G+T6g&#10;rn+f7W8AAAD//wMAUEsDBBQABgAIAAAAIQA8T2XZ3QAAAAgBAAAPAAAAZHJzL2Rvd25yZXYueG1s&#10;TI9BS8NAFITvQv/D8gpexO5ulNLGbEopiCeFRkG9vWafSTD7NmS3bfz3bk96HGaY+abYTK4XJxpD&#10;59mAXigQxLW3HTcG3l4fb1cgQkS22HsmAz8UYFPOrgrMrT/znk5VbEQq4ZCjgTbGIZcy1C05DAs/&#10;ECfvy48OY5JjI+2I51TuepkptZQOO04LLQ60a6n+ro7OwOekUKsPrSr//BTlu35xe7ox5no+bR9A&#10;RJriXxgu+AkdysR08Ee2QfRJ32udogaWdyAuvlplaxAHA+sMZFnI/wfKXwAAAP//AwBQSwECLQAU&#10;AAYACAAAACEAtoM4kv4AAADhAQAAEwAAAAAAAAAAAAAAAAAAAAAAW0NvbnRlbnRfVHlwZXNdLnht&#10;bFBLAQItABQABgAIAAAAIQA4/SH/1gAAAJQBAAALAAAAAAAAAAAAAAAAAC8BAABfcmVscy8ucmVs&#10;c1BLAQItABQABgAIAAAAIQCp7ljHJgIAAMUEAAAOAAAAAAAAAAAAAAAAAC4CAABkcnMvZTJvRG9j&#10;LnhtbFBLAQItABQABgAIAAAAIQA8T2XZ3QAAAAgBAAAPAAAAAAAAAAAAAAAAAIAEAABkcnMvZG93&#10;bnJldi54bWxQSwUGAAAAAAQABADzAAAAigUAAAAA&#10;" path="m5980175,18288l,18288,,,5980175,r,18288xe" fillcolor="black" stroked="f">
                <v:path arrowok="t"/>
                <w10:wrap anchorx="page"/>
              </v:shape>
            </w:pict>
          </mc:Fallback>
        </mc:AlternateContent>
      </w:r>
      <w:r>
        <w:t>M.Tech</w:t>
      </w:r>
      <w:r>
        <w:rPr>
          <w:spacing w:val="-4"/>
        </w:rPr>
        <w:t xml:space="preserve"> </w:t>
      </w:r>
      <w:r>
        <w:t>in</w:t>
      </w:r>
      <w:r>
        <w:rPr>
          <w:spacing w:val="-4"/>
        </w:rPr>
        <w:t xml:space="preserve"> </w:t>
      </w:r>
      <w:r>
        <w:t>Electronics</w:t>
      </w:r>
      <w:r>
        <w:rPr>
          <w:spacing w:val="-1"/>
        </w:rPr>
        <w:t xml:space="preserve"> </w:t>
      </w:r>
      <w:r>
        <w:t>&amp;</w:t>
      </w:r>
      <w:r>
        <w:rPr>
          <w:spacing w:val="-3"/>
        </w:rPr>
        <w:t xml:space="preserve"> </w:t>
      </w:r>
      <w:r>
        <w:t>Communication</w:t>
      </w:r>
      <w:r>
        <w:rPr>
          <w:spacing w:val="-3"/>
        </w:rPr>
        <w:t xml:space="preserve"> </w:t>
      </w:r>
      <w:r>
        <w:rPr>
          <w:spacing w:val="-2"/>
        </w:rPr>
        <w:t>Engineering</w:t>
      </w:r>
    </w:p>
    <w:p w14:paraId="62D46806" w14:textId="77777777" w:rsidR="00350F0C" w:rsidRDefault="00000000">
      <w:pPr>
        <w:pStyle w:val="BodyText"/>
        <w:spacing w:before="239" w:line="463" w:lineRule="auto"/>
        <w:ind w:left="360" w:right="988"/>
      </w:pPr>
      <w:r>
        <w:t>Rajiv</w:t>
      </w:r>
      <w:r>
        <w:rPr>
          <w:spacing w:val="-4"/>
        </w:rPr>
        <w:t xml:space="preserve"> </w:t>
      </w:r>
      <w:r>
        <w:t>Gandhi</w:t>
      </w:r>
      <w:r>
        <w:rPr>
          <w:spacing w:val="-6"/>
        </w:rPr>
        <w:t xml:space="preserve"> </w:t>
      </w:r>
      <w:r>
        <w:t>University</w:t>
      </w:r>
      <w:r>
        <w:rPr>
          <w:spacing w:val="-6"/>
        </w:rPr>
        <w:t xml:space="preserve"> </w:t>
      </w:r>
      <w:r>
        <w:t>of</w:t>
      </w:r>
      <w:r>
        <w:rPr>
          <w:spacing w:val="-6"/>
        </w:rPr>
        <w:t xml:space="preserve"> </w:t>
      </w:r>
      <w:r>
        <w:t>Knowledge</w:t>
      </w:r>
      <w:r>
        <w:rPr>
          <w:spacing w:val="-3"/>
        </w:rPr>
        <w:t xml:space="preserve"> </w:t>
      </w:r>
      <w:r>
        <w:t>Technologies,</w:t>
      </w:r>
      <w:r>
        <w:rPr>
          <w:spacing w:val="-7"/>
        </w:rPr>
        <w:t xml:space="preserve"> </w:t>
      </w:r>
      <w:r>
        <w:t>Nuzvid</w:t>
      </w:r>
      <w:r>
        <w:rPr>
          <w:spacing w:val="-3"/>
        </w:rPr>
        <w:t xml:space="preserve"> </w:t>
      </w:r>
      <w:r>
        <w:t>|</w:t>
      </w:r>
      <w:r>
        <w:rPr>
          <w:spacing w:val="-5"/>
        </w:rPr>
        <w:t xml:space="preserve"> </w:t>
      </w:r>
      <w:r>
        <w:t>2016</w:t>
      </w:r>
      <w:r>
        <w:rPr>
          <w:spacing w:val="-6"/>
        </w:rPr>
        <w:t xml:space="preserve"> </w:t>
      </w:r>
      <w:r>
        <w:t>|</w:t>
      </w:r>
      <w:r>
        <w:rPr>
          <w:spacing w:val="-3"/>
        </w:rPr>
        <w:t xml:space="preserve"> </w:t>
      </w:r>
      <w:r>
        <w:t>CGPA:</w:t>
      </w:r>
      <w:r>
        <w:rPr>
          <w:spacing w:val="-6"/>
        </w:rPr>
        <w:t xml:space="preserve"> </w:t>
      </w:r>
      <w:r>
        <w:t>8.55/10 B.Tech in Electronics &amp; Communication Engineering</w:t>
      </w:r>
    </w:p>
    <w:p w14:paraId="7AA6AFCA" w14:textId="77777777" w:rsidR="00350F0C" w:rsidRDefault="00000000">
      <w:pPr>
        <w:pStyle w:val="BodyText"/>
        <w:spacing w:line="256" w:lineRule="exact"/>
        <w:ind w:left="360"/>
      </w:pPr>
      <w:r>
        <w:t>Dhanekula</w:t>
      </w:r>
      <w:r>
        <w:rPr>
          <w:spacing w:val="-4"/>
        </w:rPr>
        <w:t xml:space="preserve"> </w:t>
      </w:r>
      <w:r>
        <w:t>Institute</w:t>
      </w:r>
      <w:r>
        <w:rPr>
          <w:spacing w:val="-5"/>
        </w:rPr>
        <w:t xml:space="preserve"> </w:t>
      </w:r>
      <w:r>
        <w:t>of</w:t>
      </w:r>
      <w:r>
        <w:rPr>
          <w:spacing w:val="-2"/>
        </w:rPr>
        <w:t xml:space="preserve"> </w:t>
      </w:r>
      <w:r>
        <w:t>Engineering</w:t>
      </w:r>
      <w:r>
        <w:rPr>
          <w:spacing w:val="-5"/>
        </w:rPr>
        <w:t xml:space="preserve"> </w:t>
      </w:r>
      <w:r>
        <w:t>and</w:t>
      </w:r>
      <w:r>
        <w:rPr>
          <w:spacing w:val="-2"/>
        </w:rPr>
        <w:t xml:space="preserve"> </w:t>
      </w:r>
      <w:r>
        <w:t>Technology,</w:t>
      </w:r>
      <w:r>
        <w:rPr>
          <w:spacing w:val="-2"/>
        </w:rPr>
        <w:t xml:space="preserve"> </w:t>
      </w:r>
      <w:r>
        <w:t>Vijayawada</w:t>
      </w:r>
      <w:r>
        <w:rPr>
          <w:spacing w:val="-4"/>
        </w:rPr>
        <w:t xml:space="preserve"> </w:t>
      </w:r>
      <w:r>
        <w:t>|</w:t>
      </w:r>
      <w:r>
        <w:rPr>
          <w:spacing w:val="-2"/>
        </w:rPr>
        <w:t xml:space="preserve"> </w:t>
      </w:r>
      <w:r>
        <w:t>2013</w:t>
      </w:r>
      <w:r>
        <w:rPr>
          <w:spacing w:val="-2"/>
        </w:rPr>
        <w:t xml:space="preserve"> </w:t>
      </w:r>
      <w:r>
        <w:t>|</w:t>
      </w:r>
      <w:r>
        <w:rPr>
          <w:spacing w:val="-4"/>
        </w:rPr>
        <w:t xml:space="preserve"> </w:t>
      </w:r>
      <w:r>
        <w:t>Score:</w:t>
      </w:r>
      <w:r>
        <w:rPr>
          <w:spacing w:val="-1"/>
        </w:rPr>
        <w:t xml:space="preserve"> </w:t>
      </w:r>
      <w:r>
        <w:rPr>
          <w:spacing w:val="-5"/>
        </w:rPr>
        <w:t>81%</w:t>
      </w:r>
    </w:p>
    <w:sectPr w:rsidR="00350F0C">
      <w:pgSz w:w="12240" w:h="15840"/>
      <w:pgMar w:top="142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56A2"/>
    <w:multiLevelType w:val="hybridMultilevel"/>
    <w:tmpl w:val="5AE20E1A"/>
    <w:lvl w:ilvl="0" w:tplc="6F8A5E3C">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9092945A">
      <w:numFmt w:val="bullet"/>
      <w:lvlText w:val="•"/>
      <w:lvlJc w:val="left"/>
      <w:pPr>
        <w:ind w:left="1620" w:hanging="360"/>
      </w:pPr>
      <w:rPr>
        <w:rFonts w:hint="default"/>
        <w:lang w:val="en-US" w:eastAsia="en-US" w:bidi="ar-SA"/>
      </w:rPr>
    </w:lvl>
    <w:lvl w:ilvl="2" w:tplc="A3546F1A">
      <w:numFmt w:val="bullet"/>
      <w:lvlText w:val="•"/>
      <w:lvlJc w:val="left"/>
      <w:pPr>
        <w:ind w:left="2520" w:hanging="360"/>
      </w:pPr>
      <w:rPr>
        <w:rFonts w:hint="default"/>
        <w:lang w:val="en-US" w:eastAsia="en-US" w:bidi="ar-SA"/>
      </w:rPr>
    </w:lvl>
    <w:lvl w:ilvl="3" w:tplc="D018AF5C">
      <w:numFmt w:val="bullet"/>
      <w:lvlText w:val="•"/>
      <w:lvlJc w:val="left"/>
      <w:pPr>
        <w:ind w:left="3420" w:hanging="360"/>
      </w:pPr>
      <w:rPr>
        <w:rFonts w:hint="default"/>
        <w:lang w:val="en-US" w:eastAsia="en-US" w:bidi="ar-SA"/>
      </w:rPr>
    </w:lvl>
    <w:lvl w:ilvl="4" w:tplc="E10ACDB4">
      <w:numFmt w:val="bullet"/>
      <w:lvlText w:val="•"/>
      <w:lvlJc w:val="left"/>
      <w:pPr>
        <w:ind w:left="4320" w:hanging="360"/>
      </w:pPr>
      <w:rPr>
        <w:rFonts w:hint="default"/>
        <w:lang w:val="en-US" w:eastAsia="en-US" w:bidi="ar-SA"/>
      </w:rPr>
    </w:lvl>
    <w:lvl w:ilvl="5" w:tplc="FA123A3C">
      <w:numFmt w:val="bullet"/>
      <w:lvlText w:val="•"/>
      <w:lvlJc w:val="left"/>
      <w:pPr>
        <w:ind w:left="5220" w:hanging="360"/>
      </w:pPr>
      <w:rPr>
        <w:rFonts w:hint="default"/>
        <w:lang w:val="en-US" w:eastAsia="en-US" w:bidi="ar-SA"/>
      </w:rPr>
    </w:lvl>
    <w:lvl w:ilvl="6" w:tplc="648A8C20">
      <w:numFmt w:val="bullet"/>
      <w:lvlText w:val="•"/>
      <w:lvlJc w:val="left"/>
      <w:pPr>
        <w:ind w:left="6120" w:hanging="360"/>
      </w:pPr>
      <w:rPr>
        <w:rFonts w:hint="default"/>
        <w:lang w:val="en-US" w:eastAsia="en-US" w:bidi="ar-SA"/>
      </w:rPr>
    </w:lvl>
    <w:lvl w:ilvl="7" w:tplc="46FA71CC">
      <w:numFmt w:val="bullet"/>
      <w:lvlText w:val="•"/>
      <w:lvlJc w:val="left"/>
      <w:pPr>
        <w:ind w:left="7020" w:hanging="360"/>
      </w:pPr>
      <w:rPr>
        <w:rFonts w:hint="default"/>
        <w:lang w:val="en-US" w:eastAsia="en-US" w:bidi="ar-SA"/>
      </w:rPr>
    </w:lvl>
    <w:lvl w:ilvl="8" w:tplc="128E311C">
      <w:numFmt w:val="bullet"/>
      <w:lvlText w:val="•"/>
      <w:lvlJc w:val="left"/>
      <w:pPr>
        <w:ind w:left="7920" w:hanging="360"/>
      </w:pPr>
      <w:rPr>
        <w:rFonts w:hint="default"/>
        <w:lang w:val="en-US" w:eastAsia="en-US" w:bidi="ar-SA"/>
      </w:rPr>
    </w:lvl>
  </w:abstractNum>
  <w:num w:numId="1" w16cid:durableId="126249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MDY0MDYwMza2NLW0NDVV0lEKTi0uzszPAykwrAUAqjv9RiwAAAA="/>
  </w:docVars>
  <w:rsids>
    <w:rsidRoot w:val="208A643E"/>
    <w:rsid w:val="00350F0C"/>
    <w:rsid w:val="00815C83"/>
    <w:rsid w:val="00A15AF5"/>
    <w:rsid w:val="208A6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8F8F"/>
  <w15:docId w15:val="{E6EA69AC-2129-4CF3-BCCC-C6C504E49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60"/>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style>
  <w:style w:type="paragraph" w:styleId="Title">
    <w:name w:val="Title"/>
    <w:basedOn w:val="Normal"/>
    <w:uiPriority w:val="10"/>
    <w:qFormat/>
    <w:pPr>
      <w:spacing w:before="19"/>
      <w:ind w:left="354"/>
      <w:jc w:val="center"/>
    </w:pPr>
    <w:rPr>
      <w:rFonts w:ascii="Calibri" w:eastAsia="Calibri" w:hAnsi="Calibri" w:cs="Calibri"/>
      <w:b/>
      <w:bCs/>
      <w:sz w:val="32"/>
      <w:szCs w:val="32"/>
    </w:rPr>
  </w:style>
  <w:style w:type="paragraph" w:styleId="ListParagraph">
    <w:name w:val="List Paragraph"/>
    <w:basedOn w:val="Normal"/>
    <w:uiPriority w:val="1"/>
    <w:qFormat/>
    <w:pPr>
      <w:ind w:left="720" w:right="21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C54100-0983-40E1-A04D-C9B05610EE8E}"/>
</file>

<file path=customXml/itemProps2.xml><?xml version="1.0" encoding="utf-8"?>
<ds:datastoreItem xmlns:ds="http://schemas.openxmlformats.org/officeDocument/2006/customXml" ds:itemID="{99E52CA3-5FA3-4AF8-9048-B65EEB9904C7}">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customXml/itemProps3.xml><?xml version="1.0" encoding="utf-8"?>
<ds:datastoreItem xmlns:ds="http://schemas.openxmlformats.org/officeDocument/2006/customXml" ds:itemID="{1E54F63B-6B77-4336-97F9-FB1DF9DF69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3612</Characters>
  <Application>Microsoft Office Word</Application>
  <DocSecurity>0</DocSecurity>
  <Lines>72</Lines>
  <Paragraphs>38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Abhishek Prasad</cp:lastModifiedBy>
  <cp:revision>2</cp:revision>
  <dcterms:created xsi:type="dcterms:W3CDTF">2025-09-22T09:11:00Z</dcterms:created>
  <dcterms:modified xsi:type="dcterms:W3CDTF">2025-09-23T12:11:00Z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Aspose Ltd.</vt:lpwstr>
  </property>
  <property fmtid="{D5CDD505-2E9C-101B-9397-08002B2CF9AE}" pid="4" name="LastSaved">
    <vt:filetime>2025-09-22T00:00:00Z</vt:filetime>
  </property>
  <property fmtid="{D5CDD505-2E9C-101B-9397-08002B2CF9AE}" pid="5" name="Producer">
    <vt:lpwstr>Aspose.PDF for Java 18.8</vt:lpwstr>
  </property>
  <property fmtid="{D5CDD505-2E9C-101B-9397-08002B2CF9AE}" pid="6" name="Tracking_Info">
    <vt:lpwstr>https://rdxfootmark.naukri.com/v2/track/openCv?trackingInfo=1a5a6f892e66576c09ceaf6eaca29ed0134f4b0419514c4847440321091b5b58120b150a10415f5b0d435601514841481f0f2b5613581957545f4d5d4a0e560c0a4257587a4553524f08534e160c120312494a411b0b15416a44564a141a245d4340010b150b134951580b58580f1b525a4553524f0e584d170116001447584f446</vt:lpwstr>
  </property>
  <property fmtid="{D5CDD505-2E9C-101B-9397-08002B2CF9AE}" pid="7" name="ContentTypeId">
    <vt:lpwstr>0x0101002A915219D706AD49BD9FD697C2734D69</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y fmtid="{D5CDD505-2E9C-101B-9397-08002B2CF9AE}" pid="12" name="GrammarlyDocumentId">
    <vt:lpwstr>494d3ae2-bfdc-4196-891f-4a2e3da79e88</vt:lpwstr>
  </property>
</Properties>
</file>