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31D5E" w14:textId="77777777" w:rsidR="00663A0A" w:rsidRDefault="00C55F53">
      <w:pPr>
        <w:pStyle w:val="Title"/>
      </w:pPr>
      <w:r>
        <w:rPr>
          <w:color w:val="365F91"/>
        </w:rPr>
        <w:t>Guru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Sagar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Singh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Khokhar</w:t>
      </w:r>
    </w:p>
    <w:p w14:paraId="1E4AA559" w14:textId="77777777" w:rsidR="00663A0A" w:rsidRDefault="00C55F53">
      <w:pPr>
        <w:pStyle w:val="BodyText"/>
        <w:spacing w:before="52"/>
        <w:ind w:left="0" w:firstLine="0"/>
      </w:pPr>
      <w:r>
        <w:t>Data</w:t>
      </w:r>
      <w:r>
        <w:rPr>
          <w:spacing w:val="-5"/>
        </w:rPr>
        <w:t xml:space="preserve"> </w:t>
      </w:r>
      <w:r>
        <w:t>Scientist</w:t>
      </w:r>
      <w:r>
        <w:rPr>
          <w:spacing w:val="-7"/>
        </w:rPr>
        <w:t xml:space="preserve"> </w:t>
      </w:r>
      <w:r>
        <w:t>Consultant</w:t>
      </w:r>
      <w:r>
        <w:rPr>
          <w:spacing w:val="-7"/>
        </w:rPr>
        <w:t xml:space="preserve"> </w:t>
      </w:r>
      <w:r>
        <w:t>|</w:t>
      </w:r>
      <w:r>
        <w:rPr>
          <w:spacing w:val="-5"/>
        </w:rPr>
        <w:t xml:space="preserve"> R&amp;D</w:t>
      </w:r>
    </w:p>
    <w:p w14:paraId="30B60719" w14:textId="1B0257FF" w:rsidR="00663A0A" w:rsidRDefault="00C55F53">
      <w:pPr>
        <w:pStyle w:val="BodyText"/>
        <w:spacing w:before="237"/>
        <w:ind w:left="0" w:firstLine="0"/>
      </w:pPr>
      <w:r>
        <w:rPr>
          <w:rFonts w:ascii="Segoe UI Emoji" w:hAnsi="Segoe UI Emoji"/>
          <w:color w:val="F7098D"/>
          <w:spacing w:val="-304"/>
          <w:w w:val="143"/>
        </w:rPr>
        <w:t>•</w:t>
      </w:r>
      <w:r>
        <w:rPr>
          <w:rFonts w:ascii="Segoe UI Emoji" w:hAnsi="Segoe UI Emoji"/>
          <w:color w:val="D2D2D2"/>
          <w:spacing w:val="-304"/>
          <w:w w:val="288"/>
        </w:rPr>
        <w:t>¡</w:t>
      </w:r>
      <w:r>
        <w:rPr>
          <w:rFonts w:ascii="Segoe UI Emoji" w:hAnsi="Segoe UI Emoji"/>
          <w:color w:val="FFFFFF"/>
          <w:w w:val="47"/>
        </w:rPr>
        <w:t>˙</w:t>
      </w:r>
      <w:r>
        <w:rPr>
          <w:rFonts w:ascii="Segoe UI Emoji" w:hAnsi="Segoe UI Emoji"/>
          <w:color w:val="FFFFFF"/>
          <w:spacing w:val="-48"/>
          <w:w w:val="159"/>
        </w:rPr>
        <w:t xml:space="preserve"> </w:t>
      </w:r>
      <w:r>
        <w:rPr>
          <w:spacing w:val="-2"/>
          <w:w w:val="110"/>
        </w:rPr>
        <w:t>Bangalore</w:t>
      </w:r>
      <w:r>
        <w:rPr>
          <w:spacing w:val="-3"/>
          <w:w w:val="110"/>
        </w:rPr>
        <w:t xml:space="preserve"> </w:t>
      </w:r>
      <w:proofErr w:type="gramStart"/>
      <w:r>
        <w:rPr>
          <w:spacing w:val="-2"/>
          <w:w w:val="110"/>
        </w:rPr>
        <w:t>|</w:t>
      </w:r>
      <w:r>
        <w:rPr>
          <w:rFonts w:ascii="Segoe UI Emoji" w:hAnsi="Segoe UI Emoji"/>
          <w:color w:val="F8302E"/>
          <w:spacing w:val="-17"/>
          <w:w w:val="110"/>
        </w:rPr>
        <w:t xml:space="preserve"> </w:t>
      </w:r>
      <w:r>
        <w:rPr>
          <w:rFonts w:ascii="Segoe UI Emoji" w:hAnsi="Segoe UI Emoji"/>
          <w:color w:val="BA1D80"/>
          <w:spacing w:val="-2"/>
          <w:w w:val="160"/>
        </w:rPr>
        <w:t>!</w:t>
      </w:r>
      <w:proofErr w:type="gramEnd"/>
      <w:r>
        <w:rPr>
          <w:rFonts w:ascii="Segoe UI Emoji" w:hAnsi="Segoe UI Emoji"/>
          <w:color w:val="BA1D80"/>
          <w:spacing w:val="-49"/>
          <w:w w:val="160"/>
        </w:rPr>
        <w:t xml:space="preserve"> </w:t>
      </w:r>
      <w:r>
        <w:rPr>
          <w:spacing w:val="-2"/>
          <w:w w:val="110"/>
        </w:rPr>
        <w:t>+91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9770113139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|</w:t>
      </w:r>
      <w:r>
        <w:rPr>
          <w:spacing w:val="-4"/>
          <w:w w:val="110"/>
        </w:rPr>
        <w:t xml:space="preserve"> </w:t>
      </w:r>
      <w:r>
        <w:rPr>
          <w:rFonts w:ascii="Segoe UI Emoji" w:hAnsi="Segoe UI Emoji"/>
          <w:color w:val="CDC4D5"/>
          <w:spacing w:val="-304"/>
          <w:w w:val="146"/>
        </w:rPr>
        <w:t>□</w:t>
      </w:r>
      <w:proofErr w:type="spellStart"/>
      <w:r>
        <w:rPr>
          <w:rFonts w:ascii="Segoe UI Emoji" w:hAnsi="Segoe UI Emoji"/>
          <w:color w:val="E0D7EB"/>
          <w:spacing w:val="-304"/>
          <w:w w:val="124"/>
        </w:rPr>
        <w:t>ʌ</w:t>
      </w:r>
      <w:r>
        <w:rPr>
          <w:rFonts w:ascii="Segoe UI Emoji" w:hAnsi="Segoe UI Emoji"/>
          <w:color w:val="F3EDF8"/>
          <w:w w:val="208"/>
        </w:rPr>
        <w:t>V</w:t>
      </w:r>
      <w:proofErr w:type="spellEnd"/>
      <w:r>
        <w:rPr>
          <w:rFonts w:ascii="Segoe UI Emoji" w:hAnsi="Segoe UI Emoji"/>
          <w:color w:val="F3EDF8"/>
          <w:spacing w:val="-47"/>
          <w:w w:val="159"/>
        </w:rPr>
        <w:t xml:space="preserve"> </w:t>
      </w:r>
      <w:hyperlink r:id="rId5" w:history="1">
        <w:r w:rsidRPr="00286DB1">
          <w:rPr>
            <w:rStyle w:val="Hyperlink"/>
            <w:spacing w:val="-2"/>
            <w:w w:val="110"/>
          </w:rPr>
          <w:t>singhgurusagar15@gmail.com</w:t>
        </w:r>
      </w:hyperlink>
      <w:r>
        <w:rPr>
          <w:spacing w:val="-2"/>
          <w:w w:val="110"/>
        </w:rPr>
        <w:t xml:space="preserve"> </w:t>
      </w:r>
      <w:r>
        <w:rPr>
          <w:spacing w:val="-10"/>
          <w:w w:val="110"/>
        </w:rPr>
        <w:t>|</w:t>
      </w:r>
    </w:p>
    <w:p w14:paraId="523B13A9" w14:textId="77777777" w:rsidR="00663A0A" w:rsidRDefault="00C55F53">
      <w:pPr>
        <w:pStyle w:val="BodyText"/>
        <w:spacing w:before="43"/>
        <w:ind w:left="0" w:firstLine="0"/>
      </w:pPr>
      <w:r>
        <w:rPr>
          <w:rFonts w:ascii="Segoe UI Emoji" w:hAnsi="Segoe UI Emoji"/>
          <w:color w:val="9B9B9B"/>
          <w:spacing w:val="-304"/>
          <w:w w:val="503"/>
        </w:rPr>
        <w:t xml:space="preserve"> </w:t>
      </w:r>
      <w:r>
        <w:rPr>
          <w:rFonts w:ascii="Segoe UI Emoji" w:hAnsi="Segoe UI Emoji"/>
          <w:color w:val="BDBDBD"/>
          <w:spacing w:val="-1"/>
          <w:w w:val="376"/>
        </w:rPr>
        <w:t>³</w:t>
      </w:r>
      <w:r>
        <w:t>li</w:t>
      </w:r>
      <w:r>
        <w:rPr>
          <w:spacing w:val="-1"/>
        </w:rPr>
        <w:t>nkedi</w:t>
      </w:r>
      <w:r>
        <w:rPr>
          <w:spacing w:val="-3"/>
        </w:rPr>
        <w:t>n</w:t>
      </w:r>
      <w:r>
        <w:t>.</w:t>
      </w:r>
      <w:r>
        <w:rPr>
          <w:spacing w:val="1"/>
        </w:rPr>
        <w:t>c</w:t>
      </w:r>
      <w:r>
        <w:rPr>
          <w:spacing w:val="-2"/>
        </w:rPr>
        <w:t>o</w:t>
      </w:r>
      <w:r>
        <w:t>m</w:t>
      </w:r>
      <w:r>
        <w:rPr>
          <w:spacing w:val="-3"/>
        </w:rPr>
        <w:t>/</w:t>
      </w:r>
      <w:r>
        <w:t>i</w:t>
      </w:r>
      <w:r>
        <w:rPr>
          <w:spacing w:val="-1"/>
        </w:rPr>
        <w:t>n/</w:t>
      </w:r>
      <w:proofErr w:type="spellStart"/>
      <w:r>
        <w:rPr>
          <w:spacing w:val="-2"/>
        </w:rPr>
        <w:t>gs</w:t>
      </w:r>
      <w:r>
        <w:t>sk</w:t>
      </w:r>
      <w:r>
        <w:rPr>
          <w:spacing w:val="-3"/>
        </w:rPr>
        <w:t>h</w:t>
      </w:r>
      <w:r>
        <w:t>okhar</w:t>
      </w:r>
      <w:proofErr w:type="spellEnd"/>
    </w:p>
    <w:p w14:paraId="3F6E2278" w14:textId="77777777" w:rsidR="00663A0A" w:rsidRDefault="00C55F53">
      <w:pPr>
        <w:pStyle w:val="Heading1"/>
        <w:spacing w:before="242"/>
      </w:pPr>
      <w:r>
        <w:rPr>
          <w:color w:val="4F81BC"/>
        </w:rPr>
        <w:t>Profile</w:t>
      </w:r>
      <w:r>
        <w:rPr>
          <w:color w:val="4F81BC"/>
          <w:spacing w:val="-11"/>
        </w:rPr>
        <w:t xml:space="preserve"> </w:t>
      </w:r>
      <w:r>
        <w:rPr>
          <w:color w:val="4F81BC"/>
          <w:spacing w:val="-2"/>
        </w:rPr>
        <w:t>Summary</w:t>
      </w:r>
    </w:p>
    <w:p w14:paraId="7F2D3AE5" w14:textId="77777777" w:rsidR="00663A0A" w:rsidRDefault="00C55F53">
      <w:pPr>
        <w:pStyle w:val="BodyText"/>
        <w:spacing w:before="53" w:line="276" w:lineRule="auto"/>
        <w:ind w:left="0" w:right="82" w:firstLine="0"/>
      </w:pPr>
      <w:r>
        <w:t>Accomplished Data Scientist Consultant &amp; R&amp;D with 7+ year of expertise in machine learning,</w:t>
      </w:r>
      <w:r>
        <w:rPr>
          <w:spacing w:val="-3"/>
        </w:rPr>
        <w:t xml:space="preserve"> </w:t>
      </w:r>
      <w:r>
        <w:t>deep</w:t>
      </w:r>
      <w:r>
        <w:rPr>
          <w:spacing w:val="-3"/>
        </w:rPr>
        <w:t xml:space="preserve"> </w:t>
      </w:r>
      <w:r>
        <w:t>learning,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integration,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advanced</w:t>
      </w:r>
      <w:r>
        <w:rPr>
          <w:spacing w:val="-4"/>
        </w:rPr>
        <w:t xml:space="preserve"> </w:t>
      </w:r>
      <w:r>
        <w:t>analytics.</w:t>
      </w:r>
      <w:r>
        <w:rPr>
          <w:spacing w:val="-3"/>
        </w:rPr>
        <w:t xml:space="preserve"> </w:t>
      </w:r>
      <w:r>
        <w:t>Proven</w:t>
      </w:r>
      <w:r>
        <w:rPr>
          <w:spacing w:val="-4"/>
        </w:rPr>
        <w:t xml:space="preserve"> </w:t>
      </w:r>
      <w:r>
        <w:t>ability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and experiment with cutting-edge models, including transformer-based architectures and Generative AI solutions, to solve complex business problems. Skilled in end-to-end research-to-production</w:t>
      </w:r>
      <w:r>
        <w:rPr>
          <w:spacing w:val="-6"/>
        </w:rPr>
        <w:t xml:space="preserve"> </w:t>
      </w:r>
      <w:r>
        <w:t>workflows,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hypothesis</w:t>
      </w:r>
      <w:r>
        <w:rPr>
          <w:spacing w:val="-7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prototyping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deployment on scalable data platforms. Demonstrated success in developing AI-driven system for financial services, such as fraud detection models and intelligent customer engagement bots, that improved accuracy, efficiency, and user experience. Strong backgr</w:t>
      </w:r>
      <w:r>
        <w:t>ound in data scientist, feature design, and model optimization, driving impactful R&amp;D initiatives that translated into measurable business outcomes.</w:t>
      </w:r>
    </w:p>
    <w:p w14:paraId="05395337" w14:textId="77777777" w:rsidR="00663A0A" w:rsidRDefault="00C55F53">
      <w:pPr>
        <w:pStyle w:val="Heading1"/>
      </w:pPr>
      <w:r>
        <w:rPr>
          <w:color w:val="4F81BC"/>
          <w:spacing w:val="-2"/>
        </w:rPr>
        <w:t>Professional</w:t>
      </w:r>
      <w:r>
        <w:rPr>
          <w:color w:val="4F81BC"/>
          <w:spacing w:val="4"/>
        </w:rPr>
        <w:t xml:space="preserve"> </w:t>
      </w:r>
      <w:r>
        <w:rPr>
          <w:color w:val="4F81BC"/>
          <w:spacing w:val="-2"/>
        </w:rPr>
        <w:t>Experience</w:t>
      </w:r>
    </w:p>
    <w:p w14:paraId="033A0760" w14:textId="77777777" w:rsidR="00663A0A" w:rsidRDefault="00C55F53">
      <w:pPr>
        <w:pStyle w:val="Heading2"/>
        <w:spacing w:before="247"/>
      </w:pPr>
      <w:r>
        <w:rPr>
          <w:color w:val="4F81BC"/>
        </w:rPr>
        <w:t>Bank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America,</w:t>
      </w:r>
      <w:r>
        <w:rPr>
          <w:color w:val="4F81BC"/>
          <w:spacing w:val="-5"/>
        </w:rPr>
        <w:t xml:space="preserve"> </w:t>
      </w:r>
      <w:r>
        <w:rPr>
          <w:color w:val="4F81BC"/>
          <w:spacing w:val="-2"/>
        </w:rPr>
        <w:t>Bengaluru</w:t>
      </w:r>
    </w:p>
    <w:p w14:paraId="6439AFA9" w14:textId="77777777" w:rsidR="00663A0A" w:rsidRDefault="00C55F53">
      <w:pPr>
        <w:pStyle w:val="BodyText"/>
        <w:spacing w:before="44"/>
        <w:ind w:left="0" w:firstLine="0"/>
      </w:pPr>
      <w:r>
        <w:t>Data</w:t>
      </w:r>
      <w:r>
        <w:rPr>
          <w:spacing w:val="-5"/>
        </w:rPr>
        <w:t xml:space="preserve"> </w:t>
      </w:r>
      <w:r>
        <w:t>Scientist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Consultant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Sep</w:t>
      </w:r>
      <w:r>
        <w:rPr>
          <w:spacing w:val="-3"/>
        </w:rPr>
        <w:t xml:space="preserve"> </w:t>
      </w:r>
      <w:r>
        <w:t>2024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Present</w:t>
      </w:r>
    </w:p>
    <w:p w14:paraId="1414D2AC" w14:textId="77777777" w:rsidR="00663A0A" w:rsidRDefault="00C55F53">
      <w:pPr>
        <w:pStyle w:val="ListParagraph"/>
        <w:numPr>
          <w:ilvl w:val="0"/>
          <w:numId w:val="2"/>
        </w:numPr>
        <w:tabs>
          <w:tab w:val="left" w:pos="720"/>
        </w:tabs>
        <w:spacing w:before="239" w:line="273" w:lineRule="auto"/>
        <w:ind w:right="183"/>
      </w:pPr>
      <w:r>
        <w:t>Developed</w:t>
      </w:r>
      <w:r>
        <w:rPr>
          <w:spacing w:val="-4"/>
        </w:rPr>
        <w:t xml:space="preserve"> </w:t>
      </w:r>
      <w:r>
        <w:t>transformer-based</w:t>
      </w:r>
      <w:r>
        <w:rPr>
          <w:spacing w:val="-4"/>
        </w:rPr>
        <w:t xml:space="preserve"> </w:t>
      </w:r>
      <w:r>
        <w:t>deep</w:t>
      </w:r>
      <w:r>
        <w:rPr>
          <w:spacing w:val="-3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Generative</w:t>
      </w:r>
      <w:r>
        <w:rPr>
          <w:spacing w:val="-3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models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strengthen fraud detection and risk analytics within financial systems.</w:t>
      </w:r>
    </w:p>
    <w:p w14:paraId="7DE2C6A7" w14:textId="77777777" w:rsidR="00663A0A" w:rsidRDefault="00C55F53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629"/>
      </w:pPr>
      <w:r>
        <w:t>Designed and implemented an LLM-powered intelligent platform, applying advanced</w:t>
      </w:r>
      <w:r>
        <w:rPr>
          <w:spacing w:val="-4"/>
        </w:rPr>
        <w:t xml:space="preserve"> </w:t>
      </w:r>
      <w:r>
        <w:t>techniques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responses,</w:t>
      </w:r>
      <w:r>
        <w:rPr>
          <w:spacing w:val="-3"/>
        </w:rPr>
        <w:t xml:space="preserve"> </w:t>
      </w:r>
      <w:r>
        <w:t>fraud</w:t>
      </w:r>
      <w:r>
        <w:rPr>
          <w:spacing w:val="-3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mitigation,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improved</w:t>
      </w:r>
      <w:r>
        <w:rPr>
          <w:spacing w:val="-4"/>
        </w:rPr>
        <w:t xml:space="preserve"> </w:t>
      </w:r>
      <w:r>
        <w:t>stake holder experience.</w:t>
      </w:r>
    </w:p>
    <w:p w14:paraId="7FEC0161" w14:textId="77777777" w:rsidR="00663A0A" w:rsidRDefault="00C55F53">
      <w:pPr>
        <w:pStyle w:val="ListParagraph"/>
        <w:numPr>
          <w:ilvl w:val="0"/>
          <w:numId w:val="2"/>
        </w:numPr>
        <w:tabs>
          <w:tab w:val="left" w:pos="720"/>
        </w:tabs>
        <w:spacing w:before="0" w:line="273" w:lineRule="auto"/>
        <w:ind w:right="86"/>
      </w:pPr>
      <w:r>
        <w:t>Automated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preparation,</w:t>
      </w:r>
      <w:r>
        <w:rPr>
          <w:spacing w:val="-5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workflows,</w:t>
      </w:r>
      <w:r>
        <w:rPr>
          <w:spacing w:val="-4"/>
        </w:rPr>
        <w:t xml:space="preserve"> </w:t>
      </w:r>
      <w:r>
        <w:t>accelerating</w:t>
      </w:r>
      <w:r>
        <w:rPr>
          <w:spacing w:val="-4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cycles</w:t>
      </w:r>
      <w:r>
        <w:rPr>
          <w:spacing w:val="-4"/>
        </w:rPr>
        <w:t xml:space="preserve"> </w:t>
      </w:r>
      <w:r>
        <w:t>and reducing reliance on manual processes.</w:t>
      </w:r>
    </w:p>
    <w:p w14:paraId="1BFDEB3D" w14:textId="77777777" w:rsidR="00663A0A" w:rsidRDefault="00C55F53">
      <w:pPr>
        <w:pStyle w:val="ListParagraph"/>
        <w:numPr>
          <w:ilvl w:val="0"/>
          <w:numId w:val="2"/>
        </w:numPr>
        <w:tabs>
          <w:tab w:val="left" w:pos="720"/>
        </w:tabs>
        <w:spacing w:line="273" w:lineRule="auto"/>
        <w:ind w:right="611"/>
      </w:pPr>
      <w:r>
        <w:t>Conducted</w:t>
      </w:r>
      <w:r>
        <w:rPr>
          <w:spacing w:val="-6"/>
        </w:rPr>
        <w:t xml:space="preserve"> </w:t>
      </w:r>
      <w:r>
        <w:t>large-scale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predictive</w:t>
      </w:r>
      <w:r>
        <w:rPr>
          <w:spacing w:val="-7"/>
        </w:rPr>
        <w:t xml:space="preserve"> </w:t>
      </w:r>
      <w:r>
        <w:t>modeling,</w:t>
      </w:r>
      <w:r>
        <w:rPr>
          <w:spacing w:val="-5"/>
        </w:rPr>
        <w:t xml:space="preserve"> </w:t>
      </w:r>
      <w:r>
        <w:t>delivering</w:t>
      </w:r>
      <w:r>
        <w:rPr>
          <w:spacing w:val="-4"/>
        </w:rPr>
        <w:t xml:space="preserve"> </w:t>
      </w:r>
      <w:r>
        <w:t>faster insights for fraud detection, anomaly detection, and real-time reporting.</w:t>
      </w:r>
    </w:p>
    <w:p w14:paraId="77364685" w14:textId="77777777" w:rsidR="00663A0A" w:rsidRDefault="00C55F53">
      <w:pPr>
        <w:pStyle w:val="Heading2"/>
        <w:spacing w:before="202"/>
      </w:pPr>
      <w:r>
        <w:rPr>
          <w:color w:val="4F81BC"/>
        </w:rPr>
        <w:t>AUSF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Bank,</w:t>
      </w:r>
      <w:r>
        <w:rPr>
          <w:color w:val="4F81BC"/>
          <w:spacing w:val="-3"/>
        </w:rPr>
        <w:t xml:space="preserve"> </w:t>
      </w:r>
      <w:r>
        <w:rPr>
          <w:color w:val="4F81BC"/>
          <w:spacing w:val="-2"/>
        </w:rPr>
        <w:t>Bengaluru</w:t>
      </w:r>
    </w:p>
    <w:p w14:paraId="783C4177" w14:textId="77777777" w:rsidR="00663A0A" w:rsidRDefault="00C55F53">
      <w:pPr>
        <w:pStyle w:val="BodyText"/>
        <w:spacing w:before="43"/>
        <w:ind w:left="0" w:firstLine="0"/>
      </w:pPr>
      <w:r>
        <w:t>Unit</w:t>
      </w:r>
      <w:r>
        <w:rPr>
          <w:spacing w:val="-3"/>
        </w:rPr>
        <w:t xml:space="preserve"> </w:t>
      </w:r>
      <w:r>
        <w:t>Manager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Aug</w:t>
      </w:r>
      <w:r>
        <w:rPr>
          <w:spacing w:val="-2"/>
        </w:rPr>
        <w:t xml:space="preserve"> </w:t>
      </w:r>
      <w:r>
        <w:t>2023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Sep</w:t>
      </w:r>
      <w:r>
        <w:rPr>
          <w:spacing w:val="-3"/>
        </w:rPr>
        <w:t xml:space="preserve"> </w:t>
      </w:r>
      <w:r>
        <w:rPr>
          <w:spacing w:val="-4"/>
        </w:rPr>
        <w:t>2024</w:t>
      </w:r>
    </w:p>
    <w:p w14:paraId="3AA87AD3" w14:textId="77777777" w:rsidR="00663A0A" w:rsidRDefault="00C55F53">
      <w:pPr>
        <w:pStyle w:val="ListParagraph"/>
        <w:numPr>
          <w:ilvl w:val="0"/>
          <w:numId w:val="2"/>
        </w:numPr>
        <w:tabs>
          <w:tab w:val="left" w:pos="720"/>
        </w:tabs>
        <w:spacing w:before="239" w:line="276" w:lineRule="auto"/>
        <w:ind w:right="173"/>
      </w:pPr>
      <w:r>
        <w:t>Improved</w:t>
      </w:r>
      <w:r>
        <w:rPr>
          <w:spacing w:val="-4"/>
        </w:rPr>
        <w:t xml:space="preserve"> </w:t>
      </w:r>
      <w:r>
        <w:t>predictive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accuracy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efficiency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applying</w:t>
      </w:r>
      <w:r>
        <w:rPr>
          <w:spacing w:val="-2"/>
        </w:rPr>
        <w:t xml:space="preserve"> </w:t>
      </w:r>
      <w:r>
        <w:t>advanced</w:t>
      </w:r>
      <w:r>
        <w:rPr>
          <w:spacing w:val="-4"/>
        </w:rPr>
        <w:t xml:space="preserve"> </w:t>
      </w:r>
      <w:r>
        <w:t>boosting algorithms (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CatBoost</w:t>
      </w:r>
      <w:proofErr w:type="spellEnd"/>
      <w:r>
        <w:t xml:space="preserve">, </w:t>
      </w:r>
      <w:proofErr w:type="spellStart"/>
      <w:r>
        <w:t>LightGBM</w:t>
      </w:r>
      <w:proofErr w:type="spellEnd"/>
      <w:r>
        <w:t xml:space="preserve">) and optimizing end-to-end ML </w:t>
      </w:r>
      <w:r>
        <w:rPr>
          <w:spacing w:val="-2"/>
        </w:rPr>
        <w:t>workflows.</w:t>
      </w:r>
    </w:p>
    <w:p w14:paraId="6C7CCF96" w14:textId="77777777" w:rsidR="00663A0A" w:rsidRDefault="00C55F53">
      <w:pPr>
        <w:pStyle w:val="ListParagraph"/>
        <w:numPr>
          <w:ilvl w:val="0"/>
          <w:numId w:val="2"/>
        </w:numPr>
        <w:tabs>
          <w:tab w:val="left" w:pos="720"/>
        </w:tabs>
        <w:spacing w:before="1" w:line="273" w:lineRule="auto"/>
        <w:ind w:right="111"/>
      </w:pPr>
      <w:r>
        <w:t>Delivered</w:t>
      </w:r>
      <w:r>
        <w:rPr>
          <w:spacing w:val="-5"/>
        </w:rPr>
        <w:t xml:space="preserve"> </w:t>
      </w:r>
      <w:r>
        <w:t>AI/ML-driven</w:t>
      </w:r>
      <w:r>
        <w:rPr>
          <w:spacing w:val="-6"/>
        </w:rPr>
        <w:t xml:space="preserve"> </w:t>
      </w:r>
      <w:r>
        <w:t>fraud</w:t>
      </w:r>
      <w:r>
        <w:rPr>
          <w:spacing w:val="-6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solutions,</w:t>
      </w:r>
      <w:r>
        <w:rPr>
          <w:spacing w:val="-7"/>
        </w:rPr>
        <w:t xml:space="preserve"> </w:t>
      </w:r>
      <w:r>
        <w:t>integrating</w:t>
      </w:r>
      <w:r>
        <w:rPr>
          <w:spacing w:val="-7"/>
        </w:rPr>
        <w:t xml:space="preserve"> </w:t>
      </w:r>
      <w:proofErr w:type="spellStart"/>
      <w:r>
        <w:t>Tensorflow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PyTorch</w:t>
      </w:r>
      <w:proofErr w:type="spellEnd"/>
      <w:r>
        <w:t>, and Scikit-learn models into large-scale financial automation systems.</w:t>
      </w:r>
    </w:p>
    <w:p w14:paraId="0B348CA8" w14:textId="77777777" w:rsidR="00663A0A" w:rsidRDefault="00C55F53">
      <w:pPr>
        <w:pStyle w:val="ListParagraph"/>
        <w:numPr>
          <w:ilvl w:val="0"/>
          <w:numId w:val="2"/>
        </w:numPr>
        <w:tabs>
          <w:tab w:val="left" w:pos="720"/>
        </w:tabs>
        <w:spacing w:line="273" w:lineRule="auto"/>
        <w:ind w:right="421"/>
      </w:pPr>
      <w:r>
        <w:t>Designed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implemented</w:t>
      </w:r>
      <w:r>
        <w:rPr>
          <w:spacing w:val="-7"/>
        </w:rPr>
        <w:t xml:space="preserve"> </w:t>
      </w:r>
      <w:r>
        <w:t>production-ready</w:t>
      </w:r>
      <w:r>
        <w:rPr>
          <w:spacing w:val="-7"/>
        </w:rPr>
        <w:t xml:space="preserve"> </w:t>
      </w:r>
      <w:r>
        <w:t>ML</w:t>
      </w:r>
      <w:r>
        <w:rPr>
          <w:spacing w:val="-7"/>
        </w:rPr>
        <w:t xml:space="preserve"> </w:t>
      </w:r>
      <w:r>
        <w:t>pipelines,</w:t>
      </w:r>
      <w:r>
        <w:rPr>
          <w:spacing w:val="-6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scalability, reliability, and seamless model deployment with minimal downtime.</w:t>
      </w:r>
    </w:p>
    <w:p w14:paraId="7A04B084" w14:textId="77777777" w:rsidR="00663A0A" w:rsidRDefault="00663A0A">
      <w:pPr>
        <w:pStyle w:val="ListParagraph"/>
        <w:spacing w:line="273" w:lineRule="auto"/>
        <w:sectPr w:rsidR="00663A0A">
          <w:type w:val="continuous"/>
          <w:pgSz w:w="12240" w:h="15840"/>
          <w:pgMar w:top="1820" w:right="1800" w:bottom="280" w:left="1800" w:header="720" w:footer="720" w:gutter="0"/>
          <w:cols w:space="720"/>
        </w:sectPr>
      </w:pPr>
    </w:p>
    <w:p w14:paraId="20F4AD98" w14:textId="77777777" w:rsidR="00663A0A" w:rsidRDefault="00C55F53">
      <w:pPr>
        <w:pStyle w:val="ListParagraph"/>
        <w:numPr>
          <w:ilvl w:val="0"/>
          <w:numId w:val="2"/>
        </w:numPr>
        <w:tabs>
          <w:tab w:val="left" w:pos="720"/>
        </w:tabs>
        <w:spacing w:before="82" w:line="276" w:lineRule="auto"/>
        <w:ind w:right="567"/>
      </w:pPr>
      <w:r>
        <w:lastRenderedPageBreak/>
        <w:t>Enhanced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processes,</w:t>
      </w:r>
      <w:r>
        <w:rPr>
          <w:spacing w:val="-5"/>
        </w:rPr>
        <w:t xml:space="preserve"> </w:t>
      </w:r>
      <w:r>
        <w:t>enabling</w:t>
      </w:r>
      <w:r>
        <w:rPr>
          <w:spacing w:val="-2"/>
        </w:rPr>
        <w:t xml:space="preserve"> </w:t>
      </w:r>
      <w:r>
        <w:t>faster transformations, real-time fraud detection, and actionable business insights.</w:t>
      </w:r>
    </w:p>
    <w:p w14:paraId="65B45A96" w14:textId="77777777" w:rsidR="00663A0A" w:rsidRDefault="00C55F53">
      <w:pPr>
        <w:pStyle w:val="Heading2"/>
        <w:spacing w:before="199"/>
      </w:pPr>
      <w:r>
        <w:rPr>
          <w:color w:val="4F81BC"/>
        </w:rPr>
        <w:t>PDIL,</w:t>
      </w:r>
      <w:r>
        <w:rPr>
          <w:color w:val="4F81BC"/>
          <w:spacing w:val="-3"/>
        </w:rPr>
        <w:t xml:space="preserve"> </w:t>
      </w:r>
      <w:r>
        <w:rPr>
          <w:color w:val="4F81BC"/>
          <w:spacing w:val="-2"/>
        </w:rPr>
        <w:t>Vadodara</w:t>
      </w:r>
    </w:p>
    <w:p w14:paraId="53041970" w14:textId="77777777" w:rsidR="00663A0A" w:rsidRDefault="00C55F53">
      <w:pPr>
        <w:pStyle w:val="BodyText"/>
        <w:spacing w:before="41"/>
        <w:ind w:left="0" w:firstLine="0"/>
      </w:pPr>
      <w:r>
        <w:t>Engineer</w:t>
      </w:r>
      <w:r>
        <w:rPr>
          <w:spacing w:val="-2"/>
        </w:rPr>
        <w:t xml:space="preserve"> </w:t>
      </w:r>
      <w:r>
        <w:t>Grade</w:t>
      </w:r>
      <w:r>
        <w:rPr>
          <w:spacing w:val="-2"/>
        </w:rPr>
        <w:t xml:space="preserve"> </w:t>
      </w:r>
      <w:r>
        <w:t>II</w:t>
      </w:r>
      <w:r>
        <w:rPr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Apr</w:t>
      </w:r>
      <w:r>
        <w:rPr>
          <w:spacing w:val="-2"/>
        </w:rPr>
        <w:t xml:space="preserve"> </w:t>
      </w:r>
      <w:r>
        <w:t>2018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Feb</w:t>
      </w:r>
      <w:r>
        <w:rPr>
          <w:spacing w:val="-3"/>
        </w:rPr>
        <w:t xml:space="preserve"> </w:t>
      </w:r>
      <w:r>
        <w:rPr>
          <w:spacing w:val="-4"/>
        </w:rPr>
        <w:t>2021</w:t>
      </w:r>
    </w:p>
    <w:p w14:paraId="5F50BB92" w14:textId="77777777" w:rsidR="00663A0A" w:rsidRDefault="00C55F53">
      <w:pPr>
        <w:pStyle w:val="ListParagraph"/>
        <w:numPr>
          <w:ilvl w:val="0"/>
          <w:numId w:val="2"/>
        </w:numPr>
        <w:tabs>
          <w:tab w:val="left" w:pos="720"/>
        </w:tabs>
        <w:spacing w:before="239" w:line="276" w:lineRule="auto"/>
        <w:ind w:right="563"/>
      </w:pPr>
      <w:r>
        <w:t>Researched,</w:t>
      </w:r>
      <w:r>
        <w:rPr>
          <w:spacing w:val="-6"/>
        </w:rPr>
        <w:t xml:space="preserve"> </w:t>
      </w:r>
      <w:r>
        <w:t>designed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parallelized</w:t>
      </w:r>
      <w:r>
        <w:rPr>
          <w:spacing w:val="-8"/>
        </w:rPr>
        <w:t xml:space="preserve"> </w:t>
      </w:r>
      <w:r>
        <w:t>algorithmic</w:t>
      </w:r>
      <w:r>
        <w:rPr>
          <w:spacing w:val="-5"/>
        </w:rPr>
        <w:t xml:space="preserve"> </w:t>
      </w:r>
      <w:r>
        <w:t xml:space="preserve">architectures, reducing computational complexity by 47% and accelerating model </w:t>
      </w:r>
      <w:r>
        <w:rPr>
          <w:spacing w:val="-2"/>
        </w:rPr>
        <w:t>experimentation.</w:t>
      </w:r>
    </w:p>
    <w:p w14:paraId="3738C0BB" w14:textId="77777777" w:rsidR="00663A0A" w:rsidRDefault="00C55F53">
      <w:pPr>
        <w:pStyle w:val="ListParagraph"/>
        <w:numPr>
          <w:ilvl w:val="0"/>
          <w:numId w:val="2"/>
        </w:numPr>
        <w:tabs>
          <w:tab w:val="left" w:pos="720"/>
        </w:tabs>
        <w:spacing w:before="1" w:line="273" w:lineRule="auto"/>
      </w:pPr>
      <w:r>
        <w:t>Enhanced</w:t>
      </w:r>
      <w:r>
        <w:rPr>
          <w:spacing w:val="-5"/>
        </w:rPr>
        <w:t xml:space="preserve"> </w:t>
      </w:r>
      <w:r>
        <w:t>scalability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data-driven</w:t>
      </w:r>
      <w:r>
        <w:rPr>
          <w:spacing w:val="-5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advanced optimization techniques and efficient resource utilization.</w:t>
      </w:r>
    </w:p>
    <w:p w14:paraId="1746A6F8" w14:textId="77777777" w:rsidR="00663A0A" w:rsidRDefault="00C55F53">
      <w:pPr>
        <w:pStyle w:val="ListParagraph"/>
        <w:numPr>
          <w:ilvl w:val="0"/>
          <w:numId w:val="2"/>
        </w:numPr>
        <w:tabs>
          <w:tab w:val="left" w:pos="720"/>
        </w:tabs>
        <w:spacing w:before="4" w:line="278" w:lineRule="auto"/>
        <w:ind w:right="175"/>
      </w:pPr>
      <w:r>
        <w:t>Contributed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building</w:t>
      </w:r>
      <w:r>
        <w:rPr>
          <w:spacing w:val="-4"/>
        </w:rPr>
        <w:t xml:space="preserve"> </w:t>
      </w:r>
      <w:r>
        <w:t>high-performance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workflows,</w:t>
      </w:r>
      <w:r>
        <w:rPr>
          <w:spacing w:val="-8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reliability</w:t>
      </w:r>
      <w:r>
        <w:rPr>
          <w:spacing w:val="-6"/>
        </w:rPr>
        <w:t xml:space="preserve"> </w:t>
      </w:r>
      <w:r>
        <w:t>and faster execution for large-scale analytical and scientific computing tasks.</w:t>
      </w:r>
    </w:p>
    <w:p w14:paraId="0C803431" w14:textId="77777777" w:rsidR="00663A0A" w:rsidRDefault="00C55F53">
      <w:pPr>
        <w:pStyle w:val="Heading2"/>
      </w:pPr>
      <w:r>
        <w:rPr>
          <w:color w:val="4F81BC"/>
        </w:rPr>
        <w:t>SAIL,</w:t>
      </w:r>
      <w:r>
        <w:rPr>
          <w:color w:val="4F81BC"/>
          <w:spacing w:val="-6"/>
        </w:rPr>
        <w:t xml:space="preserve"> </w:t>
      </w:r>
      <w:proofErr w:type="spellStart"/>
      <w:r>
        <w:rPr>
          <w:color w:val="4F81BC"/>
          <w:spacing w:val="-2"/>
        </w:rPr>
        <w:t>Bhilai</w:t>
      </w:r>
      <w:proofErr w:type="spellEnd"/>
    </w:p>
    <w:p w14:paraId="2D5EE2D7" w14:textId="77777777" w:rsidR="00663A0A" w:rsidRDefault="00C55F53">
      <w:pPr>
        <w:pStyle w:val="BodyText"/>
        <w:spacing w:before="42"/>
        <w:ind w:left="0" w:firstLine="0"/>
      </w:pPr>
      <w:r>
        <w:t>Engineer</w:t>
      </w:r>
      <w:r>
        <w:rPr>
          <w:spacing w:val="-5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Aug</w:t>
      </w:r>
      <w:r>
        <w:rPr>
          <w:spacing w:val="-2"/>
        </w:rPr>
        <w:t xml:space="preserve"> </w:t>
      </w:r>
      <w:r>
        <w:t>2013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Apr</w:t>
      </w:r>
      <w:r>
        <w:rPr>
          <w:spacing w:val="-3"/>
        </w:rPr>
        <w:t xml:space="preserve"> </w:t>
      </w:r>
      <w:r>
        <w:rPr>
          <w:spacing w:val="-4"/>
        </w:rPr>
        <w:t>2018</w:t>
      </w:r>
    </w:p>
    <w:p w14:paraId="2C311DEF" w14:textId="77777777" w:rsidR="00663A0A" w:rsidRDefault="00C55F53">
      <w:pPr>
        <w:pStyle w:val="ListParagraph"/>
        <w:numPr>
          <w:ilvl w:val="0"/>
          <w:numId w:val="2"/>
        </w:numPr>
        <w:tabs>
          <w:tab w:val="left" w:pos="720"/>
        </w:tabs>
        <w:spacing w:before="238" w:line="276" w:lineRule="auto"/>
        <w:ind w:right="565"/>
      </w:pPr>
      <w:r>
        <w:t>Applied advanced signal processing and statistical techniques to enhance communication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t>systems,</w:t>
      </w:r>
      <w:r>
        <w:rPr>
          <w:spacing w:val="-5"/>
        </w:rPr>
        <w:t xml:space="preserve"> </w:t>
      </w:r>
      <w:r>
        <w:t>improving</w:t>
      </w:r>
      <w:r>
        <w:rPr>
          <w:spacing w:val="-6"/>
        </w:rPr>
        <w:t xml:space="preserve"> </w:t>
      </w:r>
      <w:r>
        <w:t>reliability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operational </w:t>
      </w:r>
      <w:r>
        <w:rPr>
          <w:spacing w:val="-2"/>
        </w:rPr>
        <w:t>efficiency.</w:t>
      </w:r>
    </w:p>
    <w:p w14:paraId="73562CC4" w14:textId="77777777" w:rsidR="00663A0A" w:rsidRDefault="00C55F53">
      <w:pPr>
        <w:pStyle w:val="ListParagraph"/>
        <w:numPr>
          <w:ilvl w:val="0"/>
          <w:numId w:val="2"/>
        </w:numPr>
        <w:tabs>
          <w:tab w:val="left" w:pos="720"/>
        </w:tabs>
        <w:spacing w:before="1" w:line="273" w:lineRule="auto"/>
        <w:ind w:right="524"/>
      </w:pPr>
      <w:r>
        <w:t>Streamlined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acquisition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workflows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advance</w:t>
      </w:r>
      <w:r>
        <w:rPr>
          <w:spacing w:val="-6"/>
        </w:rPr>
        <w:t xml:space="preserve"> </w:t>
      </w:r>
      <w:r>
        <w:t>systems, enabling higher accuracy and reducing downtime in critical operations.</w:t>
      </w:r>
    </w:p>
    <w:p w14:paraId="4C005E54" w14:textId="77777777" w:rsidR="00663A0A" w:rsidRDefault="00C55F53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222"/>
      </w:pPr>
      <w:r>
        <w:t>Partnered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cross-functional</w:t>
      </w:r>
      <w:r>
        <w:rPr>
          <w:spacing w:val="-5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automation-driven</w:t>
      </w:r>
      <w:r>
        <w:rPr>
          <w:spacing w:val="-6"/>
        </w:rPr>
        <w:t xml:space="preserve"> </w:t>
      </w:r>
      <w:r>
        <w:t>solutions, integrating sensor data for predictive failure and early fault detection.</w:t>
      </w:r>
    </w:p>
    <w:p w14:paraId="452F918F" w14:textId="77777777" w:rsidR="00663A0A" w:rsidRDefault="00C55F53">
      <w:pPr>
        <w:pStyle w:val="Heading1"/>
        <w:spacing w:before="199"/>
      </w:pPr>
      <w:r>
        <w:rPr>
          <w:color w:val="4F81BC"/>
          <w:spacing w:val="-2"/>
        </w:rPr>
        <w:t>Education</w:t>
      </w:r>
    </w:p>
    <w:p w14:paraId="4CEFFB02" w14:textId="77777777" w:rsidR="00663A0A" w:rsidRDefault="00C55F53">
      <w:pPr>
        <w:pStyle w:val="BodyText"/>
        <w:spacing w:before="50"/>
        <w:ind w:left="0" w:firstLine="0"/>
      </w:pPr>
      <w:r>
        <w:t>Bachelor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(B.E.)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CSVTU,</w:t>
      </w:r>
      <w:r>
        <w:rPr>
          <w:spacing w:val="-3"/>
        </w:rPr>
        <w:t xml:space="preserve"> </w:t>
      </w:r>
      <w:proofErr w:type="spellStart"/>
      <w:r>
        <w:t>Bhilai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2009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2013</w:t>
      </w:r>
    </w:p>
    <w:p w14:paraId="2D7D5052" w14:textId="77777777" w:rsidR="00663A0A" w:rsidRDefault="00C55F53">
      <w:pPr>
        <w:pStyle w:val="Heading1"/>
        <w:spacing w:before="236"/>
      </w:pPr>
      <w:r>
        <w:rPr>
          <w:color w:val="4F81BC"/>
        </w:rPr>
        <w:t>Core</w:t>
      </w:r>
      <w:r>
        <w:rPr>
          <w:color w:val="4F81BC"/>
          <w:spacing w:val="-11"/>
        </w:rPr>
        <w:t xml:space="preserve"> </w:t>
      </w:r>
      <w:r>
        <w:rPr>
          <w:color w:val="4F81BC"/>
          <w:spacing w:val="-2"/>
        </w:rPr>
        <w:t>Skills</w:t>
      </w:r>
    </w:p>
    <w:p w14:paraId="3B7F3667" w14:textId="77777777" w:rsidR="00663A0A" w:rsidRDefault="00C55F53">
      <w:pPr>
        <w:pStyle w:val="ListParagraph"/>
        <w:numPr>
          <w:ilvl w:val="0"/>
          <w:numId w:val="1"/>
        </w:numPr>
        <w:tabs>
          <w:tab w:val="left" w:pos="146"/>
        </w:tabs>
        <w:spacing w:before="50"/>
        <w:ind w:left="146" w:hanging="146"/>
      </w:pPr>
      <w:r>
        <w:t>Programming</w:t>
      </w:r>
      <w:r>
        <w:rPr>
          <w:spacing w:val="-6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Analytics:</w:t>
      </w:r>
      <w:r>
        <w:rPr>
          <w:spacing w:val="-7"/>
        </w:rPr>
        <w:t xml:space="preserve"> </w:t>
      </w:r>
      <w:r>
        <w:t>Python,</w:t>
      </w:r>
      <w:r>
        <w:rPr>
          <w:spacing w:val="-8"/>
        </w:rPr>
        <w:t xml:space="preserve"> </w:t>
      </w:r>
      <w:r>
        <w:t>SQL,</w:t>
      </w:r>
      <w:r>
        <w:rPr>
          <w:spacing w:val="-6"/>
        </w:rPr>
        <w:t xml:space="preserve"> </w:t>
      </w:r>
      <w:proofErr w:type="spellStart"/>
      <w:r>
        <w:t>PySpark</w:t>
      </w:r>
      <w:proofErr w:type="spellEnd"/>
      <w:r>
        <w:t>,</w:t>
      </w:r>
      <w:r>
        <w:rPr>
          <w:spacing w:val="-9"/>
        </w:rPr>
        <w:t xml:space="preserve"> </w:t>
      </w:r>
      <w:r>
        <w:t>NumPy,</w:t>
      </w:r>
      <w:r>
        <w:rPr>
          <w:spacing w:val="-6"/>
        </w:rPr>
        <w:t xml:space="preserve"> </w:t>
      </w:r>
      <w:r>
        <w:t>Pandas,</w:t>
      </w:r>
      <w:r>
        <w:rPr>
          <w:spacing w:val="-6"/>
        </w:rPr>
        <w:t xml:space="preserve"> </w:t>
      </w:r>
      <w:r>
        <w:t>Scikit-learn,</w:t>
      </w:r>
      <w:r>
        <w:rPr>
          <w:spacing w:val="-6"/>
        </w:rPr>
        <w:t xml:space="preserve"> </w:t>
      </w:r>
      <w:r>
        <w:rPr>
          <w:spacing w:val="-2"/>
        </w:rPr>
        <w:t>SciPy</w:t>
      </w:r>
    </w:p>
    <w:p w14:paraId="1A56D461" w14:textId="77777777" w:rsidR="00663A0A" w:rsidRDefault="00C55F53">
      <w:pPr>
        <w:pStyle w:val="ListParagraph"/>
        <w:numPr>
          <w:ilvl w:val="0"/>
          <w:numId w:val="1"/>
        </w:numPr>
        <w:tabs>
          <w:tab w:val="left" w:pos="146"/>
        </w:tabs>
        <w:spacing w:before="37" w:line="276" w:lineRule="auto"/>
        <w:ind w:right="970" w:firstLine="0"/>
      </w:pP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AI:</w:t>
      </w:r>
      <w:r>
        <w:rPr>
          <w:spacing w:val="-8"/>
        </w:rPr>
        <w:t xml:space="preserve"> </w:t>
      </w:r>
      <w:r>
        <w:t>Transformers,</w:t>
      </w:r>
      <w:r>
        <w:rPr>
          <w:spacing w:val="-3"/>
        </w:rPr>
        <w:t xml:space="preserve"> </w:t>
      </w:r>
      <w:r>
        <w:t>Reinforcement</w:t>
      </w:r>
      <w:r>
        <w:rPr>
          <w:spacing w:val="-5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(RL,</w:t>
      </w:r>
      <w:r>
        <w:rPr>
          <w:spacing w:val="-4"/>
        </w:rPr>
        <w:t xml:space="preserve"> </w:t>
      </w:r>
      <w:r>
        <w:t>RLHF),</w:t>
      </w:r>
      <w:r>
        <w:rPr>
          <w:spacing w:val="-4"/>
        </w:rPr>
        <w:t xml:space="preserve"> </w:t>
      </w:r>
      <w:r>
        <w:t>Text Classification, Speech Recognition, Computer Vision</w:t>
      </w:r>
    </w:p>
    <w:p w14:paraId="101E413E" w14:textId="77777777" w:rsidR="00663A0A" w:rsidRDefault="00C55F53">
      <w:pPr>
        <w:pStyle w:val="ListParagraph"/>
        <w:numPr>
          <w:ilvl w:val="0"/>
          <w:numId w:val="1"/>
        </w:numPr>
        <w:tabs>
          <w:tab w:val="left" w:pos="146"/>
        </w:tabs>
        <w:spacing w:before="0" w:line="276" w:lineRule="auto"/>
        <w:ind w:right="313" w:firstLine="0"/>
      </w:pPr>
      <w:r>
        <w:t>Generative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LLMs:</w:t>
      </w:r>
      <w:r>
        <w:rPr>
          <w:spacing w:val="-5"/>
        </w:rPr>
        <w:t xml:space="preserve"> </w:t>
      </w:r>
      <w:r>
        <w:t>Prompt</w:t>
      </w:r>
      <w:r>
        <w:rPr>
          <w:spacing w:val="-6"/>
        </w:rPr>
        <w:t xml:space="preserve"> </w:t>
      </w:r>
      <w:r>
        <w:t>Engineering,</w:t>
      </w:r>
      <w:r>
        <w:rPr>
          <w:spacing w:val="-4"/>
        </w:rPr>
        <w:t xml:space="preserve"> </w:t>
      </w:r>
      <w:r>
        <w:t>Fine-Tuning,</w:t>
      </w:r>
      <w:r>
        <w:rPr>
          <w:spacing w:val="-4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4"/>
        </w:rPr>
        <w:t xml:space="preserve"> </w:t>
      </w:r>
      <w:r>
        <w:t>LangGraph,</w:t>
      </w:r>
      <w:r>
        <w:rPr>
          <w:spacing w:val="-4"/>
        </w:rPr>
        <w:t xml:space="preserve"> </w:t>
      </w:r>
      <w:r>
        <w:t>CRAG, MCP, Agentic AI &amp; AI Agents.</w:t>
      </w:r>
    </w:p>
    <w:p w14:paraId="73B99D3F" w14:textId="77777777" w:rsidR="00663A0A" w:rsidRDefault="00C55F53">
      <w:pPr>
        <w:pStyle w:val="ListParagraph"/>
        <w:numPr>
          <w:ilvl w:val="0"/>
          <w:numId w:val="1"/>
        </w:numPr>
        <w:tabs>
          <w:tab w:val="left" w:pos="146"/>
        </w:tabs>
        <w:spacing w:before="2"/>
        <w:ind w:left="146" w:hanging="146"/>
      </w:pPr>
      <w:r>
        <w:t>Deployment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Frameworks:</w:t>
      </w:r>
      <w:r>
        <w:rPr>
          <w:spacing w:val="-5"/>
        </w:rPr>
        <w:t xml:space="preserve"> </w:t>
      </w:r>
      <w:r>
        <w:t>CI/CD,</w:t>
      </w:r>
      <w:r>
        <w:rPr>
          <w:spacing w:val="-5"/>
        </w:rPr>
        <w:t xml:space="preserve"> </w:t>
      </w:r>
      <w:r>
        <w:t>Docker,</w:t>
      </w:r>
      <w:r>
        <w:rPr>
          <w:spacing w:val="-5"/>
        </w:rPr>
        <w:t xml:space="preserve"> </w:t>
      </w:r>
      <w:r>
        <w:t>Kubernetes,</w:t>
      </w:r>
      <w:r>
        <w:rPr>
          <w:spacing w:val="-5"/>
        </w:rPr>
        <w:t xml:space="preserve"> </w:t>
      </w:r>
      <w:r>
        <w:t>Django,</w:t>
      </w:r>
      <w:r>
        <w:rPr>
          <w:spacing w:val="-5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Gradio</w:t>
      </w:r>
      <w:proofErr w:type="spellEnd"/>
      <w:r>
        <w:t>,</w:t>
      </w:r>
      <w:r>
        <w:rPr>
          <w:spacing w:val="-4"/>
        </w:rPr>
        <w:t xml:space="preserve"> </w:t>
      </w:r>
      <w:r>
        <w:rPr>
          <w:spacing w:val="-2"/>
        </w:rPr>
        <w:t>GitHub</w:t>
      </w:r>
    </w:p>
    <w:p w14:paraId="32D25CCB" w14:textId="77777777" w:rsidR="00663A0A" w:rsidRDefault="00C55F53">
      <w:pPr>
        <w:pStyle w:val="ListParagraph"/>
        <w:numPr>
          <w:ilvl w:val="0"/>
          <w:numId w:val="1"/>
        </w:numPr>
        <w:tabs>
          <w:tab w:val="left" w:pos="146"/>
        </w:tabs>
        <w:spacing w:before="38" w:line="276" w:lineRule="auto"/>
        <w:ind w:right="212" w:firstLine="0"/>
      </w:pPr>
      <w:r>
        <w:t>Cloud &amp; Data Platforms: AWS (S3, IAM, RDS, Glue, Lambda, RedShift, Athena), Azure (Databricks,</w:t>
      </w:r>
      <w:r>
        <w:rPr>
          <w:spacing w:val="-3"/>
        </w:rPr>
        <w:t xml:space="preserve"> </w:t>
      </w:r>
      <w:r>
        <w:t>ADLS</w:t>
      </w:r>
      <w:r>
        <w:rPr>
          <w:spacing w:val="-3"/>
        </w:rPr>
        <w:t xml:space="preserve"> </w:t>
      </w:r>
      <w:r>
        <w:t>Gen2,</w:t>
      </w:r>
      <w:r>
        <w:rPr>
          <w:spacing w:val="-6"/>
        </w:rPr>
        <w:t xml:space="preserve"> </w:t>
      </w:r>
      <w:r>
        <w:t>ADF),</w:t>
      </w:r>
      <w:r>
        <w:rPr>
          <w:spacing w:val="-3"/>
        </w:rPr>
        <w:t xml:space="preserve"> </w:t>
      </w:r>
      <w:r>
        <w:t>Snowflake,</w:t>
      </w:r>
      <w:r>
        <w:rPr>
          <w:spacing w:val="-3"/>
        </w:rPr>
        <w:t xml:space="preserve"> </w:t>
      </w:r>
      <w:proofErr w:type="spellStart"/>
      <w:r>
        <w:t>BigQuery</w:t>
      </w:r>
      <w:proofErr w:type="spellEnd"/>
      <w:r>
        <w:t>,</w:t>
      </w:r>
      <w:r>
        <w:rPr>
          <w:spacing w:val="-3"/>
        </w:rPr>
        <w:t xml:space="preserve"> </w:t>
      </w:r>
      <w:r>
        <w:t>Hive,</w:t>
      </w:r>
      <w:r>
        <w:rPr>
          <w:spacing w:val="-2"/>
        </w:rPr>
        <w:t xml:space="preserve"> </w:t>
      </w:r>
      <w:r>
        <w:t>Hadoop,</w:t>
      </w:r>
      <w:r>
        <w:rPr>
          <w:spacing w:val="-4"/>
        </w:rPr>
        <w:t xml:space="preserve"> </w:t>
      </w:r>
      <w:r>
        <w:t>Impala,</w:t>
      </w:r>
      <w:r>
        <w:rPr>
          <w:spacing w:val="-6"/>
        </w:rPr>
        <w:t xml:space="preserve"> </w:t>
      </w:r>
      <w:r>
        <w:t>MS</w:t>
      </w:r>
      <w:r>
        <w:rPr>
          <w:spacing w:val="-3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Server</w:t>
      </w:r>
    </w:p>
    <w:p w14:paraId="4B3EA898" w14:textId="77777777" w:rsidR="00663A0A" w:rsidRDefault="00C55F53">
      <w:pPr>
        <w:pStyle w:val="ListParagraph"/>
        <w:numPr>
          <w:ilvl w:val="0"/>
          <w:numId w:val="1"/>
        </w:numPr>
        <w:tabs>
          <w:tab w:val="left" w:pos="146"/>
        </w:tabs>
        <w:spacing w:before="0" w:line="276" w:lineRule="auto"/>
        <w:ind w:right="48" w:firstLine="0"/>
      </w:pPr>
      <w:r>
        <w:t>Other</w:t>
      </w:r>
      <w:r>
        <w:rPr>
          <w:spacing w:val="-3"/>
        </w:rPr>
        <w:t xml:space="preserve"> </w:t>
      </w:r>
      <w:r>
        <w:t>Expertise:</w:t>
      </w:r>
      <w:r>
        <w:rPr>
          <w:spacing w:val="-4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Engineering,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Cleaning,</w:t>
      </w:r>
      <w:r>
        <w:rPr>
          <w:spacing w:val="-3"/>
        </w:rPr>
        <w:t xml:space="preserve"> </w:t>
      </w:r>
      <w:r>
        <w:t>EDA,</w:t>
      </w:r>
      <w:r>
        <w:rPr>
          <w:spacing w:val="-2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Building,</w:t>
      </w:r>
      <w:r>
        <w:rPr>
          <w:spacing w:val="-5"/>
        </w:rPr>
        <w:t xml:space="preserve"> </w:t>
      </w:r>
      <w:r>
        <w:t>Ethical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(Bias Mitigation, Fair AI)</w:t>
      </w:r>
    </w:p>
    <w:sectPr w:rsidR="00663A0A">
      <w:pgSz w:w="12240" w:h="15840"/>
      <w:pgMar w:top="13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E4660"/>
    <w:multiLevelType w:val="hybridMultilevel"/>
    <w:tmpl w:val="1D04A6F6"/>
    <w:lvl w:ilvl="0" w:tplc="B6D0B796"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B6A614C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2" w:tplc="032C2FBA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 w:tplc="78CA6236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4" w:tplc="4BD0E90E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 w:tplc="60261D2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E07A5234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7" w:tplc="06CE576C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8" w:tplc="34A60DB0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FEA0B4D"/>
    <w:multiLevelType w:val="hybridMultilevel"/>
    <w:tmpl w:val="A1F0DB02"/>
    <w:lvl w:ilvl="0" w:tplc="7C5444CE">
      <w:numFmt w:val="bullet"/>
      <w:lvlText w:val="•"/>
      <w:lvlJc w:val="left"/>
      <w:pPr>
        <w:ind w:left="0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2180D80">
      <w:numFmt w:val="bullet"/>
      <w:lvlText w:val="•"/>
      <w:lvlJc w:val="left"/>
      <w:pPr>
        <w:ind w:left="864" w:hanging="147"/>
      </w:pPr>
      <w:rPr>
        <w:rFonts w:hint="default"/>
        <w:lang w:val="en-US" w:eastAsia="en-US" w:bidi="ar-SA"/>
      </w:rPr>
    </w:lvl>
    <w:lvl w:ilvl="2" w:tplc="5A2CC7FC">
      <w:numFmt w:val="bullet"/>
      <w:lvlText w:val="•"/>
      <w:lvlJc w:val="left"/>
      <w:pPr>
        <w:ind w:left="1728" w:hanging="147"/>
      </w:pPr>
      <w:rPr>
        <w:rFonts w:hint="default"/>
        <w:lang w:val="en-US" w:eastAsia="en-US" w:bidi="ar-SA"/>
      </w:rPr>
    </w:lvl>
    <w:lvl w:ilvl="3" w:tplc="BFACC9DE">
      <w:numFmt w:val="bullet"/>
      <w:lvlText w:val="•"/>
      <w:lvlJc w:val="left"/>
      <w:pPr>
        <w:ind w:left="2592" w:hanging="147"/>
      </w:pPr>
      <w:rPr>
        <w:rFonts w:hint="default"/>
        <w:lang w:val="en-US" w:eastAsia="en-US" w:bidi="ar-SA"/>
      </w:rPr>
    </w:lvl>
    <w:lvl w:ilvl="4" w:tplc="CA72033A">
      <w:numFmt w:val="bullet"/>
      <w:lvlText w:val="•"/>
      <w:lvlJc w:val="left"/>
      <w:pPr>
        <w:ind w:left="3456" w:hanging="147"/>
      </w:pPr>
      <w:rPr>
        <w:rFonts w:hint="default"/>
        <w:lang w:val="en-US" w:eastAsia="en-US" w:bidi="ar-SA"/>
      </w:rPr>
    </w:lvl>
    <w:lvl w:ilvl="5" w:tplc="0D04C2CC">
      <w:numFmt w:val="bullet"/>
      <w:lvlText w:val="•"/>
      <w:lvlJc w:val="left"/>
      <w:pPr>
        <w:ind w:left="4320" w:hanging="147"/>
      </w:pPr>
      <w:rPr>
        <w:rFonts w:hint="default"/>
        <w:lang w:val="en-US" w:eastAsia="en-US" w:bidi="ar-SA"/>
      </w:rPr>
    </w:lvl>
    <w:lvl w:ilvl="6" w:tplc="AE7E9E90">
      <w:numFmt w:val="bullet"/>
      <w:lvlText w:val="•"/>
      <w:lvlJc w:val="left"/>
      <w:pPr>
        <w:ind w:left="5184" w:hanging="147"/>
      </w:pPr>
      <w:rPr>
        <w:rFonts w:hint="default"/>
        <w:lang w:val="en-US" w:eastAsia="en-US" w:bidi="ar-SA"/>
      </w:rPr>
    </w:lvl>
    <w:lvl w:ilvl="7" w:tplc="7458E0C2">
      <w:numFmt w:val="bullet"/>
      <w:lvlText w:val="•"/>
      <w:lvlJc w:val="left"/>
      <w:pPr>
        <w:ind w:left="6048" w:hanging="147"/>
      </w:pPr>
      <w:rPr>
        <w:rFonts w:hint="default"/>
        <w:lang w:val="en-US" w:eastAsia="en-US" w:bidi="ar-SA"/>
      </w:rPr>
    </w:lvl>
    <w:lvl w:ilvl="8" w:tplc="12B6293A">
      <w:numFmt w:val="bullet"/>
      <w:lvlText w:val="•"/>
      <w:lvlJc w:val="left"/>
      <w:pPr>
        <w:ind w:left="6912" w:hanging="147"/>
      </w:pPr>
      <w:rPr>
        <w:rFonts w:hint="default"/>
        <w:lang w:val="en-US" w:eastAsia="en-US" w:bidi="ar-SA"/>
      </w:rPr>
    </w:lvl>
  </w:abstractNum>
  <w:num w:numId="1" w16cid:durableId="153644740">
    <w:abstractNumId w:val="1"/>
  </w:num>
  <w:num w:numId="2" w16cid:durableId="375088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A0A"/>
    <w:rsid w:val="0046104E"/>
    <w:rsid w:val="00663A0A"/>
    <w:rsid w:val="00C5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1AFE1"/>
  <w15:docId w15:val="{D4791132-C7E7-4649-86B0-1D9A1B745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97"/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94"/>
      <w:outlineLvl w:val="1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  <w:ind w:left="720" w:hanging="360"/>
    </w:pPr>
  </w:style>
  <w:style w:type="paragraph" w:styleId="Title">
    <w:name w:val="Title"/>
    <w:basedOn w:val="Normal"/>
    <w:uiPriority w:val="10"/>
    <w:qFormat/>
    <w:pPr>
      <w:spacing w:before="102"/>
    </w:pPr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5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55F5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F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inghgurusagar15@gmail.com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9842EB4-81A3-4B89-A872-477A32B93A5B}"/>
</file>

<file path=customXml/itemProps2.xml><?xml version="1.0" encoding="utf-8"?>
<ds:datastoreItem xmlns:ds="http://schemas.openxmlformats.org/officeDocument/2006/customXml" ds:itemID="{99CA1710-473C-4388-81C2-4DD44A8C3E3D}"/>
</file>

<file path=customXml/itemProps3.xml><?xml version="1.0" encoding="utf-8"?>
<ds:datastoreItem xmlns:ds="http://schemas.openxmlformats.org/officeDocument/2006/customXml" ds:itemID="{16F754FC-6E1F-4CE4-AF78-FDEE72150E3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624</Words>
  <Characters>3562</Characters>
  <Application>Microsoft Office Word</Application>
  <DocSecurity>0</DocSecurity>
  <Lines>29</Lines>
  <Paragraphs>8</Paragraphs>
  <ScaleCrop>false</ScaleCrop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Isha Bhosale</cp:lastModifiedBy>
  <cp:revision>2</cp:revision>
  <dcterms:created xsi:type="dcterms:W3CDTF">2025-10-06T09:00:00Z</dcterms:created>
  <dcterms:modified xsi:type="dcterms:W3CDTF">2025-10-06T09:00:00Z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2025-10-06T00:00:00Z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23cad77b4574f2ee6292090aaeda579a134f4b0419514c4847440321091b5b58120b140010435c580e435601514841481f0f2b5613581957545f4d5d4a0e560c0a4257587a4553524f08534e160c120312494a411b0b15416a44564a141a245d4340010b14021041505d0c50580f1b525a4553524f01514a130e11051346514f446</vt:lpwstr>
  </property>
  <property fmtid="{D5CDD505-2E9C-101B-9397-08002B2CF9AE}" pid="7" name="ContentTypeId">
    <vt:lpwstr>0x0101002A915219D706AD49BD9FD697C2734D69</vt:lpwstr>
  </property>
</Properties>
</file>