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9F3B" w14:textId="22554B4F" w:rsidR="008E66D9" w:rsidRDefault="00000000" w:rsidP="004A56E5">
      <w:pPr>
        <w:spacing w:after="0"/>
        <w:rPr>
          <w:rStyle w:val="Hyperlink"/>
          <w:rFonts w:asciiTheme="minorHAnsi" w:hAnsiTheme="minorHAnsi" w:cstheme="minorHAnsi"/>
          <w:color w:val="auto"/>
          <w:u w:val="none"/>
        </w:rPr>
      </w:pPr>
      <w:r>
        <w:rPr>
          <w:rFonts w:asciiTheme="minorHAnsi" w:hAnsiTheme="minorHAnsi" w:cstheme="minorHAnsi"/>
          <w:b/>
          <w:caps/>
          <w:color w:val="004760"/>
          <w:sz w:val="28"/>
        </w:rPr>
        <w:t xml:space="preserve">Shankar </w:t>
      </w:r>
      <w:r w:rsidR="008D6BF8">
        <w:rPr>
          <w:rFonts w:asciiTheme="minorHAnsi" w:hAnsiTheme="minorHAnsi" w:cstheme="minorHAnsi"/>
          <w:b/>
          <w:caps/>
          <w:color w:val="004760"/>
          <w:sz w:val="28"/>
        </w:rPr>
        <w:t xml:space="preserve">ajit </w:t>
      </w:r>
      <w:r>
        <w:rPr>
          <w:rFonts w:asciiTheme="minorHAnsi" w:hAnsiTheme="minorHAnsi" w:cstheme="minorHAnsi"/>
          <w:b/>
          <w:caps/>
          <w:color w:val="004760"/>
          <w:sz w:val="28"/>
        </w:rPr>
        <w:t>L</w:t>
      </w:r>
    </w:p>
    <w:p w14:paraId="0B725987" w14:textId="77777777" w:rsidR="0012629F" w:rsidRDefault="00000000" w:rsidP="001055FF">
      <w:pPr>
        <w:rPr>
          <w:rFonts w:asciiTheme="minorHAnsi" w:hAnsiTheme="minorHAnsi" w:cstheme="minorHAnsi"/>
        </w:rPr>
      </w:pPr>
      <w:r w:rsidRPr="0016009B">
        <w:rPr>
          <w:rFonts w:asciiTheme="minorHAnsi" w:hAnsiTheme="minorHAnsi" w:cstheme="minorHAnsi"/>
        </w:rPr>
        <w:t>Business Analyst – Capital Markets &amp; Investment Banking</w:t>
      </w:r>
      <w:r w:rsidR="00670EE7">
        <w:rPr>
          <w:rFonts w:asciiTheme="minorHAnsi" w:hAnsiTheme="minorHAnsi" w:cstheme="minorHAnsi"/>
        </w:rPr>
        <w:t xml:space="preserve"> </w:t>
      </w:r>
    </w:p>
    <w:p w14:paraId="3CE14146" w14:textId="77777777" w:rsidR="0016009B" w:rsidRPr="00D94B65" w:rsidRDefault="00000000" w:rsidP="00D94B65">
      <w:pPr>
        <w:spacing w:after="0" w:line="240" w:lineRule="auto"/>
        <w:jc w:val="both"/>
      </w:pPr>
      <w:r w:rsidRPr="00D94B65">
        <w:t xml:space="preserve">Contact </w:t>
      </w:r>
      <w:r w:rsidR="00247011" w:rsidRPr="00D94B65">
        <w:t>+91</w:t>
      </w:r>
      <w:r w:rsidR="00670EE7" w:rsidRPr="00D94B65">
        <w:t xml:space="preserve"> </w:t>
      </w:r>
      <w:r w:rsidR="009945C2">
        <w:t>9284309067</w:t>
      </w:r>
    </w:p>
    <w:p w14:paraId="2891E93F" w14:textId="5318153B" w:rsidR="009945C2" w:rsidRDefault="00000000" w:rsidP="00D94B65">
      <w:pPr>
        <w:spacing w:after="0" w:line="240" w:lineRule="auto"/>
        <w:jc w:val="both"/>
        <w:rPr>
          <w:rFonts w:ascii="Helvetica" w:hAnsi="Helvetica" w:cs="Helvetica"/>
          <w:color w:val="5E5E5E"/>
          <w:sz w:val="21"/>
          <w:szCs w:val="21"/>
          <w:shd w:val="clear" w:color="auto" w:fill="FFFFFF"/>
        </w:rPr>
      </w:pPr>
      <w:r w:rsidRPr="00D94B65">
        <w:t>Email</w:t>
      </w:r>
      <w:r w:rsidR="00D94B65">
        <w:t xml:space="preserve"> - </w:t>
      </w:r>
      <w:hyperlink r:id="rId7" w:history="1">
        <w:r w:rsidR="00452EAC" w:rsidRPr="00203DEA">
          <w:rPr>
            <w:rStyle w:val="Hyperlink"/>
            <w:rFonts w:ascii="Helvetica" w:hAnsi="Helvetica" w:cs="Helvetica"/>
            <w:sz w:val="21"/>
            <w:szCs w:val="21"/>
            <w:shd w:val="clear" w:color="auto" w:fill="FFFFFF"/>
          </w:rPr>
          <w:t>ajitjune1989@yahoo.com</w:t>
        </w:r>
      </w:hyperlink>
    </w:p>
    <w:p w14:paraId="00ADE3BE" w14:textId="77777777" w:rsidR="00D94B65" w:rsidRDefault="00D94B65" w:rsidP="00D94B65">
      <w:pPr>
        <w:spacing w:after="0" w:line="240" w:lineRule="auto"/>
        <w:jc w:val="both"/>
      </w:pPr>
    </w:p>
    <w:p w14:paraId="2A0698F0" w14:textId="77777777" w:rsidR="003D7B88" w:rsidRPr="00D94B65" w:rsidRDefault="00000000" w:rsidP="00D94B65">
      <w:pPr>
        <w:spacing w:after="0" w:line="240" w:lineRule="auto"/>
        <w:jc w:val="both"/>
      </w:pPr>
      <w:r w:rsidRPr="00827F1C">
        <w:rPr>
          <w:rFonts w:asciiTheme="minorHAnsi" w:hAnsiTheme="minorHAnsi" w:cstheme="minorHAnsi"/>
          <w:b/>
          <w:noProof/>
          <w:color w:val="004760"/>
          <w:sz w:val="28"/>
          <w:lang w:val="en-IN" w:eastAsia="en-IN"/>
        </w:rPr>
        <mc:AlternateContent>
          <mc:Choice Requires="wps">
            <w:drawing>
              <wp:anchor distT="0" distB="0" distL="114300" distR="114300" simplePos="0" relativeHeight="251658240" behindDoc="0" locked="0" layoutInCell="1" allowOverlap="1" wp14:anchorId="570D6A7F" wp14:editId="38BB5D4F">
                <wp:simplePos x="0" y="0"/>
                <wp:positionH relativeFrom="margin">
                  <wp:align>left</wp:align>
                </wp:positionH>
                <wp:positionV relativeFrom="paragraph">
                  <wp:posOffset>157480</wp:posOffset>
                </wp:positionV>
                <wp:extent cx="6479540" cy="635"/>
                <wp:effectExtent l="0" t="0" r="35560" b="374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5" type="#_x0000_t32" style="width:510.2pt;height:0.05pt;margin-top:12.4pt;margin-left:0;mso-height-percent:0;mso-height-relative:page;mso-position-horizontal:left;mso-position-horizontal-relative:margin;mso-width-percent:0;mso-width-relative:page;mso-wrap-distance-bottom:0;mso-wrap-distance-left:9pt;mso-wrap-distance-right:9pt;mso-wrap-distance-top:0;mso-wrap-style:square;position:absolute;visibility:visible;z-index:251660288" strokecolor="#006f96">
                <w10:wrap anchorx="margin"/>
              </v:shape>
            </w:pict>
          </mc:Fallback>
        </mc:AlternateContent>
      </w:r>
      <w:r w:rsidR="00037DC2" w:rsidRPr="00827F1C">
        <w:rPr>
          <w:rFonts w:asciiTheme="minorHAnsi" w:hAnsiTheme="minorHAnsi" w:cstheme="minorHAnsi"/>
          <w:b/>
          <w:caps/>
          <w:color w:val="004760"/>
        </w:rPr>
        <w:t>CAREER HIGHLIGHTS</w:t>
      </w:r>
    </w:p>
    <w:p w14:paraId="5A25E968" w14:textId="77777777" w:rsidR="00D94B65" w:rsidRDefault="00000000" w:rsidP="00D94B65">
      <w:pPr>
        <w:pStyle w:val="ListParagraph"/>
        <w:numPr>
          <w:ilvl w:val="0"/>
          <w:numId w:val="26"/>
        </w:numPr>
        <w:spacing w:after="0" w:line="240" w:lineRule="auto"/>
        <w:jc w:val="both"/>
      </w:pPr>
      <w:r>
        <w:t>Business Analyst with 13+ years of experience in Capital Markets and Investment Banking.</w:t>
      </w:r>
    </w:p>
    <w:p w14:paraId="7B78254A" w14:textId="77777777" w:rsidR="00D94B65" w:rsidRDefault="00000000" w:rsidP="00D94B65">
      <w:pPr>
        <w:pStyle w:val="ListParagraph"/>
        <w:numPr>
          <w:ilvl w:val="0"/>
          <w:numId w:val="26"/>
        </w:numPr>
        <w:spacing w:after="0" w:line="240" w:lineRule="auto"/>
        <w:jc w:val="both"/>
      </w:pPr>
      <w:r>
        <w:t xml:space="preserve">Strong expertise in OTC Derivatives, Fixed Income, Reconciliations, Swaps, and </w:t>
      </w:r>
      <w:proofErr w:type="spellStart"/>
      <w:r>
        <w:t>Intellimatch</w:t>
      </w:r>
      <w:proofErr w:type="spellEnd"/>
      <w:r>
        <w:t>.</w:t>
      </w:r>
    </w:p>
    <w:p w14:paraId="4B3B7C9F" w14:textId="77777777" w:rsidR="00D94B65" w:rsidRDefault="00000000" w:rsidP="00D94B65">
      <w:pPr>
        <w:pStyle w:val="ListParagraph"/>
        <w:numPr>
          <w:ilvl w:val="0"/>
          <w:numId w:val="26"/>
        </w:numPr>
        <w:spacing w:after="0" w:line="240" w:lineRule="auto"/>
        <w:jc w:val="both"/>
      </w:pPr>
      <w:r>
        <w:t>Experienced in Agile and Waterfall delivery models, BRD, FRD, UAT, and data analysis.</w:t>
      </w:r>
    </w:p>
    <w:p w14:paraId="4428B99A" w14:textId="77777777" w:rsidR="00077864" w:rsidRPr="00827F1C" w:rsidRDefault="00000000" w:rsidP="00D94B65">
      <w:pPr>
        <w:spacing w:line="240" w:lineRule="auto"/>
        <w:jc w:val="both"/>
        <w:rPr>
          <w:rFonts w:asciiTheme="minorHAnsi" w:hAnsiTheme="minorHAnsi" w:cstheme="minorHAnsi"/>
          <w:b/>
          <w:caps/>
          <w:color w:val="004760"/>
        </w:rPr>
      </w:pPr>
      <w:r w:rsidRPr="00827F1C">
        <w:rPr>
          <w:noProof/>
          <w:color w:val="004760"/>
          <w:sz w:val="28"/>
          <w:lang w:val="en-IN" w:eastAsia="en-IN"/>
        </w:rPr>
        <mc:AlternateContent>
          <mc:Choice Requires="wps">
            <w:drawing>
              <wp:anchor distT="0" distB="0" distL="114300" distR="114300" simplePos="0" relativeHeight="251663360" behindDoc="0" locked="0" layoutInCell="1" allowOverlap="1" wp14:anchorId="06F76B02" wp14:editId="5CD0CDE4">
                <wp:simplePos x="0" y="0"/>
                <wp:positionH relativeFrom="column">
                  <wp:posOffset>0</wp:posOffset>
                </wp:positionH>
                <wp:positionV relativeFrom="paragraph">
                  <wp:posOffset>176530</wp:posOffset>
                </wp:positionV>
                <wp:extent cx="6479540" cy="635"/>
                <wp:effectExtent l="0" t="0" r="35560" b="3746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width:510.2pt;height:0.05pt;margin-top:13.9pt;margin-left:0;mso-height-percent:0;mso-height-relative:page;mso-width-percent:0;mso-width-relative:page;mso-wrap-distance-bottom:0;mso-wrap-distance-left:9pt;mso-wrap-distance-right:9pt;mso-wrap-distance-top:0;mso-wrap-style:square;position:absolute;visibility:visible;z-index:251664384" strokecolor="#006f96"/>
            </w:pict>
          </mc:Fallback>
        </mc:AlternateContent>
      </w:r>
      <w:r w:rsidRPr="00827F1C">
        <w:rPr>
          <w:rFonts w:asciiTheme="minorHAnsi" w:hAnsiTheme="minorHAnsi" w:cstheme="minorHAnsi"/>
          <w:b/>
          <w:caps/>
          <w:color w:val="004760"/>
        </w:rPr>
        <w:t>SKILLSETS</w:t>
      </w:r>
    </w:p>
    <w:p w14:paraId="69651A9D" w14:textId="77777777" w:rsidR="00A8417B" w:rsidRPr="00827F1C" w:rsidRDefault="00A8417B" w:rsidP="00B542E1">
      <w:pPr>
        <w:spacing w:after="0" w:line="240" w:lineRule="auto"/>
        <w:jc w:val="both"/>
        <w:rPr>
          <w:rFonts w:asciiTheme="minorHAnsi" w:hAnsiTheme="minorHAnsi" w:cstheme="minorHAnsi"/>
          <w:b/>
          <w:caps/>
          <w:color w:val="004760"/>
        </w:rPr>
        <w:sectPr w:rsidR="00A8417B" w:rsidRPr="00827F1C" w:rsidSect="00CA3D07">
          <w:footerReference w:type="even" r:id="rId8"/>
          <w:footerReference w:type="first" r:id="rId9"/>
          <w:pgSz w:w="11907" w:h="16839" w:code="9"/>
          <w:pgMar w:top="993" w:right="851" w:bottom="851" w:left="851" w:header="720" w:footer="720" w:gutter="0"/>
          <w:cols w:space="720"/>
          <w:docGrid w:linePitch="360"/>
        </w:sectPr>
      </w:pPr>
    </w:p>
    <w:p w14:paraId="66BAF8C9" w14:textId="77777777" w:rsidR="00CD5339" w:rsidRPr="009B3B54" w:rsidRDefault="00000000" w:rsidP="009B3B54">
      <w:pPr>
        <w:numPr>
          <w:ilvl w:val="0"/>
          <w:numId w:val="26"/>
        </w:numPr>
        <w:spacing w:after="0" w:line="240" w:lineRule="auto"/>
        <w:jc w:val="both"/>
      </w:pPr>
      <w:r>
        <w:t xml:space="preserve">Agile Methodology, JIRA, </w:t>
      </w:r>
      <w:r w:rsidRPr="004533BF">
        <w:rPr>
          <w:rFonts w:ascii="Verdana" w:hAnsi="Verdana"/>
          <w:sz w:val="20"/>
        </w:rPr>
        <w:t>Confluence</w:t>
      </w:r>
      <w:r>
        <w:rPr>
          <w:rFonts w:ascii="Verdana" w:hAnsi="Verdana"/>
          <w:sz w:val="20"/>
        </w:rPr>
        <w:t>,</w:t>
      </w:r>
      <w:r>
        <w:t xml:space="preserve"> </w:t>
      </w:r>
      <w:proofErr w:type="gramStart"/>
      <w:r w:rsidR="009B3B54" w:rsidRPr="006269A4">
        <w:t>SQL</w:t>
      </w:r>
      <w:r w:rsidR="009B3B54" w:rsidRPr="00595CBB">
        <w:rPr>
          <w:rFonts w:ascii="Verdana" w:hAnsi="Verdana"/>
          <w:sz w:val="20"/>
        </w:rPr>
        <w:t xml:space="preserve"> </w:t>
      </w:r>
      <w:r w:rsidR="009B3B54">
        <w:rPr>
          <w:rFonts w:ascii="Verdana" w:hAnsi="Verdana"/>
          <w:sz w:val="20"/>
        </w:rPr>
        <w:t>,</w:t>
      </w:r>
      <w:r w:rsidR="00B3227A">
        <w:rPr>
          <w:rFonts w:ascii="Verdana" w:hAnsi="Verdana"/>
          <w:sz w:val="20"/>
        </w:rPr>
        <w:t>Functional</w:t>
      </w:r>
      <w:proofErr w:type="gramEnd"/>
      <w:r w:rsidR="00B3227A">
        <w:rPr>
          <w:rFonts w:ascii="Verdana" w:hAnsi="Verdana"/>
          <w:sz w:val="20"/>
        </w:rPr>
        <w:t xml:space="preserve"> Testing </w:t>
      </w:r>
      <w:r>
        <w:t>(Test Management Systems),</w:t>
      </w:r>
      <w:r w:rsidRPr="00C242F2">
        <w:rPr>
          <w:rFonts w:ascii="Verdana" w:hAnsi="Verdana"/>
          <w:sz w:val="20"/>
        </w:rPr>
        <w:t xml:space="preserve"> </w:t>
      </w:r>
      <w:r w:rsidR="00B3227A">
        <w:rPr>
          <w:rFonts w:ascii="Verdana" w:hAnsi="Verdana"/>
          <w:sz w:val="20"/>
        </w:rPr>
        <w:t xml:space="preserve">UAT, </w:t>
      </w:r>
      <w:r w:rsidRPr="00595CBB">
        <w:rPr>
          <w:rFonts w:ascii="Verdana" w:hAnsi="Verdana"/>
          <w:sz w:val="20"/>
        </w:rPr>
        <w:t>Data analysis</w:t>
      </w:r>
      <w:r>
        <w:t>,</w:t>
      </w:r>
      <w:r w:rsidR="005B3D26">
        <w:t xml:space="preserve"> </w:t>
      </w:r>
      <w:r w:rsidRPr="006269A4">
        <w:t>MS-Excel (VLOOKUP, Pivot tables), Visio</w:t>
      </w:r>
      <w:r>
        <w:t>,</w:t>
      </w:r>
      <w:r w:rsidRPr="006269A4">
        <w:t xml:space="preserve"> Microsoft PowerPoint, </w:t>
      </w:r>
      <w:proofErr w:type="gramStart"/>
      <w:r>
        <w:t xml:space="preserve">Word, </w:t>
      </w:r>
      <w:r w:rsidRPr="00C242F2">
        <w:rPr>
          <w:rFonts w:ascii="Verdana" w:hAnsi="Verdana"/>
          <w:sz w:val="20"/>
        </w:rPr>
        <w:t xml:space="preserve"> </w:t>
      </w:r>
      <w:r w:rsidRPr="004533BF">
        <w:rPr>
          <w:rFonts w:ascii="Verdana" w:hAnsi="Verdana"/>
          <w:sz w:val="20"/>
        </w:rPr>
        <w:t>Bloomberg</w:t>
      </w:r>
      <w:proofErr w:type="gramEnd"/>
      <w:r>
        <w:rPr>
          <w:rFonts w:ascii="Verdana" w:hAnsi="Verdana"/>
          <w:sz w:val="20"/>
        </w:rPr>
        <w:t>, Risk</w:t>
      </w:r>
      <w:r w:rsidR="00B3227A">
        <w:rPr>
          <w:rFonts w:ascii="Verdana" w:hAnsi="Verdana"/>
          <w:sz w:val="20"/>
        </w:rPr>
        <w:t xml:space="preserve"> management system, Derivative, OTC Market, Fixed Income securities, Reconciliation, SWAP, </w:t>
      </w:r>
      <w:proofErr w:type="spellStart"/>
      <w:r w:rsidR="00B3227A">
        <w:rPr>
          <w:rFonts w:ascii="Verdana" w:hAnsi="Verdana"/>
          <w:sz w:val="20"/>
        </w:rPr>
        <w:t>I</w:t>
      </w:r>
      <w:r w:rsidR="00E5794F">
        <w:rPr>
          <w:rFonts w:ascii="Verdana" w:hAnsi="Verdana"/>
          <w:sz w:val="20"/>
        </w:rPr>
        <w:t>ntellimatch</w:t>
      </w:r>
      <w:proofErr w:type="spellEnd"/>
      <w:r w:rsidR="00E5794F">
        <w:rPr>
          <w:rFonts w:ascii="Verdana" w:hAnsi="Verdana"/>
          <w:sz w:val="20"/>
        </w:rPr>
        <w:t xml:space="preserve">, </w:t>
      </w:r>
      <w:r w:rsidR="00E5794F">
        <w:t>Data Mapping, System Migration</w:t>
      </w:r>
      <w:r w:rsidR="005B3D26">
        <w:t>, CTB, RTB, Client Reference Data.</w:t>
      </w:r>
    </w:p>
    <w:p w14:paraId="2DE72B9C" w14:textId="77777777" w:rsidR="009B3B54" w:rsidRPr="00CD5339" w:rsidRDefault="009B3B54" w:rsidP="009B3B54">
      <w:pPr>
        <w:spacing w:after="0" w:line="240" w:lineRule="auto"/>
        <w:ind w:left="720"/>
        <w:jc w:val="both"/>
      </w:pPr>
    </w:p>
    <w:p w14:paraId="1880CB6D" w14:textId="77777777" w:rsidR="008E66D9" w:rsidRPr="00CD5339" w:rsidRDefault="00000000" w:rsidP="00CD5339">
      <w:pPr>
        <w:spacing w:line="240" w:lineRule="auto"/>
        <w:jc w:val="both"/>
        <w:rPr>
          <w:rFonts w:asciiTheme="minorHAnsi" w:hAnsiTheme="minorHAnsi" w:cstheme="minorHAnsi"/>
          <w:b/>
          <w:caps/>
          <w:color w:val="004760"/>
        </w:rPr>
      </w:pPr>
      <w:r w:rsidRPr="00827F1C">
        <w:rPr>
          <w:rFonts w:asciiTheme="minorHAnsi" w:hAnsiTheme="minorHAnsi" w:cstheme="minorHAnsi"/>
          <w:caps/>
          <w:noProof/>
          <w:color w:val="004760"/>
          <w:sz w:val="28"/>
          <w:lang w:val="en-IN" w:eastAsia="en-IN"/>
        </w:rPr>
        <mc:AlternateContent>
          <mc:Choice Requires="wps">
            <w:drawing>
              <wp:anchor distT="0" distB="0" distL="114300" distR="114300" simplePos="0" relativeHeight="251661312" behindDoc="0" locked="0" layoutInCell="1" allowOverlap="1" wp14:anchorId="51779D70" wp14:editId="74DFA3F5">
                <wp:simplePos x="0" y="0"/>
                <wp:positionH relativeFrom="column">
                  <wp:posOffset>0</wp:posOffset>
                </wp:positionH>
                <wp:positionV relativeFrom="paragraph">
                  <wp:posOffset>186690</wp:posOffset>
                </wp:positionV>
                <wp:extent cx="6479540" cy="635"/>
                <wp:effectExtent l="0" t="0" r="35560" b="3746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7" type="#_x0000_t32" style="width:510.2pt;height:0.05pt;margin-top:14.7pt;margin-left:0;mso-height-percent:0;mso-height-relative:page;mso-width-percent:0;mso-width-relative:page;mso-wrap-distance-bottom:0;mso-wrap-distance-left:9pt;mso-wrap-distance-right:9pt;mso-wrap-distance-top:0;mso-wrap-style:square;position:absolute;visibility:visible;z-index:251662336" strokecolor="#006f96"/>
            </w:pict>
          </mc:Fallback>
        </mc:AlternateContent>
      </w:r>
      <w:r w:rsidR="00FA4656" w:rsidRPr="00CD5339">
        <w:rPr>
          <w:rFonts w:asciiTheme="minorHAnsi" w:hAnsiTheme="minorHAnsi" w:cstheme="minorHAnsi"/>
          <w:b/>
          <w:caps/>
          <w:color w:val="004760"/>
        </w:rPr>
        <w:t>Professional Experience</w:t>
      </w:r>
    </w:p>
    <w:p w14:paraId="2008E094" w14:textId="77777777" w:rsidR="00B51691" w:rsidRPr="00E5794F" w:rsidRDefault="00000000" w:rsidP="00E7454B">
      <w:pPr>
        <w:pStyle w:val="NoSpacing"/>
        <w:rPr>
          <w:rFonts w:asciiTheme="minorHAnsi" w:hAnsiTheme="minorHAnsi" w:cstheme="minorHAnsi"/>
          <w:b/>
          <w:caps/>
          <w:color w:val="004760"/>
        </w:rPr>
      </w:pPr>
      <w:r>
        <w:t xml:space="preserve">        </w:t>
      </w:r>
      <w:r w:rsidRPr="00E5794F">
        <w:rPr>
          <w:rFonts w:asciiTheme="minorHAnsi" w:hAnsiTheme="minorHAnsi" w:cstheme="minorHAnsi"/>
          <w:b/>
          <w:caps/>
          <w:color w:val="004760"/>
        </w:rPr>
        <w:t>BNP Paribas (Contractual) Parent company- Bahwan cybertek</w:t>
      </w:r>
      <w:r w:rsidR="000D0D48" w:rsidRPr="00E5794F">
        <w:rPr>
          <w:rFonts w:asciiTheme="minorHAnsi" w:hAnsiTheme="minorHAnsi" w:cstheme="minorHAnsi"/>
          <w:b/>
          <w:caps/>
          <w:color w:val="004760"/>
        </w:rPr>
        <w:t xml:space="preserve">  </w:t>
      </w:r>
      <w:r w:rsidR="00ED438E" w:rsidRPr="00E5794F">
        <w:rPr>
          <w:rFonts w:asciiTheme="minorHAnsi" w:hAnsiTheme="minorHAnsi" w:cstheme="minorHAnsi"/>
          <w:b/>
          <w:caps/>
          <w:color w:val="004760"/>
        </w:rPr>
        <w:t xml:space="preserve"> </w:t>
      </w:r>
    </w:p>
    <w:p w14:paraId="0F9C484A" w14:textId="77777777" w:rsidR="00876AB8" w:rsidRDefault="00000000" w:rsidP="004275C3">
      <w:pPr>
        <w:pStyle w:val="NoSpacing"/>
      </w:pPr>
      <w:r>
        <w:t xml:space="preserve">        Senior Business Analyst                                                                                                        </w:t>
      </w:r>
      <w:r w:rsidR="004275C3">
        <w:t xml:space="preserve">Feb 2025 to </w:t>
      </w:r>
      <w:r w:rsidR="005B3D26">
        <w:t>till</w:t>
      </w:r>
      <w:r w:rsidR="004275C3">
        <w:t xml:space="preserve"> date</w:t>
      </w:r>
    </w:p>
    <w:p w14:paraId="798DED09" w14:textId="77777777" w:rsidR="00B51691" w:rsidRDefault="00000000" w:rsidP="00B51691">
      <w:pPr>
        <w:pStyle w:val="ListParagraph"/>
        <w:numPr>
          <w:ilvl w:val="0"/>
          <w:numId w:val="26"/>
        </w:numPr>
        <w:spacing w:after="0" w:line="240" w:lineRule="auto"/>
        <w:jc w:val="both"/>
      </w:pPr>
      <w:r>
        <w:t>Requirements Gathering: and documented business requirements from Risk Managers and other stakeholders. Conducted Agile ceremonies, such as daily stand-ups, sprint reviews, and retrospectives, ensure team alignment and continuous improvement.</w:t>
      </w:r>
    </w:p>
    <w:p w14:paraId="54CB6E46" w14:textId="77777777" w:rsidR="00B51691" w:rsidRDefault="00000000" w:rsidP="00B51691">
      <w:pPr>
        <w:pStyle w:val="ListParagraph"/>
        <w:numPr>
          <w:ilvl w:val="0"/>
          <w:numId w:val="26"/>
        </w:numPr>
        <w:spacing w:after="0" w:line="240" w:lineRule="auto"/>
        <w:jc w:val="both"/>
      </w:pPr>
      <w:r>
        <w:t>Excellent knowledge of the Scrum process and the Software Development Life Cycle (SDLC) and Software Testing Life Cycle (STLC).</w:t>
      </w:r>
    </w:p>
    <w:p w14:paraId="1B5264F3" w14:textId="77777777" w:rsidR="00B51691" w:rsidRDefault="00000000" w:rsidP="00B51691">
      <w:pPr>
        <w:pStyle w:val="ListParagraph"/>
        <w:numPr>
          <w:ilvl w:val="0"/>
          <w:numId w:val="26"/>
        </w:numPr>
        <w:spacing w:after="0" w:line="240" w:lineRule="auto"/>
        <w:jc w:val="both"/>
      </w:pPr>
      <w:r>
        <w:t>Demonstrated knowledge of derivative products, including options, futures, and swaps.</w:t>
      </w:r>
    </w:p>
    <w:p w14:paraId="42F778DF" w14:textId="77777777" w:rsidR="00B51691" w:rsidRDefault="00000000" w:rsidP="00B51691">
      <w:pPr>
        <w:pStyle w:val="ListParagraph"/>
        <w:numPr>
          <w:ilvl w:val="0"/>
          <w:numId w:val="26"/>
        </w:numPr>
        <w:spacing w:after="0" w:line="240" w:lineRule="auto"/>
        <w:jc w:val="both"/>
      </w:pPr>
      <w:r>
        <w:t>Implemented risk budgeting frameworks to allocate risk across different asset classes and business units.</w:t>
      </w:r>
    </w:p>
    <w:p w14:paraId="2AE4DE80" w14:textId="77777777" w:rsidR="00B51691" w:rsidRDefault="00000000" w:rsidP="00B51691">
      <w:pPr>
        <w:pStyle w:val="ListParagraph"/>
        <w:numPr>
          <w:ilvl w:val="0"/>
          <w:numId w:val="26"/>
        </w:numPr>
        <w:spacing w:after="0" w:line="240" w:lineRule="auto"/>
        <w:jc w:val="both"/>
      </w:pPr>
      <w:r>
        <w:t xml:space="preserve">Implemented </w:t>
      </w:r>
      <w:proofErr w:type="spellStart"/>
      <w:r>
        <w:t>IntelliMatch</w:t>
      </w:r>
      <w:proofErr w:type="spellEnd"/>
      <w:r>
        <w:t xml:space="preserve"> reconciliation solution, resulting in improved accuracy and efficiency.</w:t>
      </w:r>
    </w:p>
    <w:p w14:paraId="2938A606" w14:textId="77777777" w:rsidR="00B51691" w:rsidRDefault="00000000" w:rsidP="00B51691">
      <w:pPr>
        <w:pStyle w:val="ListParagraph"/>
        <w:numPr>
          <w:ilvl w:val="0"/>
          <w:numId w:val="26"/>
        </w:numPr>
        <w:spacing w:after="0" w:line="240" w:lineRule="auto"/>
        <w:jc w:val="both"/>
      </w:pPr>
      <w:r>
        <w:t>Translated requirements into a new data reporting process that improved decision making across the business.</w:t>
      </w:r>
    </w:p>
    <w:p w14:paraId="7D45FFA1" w14:textId="77777777" w:rsidR="00B51691" w:rsidRDefault="00000000" w:rsidP="00B51691">
      <w:pPr>
        <w:pStyle w:val="ListParagraph"/>
        <w:numPr>
          <w:ilvl w:val="0"/>
          <w:numId w:val="26"/>
        </w:numPr>
        <w:spacing w:after="0" w:line="240" w:lineRule="auto"/>
        <w:jc w:val="both"/>
      </w:pPr>
      <w:r>
        <w:t>Developed and implemented reconciliation rules (Match Rules) and procedures to ensure compliance with regulatory requirements.</w:t>
      </w:r>
    </w:p>
    <w:p w14:paraId="016CC053" w14:textId="77777777" w:rsidR="00B51691" w:rsidRDefault="00000000" w:rsidP="00B51691">
      <w:pPr>
        <w:pStyle w:val="ListParagraph"/>
        <w:numPr>
          <w:ilvl w:val="0"/>
          <w:numId w:val="26"/>
        </w:numPr>
        <w:spacing w:after="0" w:line="240" w:lineRule="auto"/>
        <w:jc w:val="both"/>
      </w:pPr>
      <w:r>
        <w:t>Developed and implemented a process control framework to ensure effective reconciliation processes for Multiple Products like Fixed Income, Derivative, and OTC etc.</w:t>
      </w:r>
    </w:p>
    <w:p w14:paraId="441AD4F1" w14:textId="77777777" w:rsidR="00B51691" w:rsidRDefault="00000000" w:rsidP="00B51691">
      <w:pPr>
        <w:pStyle w:val="ListParagraph"/>
        <w:numPr>
          <w:ilvl w:val="0"/>
          <w:numId w:val="26"/>
        </w:numPr>
        <w:spacing w:after="0" w:line="240" w:lineRule="auto"/>
        <w:jc w:val="both"/>
      </w:pPr>
      <w:r>
        <w:t xml:space="preserve">Expertise in </w:t>
      </w:r>
      <w:proofErr w:type="spellStart"/>
      <w:r>
        <w:t>intellimatch</w:t>
      </w:r>
      <w:proofErr w:type="spellEnd"/>
      <w:r>
        <w:t xml:space="preserve"> </w:t>
      </w:r>
      <w:proofErr w:type="spellStart"/>
      <w:r>
        <w:t>Recollector</w:t>
      </w:r>
      <w:proofErr w:type="spellEnd"/>
      <w:r>
        <w:t>/Admin modules, Job scheduler of Frontier Access control</w:t>
      </w:r>
    </w:p>
    <w:p w14:paraId="54680282" w14:textId="77777777" w:rsidR="00B51691" w:rsidRDefault="00000000" w:rsidP="00B51691">
      <w:pPr>
        <w:pStyle w:val="ListParagraph"/>
        <w:numPr>
          <w:ilvl w:val="0"/>
          <w:numId w:val="26"/>
        </w:numPr>
        <w:spacing w:after="0" w:line="240" w:lineRule="auto"/>
        <w:jc w:val="both"/>
      </w:pPr>
      <w:r>
        <w:t>Hands on experience in Recon Frontier configuration imports, Match passes, KPI's Dashboard views filters.</w:t>
      </w:r>
    </w:p>
    <w:p w14:paraId="35351C2E" w14:textId="77777777" w:rsidR="00B51691" w:rsidRDefault="00000000" w:rsidP="00B51691">
      <w:pPr>
        <w:pStyle w:val="ListParagraph"/>
        <w:numPr>
          <w:ilvl w:val="0"/>
          <w:numId w:val="26"/>
        </w:numPr>
        <w:spacing w:after="0" w:line="240" w:lineRule="auto"/>
        <w:jc w:val="both"/>
      </w:pPr>
      <w:r>
        <w:t>Analyzed the Business/Functional Requirements and designed the scenarios for User</w:t>
      </w:r>
    </w:p>
    <w:p w14:paraId="5186DA37" w14:textId="77777777" w:rsidR="00B51691" w:rsidRDefault="00000000" w:rsidP="00B51691">
      <w:pPr>
        <w:pStyle w:val="ListParagraph"/>
        <w:numPr>
          <w:ilvl w:val="0"/>
          <w:numId w:val="26"/>
        </w:numPr>
        <w:spacing w:after="0" w:line="240" w:lineRule="auto"/>
        <w:jc w:val="both"/>
      </w:pPr>
      <w:r>
        <w:t>Wrote Basic SQL queries to extract and analyze derivative data from relational databases.</w:t>
      </w:r>
    </w:p>
    <w:p w14:paraId="3D6E5117" w14:textId="77777777" w:rsidR="00B51691" w:rsidRDefault="00000000" w:rsidP="00B51691">
      <w:pPr>
        <w:pStyle w:val="ListParagraph"/>
        <w:numPr>
          <w:ilvl w:val="0"/>
          <w:numId w:val="26"/>
        </w:numPr>
        <w:spacing w:after="0" w:line="240" w:lineRule="auto"/>
        <w:jc w:val="both"/>
      </w:pPr>
      <w:r>
        <w:t>Analyzed large datasets to identify trends and insights in capital markets, utilizing SQL queries.</w:t>
      </w:r>
    </w:p>
    <w:p w14:paraId="4C29A26A" w14:textId="77777777" w:rsidR="00B51691" w:rsidRDefault="00000000" w:rsidP="00B51691">
      <w:pPr>
        <w:pStyle w:val="ListParagraph"/>
        <w:numPr>
          <w:ilvl w:val="0"/>
          <w:numId w:val="26"/>
        </w:numPr>
        <w:spacing w:after="0" w:line="240" w:lineRule="auto"/>
        <w:jc w:val="both"/>
      </w:pPr>
      <w:r>
        <w:t>Developed and executed test cases to validate software functionality.</w:t>
      </w:r>
    </w:p>
    <w:p w14:paraId="7448AC26" w14:textId="77777777" w:rsidR="00B51691" w:rsidRDefault="00B51691" w:rsidP="00B51691">
      <w:pPr>
        <w:pStyle w:val="ListParagraph"/>
        <w:spacing w:after="0" w:line="240" w:lineRule="auto"/>
        <w:jc w:val="both"/>
      </w:pPr>
    </w:p>
    <w:p w14:paraId="2301205F" w14:textId="77777777" w:rsidR="00B51691" w:rsidRDefault="00000000" w:rsidP="00B51691">
      <w:pPr>
        <w:spacing w:after="0" w:line="240" w:lineRule="auto"/>
        <w:jc w:val="both"/>
      </w:pPr>
      <w:r w:rsidRPr="00827F1C">
        <w:rPr>
          <w:rFonts w:asciiTheme="minorHAnsi" w:hAnsiTheme="minorHAnsi" w:cstheme="minorHAnsi"/>
          <w:caps/>
          <w:noProof/>
          <w:color w:val="004760"/>
          <w:sz w:val="28"/>
          <w:lang w:val="en-IN" w:eastAsia="en-IN"/>
        </w:rPr>
        <mc:AlternateContent>
          <mc:Choice Requires="wps">
            <w:drawing>
              <wp:anchor distT="0" distB="0" distL="114300" distR="114300" simplePos="0" relativeHeight="251665408" behindDoc="0" locked="0" layoutInCell="1" allowOverlap="1" wp14:anchorId="42A1D8C7" wp14:editId="56061DFD">
                <wp:simplePos x="0" y="0"/>
                <wp:positionH relativeFrom="column">
                  <wp:posOffset>0</wp:posOffset>
                </wp:positionH>
                <wp:positionV relativeFrom="paragraph">
                  <wp:posOffset>0</wp:posOffset>
                </wp:positionV>
                <wp:extent cx="6479540" cy="635"/>
                <wp:effectExtent l="0" t="0" r="35560" b="3746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8" type="#_x0000_t32" style="width:510.2pt;height:0.05pt;margin-top:0;margin-left:0;mso-height-percent:0;mso-height-relative:page;mso-width-percent:0;mso-width-relative:page;mso-wrap-distance-bottom:0;mso-wrap-distance-left:9pt;mso-wrap-distance-right:9pt;mso-wrap-distance-top:0;mso-wrap-style:square;position:absolute;visibility:visible;z-index:251666432" strokecolor="#006f96"/>
            </w:pict>
          </mc:Fallback>
        </mc:AlternateContent>
      </w:r>
    </w:p>
    <w:p w14:paraId="7D43AC02" w14:textId="77777777" w:rsidR="00B51691" w:rsidRDefault="00000000" w:rsidP="00E7454B">
      <w:pPr>
        <w:pStyle w:val="NoSpacing"/>
      </w:pPr>
      <w:r w:rsidRPr="00E5794F">
        <w:rPr>
          <w:rFonts w:asciiTheme="minorHAnsi" w:hAnsiTheme="minorHAnsi" w:cstheme="minorHAnsi"/>
          <w:b/>
          <w:caps/>
          <w:color w:val="004760"/>
        </w:rPr>
        <w:t xml:space="preserve">Tata Consultancy Services Pvt Ltd                                                                     </w:t>
      </w:r>
      <w:r w:rsidR="00B10A6A" w:rsidRPr="00E5794F">
        <w:rPr>
          <w:rFonts w:asciiTheme="minorHAnsi" w:hAnsiTheme="minorHAnsi" w:cstheme="minorHAnsi"/>
          <w:b/>
          <w:caps/>
          <w:color w:val="004760"/>
        </w:rPr>
        <w:t xml:space="preserve">             </w:t>
      </w:r>
      <w:r>
        <w:t>Oct 2020 to Feb 2025</w:t>
      </w:r>
      <w:r w:rsidR="00B10A6A">
        <w:t xml:space="preserve">                                    </w:t>
      </w:r>
      <w:r w:rsidR="00A929EF">
        <w:t xml:space="preserve">         </w:t>
      </w:r>
    </w:p>
    <w:p w14:paraId="282ABE37" w14:textId="77777777" w:rsidR="0042109E" w:rsidRDefault="00000000" w:rsidP="00E7454B">
      <w:pPr>
        <w:pStyle w:val="NoSpacing"/>
      </w:pPr>
      <w:r>
        <w:t>Business Analyst</w:t>
      </w:r>
    </w:p>
    <w:p w14:paraId="0AD016A1" w14:textId="77777777" w:rsidR="00B51691" w:rsidRDefault="00000000" w:rsidP="00B51691">
      <w:pPr>
        <w:pStyle w:val="NoSpacing"/>
        <w:numPr>
          <w:ilvl w:val="0"/>
          <w:numId w:val="32"/>
        </w:numPr>
      </w:pPr>
      <w:r>
        <w:t>Coordinate and gather requirements from stakeholders using requirement elicitation process, Translate business requirements into technical requirement,</w:t>
      </w:r>
    </w:p>
    <w:p w14:paraId="6C00DF60" w14:textId="77777777" w:rsidR="00B51691" w:rsidRDefault="00000000" w:rsidP="00B51691">
      <w:pPr>
        <w:pStyle w:val="NoSpacing"/>
        <w:numPr>
          <w:ilvl w:val="0"/>
          <w:numId w:val="32"/>
        </w:numPr>
      </w:pPr>
      <w:r>
        <w:t>Possess good knowledge in all phases of Software SDLC Agile methodology and Defect Life cycle</w:t>
      </w:r>
    </w:p>
    <w:p w14:paraId="78864B40" w14:textId="77777777" w:rsidR="00B51691" w:rsidRDefault="00000000" w:rsidP="00B51691">
      <w:pPr>
        <w:pStyle w:val="NoSpacing"/>
        <w:numPr>
          <w:ilvl w:val="0"/>
          <w:numId w:val="32"/>
        </w:numPr>
      </w:pPr>
      <w:r>
        <w:t>Analyzed the Business/Functional Requirements and designed the scenarios for User Acceptance testing and System Integration testing.</w:t>
      </w:r>
    </w:p>
    <w:p w14:paraId="5301CD4F" w14:textId="77777777" w:rsidR="00B51691" w:rsidRDefault="00000000" w:rsidP="00B51691">
      <w:pPr>
        <w:pStyle w:val="NoSpacing"/>
        <w:numPr>
          <w:ilvl w:val="0"/>
          <w:numId w:val="32"/>
        </w:numPr>
      </w:pPr>
      <w:r>
        <w:t xml:space="preserve">Translated business requirements into high-level conceptual designs using MS Visio, draw io, lucid chart resulting in 30% faster project scoping and streamlined </w:t>
      </w:r>
      <w:proofErr w:type="gramStart"/>
      <w:r>
        <w:t>execution..</w:t>
      </w:r>
      <w:proofErr w:type="gramEnd"/>
    </w:p>
    <w:p w14:paraId="072E41AB" w14:textId="77777777" w:rsidR="00B51691" w:rsidRDefault="00000000" w:rsidP="00B51691">
      <w:pPr>
        <w:pStyle w:val="NoSpacing"/>
        <w:numPr>
          <w:ilvl w:val="0"/>
          <w:numId w:val="32"/>
        </w:numPr>
      </w:pPr>
      <w:r>
        <w:t>Map the as-is post-trade workflow and pinpoint what needs to change for T+1 settlement (e.g., matching deadlines, affirmation cut-offs.</w:t>
      </w:r>
    </w:p>
    <w:p w14:paraId="1499FB2A" w14:textId="77777777" w:rsidR="00B51691" w:rsidRDefault="00000000" w:rsidP="00B51691">
      <w:pPr>
        <w:pStyle w:val="NoSpacing"/>
        <w:numPr>
          <w:ilvl w:val="0"/>
          <w:numId w:val="32"/>
        </w:numPr>
      </w:pPr>
      <w:r>
        <w:lastRenderedPageBreak/>
        <w:t xml:space="preserve">Conducted Agile ceremonies, such as daily stand-ups, sprint reviews, and retrospectives, </w:t>
      </w:r>
      <w:proofErr w:type="gramStart"/>
      <w:r>
        <w:t>o ensure</w:t>
      </w:r>
      <w:proofErr w:type="gramEnd"/>
      <w:r>
        <w:t xml:space="preserve"> team alignment and continuous improvement.</w:t>
      </w:r>
    </w:p>
    <w:p w14:paraId="72453D04" w14:textId="77777777" w:rsidR="00B51691" w:rsidRDefault="00000000" w:rsidP="00B51691">
      <w:pPr>
        <w:pStyle w:val="NoSpacing"/>
        <w:numPr>
          <w:ilvl w:val="0"/>
          <w:numId w:val="32"/>
        </w:numPr>
      </w:pPr>
      <w:r>
        <w:t>Worked on enhancement to upload a new file in trade confirmation application where new traded securities were added in the application.</w:t>
      </w:r>
    </w:p>
    <w:p w14:paraId="6542BC96" w14:textId="77777777" w:rsidR="00B51691" w:rsidRDefault="00000000" w:rsidP="00B51691">
      <w:pPr>
        <w:pStyle w:val="NoSpacing"/>
        <w:numPr>
          <w:ilvl w:val="0"/>
          <w:numId w:val="32"/>
        </w:numPr>
      </w:pPr>
      <w:r>
        <w:t>Conducted end-to-end trade lifecycle validation for fixed-income, and derivatives, ensuring accurate trade capture, enrichment, and settlement across multiple platforms (Murex, Calypso, Bloomberg).</w:t>
      </w:r>
    </w:p>
    <w:p w14:paraId="4C49A354" w14:textId="77777777" w:rsidR="00B51691" w:rsidRDefault="00000000" w:rsidP="00B51691">
      <w:pPr>
        <w:pStyle w:val="NoSpacing"/>
        <w:numPr>
          <w:ilvl w:val="0"/>
          <w:numId w:val="32"/>
        </w:numPr>
      </w:pPr>
      <w:r>
        <w:t>Reconciled trade data between front-office systems and downstream settlement systems (DTCC, Euro clear), achieving 99.5% STP and reducing break-resolution time by 30%.</w:t>
      </w:r>
    </w:p>
    <w:p w14:paraId="400BA961" w14:textId="77777777" w:rsidR="00B51691" w:rsidRDefault="00000000" w:rsidP="00B51691">
      <w:pPr>
        <w:pStyle w:val="NoSpacing"/>
        <w:numPr>
          <w:ilvl w:val="0"/>
          <w:numId w:val="32"/>
        </w:numPr>
      </w:pPr>
      <w:r>
        <w:t>Analyzed and resolved trade breaks, and settlement failures, collaborating with ops, risk, and counterparties to maintain zero-fail settlement targets.</w:t>
      </w:r>
    </w:p>
    <w:p w14:paraId="1A6DBC3E" w14:textId="77777777" w:rsidR="00B51691" w:rsidRDefault="00000000" w:rsidP="00B51691">
      <w:pPr>
        <w:pStyle w:val="NoSpacing"/>
        <w:numPr>
          <w:ilvl w:val="0"/>
          <w:numId w:val="32"/>
        </w:numPr>
      </w:pPr>
      <w:r>
        <w:t>Assisted in UAT and regression testing for system upgrades (e.g., T+1 settlement migration), documenting test scenarios and results.</w:t>
      </w:r>
    </w:p>
    <w:p w14:paraId="7EDB4D5E" w14:textId="77777777" w:rsidR="00B51691" w:rsidRDefault="00000000" w:rsidP="00B51691">
      <w:pPr>
        <w:pStyle w:val="NoSpacing"/>
        <w:numPr>
          <w:ilvl w:val="0"/>
          <w:numId w:val="32"/>
        </w:numPr>
      </w:pPr>
      <w:r>
        <w:t>Managed static data maintenance (instrument master, counterparty reference data) across systems, ensuring compliance with regulatory reporting.</w:t>
      </w:r>
    </w:p>
    <w:p w14:paraId="3E340DDA" w14:textId="77777777" w:rsidR="00547BAE" w:rsidRDefault="00547BAE" w:rsidP="00547BAE">
      <w:pPr>
        <w:pStyle w:val="NoSpacing"/>
        <w:ind w:left="720"/>
      </w:pPr>
    </w:p>
    <w:p w14:paraId="6E044407" w14:textId="77777777" w:rsidR="00B51691" w:rsidRPr="00B51691" w:rsidRDefault="00000000" w:rsidP="00B51691">
      <w:pPr>
        <w:pStyle w:val="NoSpacing"/>
      </w:pPr>
      <w:r>
        <w:t xml:space="preserve"> </w:t>
      </w:r>
      <w:r w:rsidRPr="00827F1C">
        <w:rPr>
          <w:rFonts w:asciiTheme="minorHAnsi" w:hAnsiTheme="minorHAnsi" w:cstheme="minorHAnsi"/>
          <w:caps/>
          <w:noProof/>
          <w:color w:val="004760"/>
          <w:sz w:val="28"/>
          <w:lang w:val="en-IN" w:eastAsia="en-IN"/>
        </w:rPr>
        <mc:AlternateContent>
          <mc:Choice Requires="wps">
            <w:drawing>
              <wp:anchor distT="0" distB="0" distL="114300" distR="114300" simplePos="0" relativeHeight="251667456" behindDoc="0" locked="0" layoutInCell="1" allowOverlap="1" wp14:anchorId="43B948A1" wp14:editId="36241A89">
                <wp:simplePos x="0" y="0"/>
                <wp:positionH relativeFrom="column">
                  <wp:posOffset>0</wp:posOffset>
                </wp:positionH>
                <wp:positionV relativeFrom="paragraph">
                  <wp:posOffset>0</wp:posOffset>
                </wp:positionV>
                <wp:extent cx="6479540" cy="635"/>
                <wp:effectExtent l="0" t="0" r="35560" b="37465"/>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9" type="#_x0000_t32" style="width:510.2pt;height:0.05pt;margin-top:0;margin-left:0;mso-height-percent:0;mso-height-relative:page;mso-width-percent:0;mso-width-relative:page;mso-wrap-distance-bottom:0;mso-wrap-distance-left:9pt;mso-wrap-distance-right:9pt;mso-wrap-distance-top:0;mso-wrap-style:square;position:absolute;visibility:visible;z-index:251668480" strokecolor="#006f96"/>
            </w:pict>
          </mc:Fallback>
        </mc:AlternateContent>
      </w:r>
    </w:p>
    <w:p w14:paraId="34B2A699" w14:textId="77777777" w:rsidR="00547BAE" w:rsidRDefault="00000000" w:rsidP="00E7454B">
      <w:pPr>
        <w:pStyle w:val="NoSpacing"/>
      </w:pPr>
      <w:r>
        <w:t xml:space="preserve">      </w:t>
      </w:r>
      <w:r w:rsidRPr="00E5794F">
        <w:rPr>
          <w:rFonts w:asciiTheme="minorHAnsi" w:hAnsiTheme="minorHAnsi" w:cstheme="minorHAnsi"/>
          <w:b/>
          <w:caps/>
          <w:color w:val="004760"/>
        </w:rPr>
        <w:t>Wipro Technology Pvt Ltd</w:t>
      </w:r>
      <w:r w:rsidR="002879C4" w:rsidRPr="00E5794F">
        <w:rPr>
          <w:rFonts w:asciiTheme="minorHAnsi" w:hAnsiTheme="minorHAnsi" w:cstheme="minorHAnsi"/>
          <w:b/>
          <w:caps/>
          <w:color w:val="004760"/>
        </w:rPr>
        <w:tab/>
      </w:r>
      <w:r w:rsidR="00B14EA7">
        <w:rPr>
          <w:rFonts w:asciiTheme="minorHAnsi" w:hAnsiTheme="minorHAnsi" w:cstheme="minorHAnsi"/>
          <w:b/>
          <w:caps/>
          <w:color w:val="004760"/>
        </w:rPr>
        <w:t xml:space="preserve">                                                                         </w:t>
      </w:r>
      <w:r w:rsidR="002879C4">
        <w:tab/>
      </w:r>
      <w:r w:rsidR="00B14EA7">
        <w:t xml:space="preserve">Sep 2018 to Oct 2020     </w:t>
      </w:r>
    </w:p>
    <w:p w14:paraId="44ADFE58" w14:textId="77777777" w:rsidR="00547BAE" w:rsidRDefault="00000000" w:rsidP="00E7454B">
      <w:pPr>
        <w:pStyle w:val="NoSpacing"/>
      </w:pPr>
      <w:r>
        <w:t xml:space="preserve">      Senior Analyst </w:t>
      </w:r>
      <w:proofErr w:type="gramStart"/>
      <w:r>
        <w:t>-(</w:t>
      </w:r>
      <w:proofErr w:type="gramEnd"/>
      <w:r>
        <w:t>Business Analyst)</w:t>
      </w:r>
    </w:p>
    <w:p w14:paraId="620349BD" w14:textId="77777777" w:rsidR="00547BAE" w:rsidRDefault="00547BAE" w:rsidP="00E7454B">
      <w:pPr>
        <w:pStyle w:val="NoSpacing"/>
      </w:pPr>
    </w:p>
    <w:p w14:paraId="3330B459" w14:textId="77777777" w:rsidR="00547BAE" w:rsidRDefault="00000000" w:rsidP="00547BAE">
      <w:pPr>
        <w:pStyle w:val="NoSpacing"/>
        <w:numPr>
          <w:ilvl w:val="0"/>
          <w:numId w:val="33"/>
        </w:numPr>
      </w:pPr>
      <w:r>
        <w:t>Participated in Sprint Planning, Daily Scrum Stand Up, and Sprint Retrospective meetings.</w:t>
      </w:r>
    </w:p>
    <w:p w14:paraId="6E838841" w14:textId="77777777" w:rsidR="00547BAE" w:rsidRDefault="00000000" w:rsidP="00547BAE">
      <w:pPr>
        <w:pStyle w:val="NoSpacing"/>
        <w:numPr>
          <w:ilvl w:val="0"/>
          <w:numId w:val="33"/>
        </w:numPr>
      </w:pPr>
      <w:r>
        <w:t>Created Business Requirement Documents (BRD) using agile methodology for developers to update the proprietary systems.</w:t>
      </w:r>
    </w:p>
    <w:p w14:paraId="470F2238" w14:textId="77777777" w:rsidR="00547BAE" w:rsidRDefault="00000000" w:rsidP="00547BAE">
      <w:pPr>
        <w:pStyle w:val="NoSpacing"/>
        <w:numPr>
          <w:ilvl w:val="0"/>
          <w:numId w:val="33"/>
        </w:numPr>
      </w:pPr>
      <w:r>
        <w:t>Trained and supported cross-functional teams in using JIRA to manage projects, track issues, and collaborate on deliverables.</w:t>
      </w:r>
    </w:p>
    <w:p w14:paraId="2AA09AE2" w14:textId="77777777" w:rsidR="00547BAE" w:rsidRDefault="00000000" w:rsidP="00547BAE">
      <w:pPr>
        <w:pStyle w:val="NoSpacing"/>
        <w:numPr>
          <w:ilvl w:val="0"/>
          <w:numId w:val="33"/>
        </w:numPr>
      </w:pPr>
      <w:r>
        <w:t>Assisted in entering and updating Issues (Epics, Stories, and Tasks) on to JIRA application.</w:t>
      </w:r>
    </w:p>
    <w:p w14:paraId="6E629016" w14:textId="77777777" w:rsidR="00547BAE" w:rsidRDefault="00000000" w:rsidP="00547BAE">
      <w:pPr>
        <w:pStyle w:val="NoSpacing"/>
        <w:numPr>
          <w:ilvl w:val="0"/>
          <w:numId w:val="33"/>
        </w:numPr>
      </w:pPr>
      <w:r>
        <w:t>Analyzed and improved corporate action processes, resulting in increased efficiency and reduced risk.</w:t>
      </w:r>
    </w:p>
    <w:p w14:paraId="563EA0D7" w14:textId="77777777" w:rsidR="00547BAE" w:rsidRDefault="00000000" w:rsidP="00547BAE">
      <w:pPr>
        <w:pStyle w:val="NoSpacing"/>
        <w:numPr>
          <w:ilvl w:val="0"/>
          <w:numId w:val="33"/>
        </w:numPr>
      </w:pPr>
      <w:r>
        <w:t>Interacting with clients, counterparties, traders, brokers and Middle office on a regular basis for trade processing and trade settlement related information.</w:t>
      </w:r>
    </w:p>
    <w:p w14:paraId="3BAD33E5" w14:textId="77777777" w:rsidR="00547BAE" w:rsidRDefault="00000000" w:rsidP="00547BAE">
      <w:pPr>
        <w:pStyle w:val="NoSpacing"/>
        <w:numPr>
          <w:ilvl w:val="0"/>
          <w:numId w:val="33"/>
        </w:numPr>
      </w:pPr>
      <w:r>
        <w:t>Worked on corporate action cross border payment for Payable and Receivables for credit Suisse bank.</w:t>
      </w:r>
    </w:p>
    <w:p w14:paraId="7EAC9F38" w14:textId="77777777" w:rsidR="00547BAE" w:rsidRDefault="00000000" w:rsidP="00547BAE">
      <w:pPr>
        <w:pStyle w:val="NoSpacing"/>
        <w:numPr>
          <w:ilvl w:val="0"/>
          <w:numId w:val="33"/>
        </w:numPr>
      </w:pPr>
      <w:r>
        <w:t>Conducted user acceptance testing (UAT) and training for corporate actions systems RCDC and NTPA application</w:t>
      </w:r>
    </w:p>
    <w:p w14:paraId="3F652F0A" w14:textId="77777777" w:rsidR="00547BAE" w:rsidRDefault="00000000" w:rsidP="00547BAE">
      <w:pPr>
        <w:pStyle w:val="NoSpacing"/>
        <w:numPr>
          <w:ilvl w:val="0"/>
          <w:numId w:val="33"/>
        </w:numPr>
      </w:pPr>
      <w:r>
        <w:t>Analyzed and improved corporate action processes, resulting in increased efficiency and reduced risk. Identified and reported defects in market data feeds and exchange connectivity.</w:t>
      </w:r>
    </w:p>
    <w:p w14:paraId="27CA6AAD" w14:textId="77777777" w:rsidR="00547BAE" w:rsidRDefault="00000000" w:rsidP="00547BAE">
      <w:pPr>
        <w:pStyle w:val="NoSpacing"/>
        <w:numPr>
          <w:ilvl w:val="0"/>
          <w:numId w:val="33"/>
        </w:numPr>
      </w:pPr>
      <w:r>
        <w:t>Validated functionality of front-office systems, including portfolio management and trading platforms.</w:t>
      </w:r>
    </w:p>
    <w:p w14:paraId="1B6B32BC" w14:textId="77777777" w:rsidR="00547BAE" w:rsidRDefault="00000000" w:rsidP="00547BAE">
      <w:pPr>
        <w:pStyle w:val="NoSpacing"/>
        <w:numPr>
          <w:ilvl w:val="0"/>
          <w:numId w:val="33"/>
        </w:numPr>
      </w:pPr>
      <w:r>
        <w:t>Experience in using BLOOMBERG &amp; Euro clear; DTCC, Terminal for searching information about corporate actions, accrued interest, coupon interest and dividend and to update.</w:t>
      </w:r>
    </w:p>
    <w:p w14:paraId="7A861F80" w14:textId="77777777" w:rsidR="00547BAE" w:rsidRDefault="00547BAE" w:rsidP="00547BAE">
      <w:pPr>
        <w:pStyle w:val="NoSpacing"/>
      </w:pPr>
    </w:p>
    <w:p w14:paraId="06735D1A" w14:textId="77777777" w:rsidR="002879C4" w:rsidRDefault="00000000" w:rsidP="00E7454B">
      <w:pPr>
        <w:pStyle w:val="NoSpacing"/>
      </w:pPr>
      <w:r>
        <w:t xml:space="preserve">          </w:t>
      </w:r>
      <w:r w:rsidR="004275C3" w:rsidRPr="00827F1C">
        <w:rPr>
          <w:rFonts w:asciiTheme="minorHAnsi" w:hAnsiTheme="minorHAnsi" w:cstheme="minorHAnsi"/>
          <w:caps/>
          <w:noProof/>
          <w:color w:val="004760"/>
          <w:sz w:val="28"/>
          <w:lang w:val="en-IN" w:eastAsia="en-IN"/>
        </w:rPr>
        <mc:AlternateContent>
          <mc:Choice Requires="wps">
            <w:drawing>
              <wp:anchor distT="0" distB="0" distL="114300" distR="114300" simplePos="0" relativeHeight="251669504" behindDoc="0" locked="0" layoutInCell="1" allowOverlap="1" wp14:anchorId="221ACFA4" wp14:editId="799C8032">
                <wp:simplePos x="0" y="0"/>
                <wp:positionH relativeFrom="column">
                  <wp:posOffset>0</wp:posOffset>
                </wp:positionH>
                <wp:positionV relativeFrom="paragraph">
                  <wp:posOffset>-635</wp:posOffset>
                </wp:positionV>
                <wp:extent cx="6479540" cy="635"/>
                <wp:effectExtent l="0" t="0" r="35560" b="37465"/>
                <wp:wrapNone/>
                <wp:docPr id="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30" type="#_x0000_t32" style="width:510.2pt;height:0.05pt;margin-top:-0.05pt;margin-left:0;mso-height-percent:0;mso-height-relative:page;mso-width-percent:0;mso-width-relative:page;mso-wrap-distance-bottom:0;mso-wrap-distance-left:9pt;mso-wrap-distance-right:9pt;mso-wrap-distance-top:0;mso-wrap-style:square;position:absolute;visibility:visible;z-index:251670528" strokecolor="#006f96"/>
            </w:pict>
          </mc:Fallback>
        </mc:AlternateContent>
      </w:r>
      <w:r>
        <w:t xml:space="preserve">                                          </w:t>
      </w:r>
    </w:p>
    <w:p w14:paraId="12C75BA1" w14:textId="77777777" w:rsidR="00547BAE" w:rsidRDefault="00000000" w:rsidP="001C7373">
      <w:pPr>
        <w:spacing w:after="0" w:line="240" w:lineRule="auto"/>
        <w:jc w:val="both"/>
        <w:rPr>
          <w:rFonts w:asciiTheme="minorHAnsi" w:hAnsiTheme="minorHAnsi" w:cstheme="minorHAnsi"/>
        </w:rPr>
      </w:pPr>
      <w:r>
        <w:rPr>
          <w:rFonts w:asciiTheme="minorHAnsi" w:hAnsiTheme="minorHAnsi" w:cstheme="minorHAnsi"/>
        </w:rPr>
        <w:t xml:space="preserve">  </w:t>
      </w:r>
      <w:r w:rsidRPr="00E5794F">
        <w:rPr>
          <w:rFonts w:asciiTheme="minorHAnsi" w:hAnsiTheme="minorHAnsi" w:cstheme="minorHAnsi"/>
          <w:b/>
          <w:caps/>
          <w:color w:val="004760"/>
        </w:rPr>
        <w:t xml:space="preserve">Infosys Technology Private LTD                                                                                                </w:t>
      </w:r>
      <w:r w:rsidR="00B14EA7">
        <w:t>June 2016 to Sept 2018</w:t>
      </w:r>
    </w:p>
    <w:p w14:paraId="0512F746" w14:textId="77777777" w:rsidR="00547BAE" w:rsidRDefault="00000000" w:rsidP="001C7373">
      <w:pPr>
        <w:spacing w:after="0" w:line="240" w:lineRule="auto"/>
        <w:jc w:val="both"/>
        <w:rPr>
          <w:rFonts w:asciiTheme="minorHAnsi" w:hAnsiTheme="minorHAnsi" w:cstheme="minorHAnsi"/>
        </w:rPr>
      </w:pPr>
      <w:r>
        <w:rPr>
          <w:rFonts w:asciiTheme="minorHAnsi" w:hAnsiTheme="minorHAnsi" w:cstheme="minorHAnsi"/>
        </w:rPr>
        <w:t xml:space="preserve">  </w:t>
      </w:r>
      <w:r>
        <w:t>Process Specialist (Business Analyst)</w:t>
      </w:r>
    </w:p>
    <w:p w14:paraId="43A4EC5B" w14:textId="77777777" w:rsidR="00547BAE" w:rsidRDefault="00000000" w:rsidP="001C7373">
      <w:pPr>
        <w:spacing w:after="0" w:line="240" w:lineRule="auto"/>
        <w:jc w:val="both"/>
        <w:rPr>
          <w:rFonts w:asciiTheme="minorHAnsi" w:hAnsiTheme="minorHAnsi" w:cstheme="minorHAnsi"/>
        </w:rPr>
      </w:pPr>
      <w:r w:rsidRPr="00850C4F">
        <w:rPr>
          <w:rFonts w:asciiTheme="minorHAnsi" w:hAnsiTheme="minorHAnsi" w:cstheme="minorHAnsi"/>
        </w:rPr>
        <w:t xml:space="preserve">           </w:t>
      </w:r>
    </w:p>
    <w:p w14:paraId="290C342E"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Conducted stakeholder interviews and workshops to gather business requirements</w:t>
      </w:r>
    </w:p>
    <w:p w14:paraId="543A8960"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Utilized Agile frameworks, such as Scrum ceremony (Sprint planning, Daily Stand up and Sprint Review, Sprint Retrospective).</w:t>
      </w:r>
    </w:p>
    <w:p w14:paraId="64B4F859"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Developed and maintained business requirements documents (BRDs) and functional specifications</w:t>
      </w:r>
    </w:p>
    <w:p w14:paraId="0DA84B52"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 xml:space="preserve">Migrated legacy data to </w:t>
      </w:r>
      <w:proofErr w:type="spellStart"/>
      <w:r w:rsidRPr="00547BAE">
        <w:rPr>
          <w:rFonts w:asciiTheme="minorHAnsi" w:hAnsiTheme="minorHAnsi" w:cstheme="minorHAnsi"/>
        </w:rPr>
        <w:t>Intellimatch</w:t>
      </w:r>
      <w:proofErr w:type="spellEnd"/>
      <w:r w:rsidRPr="00547BAE">
        <w:rPr>
          <w:rFonts w:asciiTheme="minorHAnsi" w:hAnsiTheme="minorHAnsi" w:cstheme="minorHAnsi"/>
        </w:rPr>
        <w:t xml:space="preserve">, ensuring data integrity and </w:t>
      </w:r>
      <w:r w:rsidR="005B3D26" w:rsidRPr="00547BAE">
        <w:rPr>
          <w:rFonts w:asciiTheme="minorHAnsi" w:hAnsiTheme="minorHAnsi" w:cstheme="minorHAnsi"/>
        </w:rPr>
        <w:t>accuracy</w:t>
      </w:r>
      <w:r w:rsidRPr="00547BAE">
        <w:rPr>
          <w:rFonts w:asciiTheme="minorHAnsi" w:hAnsiTheme="minorHAnsi" w:cstheme="minorHAnsi"/>
        </w:rPr>
        <w:t>.</w:t>
      </w:r>
    </w:p>
    <w:p w14:paraId="0C5E4C3A"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 xml:space="preserve">Managed the migration of legacy reconciliation processes to </w:t>
      </w:r>
      <w:proofErr w:type="spellStart"/>
      <w:r w:rsidRPr="00547BAE">
        <w:rPr>
          <w:rFonts w:asciiTheme="minorHAnsi" w:hAnsiTheme="minorHAnsi" w:cstheme="minorHAnsi"/>
        </w:rPr>
        <w:t>Intellimatch</w:t>
      </w:r>
      <w:proofErr w:type="spellEnd"/>
      <w:r w:rsidRPr="00547BAE">
        <w:rPr>
          <w:rFonts w:asciiTheme="minorHAnsi" w:hAnsiTheme="minorHAnsi" w:cstheme="minorHAnsi"/>
        </w:rPr>
        <w:t>, ensuring minimal disruption to business operations.</w:t>
      </w:r>
    </w:p>
    <w:p w14:paraId="189F12D5"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Coordinated with stakeholders, including operations teams, IT, and vendors, to ensure a smooth transition.</w:t>
      </w:r>
    </w:p>
    <w:p w14:paraId="29A22CFA"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Assisted in negotiating OTC contracts with counterparties, ensuring favorable terms</w:t>
      </w:r>
    </w:p>
    <w:p w14:paraId="4DA4441E"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Conducted process reviews and implemented improvements to increase efficiency, reduce manual intervention, and enhance accuracy.</w:t>
      </w:r>
    </w:p>
    <w:p w14:paraId="31D60FD0"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Developed and implemented reconciliation processes and procedures to ensure accuracy and efficiency</w:t>
      </w:r>
    </w:p>
    <w:p w14:paraId="7C295B07"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 xml:space="preserve">Communicated with the front office regarding the resolution of various accounting and product </w:t>
      </w:r>
      <w:proofErr w:type="gramStart"/>
      <w:r w:rsidRPr="00547BAE">
        <w:rPr>
          <w:rFonts w:asciiTheme="minorHAnsi" w:hAnsiTheme="minorHAnsi" w:cstheme="minorHAnsi"/>
        </w:rPr>
        <w:t>issue</w:t>
      </w:r>
      <w:proofErr w:type="gramEnd"/>
    </w:p>
    <w:p w14:paraId="59960BC9"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lastRenderedPageBreak/>
        <w:t xml:space="preserve">Investigate cash and stock exceptions </w:t>
      </w:r>
      <w:proofErr w:type="gramStart"/>
      <w:r w:rsidRPr="00547BAE">
        <w:rPr>
          <w:rFonts w:asciiTheme="minorHAnsi" w:hAnsiTheme="minorHAnsi" w:cstheme="minorHAnsi"/>
        </w:rPr>
        <w:t>on a daily basis</w:t>
      </w:r>
      <w:proofErr w:type="gramEnd"/>
      <w:r w:rsidRPr="00547BAE">
        <w:rPr>
          <w:rFonts w:asciiTheme="minorHAnsi" w:hAnsiTheme="minorHAnsi" w:cstheme="minorHAnsi"/>
        </w:rPr>
        <w:t xml:space="preserve"> ensuring all breaks </w:t>
      </w:r>
      <w:proofErr w:type="gramStart"/>
      <w:r w:rsidRPr="00547BAE">
        <w:rPr>
          <w:rFonts w:asciiTheme="minorHAnsi" w:hAnsiTheme="minorHAnsi" w:cstheme="minorHAnsi"/>
        </w:rPr>
        <w:t>resolved</w:t>
      </w:r>
      <w:proofErr w:type="gramEnd"/>
      <w:r w:rsidRPr="00547BAE">
        <w:rPr>
          <w:rFonts w:asciiTheme="minorHAnsi" w:hAnsiTheme="minorHAnsi" w:cstheme="minorHAnsi"/>
        </w:rPr>
        <w:t xml:space="preserve"> and cleared at the earliest opportunity.</w:t>
      </w:r>
    </w:p>
    <w:p w14:paraId="6C4EFBC1" w14:textId="77777777" w:rsidR="00547BAE" w:rsidRPr="00547BAE" w:rsidRDefault="00000000" w:rsidP="00547BAE">
      <w:pPr>
        <w:pStyle w:val="ListParagraph"/>
        <w:numPr>
          <w:ilvl w:val="0"/>
          <w:numId w:val="34"/>
        </w:numPr>
        <w:spacing w:after="0" w:line="240" w:lineRule="auto"/>
        <w:jc w:val="both"/>
        <w:rPr>
          <w:rFonts w:asciiTheme="minorHAnsi" w:hAnsiTheme="minorHAnsi" w:cstheme="minorHAnsi"/>
        </w:rPr>
      </w:pPr>
      <w:r w:rsidRPr="00547BAE">
        <w:rPr>
          <w:rFonts w:asciiTheme="minorHAnsi" w:hAnsiTheme="minorHAnsi" w:cstheme="minorHAnsi"/>
        </w:rPr>
        <w:t>Processing necessary entries to fix recon exceptions upon investigation and proper backup, approvals authorization from respective BU.</w:t>
      </w:r>
    </w:p>
    <w:p w14:paraId="2D1CFDDF" w14:textId="77777777" w:rsidR="00547BAE" w:rsidRDefault="00547BAE" w:rsidP="001C7373">
      <w:pPr>
        <w:spacing w:after="0" w:line="240" w:lineRule="auto"/>
        <w:jc w:val="both"/>
        <w:rPr>
          <w:rFonts w:asciiTheme="minorHAnsi" w:hAnsiTheme="minorHAnsi" w:cstheme="minorHAnsi"/>
        </w:rPr>
      </w:pPr>
    </w:p>
    <w:p w14:paraId="4C441712" w14:textId="77777777" w:rsidR="00547BAE" w:rsidRDefault="00000000" w:rsidP="001C7373">
      <w:pPr>
        <w:spacing w:after="0" w:line="240" w:lineRule="auto"/>
        <w:jc w:val="both"/>
        <w:rPr>
          <w:rFonts w:asciiTheme="minorHAnsi" w:hAnsiTheme="minorHAnsi" w:cstheme="minorHAnsi"/>
        </w:rPr>
      </w:pPr>
      <w:r w:rsidRPr="00827F1C">
        <w:rPr>
          <w:rFonts w:asciiTheme="minorHAnsi" w:hAnsiTheme="minorHAnsi" w:cstheme="minorHAnsi"/>
          <w:caps/>
          <w:noProof/>
          <w:color w:val="004760"/>
          <w:sz w:val="28"/>
          <w:lang w:val="en-IN" w:eastAsia="en-IN"/>
        </w:rPr>
        <mc:AlternateContent>
          <mc:Choice Requires="wps">
            <w:drawing>
              <wp:anchor distT="0" distB="0" distL="114300" distR="114300" simplePos="0" relativeHeight="251671552" behindDoc="0" locked="0" layoutInCell="1" allowOverlap="1" wp14:anchorId="03EEF228" wp14:editId="00CCA2E8">
                <wp:simplePos x="0" y="0"/>
                <wp:positionH relativeFrom="column">
                  <wp:posOffset>0</wp:posOffset>
                </wp:positionH>
                <wp:positionV relativeFrom="paragraph">
                  <wp:posOffset>0</wp:posOffset>
                </wp:positionV>
                <wp:extent cx="6479540" cy="635"/>
                <wp:effectExtent l="0" t="0" r="35560" b="37465"/>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31" type="#_x0000_t32" style="width:510.2pt;height:0.05pt;margin-top:0;margin-left:0;mso-height-percent:0;mso-height-relative:page;mso-width-percent:0;mso-width-relative:page;mso-wrap-distance-bottom:0;mso-wrap-distance-left:9pt;mso-wrap-distance-right:9pt;mso-wrap-distance-top:0;mso-wrap-style:square;position:absolute;visibility:visible;z-index:251672576" strokecolor="#006f96"/>
            </w:pict>
          </mc:Fallback>
        </mc:AlternateContent>
      </w:r>
    </w:p>
    <w:p w14:paraId="6B35FD2E" w14:textId="77777777" w:rsidR="00547BAE" w:rsidRDefault="00000000" w:rsidP="001C7373">
      <w:pPr>
        <w:spacing w:after="0" w:line="240" w:lineRule="auto"/>
        <w:jc w:val="both"/>
        <w:rPr>
          <w:rFonts w:asciiTheme="minorHAnsi" w:hAnsiTheme="minorHAnsi" w:cstheme="minorHAnsi"/>
        </w:rPr>
      </w:pPr>
      <w:r w:rsidRPr="00E5794F">
        <w:rPr>
          <w:rFonts w:asciiTheme="minorHAnsi" w:hAnsiTheme="minorHAnsi" w:cstheme="minorHAnsi"/>
          <w:b/>
          <w:caps/>
          <w:color w:val="004760"/>
        </w:rPr>
        <w:t xml:space="preserve">Cognizant Technology Solutions India Pvt. </w:t>
      </w:r>
      <w:proofErr w:type="gramStart"/>
      <w:r w:rsidRPr="00E5794F">
        <w:rPr>
          <w:rFonts w:asciiTheme="minorHAnsi" w:hAnsiTheme="minorHAnsi" w:cstheme="minorHAnsi"/>
          <w:b/>
          <w:caps/>
          <w:color w:val="004760"/>
        </w:rPr>
        <w:t xml:space="preserve">Ltd,   </w:t>
      </w:r>
      <w:proofErr w:type="gramEnd"/>
      <w:r w:rsidRPr="00E5794F">
        <w:rPr>
          <w:rFonts w:asciiTheme="minorHAnsi" w:hAnsiTheme="minorHAnsi" w:cstheme="minorHAnsi"/>
          <w:b/>
          <w:caps/>
          <w:color w:val="004760"/>
        </w:rPr>
        <w:t xml:space="preserve">                           </w:t>
      </w:r>
      <w:r w:rsidR="00B14EA7">
        <w:rPr>
          <w:rFonts w:asciiTheme="minorHAnsi" w:hAnsiTheme="minorHAnsi" w:cstheme="minorHAnsi"/>
          <w:b/>
          <w:caps/>
          <w:color w:val="004760"/>
        </w:rPr>
        <w:t xml:space="preserve">                          </w:t>
      </w:r>
      <w:r w:rsidRPr="00E5794F">
        <w:rPr>
          <w:rFonts w:asciiTheme="minorHAnsi" w:hAnsiTheme="minorHAnsi" w:cstheme="minorHAnsi"/>
          <w:b/>
          <w:caps/>
          <w:color w:val="004760"/>
        </w:rPr>
        <w:t xml:space="preserve">    </w:t>
      </w:r>
      <w:r w:rsidR="00B14EA7">
        <w:t>Feb 2013 to April 2016</w:t>
      </w:r>
    </w:p>
    <w:p w14:paraId="113EC048" w14:textId="77777777" w:rsidR="00547BAE" w:rsidRDefault="00000000" w:rsidP="001C7373">
      <w:pPr>
        <w:spacing w:after="0" w:line="240" w:lineRule="auto"/>
        <w:jc w:val="both"/>
        <w:rPr>
          <w:rFonts w:asciiTheme="minorHAnsi" w:hAnsiTheme="minorHAnsi" w:cstheme="minorHAnsi"/>
        </w:rPr>
      </w:pPr>
      <w:r>
        <w:t>Senior Analyst, Client - UBS</w:t>
      </w:r>
    </w:p>
    <w:p w14:paraId="2F63334B"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Worked with UBS Investment Bank as product controller, Finance-Business Unit Control (BUC) group which is the key Front Office facing group within UBS, is being responsible for P&amp;L, Balance Sheet and valuation control for Global equities and derivatives team, traded by front desks, located primarily in London and Stamford.</w:t>
      </w:r>
    </w:p>
    <w:p w14:paraId="0BB39360"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 xml:space="preserve">Reporting and performing validation checks on </w:t>
      </w:r>
      <w:r w:rsidR="00FA687C" w:rsidRPr="00104173">
        <w:rPr>
          <w:rFonts w:asciiTheme="minorHAnsi" w:hAnsiTheme="minorHAnsi" w:cstheme="minorHAnsi"/>
        </w:rPr>
        <w:t>trades’</w:t>
      </w:r>
      <w:r w:rsidRPr="00104173">
        <w:rPr>
          <w:rFonts w:asciiTheme="minorHAnsi" w:hAnsiTheme="minorHAnsi" w:cstheme="minorHAnsi"/>
        </w:rPr>
        <w:t xml:space="preserve"> movements. This will involve evaluation and analysis of market risk exposures by employing statistical and other approaches.</w:t>
      </w:r>
    </w:p>
    <w:p w14:paraId="03297629"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The role involves working closely with several other areas (such as FO, Product Control, IT, Research, Model Risk and the Business Unit),</w:t>
      </w:r>
    </w:p>
    <w:p w14:paraId="68A6C3C8"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Ensuring proactive communication to Market Risk and Credit risk Officers during the process of 'in flight' issues that might affect their processes and deadlines</w:t>
      </w:r>
    </w:p>
    <w:p w14:paraId="60B1B509"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Management of global production issues impacting Risk Systems and Risk Calculation in the UBS Bank</w:t>
      </w:r>
    </w:p>
    <w:p w14:paraId="1C7B01E6"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proofErr w:type="gramStart"/>
      <w:r w:rsidRPr="00104173">
        <w:rPr>
          <w:rFonts w:asciiTheme="minorHAnsi" w:hAnsiTheme="minorHAnsi" w:cstheme="minorHAnsi"/>
        </w:rPr>
        <w:t>Communicate</w:t>
      </w:r>
      <w:proofErr w:type="gramEnd"/>
      <w:r w:rsidRPr="00104173">
        <w:rPr>
          <w:rFonts w:asciiTheme="minorHAnsi" w:hAnsiTheme="minorHAnsi" w:cstheme="minorHAnsi"/>
        </w:rPr>
        <w:t xml:space="preserve"> key risks to senior management through the weekly, monthly and quarterly Risk Briefing Meetings</w:t>
      </w:r>
    </w:p>
    <w:p w14:paraId="3604900C"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 xml:space="preserve">Daily interaction with traders Middle Office, Risk Management and Accounting Policy on review complex transactions for </w:t>
      </w:r>
      <w:r w:rsidR="00FA687C" w:rsidRPr="00104173">
        <w:rPr>
          <w:rFonts w:asciiTheme="minorHAnsi" w:hAnsiTheme="minorHAnsi" w:cstheme="minorHAnsi"/>
        </w:rPr>
        <w:t>pricing, reserving</w:t>
      </w:r>
      <w:r w:rsidRPr="00104173">
        <w:rPr>
          <w:rFonts w:asciiTheme="minorHAnsi" w:hAnsiTheme="minorHAnsi" w:cstheme="minorHAnsi"/>
        </w:rPr>
        <w:t xml:space="preserve"> and control issues.</w:t>
      </w:r>
    </w:p>
    <w:p w14:paraId="6816FEBD"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 xml:space="preserve">Review of daily P&amp;L and attribution figures to ensure they are within set tolerances. Investigate and escalate any instances </w:t>
      </w:r>
      <w:proofErr w:type="gramStart"/>
      <w:r w:rsidRPr="00104173">
        <w:rPr>
          <w:rFonts w:asciiTheme="minorHAnsi" w:hAnsiTheme="minorHAnsi" w:cstheme="minorHAnsi"/>
        </w:rPr>
        <w:t>where</w:t>
      </w:r>
      <w:proofErr w:type="gramEnd"/>
      <w:r w:rsidRPr="00104173">
        <w:rPr>
          <w:rFonts w:asciiTheme="minorHAnsi" w:hAnsiTheme="minorHAnsi" w:cstheme="minorHAnsi"/>
        </w:rPr>
        <w:t xml:space="preserve"> books/businesses breach tolerance.</w:t>
      </w:r>
    </w:p>
    <w:p w14:paraId="55378574" w14:textId="77777777" w:rsidR="00104173" w:rsidRPr="00104173" w:rsidRDefault="00000000" w:rsidP="00104173">
      <w:pPr>
        <w:pStyle w:val="ListParagraph"/>
        <w:numPr>
          <w:ilvl w:val="0"/>
          <w:numId w:val="35"/>
        </w:numPr>
        <w:spacing w:after="0" w:line="240" w:lineRule="auto"/>
        <w:jc w:val="both"/>
        <w:rPr>
          <w:rFonts w:asciiTheme="minorHAnsi" w:hAnsiTheme="minorHAnsi" w:cstheme="minorHAnsi"/>
        </w:rPr>
      </w:pPr>
      <w:r w:rsidRPr="00104173">
        <w:rPr>
          <w:rFonts w:asciiTheme="minorHAnsi" w:hAnsiTheme="minorHAnsi" w:cstheme="minorHAnsi"/>
        </w:rPr>
        <w:t>Running daily controls to ensure reliability and soundness of complex Market Risk systems along with Risk Control effectiveness the UBS Bank Mitigate issues and errors faced by associates in daily business operation.</w:t>
      </w:r>
    </w:p>
    <w:p w14:paraId="4E07A974" w14:textId="77777777" w:rsidR="00104173" w:rsidRDefault="00104173" w:rsidP="001C7373">
      <w:pPr>
        <w:spacing w:after="0" w:line="240" w:lineRule="auto"/>
        <w:jc w:val="both"/>
        <w:rPr>
          <w:rFonts w:asciiTheme="minorHAnsi" w:hAnsiTheme="minorHAnsi" w:cstheme="minorHAnsi"/>
        </w:rPr>
      </w:pPr>
    </w:p>
    <w:p w14:paraId="16FC99B7" w14:textId="77777777" w:rsidR="00104173" w:rsidRDefault="00000000" w:rsidP="001C7373">
      <w:pPr>
        <w:spacing w:after="0" w:line="240" w:lineRule="auto"/>
        <w:jc w:val="both"/>
        <w:rPr>
          <w:rFonts w:asciiTheme="minorHAnsi" w:hAnsiTheme="minorHAnsi" w:cstheme="minorHAnsi"/>
        </w:rPr>
      </w:pPr>
      <w:r w:rsidRPr="00827F1C">
        <w:rPr>
          <w:rFonts w:asciiTheme="minorHAnsi" w:hAnsiTheme="minorHAnsi" w:cstheme="minorHAnsi"/>
          <w:caps/>
          <w:noProof/>
          <w:color w:val="004760"/>
          <w:sz w:val="28"/>
          <w:lang w:val="en-IN" w:eastAsia="en-IN"/>
        </w:rPr>
        <mc:AlternateContent>
          <mc:Choice Requires="wps">
            <w:drawing>
              <wp:anchor distT="0" distB="0" distL="114300" distR="114300" simplePos="0" relativeHeight="251673600" behindDoc="0" locked="0" layoutInCell="1" allowOverlap="1" wp14:anchorId="45923E80" wp14:editId="16749264">
                <wp:simplePos x="0" y="0"/>
                <wp:positionH relativeFrom="column">
                  <wp:posOffset>0</wp:posOffset>
                </wp:positionH>
                <wp:positionV relativeFrom="paragraph">
                  <wp:posOffset>-635</wp:posOffset>
                </wp:positionV>
                <wp:extent cx="6479540" cy="635"/>
                <wp:effectExtent l="0" t="0" r="35560" b="3746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9540" cy="635"/>
                        </a:xfrm>
                        <a:prstGeom prst="straightConnector1">
                          <a:avLst/>
                        </a:prstGeom>
                        <a:noFill/>
                        <a:ln w="9525">
                          <a:solidFill>
                            <a:srgbClr val="006F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32" type="#_x0000_t32" style="width:510.2pt;height:0.05pt;margin-top:-0.05pt;margin-left:0;mso-height-percent:0;mso-height-relative:page;mso-width-percent:0;mso-width-relative:page;mso-wrap-distance-bottom:0;mso-wrap-distance-left:9pt;mso-wrap-distance-right:9pt;mso-wrap-distance-top:0;mso-wrap-style:square;position:absolute;visibility:visible;z-index:251674624" strokecolor="#006f96"/>
            </w:pict>
          </mc:Fallback>
        </mc:AlternateContent>
      </w:r>
    </w:p>
    <w:p w14:paraId="73A1BB66" w14:textId="77777777" w:rsidR="00104173" w:rsidRDefault="00000000" w:rsidP="001C7373">
      <w:pPr>
        <w:spacing w:after="0" w:line="240" w:lineRule="auto"/>
        <w:jc w:val="both"/>
        <w:rPr>
          <w:rFonts w:asciiTheme="minorHAnsi" w:hAnsiTheme="minorHAnsi" w:cstheme="minorHAnsi"/>
        </w:rPr>
      </w:pPr>
      <w:r w:rsidRPr="00E5794F">
        <w:rPr>
          <w:rFonts w:asciiTheme="minorHAnsi" w:hAnsiTheme="minorHAnsi" w:cstheme="minorHAnsi"/>
          <w:b/>
          <w:caps/>
          <w:color w:val="004760"/>
        </w:rPr>
        <w:t xml:space="preserve">STATE STREET SYNTEL SERVICES PVT </w:t>
      </w:r>
      <w:proofErr w:type="gramStart"/>
      <w:r w:rsidRPr="00E5794F">
        <w:rPr>
          <w:rFonts w:asciiTheme="minorHAnsi" w:hAnsiTheme="minorHAnsi" w:cstheme="minorHAnsi"/>
          <w:b/>
          <w:caps/>
          <w:color w:val="004760"/>
        </w:rPr>
        <w:t xml:space="preserve">LTD,   </w:t>
      </w:r>
      <w:proofErr w:type="gramEnd"/>
      <w:r w:rsidRPr="00E5794F">
        <w:rPr>
          <w:rFonts w:asciiTheme="minorHAnsi" w:hAnsiTheme="minorHAnsi" w:cstheme="minorHAnsi"/>
          <w:b/>
          <w:caps/>
          <w:color w:val="004760"/>
        </w:rPr>
        <w:t xml:space="preserve">                                                                                       </w:t>
      </w:r>
      <w:r w:rsidR="00B14EA7">
        <w:t>Dec 2011 to Feb 2013</w:t>
      </w:r>
    </w:p>
    <w:p w14:paraId="1E9F218E" w14:textId="77777777" w:rsidR="00FA687C" w:rsidRDefault="00000000" w:rsidP="001C7373">
      <w:pPr>
        <w:spacing w:after="0" w:line="240" w:lineRule="auto"/>
        <w:jc w:val="both"/>
      </w:pPr>
      <w:r>
        <w:rPr>
          <w:rFonts w:asciiTheme="minorHAnsi" w:hAnsiTheme="minorHAnsi" w:cstheme="minorHAnsi"/>
        </w:rPr>
        <w:t xml:space="preserve"> </w:t>
      </w:r>
      <w:r>
        <w:t>Associate</w:t>
      </w:r>
    </w:p>
    <w:p w14:paraId="59D714D5"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 xml:space="preserve">Responsible for global trade </w:t>
      </w:r>
      <w:proofErr w:type="gramStart"/>
      <w:r w:rsidRPr="00FA687C">
        <w:rPr>
          <w:rFonts w:asciiTheme="minorHAnsi" w:hAnsiTheme="minorHAnsi" w:cstheme="minorHAnsi"/>
        </w:rPr>
        <w:t>bookings</w:t>
      </w:r>
      <w:proofErr w:type="gramEnd"/>
      <w:r w:rsidRPr="00FA687C">
        <w:rPr>
          <w:rFonts w:asciiTheme="minorHAnsi" w:hAnsiTheme="minorHAnsi" w:cstheme="minorHAnsi"/>
        </w:rPr>
        <w:t xml:space="preserve"> which has a </w:t>
      </w:r>
      <w:proofErr w:type="gramStart"/>
      <w:r w:rsidRPr="00FA687C">
        <w:rPr>
          <w:rFonts w:asciiTheme="minorHAnsi" w:hAnsiTheme="minorHAnsi" w:cstheme="minorHAnsi"/>
        </w:rPr>
        <w:t>large market impacts</w:t>
      </w:r>
      <w:proofErr w:type="gramEnd"/>
      <w:r w:rsidRPr="00FA687C">
        <w:rPr>
          <w:rFonts w:asciiTheme="minorHAnsi" w:hAnsiTheme="minorHAnsi" w:cstheme="minorHAnsi"/>
        </w:rPr>
        <w:t xml:space="preserve"> across all locations where State Street is having its presence.</w:t>
      </w:r>
    </w:p>
    <w:p w14:paraId="2B471DD3"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 xml:space="preserve">Involved in booking trades which have an impact </w:t>
      </w:r>
      <w:proofErr w:type="gramStart"/>
      <w:r w:rsidRPr="00FA687C">
        <w:rPr>
          <w:rFonts w:asciiTheme="minorHAnsi" w:hAnsiTheme="minorHAnsi" w:cstheme="minorHAnsi"/>
        </w:rPr>
        <w:t>in</w:t>
      </w:r>
      <w:proofErr w:type="gramEnd"/>
      <w:r w:rsidRPr="00FA687C">
        <w:rPr>
          <w:rFonts w:asciiTheme="minorHAnsi" w:hAnsiTheme="minorHAnsi" w:cstheme="minorHAnsi"/>
        </w:rPr>
        <w:t xml:space="preserve"> the books of accounts</w:t>
      </w:r>
    </w:p>
    <w:p w14:paraId="624FF773"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Analyze accounting and custody information obtained from clients, determine strategies for booking as an agent or custodian.</w:t>
      </w:r>
    </w:p>
    <w:p w14:paraId="30D4E1C7"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Interacting with clients, counterparties, traders, brokers and middle office on a regular basis for trade processing and trade settlement related information.</w:t>
      </w:r>
    </w:p>
    <w:p w14:paraId="71E65174"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Investigate post settlement breaks and provide findings and/or resolutions to State Street control and investigation teams.</w:t>
      </w:r>
    </w:p>
    <w:p w14:paraId="2BCFB7E4"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 xml:space="preserve">Verifying trades by </w:t>
      </w:r>
      <w:proofErr w:type="gramStart"/>
      <w:r w:rsidRPr="00FA687C">
        <w:rPr>
          <w:rFonts w:asciiTheme="minorHAnsi" w:hAnsiTheme="minorHAnsi" w:cstheme="minorHAnsi"/>
        </w:rPr>
        <w:t>entering into</w:t>
      </w:r>
      <w:proofErr w:type="gramEnd"/>
      <w:r w:rsidRPr="00FA687C">
        <w:rPr>
          <w:rFonts w:asciiTheme="minorHAnsi" w:hAnsiTheme="minorHAnsi" w:cstheme="minorHAnsi"/>
        </w:rPr>
        <w:t xml:space="preserve"> different </w:t>
      </w:r>
      <w:proofErr w:type="gramStart"/>
      <w:r w:rsidRPr="00FA687C">
        <w:rPr>
          <w:rFonts w:asciiTheme="minorHAnsi" w:hAnsiTheme="minorHAnsi" w:cstheme="minorHAnsi"/>
        </w:rPr>
        <w:t>software's</w:t>
      </w:r>
      <w:proofErr w:type="gramEnd"/>
      <w:r w:rsidRPr="00FA687C">
        <w:rPr>
          <w:rFonts w:asciiTheme="minorHAnsi" w:hAnsiTheme="minorHAnsi" w:cstheme="minorHAnsi"/>
        </w:rPr>
        <w:t xml:space="preserve"> and reconciling those trades by using the client systems.</w:t>
      </w:r>
    </w:p>
    <w:p w14:paraId="5ACE7D45"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 xml:space="preserve">Mentored and conducted knowledge transition sessions for </w:t>
      </w:r>
      <w:proofErr w:type="gramStart"/>
      <w:r w:rsidRPr="00FA687C">
        <w:rPr>
          <w:rFonts w:asciiTheme="minorHAnsi" w:hAnsiTheme="minorHAnsi" w:cstheme="minorHAnsi"/>
        </w:rPr>
        <w:t>the colleagues</w:t>
      </w:r>
      <w:proofErr w:type="gramEnd"/>
      <w:r w:rsidRPr="00FA687C">
        <w:rPr>
          <w:rFonts w:asciiTheme="minorHAnsi" w:hAnsiTheme="minorHAnsi" w:cstheme="minorHAnsi"/>
        </w:rPr>
        <w:t xml:space="preserve"> and new joiners in all aspects of processes and tools used to perform their roles effectively and efficiently.</w:t>
      </w:r>
    </w:p>
    <w:p w14:paraId="3EA898EF" w14:textId="77777777" w:rsidR="00FA687C" w:rsidRPr="00FA687C" w:rsidRDefault="00000000" w:rsidP="00FA687C">
      <w:pPr>
        <w:pStyle w:val="ListParagraph"/>
        <w:numPr>
          <w:ilvl w:val="0"/>
          <w:numId w:val="36"/>
        </w:numPr>
        <w:spacing w:after="0" w:line="240" w:lineRule="auto"/>
        <w:jc w:val="both"/>
        <w:rPr>
          <w:rFonts w:asciiTheme="minorHAnsi" w:hAnsiTheme="minorHAnsi" w:cstheme="minorHAnsi"/>
        </w:rPr>
      </w:pPr>
      <w:r w:rsidRPr="00FA687C">
        <w:rPr>
          <w:rFonts w:asciiTheme="minorHAnsi" w:hAnsiTheme="minorHAnsi" w:cstheme="minorHAnsi"/>
        </w:rPr>
        <w:t>Verifying trades by using different applications like MCH, METD, GTM, GIMS</w:t>
      </w:r>
      <w:r w:rsidR="00843E07" w:rsidRPr="00FA687C">
        <w:rPr>
          <w:rFonts w:asciiTheme="minorHAnsi" w:hAnsiTheme="minorHAnsi" w:cstheme="minorHAnsi"/>
        </w:rPr>
        <w:t>, EMAGE</w:t>
      </w:r>
      <w:r w:rsidRPr="00FA687C">
        <w:rPr>
          <w:rFonts w:asciiTheme="minorHAnsi" w:hAnsiTheme="minorHAnsi" w:cstheme="minorHAnsi"/>
        </w:rPr>
        <w:t>, TLS etc.</w:t>
      </w:r>
    </w:p>
    <w:p w14:paraId="64FFCCA2" w14:textId="77777777" w:rsidR="001C7373" w:rsidRPr="00850C4F" w:rsidRDefault="00000000" w:rsidP="001C7373">
      <w:pPr>
        <w:spacing w:after="0" w:line="240" w:lineRule="auto"/>
        <w:jc w:val="both"/>
        <w:rPr>
          <w:rFonts w:asciiTheme="minorHAnsi" w:hAnsiTheme="minorHAnsi" w:cstheme="minorHAnsi"/>
        </w:rPr>
      </w:pPr>
      <w:r w:rsidRPr="00850C4F">
        <w:rPr>
          <w:rFonts w:asciiTheme="minorHAnsi" w:hAnsiTheme="minorHAnsi" w:cstheme="minorHAnsi"/>
        </w:rPr>
        <w:t xml:space="preserve">                                     </w:t>
      </w:r>
      <w:r w:rsidR="00850C4F">
        <w:rPr>
          <w:rFonts w:asciiTheme="minorHAnsi" w:hAnsiTheme="minorHAnsi" w:cstheme="minorHAnsi"/>
        </w:rPr>
        <w:t xml:space="preserve">                                                                               </w:t>
      </w:r>
    </w:p>
    <w:p w14:paraId="445A4B74" w14:textId="77777777" w:rsidR="0078013C" w:rsidRPr="005E38E6" w:rsidRDefault="00000000" w:rsidP="004275C3">
      <w:pPr>
        <w:pStyle w:val="ListParagraph"/>
        <w:spacing w:after="0"/>
        <w:jc w:val="both"/>
      </w:pPr>
      <w:r>
        <w:pict w14:anchorId="1120B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0;margin-top:0;width:1pt;height:1pt;z-index:251659264">
            <v:imagedata r:id="rId10"/>
          </v:shape>
        </w:pict>
      </w:r>
    </w:p>
    <w:sectPr w:rsidR="0078013C" w:rsidRPr="005E38E6" w:rsidSect="00A8417B">
      <w:type w:val="continuous"/>
      <w:pgSz w:w="11907" w:h="16839" w:code="9"/>
      <w:pgMar w:top="1135"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1A5C" w14:textId="77777777" w:rsidR="00414435" w:rsidRDefault="00414435">
      <w:pPr>
        <w:spacing w:after="0" w:line="240" w:lineRule="auto"/>
      </w:pPr>
      <w:r>
        <w:separator/>
      </w:r>
    </w:p>
  </w:endnote>
  <w:endnote w:type="continuationSeparator" w:id="0">
    <w:p w14:paraId="06DACEEB" w14:textId="77777777" w:rsidR="00414435" w:rsidRDefault="00414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43FF" w14:textId="77777777" w:rsidR="00374C4A" w:rsidRDefault="00000000">
    <w:pPr>
      <w:pStyle w:val="Footer"/>
    </w:pPr>
    <w:r>
      <w:rPr>
        <w:noProof/>
        <w:lang w:val="en-IN" w:eastAsia="en-IN"/>
      </w:rPr>
      <mc:AlternateContent>
        <mc:Choice Requires="wps">
          <w:drawing>
            <wp:anchor distT="0" distB="0" distL="0" distR="0" simplePos="0" relativeHeight="251660288" behindDoc="0" locked="0" layoutInCell="1" allowOverlap="1" wp14:anchorId="2FD7B72A" wp14:editId="019A8A12">
              <wp:simplePos x="0" y="0"/>
              <wp:positionH relativeFrom="leftMargin">
                <wp:align>left</wp:align>
              </wp:positionH>
              <wp:positionV relativeFrom="paragraph">
                <wp:posOffset>635</wp:posOffset>
              </wp:positionV>
              <wp:extent cx="443865" cy="443865"/>
              <wp:effectExtent l="0" t="0" r="15240" b="18415"/>
              <wp:wrapSquare wrapText="bothSides"/>
              <wp:docPr id="6" name="Text Box 6" descr="Internal to Wipr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3CD3FB" w14:textId="77777777" w:rsidR="00374C4A" w:rsidRPr="00374C4A" w:rsidRDefault="00000000">
                          <w:pPr>
                            <w:rPr>
                              <w:rFonts w:cs="Calibri"/>
                              <w:noProof/>
                              <w:color w:val="000000"/>
                              <w:sz w:val="20"/>
                              <w:szCs w:val="20"/>
                            </w:rPr>
                          </w:pPr>
                          <w:r w:rsidRPr="00374C4A">
                            <w:rPr>
                              <w:rFonts w:cs="Calibri"/>
                              <w:noProof/>
                              <w:color w:val="000000"/>
                              <w:sz w:val="20"/>
                              <w:szCs w:val="20"/>
                            </w:rPr>
                            <w:t>Internal to Wipro</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FD7B72A" id="_x0000_t202" coordsize="21600,21600" o:spt="202" path="m,l,21600r21600,l21600,xe">
              <v:stroke joinstyle="miter"/>
              <v:path gradientshapeok="t" o:connecttype="rect"/>
            </v:shapetype>
            <v:shape id="Text Box 6" o:spid="_x0000_s1026" type="#_x0000_t202" alt="Internal to Wipro" style="position:absolute;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023CD3FB" w14:textId="77777777" w:rsidR="00374C4A" w:rsidRPr="00374C4A" w:rsidRDefault="00000000">
                    <w:pPr>
                      <w:rPr>
                        <w:rFonts w:cs="Calibri"/>
                        <w:noProof/>
                        <w:color w:val="000000"/>
                        <w:sz w:val="20"/>
                        <w:szCs w:val="20"/>
                      </w:rPr>
                    </w:pPr>
                    <w:r w:rsidRPr="00374C4A">
                      <w:rPr>
                        <w:rFonts w:cs="Calibri"/>
                        <w:noProof/>
                        <w:color w:val="000000"/>
                        <w:sz w:val="20"/>
                        <w:szCs w:val="20"/>
                      </w:rPr>
                      <w:t>Internal to Wipro</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9491" w14:textId="77777777" w:rsidR="00374C4A" w:rsidRDefault="00000000">
    <w:pPr>
      <w:pStyle w:val="Footer"/>
    </w:pPr>
    <w:r>
      <w:rPr>
        <w:noProof/>
        <w:lang w:val="en-IN" w:eastAsia="en-IN"/>
      </w:rPr>
      <mc:AlternateContent>
        <mc:Choice Requires="wps">
          <w:drawing>
            <wp:anchor distT="0" distB="0" distL="0" distR="0" simplePos="0" relativeHeight="251658240" behindDoc="0" locked="0" layoutInCell="1" allowOverlap="1" wp14:anchorId="20AF96C7" wp14:editId="0B3819A7">
              <wp:simplePos x="0" y="0"/>
              <wp:positionH relativeFrom="leftMargin">
                <wp:align>left</wp:align>
              </wp:positionH>
              <wp:positionV relativeFrom="paragraph">
                <wp:posOffset>635</wp:posOffset>
              </wp:positionV>
              <wp:extent cx="443865" cy="443865"/>
              <wp:effectExtent l="0" t="0" r="15240" b="18415"/>
              <wp:wrapSquare wrapText="bothSides"/>
              <wp:docPr id="4" name="Text Box 4" descr="Internal to Wipr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DA2FE1" w14:textId="77777777" w:rsidR="00374C4A" w:rsidRPr="00374C4A" w:rsidRDefault="00000000">
                          <w:pPr>
                            <w:rPr>
                              <w:rFonts w:cs="Calibri"/>
                              <w:noProof/>
                              <w:color w:val="000000"/>
                              <w:sz w:val="20"/>
                              <w:szCs w:val="20"/>
                            </w:rPr>
                          </w:pPr>
                          <w:r w:rsidRPr="00374C4A">
                            <w:rPr>
                              <w:rFonts w:cs="Calibri"/>
                              <w:noProof/>
                              <w:color w:val="000000"/>
                              <w:sz w:val="20"/>
                              <w:szCs w:val="20"/>
                            </w:rPr>
                            <w:t>Internal to Wipro</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0AF96C7" id="_x0000_t202" coordsize="21600,21600" o:spt="202" path="m,l,21600r21600,l21600,xe">
              <v:stroke joinstyle="miter"/>
              <v:path gradientshapeok="t" o:connecttype="rect"/>
            </v:shapetype>
            <v:shape id="Text Box 4" o:spid="_x0000_s1027" type="#_x0000_t202" alt="Internal to Wipro"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0ADA2FE1" w14:textId="77777777" w:rsidR="00374C4A" w:rsidRPr="00374C4A" w:rsidRDefault="00000000">
                    <w:pPr>
                      <w:rPr>
                        <w:rFonts w:cs="Calibri"/>
                        <w:noProof/>
                        <w:color w:val="000000"/>
                        <w:sz w:val="20"/>
                        <w:szCs w:val="20"/>
                      </w:rPr>
                    </w:pPr>
                    <w:r w:rsidRPr="00374C4A">
                      <w:rPr>
                        <w:rFonts w:cs="Calibri"/>
                        <w:noProof/>
                        <w:color w:val="000000"/>
                        <w:sz w:val="20"/>
                        <w:szCs w:val="20"/>
                      </w:rPr>
                      <w:t>Internal to Wipro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5BF7" w14:textId="77777777" w:rsidR="00414435" w:rsidRDefault="00414435">
      <w:pPr>
        <w:spacing w:after="0" w:line="240" w:lineRule="auto"/>
      </w:pPr>
      <w:r>
        <w:separator/>
      </w:r>
    </w:p>
  </w:footnote>
  <w:footnote w:type="continuationSeparator" w:id="0">
    <w:p w14:paraId="6A9B118A" w14:textId="77777777" w:rsidR="00414435" w:rsidRDefault="00414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311"/>
    <w:multiLevelType w:val="multilevel"/>
    <w:tmpl w:val="943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660F"/>
    <w:multiLevelType w:val="hybridMultilevel"/>
    <w:tmpl w:val="2B34AE8A"/>
    <w:lvl w:ilvl="0" w:tplc="2B06E084">
      <w:start w:val="1"/>
      <w:numFmt w:val="bullet"/>
      <w:lvlText w:val=""/>
      <w:lvlJc w:val="left"/>
      <w:pPr>
        <w:ind w:left="720" w:hanging="360"/>
      </w:pPr>
      <w:rPr>
        <w:rFonts w:ascii="Symbol" w:hAnsi="Symbol" w:hint="default"/>
      </w:rPr>
    </w:lvl>
    <w:lvl w:ilvl="1" w:tplc="A7223302">
      <w:start w:val="1"/>
      <w:numFmt w:val="bullet"/>
      <w:lvlText w:val="o"/>
      <w:lvlJc w:val="left"/>
      <w:pPr>
        <w:ind w:left="1440" w:hanging="360"/>
      </w:pPr>
      <w:rPr>
        <w:rFonts w:ascii="Courier New" w:hAnsi="Courier New" w:cs="Courier New" w:hint="default"/>
      </w:rPr>
    </w:lvl>
    <w:lvl w:ilvl="2" w:tplc="254EAAD6" w:tentative="1">
      <w:start w:val="1"/>
      <w:numFmt w:val="bullet"/>
      <w:lvlText w:val=""/>
      <w:lvlJc w:val="left"/>
      <w:pPr>
        <w:ind w:left="2160" w:hanging="360"/>
      </w:pPr>
      <w:rPr>
        <w:rFonts w:ascii="Wingdings" w:hAnsi="Wingdings" w:hint="default"/>
      </w:rPr>
    </w:lvl>
    <w:lvl w:ilvl="3" w:tplc="7FB01602" w:tentative="1">
      <w:start w:val="1"/>
      <w:numFmt w:val="bullet"/>
      <w:lvlText w:val=""/>
      <w:lvlJc w:val="left"/>
      <w:pPr>
        <w:ind w:left="2880" w:hanging="360"/>
      </w:pPr>
      <w:rPr>
        <w:rFonts w:ascii="Symbol" w:hAnsi="Symbol" w:hint="default"/>
      </w:rPr>
    </w:lvl>
    <w:lvl w:ilvl="4" w:tplc="A5E27348" w:tentative="1">
      <w:start w:val="1"/>
      <w:numFmt w:val="bullet"/>
      <w:lvlText w:val="o"/>
      <w:lvlJc w:val="left"/>
      <w:pPr>
        <w:ind w:left="3600" w:hanging="360"/>
      </w:pPr>
      <w:rPr>
        <w:rFonts w:ascii="Courier New" w:hAnsi="Courier New" w:cs="Courier New" w:hint="default"/>
      </w:rPr>
    </w:lvl>
    <w:lvl w:ilvl="5" w:tplc="30081128" w:tentative="1">
      <w:start w:val="1"/>
      <w:numFmt w:val="bullet"/>
      <w:lvlText w:val=""/>
      <w:lvlJc w:val="left"/>
      <w:pPr>
        <w:ind w:left="4320" w:hanging="360"/>
      </w:pPr>
      <w:rPr>
        <w:rFonts w:ascii="Wingdings" w:hAnsi="Wingdings" w:hint="default"/>
      </w:rPr>
    </w:lvl>
    <w:lvl w:ilvl="6" w:tplc="8070B3D6" w:tentative="1">
      <w:start w:val="1"/>
      <w:numFmt w:val="bullet"/>
      <w:lvlText w:val=""/>
      <w:lvlJc w:val="left"/>
      <w:pPr>
        <w:ind w:left="5040" w:hanging="360"/>
      </w:pPr>
      <w:rPr>
        <w:rFonts w:ascii="Symbol" w:hAnsi="Symbol" w:hint="default"/>
      </w:rPr>
    </w:lvl>
    <w:lvl w:ilvl="7" w:tplc="97562BE0" w:tentative="1">
      <w:start w:val="1"/>
      <w:numFmt w:val="bullet"/>
      <w:lvlText w:val="o"/>
      <w:lvlJc w:val="left"/>
      <w:pPr>
        <w:ind w:left="5760" w:hanging="360"/>
      </w:pPr>
      <w:rPr>
        <w:rFonts w:ascii="Courier New" w:hAnsi="Courier New" w:cs="Courier New" w:hint="default"/>
      </w:rPr>
    </w:lvl>
    <w:lvl w:ilvl="8" w:tplc="9E547DEC" w:tentative="1">
      <w:start w:val="1"/>
      <w:numFmt w:val="bullet"/>
      <w:lvlText w:val=""/>
      <w:lvlJc w:val="left"/>
      <w:pPr>
        <w:ind w:left="6480" w:hanging="360"/>
      </w:pPr>
      <w:rPr>
        <w:rFonts w:ascii="Wingdings" w:hAnsi="Wingdings" w:hint="default"/>
      </w:rPr>
    </w:lvl>
  </w:abstractNum>
  <w:abstractNum w:abstractNumId="2" w15:restartNumberingAfterBreak="0">
    <w:nsid w:val="0C4A2A6F"/>
    <w:multiLevelType w:val="hybridMultilevel"/>
    <w:tmpl w:val="632E7484"/>
    <w:lvl w:ilvl="0" w:tplc="F2901572">
      <w:start w:val="1"/>
      <w:numFmt w:val="bullet"/>
      <w:lvlText w:val=""/>
      <w:lvlJc w:val="left"/>
      <w:pPr>
        <w:ind w:left="720" w:hanging="360"/>
      </w:pPr>
      <w:rPr>
        <w:rFonts w:ascii="Wingdings" w:hAnsi="Wingdings" w:hint="default"/>
      </w:rPr>
    </w:lvl>
    <w:lvl w:ilvl="1" w:tplc="07049FFE">
      <w:start w:val="1"/>
      <w:numFmt w:val="bullet"/>
      <w:lvlText w:val="o"/>
      <w:lvlJc w:val="left"/>
      <w:pPr>
        <w:ind w:left="1440" w:hanging="360"/>
      </w:pPr>
      <w:rPr>
        <w:rFonts w:ascii="Courier New" w:hAnsi="Courier New" w:cs="Courier New" w:hint="default"/>
      </w:rPr>
    </w:lvl>
    <w:lvl w:ilvl="2" w:tplc="40F8CD84" w:tentative="1">
      <w:start w:val="1"/>
      <w:numFmt w:val="bullet"/>
      <w:lvlText w:val=""/>
      <w:lvlJc w:val="left"/>
      <w:pPr>
        <w:ind w:left="2160" w:hanging="360"/>
      </w:pPr>
      <w:rPr>
        <w:rFonts w:ascii="Wingdings" w:hAnsi="Wingdings" w:hint="default"/>
      </w:rPr>
    </w:lvl>
    <w:lvl w:ilvl="3" w:tplc="E34441E6" w:tentative="1">
      <w:start w:val="1"/>
      <w:numFmt w:val="bullet"/>
      <w:lvlText w:val=""/>
      <w:lvlJc w:val="left"/>
      <w:pPr>
        <w:ind w:left="2880" w:hanging="360"/>
      </w:pPr>
      <w:rPr>
        <w:rFonts w:ascii="Symbol" w:hAnsi="Symbol" w:hint="default"/>
      </w:rPr>
    </w:lvl>
    <w:lvl w:ilvl="4" w:tplc="6582A9CE" w:tentative="1">
      <w:start w:val="1"/>
      <w:numFmt w:val="bullet"/>
      <w:lvlText w:val="o"/>
      <w:lvlJc w:val="left"/>
      <w:pPr>
        <w:ind w:left="3600" w:hanging="360"/>
      </w:pPr>
      <w:rPr>
        <w:rFonts w:ascii="Courier New" w:hAnsi="Courier New" w:cs="Courier New" w:hint="default"/>
      </w:rPr>
    </w:lvl>
    <w:lvl w:ilvl="5" w:tplc="DA849E12" w:tentative="1">
      <w:start w:val="1"/>
      <w:numFmt w:val="bullet"/>
      <w:lvlText w:val=""/>
      <w:lvlJc w:val="left"/>
      <w:pPr>
        <w:ind w:left="4320" w:hanging="360"/>
      </w:pPr>
      <w:rPr>
        <w:rFonts w:ascii="Wingdings" w:hAnsi="Wingdings" w:hint="default"/>
      </w:rPr>
    </w:lvl>
    <w:lvl w:ilvl="6" w:tplc="7F44D0FC" w:tentative="1">
      <w:start w:val="1"/>
      <w:numFmt w:val="bullet"/>
      <w:lvlText w:val=""/>
      <w:lvlJc w:val="left"/>
      <w:pPr>
        <w:ind w:left="5040" w:hanging="360"/>
      </w:pPr>
      <w:rPr>
        <w:rFonts w:ascii="Symbol" w:hAnsi="Symbol" w:hint="default"/>
      </w:rPr>
    </w:lvl>
    <w:lvl w:ilvl="7" w:tplc="F6548A7C" w:tentative="1">
      <w:start w:val="1"/>
      <w:numFmt w:val="bullet"/>
      <w:lvlText w:val="o"/>
      <w:lvlJc w:val="left"/>
      <w:pPr>
        <w:ind w:left="5760" w:hanging="360"/>
      </w:pPr>
      <w:rPr>
        <w:rFonts w:ascii="Courier New" w:hAnsi="Courier New" w:cs="Courier New" w:hint="default"/>
      </w:rPr>
    </w:lvl>
    <w:lvl w:ilvl="8" w:tplc="3112F0D0" w:tentative="1">
      <w:start w:val="1"/>
      <w:numFmt w:val="bullet"/>
      <w:lvlText w:val=""/>
      <w:lvlJc w:val="left"/>
      <w:pPr>
        <w:ind w:left="6480" w:hanging="360"/>
      </w:pPr>
      <w:rPr>
        <w:rFonts w:ascii="Wingdings" w:hAnsi="Wingdings" w:hint="default"/>
      </w:rPr>
    </w:lvl>
  </w:abstractNum>
  <w:abstractNum w:abstractNumId="3" w15:restartNumberingAfterBreak="0">
    <w:nsid w:val="1EF71DB5"/>
    <w:multiLevelType w:val="hybridMultilevel"/>
    <w:tmpl w:val="C9B0F530"/>
    <w:lvl w:ilvl="0" w:tplc="ED1CEE42">
      <w:start w:val="1"/>
      <w:numFmt w:val="bullet"/>
      <w:lvlText w:val=""/>
      <w:lvlJc w:val="left"/>
      <w:pPr>
        <w:ind w:left="720" w:hanging="360"/>
      </w:pPr>
      <w:rPr>
        <w:rFonts w:ascii="Symbol" w:hAnsi="Symbol" w:hint="default"/>
      </w:rPr>
    </w:lvl>
    <w:lvl w:ilvl="1" w:tplc="16F889DE" w:tentative="1">
      <w:start w:val="1"/>
      <w:numFmt w:val="bullet"/>
      <w:lvlText w:val="o"/>
      <w:lvlJc w:val="left"/>
      <w:pPr>
        <w:ind w:left="1440" w:hanging="360"/>
      </w:pPr>
      <w:rPr>
        <w:rFonts w:ascii="Courier New" w:hAnsi="Courier New" w:cs="Courier New" w:hint="default"/>
      </w:rPr>
    </w:lvl>
    <w:lvl w:ilvl="2" w:tplc="93CA4E88" w:tentative="1">
      <w:start w:val="1"/>
      <w:numFmt w:val="bullet"/>
      <w:lvlText w:val=""/>
      <w:lvlJc w:val="left"/>
      <w:pPr>
        <w:ind w:left="2160" w:hanging="360"/>
      </w:pPr>
      <w:rPr>
        <w:rFonts w:ascii="Wingdings" w:hAnsi="Wingdings" w:hint="default"/>
      </w:rPr>
    </w:lvl>
    <w:lvl w:ilvl="3" w:tplc="4F5E30D2" w:tentative="1">
      <w:start w:val="1"/>
      <w:numFmt w:val="bullet"/>
      <w:lvlText w:val=""/>
      <w:lvlJc w:val="left"/>
      <w:pPr>
        <w:ind w:left="2880" w:hanging="360"/>
      </w:pPr>
      <w:rPr>
        <w:rFonts w:ascii="Symbol" w:hAnsi="Symbol" w:hint="default"/>
      </w:rPr>
    </w:lvl>
    <w:lvl w:ilvl="4" w:tplc="6F5A471A" w:tentative="1">
      <w:start w:val="1"/>
      <w:numFmt w:val="bullet"/>
      <w:lvlText w:val="o"/>
      <w:lvlJc w:val="left"/>
      <w:pPr>
        <w:ind w:left="3600" w:hanging="360"/>
      </w:pPr>
      <w:rPr>
        <w:rFonts w:ascii="Courier New" w:hAnsi="Courier New" w:cs="Courier New" w:hint="default"/>
      </w:rPr>
    </w:lvl>
    <w:lvl w:ilvl="5" w:tplc="22546D70" w:tentative="1">
      <w:start w:val="1"/>
      <w:numFmt w:val="bullet"/>
      <w:lvlText w:val=""/>
      <w:lvlJc w:val="left"/>
      <w:pPr>
        <w:ind w:left="4320" w:hanging="360"/>
      </w:pPr>
      <w:rPr>
        <w:rFonts w:ascii="Wingdings" w:hAnsi="Wingdings" w:hint="default"/>
      </w:rPr>
    </w:lvl>
    <w:lvl w:ilvl="6" w:tplc="C42A25E6" w:tentative="1">
      <w:start w:val="1"/>
      <w:numFmt w:val="bullet"/>
      <w:lvlText w:val=""/>
      <w:lvlJc w:val="left"/>
      <w:pPr>
        <w:ind w:left="5040" w:hanging="360"/>
      </w:pPr>
      <w:rPr>
        <w:rFonts w:ascii="Symbol" w:hAnsi="Symbol" w:hint="default"/>
      </w:rPr>
    </w:lvl>
    <w:lvl w:ilvl="7" w:tplc="6F6CE516" w:tentative="1">
      <w:start w:val="1"/>
      <w:numFmt w:val="bullet"/>
      <w:lvlText w:val="o"/>
      <w:lvlJc w:val="left"/>
      <w:pPr>
        <w:ind w:left="5760" w:hanging="360"/>
      </w:pPr>
      <w:rPr>
        <w:rFonts w:ascii="Courier New" w:hAnsi="Courier New" w:cs="Courier New" w:hint="default"/>
      </w:rPr>
    </w:lvl>
    <w:lvl w:ilvl="8" w:tplc="31062506" w:tentative="1">
      <w:start w:val="1"/>
      <w:numFmt w:val="bullet"/>
      <w:lvlText w:val=""/>
      <w:lvlJc w:val="left"/>
      <w:pPr>
        <w:ind w:left="6480" w:hanging="360"/>
      </w:pPr>
      <w:rPr>
        <w:rFonts w:ascii="Wingdings" w:hAnsi="Wingdings" w:hint="default"/>
      </w:rPr>
    </w:lvl>
  </w:abstractNum>
  <w:abstractNum w:abstractNumId="4" w15:restartNumberingAfterBreak="0">
    <w:nsid w:val="214B6A86"/>
    <w:multiLevelType w:val="hybridMultilevel"/>
    <w:tmpl w:val="CCEAE424"/>
    <w:lvl w:ilvl="0" w:tplc="1AD4B01A">
      <w:start w:val="1"/>
      <w:numFmt w:val="bullet"/>
      <w:lvlText w:val=""/>
      <w:lvlJc w:val="left"/>
      <w:pPr>
        <w:ind w:left="720" w:hanging="360"/>
      </w:pPr>
      <w:rPr>
        <w:rFonts w:ascii="Symbol" w:hAnsi="Symbol" w:hint="default"/>
      </w:rPr>
    </w:lvl>
    <w:lvl w:ilvl="1" w:tplc="4A728E7C">
      <w:start w:val="1"/>
      <w:numFmt w:val="bullet"/>
      <w:lvlText w:val="o"/>
      <w:lvlJc w:val="left"/>
      <w:pPr>
        <w:ind w:left="1440" w:hanging="360"/>
      </w:pPr>
      <w:rPr>
        <w:rFonts w:ascii="Courier New" w:hAnsi="Courier New" w:cs="Courier New" w:hint="default"/>
      </w:rPr>
    </w:lvl>
    <w:lvl w:ilvl="2" w:tplc="9FEA3BBE" w:tentative="1">
      <w:start w:val="1"/>
      <w:numFmt w:val="bullet"/>
      <w:lvlText w:val=""/>
      <w:lvlJc w:val="left"/>
      <w:pPr>
        <w:ind w:left="2160" w:hanging="360"/>
      </w:pPr>
      <w:rPr>
        <w:rFonts w:ascii="Wingdings" w:hAnsi="Wingdings" w:hint="default"/>
      </w:rPr>
    </w:lvl>
    <w:lvl w:ilvl="3" w:tplc="68EA569E" w:tentative="1">
      <w:start w:val="1"/>
      <w:numFmt w:val="bullet"/>
      <w:lvlText w:val=""/>
      <w:lvlJc w:val="left"/>
      <w:pPr>
        <w:ind w:left="2880" w:hanging="360"/>
      </w:pPr>
      <w:rPr>
        <w:rFonts w:ascii="Symbol" w:hAnsi="Symbol" w:hint="default"/>
      </w:rPr>
    </w:lvl>
    <w:lvl w:ilvl="4" w:tplc="688AF762" w:tentative="1">
      <w:start w:val="1"/>
      <w:numFmt w:val="bullet"/>
      <w:lvlText w:val="o"/>
      <w:lvlJc w:val="left"/>
      <w:pPr>
        <w:ind w:left="3600" w:hanging="360"/>
      </w:pPr>
      <w:rPr>
        <w:rFonts w:ascii="Courier New" w:hAnsi="Courier New" w:cs="Courier New" w:hint="default"/>
      </w:rPr>
    </w:lvl>
    <w:lvl w:ilvl="5" w:tplc="F2EE23DE" w:tentative="1">
      <w:start w:val="1"/>
      <w:numFmt w:val="bullet"/>
      <w:lvlText w:val=""/>
      <w:lvlJc w:val="left"/>
      <w:pPr>
        <w:ind w:left="4320" w:hanging="360"/>
      </w:pPr>
      <w:rPr>
        <w:rFonts w:ascii="Wingdings" w:hAnsi="Wingdings" w:hint="default"/>
      </w:rPr>
    </w:lvl>
    <w:lvl w:ilvl="6" w:tplc="751E6F2A" w:tentative="1">
      <w:start w:val="1"/>
      <w:numFmt w:val="bullet"/>
      <w:lvlText w:val=""/>
      <w:lvlJc w:val="left"/>
      <w:pPr>
        <w:ind w:left="5040" w:hanging="360"/>
      </w:pPr>
      <w:rPr>
        <w:rFonts w:ascii="Symbol" w:hAnsi="Symbol" w:hint="default"/>
      </w:rPr>
    </w:lvl>
    <w:lvl w:ilvl="7" w:tplc="26641646" w:tentative="1">
      <w:start w:val="1"/>
      <w:numFmt w:val="bullet"/>
      <w:lvlText w:val="o"/>
      <w:lvlJc w:val="left"/>
      <w:pPr>
        <w:ind w:left="5760" w:hanging="360"/>
      </w:pPr>
      <w:rPr>
        <w:rFonts w:ascii="Courier New" w:hAnsi="Courier New" w:cs="Courier New" w:hint="default"/>
      </w:rPr>
    </w:lvl>
    <w:lvl w:ilvl="8" w:tplc="F826743A" w:tentative="1">
      <w:start w:val="1"/>
      <w:numFmt w:val="bullet"/>
      <w:lvlText w:val=""/>
      <w:lvlJc w:val="left"/>
      <w:pPr>
        <w:ind w:left="6480" w:hanging="360"/>
      </w:pPr>
      <w:rPr>
        <w:rFonts w:ascii="Wingdings" w:hAnsi="Wingdings" w:hint="default"/>
      </w:rPr>
    </w:lvl>
  </w:abstractNum>
  <w:abstractNum w:abstractNumId="5" w15:restartNumberingAfterBreak="0">
    <w:nsid w:val="22CA4781"/>
    <w:multiLevelType w:val="hybridMultilevel"/>
    <w:tmpl w:val="B4780A90"/>
    <w:lvl w:ilvl="0" w:tplc="8EE2FE28">
      <w:start w:val="1"/>
      <w:numFmt w:val="bullet"/>
      <w:lvlText w:val=""/>
      <w:lvlJc w:val="left"/>
      <w:pPr>
        <w:ind w:left="720" w:hanging="360"/>
      </w:pPr>
      <w:rPr>
        <w:rFonts w:ascii="Symbol" w:hAnsi="Symbol" w:hint="default"/>
      </w:rPr>
    </w:lvl>
    <w:lvl w:ilvl="1" w:tplc="023CF8C4">
      <w:start w:val="1"/>
      <w:numFmt w:val="bullet"/>
      <w:lvlText w:val="o"/>
      <w:lvlJc w:val="left"/>
      <w:pPr>
        <w:ind w:left="1440" w:hanging="360"/>
      </w:pPr>
      <w:rPr>
        <w:rFonts w:ascii="Courier New" w:hAnsi="Courier New" w:cs="Courier New" w:hint="default"/>
      </w:rPr>
    </w:lvl>
    <w:lvl w:ilvl="2" w:tplc="21C03CA8" w:tentative="1">
      <w:start w:val="1"/>
      <w:numFmt w:val="bullet"/>
      <w:lvlText w:val=""/>
      <w:lvlJc w:val="left"/>
      <w:pPr>
        <w:ind w:left="2160" w:hanging="360"/>
      </w:pPr>
      <w:rPr>
        <w:rFonts w:ascii="Wingdings" w:hAnsi="Wingdings" w:hint="default"/>
      </w:rPr>
    </w:lvl>
    <w:lvl w:ilvl="3" w:tplc="5920A3CE" w:tentative="1">
      <w:start w:val="1"/>
      <w:numFmt w:val="bullet"/>
      <w:lvlText w:val=""/>
      <w:lvlJc w:val="left"/>
      <w:pPr>
        <w:ind w:left="2880" w:hanging="360"/>
      </w:pPr>
      <w:rPr>
        <w:rFonts w:ascii="Symbol" w:hAnsi="Symbol" w:hint="default"/>
      </w:rPr>
    </w:lvl>
    <w:lvl w:ilvl="4" w:tplc="C13CB4F6" w:tentative="1">
      <w:start w:val="1"/>
      <w:numFmt w:val="bullet"/>
      <w:lvlText w:val="o"/>
      <w:lvlJc w:val="left"/>
      <w:pPr>
        <w:ind w:left="3600" w:hanging="360"/>
      </w:pPr>
      <w:rPr>
        <w:rFonts w:ascii="Courier New" w:hAnsi="Courier New" w:cs="Courier New" w:hint="default"/>
      </w:rPr>
    </w:lvl>
    <w:lvl w:ilvl="5" w:tplc="BBFC4A58" w:tentative="1">
      <w:start w:val="1"/>
      <w:numFmt w:val="bullet"/>
      <w:lvlText w:val=""/>
      <w:lvlJc w:val="left"/>
      <w:pPr>
        <w:ind w:left="4320" w:hanging="360"/>
      </w:pPr>
      <w:rPr>
        <w:rFonts w:ascii="Wingdings" w:hAnsi="Wingdings" w:hint="default"/>
      </w:rPr>
    </w:lvl>
    <w:lvl w:ilvl="6" w:tplc="864C9F48" w:tentative="1">
      <w:start w:val="1"/>
      <w:numFmt w:val="bullet"/>
      <w:lvlText w:val=""/>
      <w:lvlJc w:val="left"/>
      <w:pPr>
        <w:ind w:left="5040" w:hanging="360"/>
      </w:pPr>
      <w:rPr>
        <w:rFonts w:ascii="Symbol" w:hAnsi="Symbol" w:hint="default"/>
      </w:rPr>
    </w:lvl>
    <w:lvl w:ilvl="7" w:tplc="207A719A" w:tentative="1">
      <w:start w:val="1"/>
      <w:numFmt w:val="bullet"/>
      <w:lvlText w:val="o"/>
      <w:lvlJc w:val="left"/>
      <w:pPr>
        <w:ind w:left="5760" w:hanging="360"/>
      </w:pPr>
      <w:rPr>
        <w:rFonts w:ascii="Courier New" w:hAnsi="Courier New" w:cs="Courier New" w:hint="default"/>
      </w:rPr>
    </w:lvl>
    <w:lvl w:ilvl="8" w:tplc="A6DE2098" w:tentative="1">
      <w:start w:val="1"/>
      <w:numFmt w:val="bullet"/>
      <w:lvlText w:val=""/>
      <w:lvlJc w:val="left"/>
      <w:pPr>
        <w:ind w:left="6480" w:hanging="360"/>
      </w:pPr>
      <w:rPr>
        <w:rFonts w:ascii="Wingdings" w:hAnsi="Wingdings" w:hint="default"/>
      </w:rPr>
    </w:lvl>
  </w:abstractNum>
  <w:abstractNum w:abstractNumId="6" w15:restartNumberingAfterBreak="0">
    <w:nsid w:val="238905CE"/>
    <w:multiLevelType w:val="hybridMultilevel"/>
    <w:tmpl w:val="08089454"/>
    <w:lvl w:ilvl="0" w:tplc="2CBEDC18">
      <w:start w:val="1"/>
      <w:numFmt w:val="bullet"/>
      <w:lvlText w:val=""/>
      <w:lvlJc w:val="left"/>
      <w:pPr>
        <w:ind w:left="720" w:hanging="360"/>
      </w:pPr>
      <w:rPr>
        <w:rFonts w:ascii="Wingdings" w:hAnsi="Wingdings" w:hint="default"/>
      </w:rPr>
    </w:lvl>
    <w:lvl w:ilvl="1" w:tplc="0CAA3A82">
      <w:start w:val="1"/>
      <w:numFmt w:val="bullet"/>
      <w:lvlText w:val=""/>
      <w:lvlJc w:val="left"/>
      <w:pPr>
        <w:ind w:left="1440" w:hanging="360"/>
      </w:pPr>
      <w:rPr>
        <w:rFonts w:ascii="Symbol" w:hAnsi="Symbol" w:hint="default"/>
      </w:rPr>
    </w:lvl>
    <w:lvl w:ilvl="2" w:tplc="EC80A846">
      <w:start w:val="1"/>
      <w:numFmt w:val="bullet"/>
      <w:lvlText w:val=""/>
      <w:lvlJc w:val="left"/>
      <w:pPr>
        <w:ind w:left="2160" w:hanging="360"/>
      </w:pPr>
      <w:rPr>
        <w:rFonts w:ascii="Wingdings" w:hAnsi="Wingdings" w:hint="default"/>
      </w:rPr>
    </w:lvl>
    <w:lvl w:ilvl="3" w:tplc="16DC5FBA" w:tentative="1">
      <w:start w:val="1"/>
      <w:numFmt w:val="bullet"/>
      <w:lvlText w:val=""/>
      <w:lvlJc w:val="left"/>
      <w:pPr>
        <w:ind w:left="2880" w:hanging="360"/>
      </w:pPr>
      <w:rPr>
        <w:rFonts w:ascii="Symbol" w:hAnsi="Symbol" w:hint="default"/>
      </w:rPr>
    </w:lvl>
    <w:lvl w:ilvl="4" w:tplc="D72671C8" w:tentative="1">
      <w:start w:val="1"/>
      <w:numFmt w:val="bullet"/>
      <w:lvlText w:val="o"/>
      <w:lvlJc w:val="left"/>
      <w:pPr>
        <w:ind w:left="3600" w:hanging="360"/>
      </w:pPr>
      <w:rPr>
        <w:rFonts w:ascii="Courier New" w:hAnsi="Courier New" w:cs="Courier New" w:hint="default"/>
      </w:rPr>
    </w:lvl>
    <w:lvl w:ilvl="5" w:tplc="A2182464" w:tentative="1">
      <w:start w:val="1"/>
      <w:numFmt w:val="bullet"/>
      <w:lvlText w:val=""/>
      <w:lvlJc w:val="left"/>
      <w:pPr>
        <w:ind w:left="4320" w:hanging="360"/>
      </w:pPr>
      <w:rPr>
        <w:rFonts w:ascii="Wingdings" w:hAnsi="Wingdings" w:hint="default"/>
      </w:rPr>
    </w:lvl>
    <w:lvl w:ilvl="6" w:tplc="6E5AE400" w:tentative="1">
      <w:start w:val="1"/>
      <w:numFmt w:val="bullet"/>
      <w:lvlText w:val=""/>
      <w:lvlJc w:val="left"/>
      <w:pPr>
        <w:ind w:left="5040" w:hanging="360"/>
      </w:pPr>
      <w:rPr>
        <w:rFonts w:ascii="Symbol" w:hAnsi="Symbol" w:hint="default"/>
      </w:rPr>
    </w:lvl>
    <w:lvl w:ilvl="7" w:tplc="8C20282C" w:tentative="1">
      <w:start w:val="1"/>
      <w:numFmt w:val="bullet"/>
      <w:lvlText w:val="o"/>
      <w:lvlJc w:val="left"/>
      <w:pPr>
        <w:ind w:left="5760" w:hanging="360"/>
      </w:pPr>
      <w:rPr>
        <w:rFonts w:ascii="Courier New" w:hAnsi="Courier New" w:cs="Courier New" w:hint="default"/>
      </w:rPr>
    </w:lvl>
    <w:lvl w:ilvl="8" w:tplc="654ED1D2" w:tentative="1">
      <w:start w:val="1"/>
      <w:numFmt w:val="bullet"/>
      <w:lvlText w:val=""/>
      <w:lvlJc w:val="left"/>
      <w:pPr>
        <w:ind w:left="6480" w:hanging="360"/>
      </w:pPr>
      <w:rPr>
        <w:rFonts w:ascii="Wingdings" w:hAnsi="Wingdings" w:hint="default"/>
      </w:rPr>
    </w:lvl>
  </w:abstractNum>
  <w:abstractNum w:abstractNumId="7" w15:restartNumberingAfterBreak="0">
    <w:nsid w:val="2477170D"/>
    <w:multiLevelType w:val="hybridMultilevel"/>
    <w:tmpl w:val="26CA72BC"/>
    <w:lvl w:ilvl="0" w:tplc="7E36616A">
      <w:start w:val="1"/>
      <w:numFmt w:val="bullet"/>
      <w:lvlText w:val=""/>
      <w:lvlJc w:val="left"/>
      <w:pPr>
        <w:ind w:left="720" w:hanging="360"/>
      </w:pPr>
      <w:rPr>
        <w:rFonts w:ascii="Symbol" w:hAnsi="Symbol" w:hint="default"/>
      </w:rPr>
    </w:lvl>
    <w:lvl w:ilvl="1" w:tplc="937447FC">
      <w:start w:val="1"/>
      <w:numFmt w:val="bullet"/>
      <w:lvlText w:val="o"/>
      <w:lvlJc w:val="left"/>
      <w:pPr>
        <w:ind w:left="1440" w:hanging="360"/>
      </w:pPr>
      <w:rPr>
        <w:rFonts w:ascii="Courier New" w:hAnsi="Courier New" w:cs="Courier New" w:hint="default"/>
      </w:rPr>
    </w:lvl>
    <w:lvl w:ilvl="2" w:tplc="E138DBFA" w:tentative="1">
      <w:start w:val="1"/>
      <w:numFmt w:val="bullet"/>
      <w:lvlText w:val=""/>
      <w:lvlJc w:val="left"/>
      <w:pPr>
        <w:ind w:left="2160" w:hanging="360"/>
      </w:pPr>
      <w:rPr>
        <w:rFonts w:ascii="Wingdings" w:hAnsi="Wingdings" w:hint="default"/>
      </w:rPr>
    </w:lvl>
    <w:lvl w:ilvl="3" w:tplc="C55CDC3A" w:tentative="1">
      <w:start w:val="1"/>
      <w:numFmt w:val="bullet"/>
      <w:lvlText w:val=""/>
      <w:lvlJc w:val="left"/>
      <w:pPr>
        <w:ind w:left="2880" w:hanging="360"/>
      </w:pPr>
      <w:rPr>
        <w:rFonts w:ascii="Symbol" w:hAnsi="Symbol" w:hint="default"/>
      </w:rPr>
    </w:lvl>
    <w:lvl w:ilvl="4" w:tplc="1C1813F8" w:tentative="1">
      <w:start w:val="1"/>
      <w:numFmt w:val="bullet"/>
      <w:lvlText w:val="o"/>
      <w:lvlJc w:val="left"/>
      <w:pPr>
        <w:ind w:left="3600" w:hanging="360"/>
      </w:pPr>
      <w:rPr>
        <w:rFonts w:ascii="Courier New" w:hAnsi="Courier New" w:cs="Courier New" w:hint="default"/>
      </w:rPr>
    </w:lvl>
    <w:lvl w:ilvl="5" w:tplc="6C28AE30" w:tentative="1">
      <w:start w:val="1"/>
      <w:numFmt w:val="bullet"/>
      <w:lvlText w:val=""/>
      <w:lvlJc w:val="left"/>
      <w:pPr>
        <w:ind w:left="4320" w:hanging="360"/>
      </w:pPr>
      <w:rPr>
        <w:rFonts w:ascii="Wingdings" w:hAnsi="Wingdings" w:hint="default"/>
      </w:rPr>
    </w:lvl>
    <w:lvl w:ilvl="6" w:tplc="F73C4D1A" w:tentative="1">
      <w:start w:val="1"/>
      <w:numFmt w:val="bullet"/>
      <w:lvlText w:val=""/>
      <w:lvlJc w:val="left"/>
      <w:pPr>
        <w:ind w:left="5040" w:hanging="360"/>
      </w:pPr>
      <w:rPr>
        <w:rFonts w:ascii="Symbol" w:hAnsi="Symbol" w:hint="default"/>
      </w:rPr>
    </w:lvl>
    <w:lvl w:ilvl="7" w:tplc="4B822FA2" w:tentative="1">
      <w:start w:val="1"/>
      <w:numFmt w:val="bullet"/>
      <w:lvlText w:val="o"/>
      <w:lvlJc w:val="left"/>
      <w:pPr>
        <w:ind w:left="5760" w:hanging="360"/>
      </w:pPr>
      <w:rPr>
        <w:rFonts w:ascii="Courier New" w:hAnsi="Courier New" w:cs="Courier New" w:hint="default"/>
      </w:rPr>
    </w:lvl>
    <w:lvl w:ilvl="8" w:tplc="CE38C49A" w:tentative="1">
      <w:start w:val="1"/>
      <w:numFmt w:val="bullet"/>
      <w:lvlText w:val=""/>
      <w:lvlJc w:val="left"/>
      <w:pPr>
        <w:ind w:left="6480" w:hanging="360"/>
      </w:pPr>
      <w:rPr>
        <w:rFonts w:ascii="Wingdings" w:hAnsi="Wingdings" w:hint="default"/>
      </w:rPr>
    </w:lvl>
  </w:abstractNum>
  <w:abstractNum w:abstractNumId="8" w15:restartNumberingAfterBreak="0">
    <w:nsid w:val="25630D86"/>
    <w:multiLevelType w:val="hybridMultilevel"/>
    <w:tmpl w:val="E2684A6E"/>
    <w:lvl w:ilvl="0" w:tplc="91200DD0">
      <w:start w:val="1"/>
      <w:numFmt w:val="bullet"/>
      <w:lvlText w:val=""/>
      <w:lvlJc w:val="left"/>
      <w:pPr>
        <w:ind w:left="720" w:hanging="360"/>
      </w:pPr>
      <w:rPr>
        <w:rFonts w:ascii="Wingdings" w:hAnsi="Wingdings" w:hint="default"/>
      </w:rPr>
    </w:lvl>
    <w:lvl w:ilvl="1" w:tplc="58D0B006">
      <w:start w:val="1"/>
      <w:numFmt w:val="bullet"/>
      <w:lvlText w:val="o"/>
      <w:lvlJc w:val="left"/>
      <w:pPr>
        <w:ind w:left="1440" w:hanging="360"/>
      </w:pPr>
      <w:rPr>
        <w:rFonts w:ascii="Courier New" w:hAnsi="Courier New" w:cs="Courier New" w:hint="default"/>
      </w:rPr>
    </w:lvl>
    <w:lvl w:ilvl="2" w:tplc="592E94B0" w:tentative="1">
      <w:start w:val="1"/>
      <w:numFmt w:val="bullet"/>
      <w:lvlText w:val=""/>
      <w:lvlJc w:val="left"/>
      <w:pPr>
        <w:ind w:left="2160" w:hanging="360"/>
      </w:pPr>
      <w:rPr>
        <w:rFonts w:ascii="Wingdings" w:hAnsi="Wingdings" w:hint="default"/>
      </w:rPr>
    </w:lvl>
    <w:lvl w:ilvl="3" w:tplc="B50C2C62" w:tentative="1">
      <w:start w:val="1"/>
      <w:numFmt w:val="bullet"/>
      <w:lvlText w:val=""/>
      <w:lvlJc w:val="left"/>
      <w:pPr>
        <w:ind w:left="2880" w:hanging="360"/>
      </w:pPr>
      <w:rPr>
        <w:rFonts w:ascii="Symbol" w:hAnsi="Symbol" w:hint="default"/>
      </w:rPr>
    </w:lvl>
    <w:lvl w:ilvl="4" w:tplc="F580C95A" w:tentative="1">
      <w:start w:val="1"/>
      <w:numFmt w:val="bullet"/>
      <w:lvlText w:val="o"/>
      <w:lvlJc w:val="left"/>
      <w:pPr>
        <w:ind w:left="3600" w:hanging="360"/>
      </w:pPr>
      <w:rPr>
        <w:rFonts w:ascii="Courier New" w:hAnsi="Courier New" w:cs="Courier New" w:hint="default"/>
      </w:rPr>
    </w:lvl>
    <w:lvl w:ilvl="5" w:tplc="30602716" w:tentative="1">
      <w:start w:val="1"/>
      <w:numFmt w:val="bullet"/>
      <w:lvlText w:val=""/>
      <w:lvlJc w:val="left"/>
      <w:pPr>
        <w:ind w:left="4320" w:hanging="360"/>
      </w:pPr>
      <w:rPr>
        <w:rFonts w:ascii="Wingdings" w:hAnsi="Wingdings" w:hint="default"/>
      </w:rPr>
    </w:lvl>
    <w:lvl w:ilvl="6" w:tplc="CD9A1158" w:tentative="1">
      <w:start w:val="1"/>
      <w:numFmt w:val="bullet"/>
      <w:lvlText w:val=""/>
      <w:lvlJc w:val="left"/>
      <w:pPr>
        <w:ind w:left="5040" w:hanging="360"/>
      </w:pPr>
      <w:rPr>
        <w:rFonts w:ascii="Symbol" w:hAnsi="Symbol" w:hint="default"/>
      </w:rPr>
    </w:lvl>
    <w:lvl w:ilvl="7" w:tplc="A518189A" w:tentative="1">
      <w:start w:val="1"/>
      <w:numFmt w:val="bullet"/>
      <w:lvlText w:val="o"/>
      <w:lvlJc w:val="left"/>
      <w:pPr>
        <w:ind w:left="5760" w:hanging="360"/>
      </w:pPr>
      <w:rPr>
        <w:rFonts w:ascii="Courier New" w:hAnsi="Courier New" w:cs="Courier New" w:hint="default"/>
      </w:rPr>
    </w:lvl>
    <w:lvl w:ilvl="8" w:tplc="3B28DC94" w:tentative="1">
      <w:start w:val="1"/>
      <w:numFmt w:val="bullet"/>
      <w:lvlText w:val=""/>
      <w:lvlJc w:val="left"/>
      <w:pPr>
        <w:ind w:left="6480" w:hanging="360"/>
      </w:pPr>
      <w:rPr>
        <w:rFonts w:ascii="Wingdings" w:hAnsi="Wingdings" w:hint="default"/>
      </w:rPr>
    </w:lvl>
  </w:abstractNum>
  <w:abstractNum w:abstractNumId="9" w15:restartNumberingAfterBreak="0">
    <w:nsid w:val="2D17043F"/>
    <w:multiLevelType w:val="hybridMultilevel"/>
    <w:tmpl w:val="1F0EBB16"/>
    <w:lvl w:ilvl="0" w:tplc="565A14EC">
      <w:start w:val="1"/>
      <w:numFmt w:val="bullet"/>
      <w:lvlText w:val=""/>
      <w:lvlJc w:val="left"/>
      <w:pPr>
        <w:ind w:left="720" w:hanging="360"/>
      </w:pPr>
      <w:rPr>
        <w:rFonts w:ascii="Wingdings" w:hAnsi="Wingdings" w:hint="default"/>
      </w:rPr>
    </w:lvl>
    <w:lvl w:ilvl="1" w:tplc="06564C4A">
      <w:start w:val="1"/>
      <w:numFmt w:val="bullet"/>
      <w:lvlText w:val="o"/>
      <w:lvlJc w:val="left"/>
      <w:pPr>
        <w:ind w:left="1440" w:hanging="360"/>
      </w:pPr>
      <w:rPr>
        <w:rFonts w:ascii="Courier New" w:hAnsi="Courier New" w:cs="Courier New" w:hint="default"/>
      </w:rPr>
    </w:lvl>
    <w:lvl w:ilvl="2" w:tplc="0F882C50" w:tentative="1">
      <w:start w:val="1"/>
      <w:numFmt w:val="bullet"/>
      <w:lvlText w:val=""/>
      <w:lvlJc w:val="left"/>
      <w:pPr>
        <w:ind w:left="2160" w:hanging="360"/>
      </w:pPr>
      <w:rPr>
        <w:rFonts w:ascii="Wingdings" w:hAnsi="Wingdings" w:hint="default"/>
      </w:rPr>
    </w:lvl>
    <w:lvl w:ilvl="3" w:tplc="6930B6CA" w:tentative="1">
      <w:start w:val="1"/>
      <w:numFmt w:val="bullet"/>
      <w:lvlText w:val=""/>
      <w:lvlJc w:val="left"/>
      <w:pPr>
        <w:ind w:left="2880" w:hanging="360"/>
      </w:pPr>
      <w:rPr>
        <w:rFonts w:ascii="Symbol" w:hAnsi="Symbol" w:hint="default"/>
      </w:rPr>
    </w:lvl>
    <w:lvl w:ilvl="4" w:tplc="085AB2AA" w:tentative="1">
      <w:start w:val="1"/>
      <w:numFmt w:val="bullet"/>
      <w:lvlText w:val="o"/>
      <w:lvlJc w:val="left"/>
      <w:pPr>
        <w:ind w:left="3600" w:hanging="360"/>
      </w:pPr>
      <w:rPr>
        <w:rFonts w:ascii="Courier New" w:hAnsi="Courier New" w:cs="Courier New" w:hint="default"/>
      </w:rPr>
    </w:lvl>
    <w:lvl w:ilvl="5" w:tplc="A4C233D2" w:tentative="1">
      <w:start w:val="1"/>
      <w:numFmt w:val="bullet"/>
      <w:lvlText w:val=""/>
      <w:lvlJc w:val="left"/>
      <w:pPr>
        <w:ind w:left="4320" w:hanging="360"/>
      </w:pPr>
      <w:rPr>
        <w:rFonts w:ascii="Wingdings" w:hAnsi="Wingdings" w:hint="default"/>
      </w:rPr>
    </w:lvl>
    <w:lvl w:ilvl="6" w:tplc="71788750" w:tentative="1">
      <w:start w:val="1"/>
      <w:numFmt w:val="bullet"/>
      <w:lvlText w:val=""/>
      <w:lvlJc w:val="left"/>
      <w:pPr>
        <w:ind w:left="5040" w:hanging="360"/>
      </w:pPr>
      <w:rPr>
        <w:rFonts w:ascii="Symbol" w:hAnsi="Symbol" w:hint="default"/>
      </w:rPr>
    </w:lvl>
    <w:lvl w:ilvl="7" w:tplc="90A6C6BE" w:tentative="1">
      <w:start w:val="1"/>
      <w:numFmt w:val="bullet"/>
      <w:lvlText w:val="o"/>
      <w:lvlJc w:val="left"/>
      <w:pPr>
        <w:ind w:left="5760" w:hanging="360"/>
      </w:pPr>
      <w:rPr>
        <w:rFonts w:ascii="Courier New" w:hAnsi="Courier New" w:cs="Courier New" w:hint="default"/>
      </w:rPr>
    </w:lvl>
    <w:lvl w:ilvl="8" w:tplc="F45ADF24" w:tentative="1">
      <w:start w:val="1"/>
      <w:numFmt w:val="bullet"/>
      <w:lvlText w:val=""/>
      <w:lvlJc w:val="left"/>
      <w:pPr>
        <w:ind w:left="6480" w:hanging="360"/>
      </w:pPr>
      <w:rPr>
        <w:rFonts w:ascii="Wingdings" w:hAnsi="Wingdings" w:hint="default"/>
      </w:rPr>
    </w:lvl>
  </w:abstractNum>
  <w:abstractNum w:abstractNumId="10" w15:restartNumberingAfterBreak="0">
    <w:nsid w:val="2EC43FC7"/>
    <w:multiLevelType w:val="hybridMultilevel"/>
    <w:tmpl w:val="DA4668DE"/>
    <w:lvl w:ilvl="0" w:tplc="A630EC62">
      <w:start w:val="1"/>
      <w:numFmt w:val="bullet"/>
      <w:lvlText w:val=""/>
      <w:lvlJc w:val="left"/>
      <w:pPr>
        <w:ind w:left="720" w:hanging="360"/>
      </w:pPr>
      <w:rPr>
        <w:rFonts w:ascii="Symbol" w:hAnsi="Symbol" w:hint="default"/>
      </w:rPr>
    </w:lvl>
    <w:lvl w:ilvl="1" w:tplc="1F821E30">
      <w:start w:val="1"/>
      <w:numFmt w:val="bullet"/>
      <w:lvlText w:val="o"/>
      <w:lvlJc w:val="left"/>
      <w:pPr>
        <w:ind w:left="1440" w:hanging="360"/>
      </w:pPr>
      <w:rPr>
        <w:rFonts w:ascii="Courier New" w:hAnsi="Courier New" w:cs="Courier New" w:hint="default"/>
      </w:rPr>
    </w:lvl>
    <w:lvl w:ilvl="2" w:tplc="8E40C518" w:tentative="1">
      <w:start w:val="1"/>
      <w:numFmt w:val="bullet"/>
      <w:lvlText w:val=""/>
      <w:lvlJc w:val="left"/>
      <w:pPr>
        <w:ind w:left="2160" w:hanging="360"/>
      </w:pPr>
      <w:rPr>
        <w:rFonts w:ascii="Wingdings" w:hAnsi="Wingdings" w:hint="default"/>
      </w:rPr>
    </w:lvl>
    <w:lvl w:ilvl="3" w:tplc="DC149F30" w:tentative="1">
      <w:start w:val="1"/>
      <w:numFmt w:val="bullet"/>
      <w:lvlText w:val=""/>
      <w:lvlJc w:val="left"/>
      <w:pPr>
        <w:ind w:left="2880" w:hanging="360"/>
      </w:pPr>
      <w:rPr>
        <w:rFonts w:ascii="Symbol" w:hAnsi="Symbol" w:hint="default"/>
      </w:rPr>
    </w:lvl>
    <w:lvl w:ilvl="4" w:tplc="86BEA0F8" w:tentative="1">
      <w:start w:val="1"/>
      <w:numFmt w:val="bullet"/>
      <w:lvlText w:val="o"/>
      <w:lvlJc w:val="left"/>
      <w:pPr>
        <w:ind w:left="3600" w:hanging="360"/>
      </w:pPr>
      <w:rPr>
        <w:rFonts w:ascii="Courier New" w:hAnsi="Courier New" w:cs="Courier New" w:hint="default"/>
      </w:rPr>
    </w:lvl>
    <w:lvl w:ilvl="5" w:tplc="C47671DE" w:tentative="1">
      <w:start w:val="1"/>
      <w:numFmt w:val="bullet"/>
      <w:lvlText w:val=""/>
      <w:lvlJc w:val="left"/>
      <w:pPr>
        <w:ind w:left="4320" w:hanging="360"/>
      </w:pPr>
      <w:rPr>
        <w:rFonts w:ascii="Wingdings" w:hAnsi="Wingdings" w:hint="default"/>
      </w:rPr>
    </w:lvl>
    <w:lvl w:ilvl="6" w:tplc="B700F052" w:tentative="1">
      <w:start w:val="1"/>
      <w:numFmt w:val="bullet"/>
      <w:lvlText w:val=""/>
      <w:lvlJc w:val="left"/>
      <w:pPr>
        <w:ind w:left="5040" w:hanging="360"/>
      </w:pPr>
      <w:rPr>
        <w:rFonts w:ascii="Symbol" w:hAnsi="Symbol" w:hint="default"/>
      </w:rPr>
    </w:lvl>
    <w:lvl w:ilvl="7" w:tplc="3F6C8240" w:tentative="1">
      <w:start w:val="1"/>
      <w:numFmt w:val="bullet"/>
      <w:lvlText w:val="o"/>
      <w:lvlJc w:val="left"/>
      <w:pPr>
        <w:ind w:left="5760" w:hanging="360"/>
      </w:pPr>
      <w:rPr>
        <w:rFonts w:ascii="Courier New" w:hAnsi="Courier New" w:cs="Courier New" w:hint="default"/>
      </w:rPr>
    </w:lvl>
    <w:lvl w:ilvl="8" w:tplc="336ACB34" w:tentative="1">
      <w:start w:val="1"/>
      <w:numFmt w:val="bullet"/>
      <w:lvlText w:val=""/>
      <w:lvlJc w:val="left"/>
      <w:pPr>
        <w:ind w:left="6480" w:hanging="360"/>
      </w:pPr>
      <w:rPr>
        <w:rFonts w:ascii="Wingdings" w:hAnsi="Wingdings" w:hint="default"/>
      </w:rPr>
    </w:lvl>
  </w:abstractNum>
  <w:abstractNum w:abstractNumId="11" w15:restartNumberingAfterBreak="0">
    <w:nsid w:val="30392657"/>
    <w:multiLevelType w:val="hybridMultilevel"/>
    <w:tmpl w:val="1E38A576"/>
    <w:lvl w:ilvl="0" w:tplc="A3FCA4B2">
      <w:start w:val="1"/>
      <w:numFmt w:val="bullet"/>
      <w:lvlText w:val=""/>
      <w:lvlJc w:val="left"/>
      <w:pPr>
        <w:ind w:left="720" w:hanging="360"/>
      </w:pPr>
      <w:rPr>
        <w:rFonts w:ascii="Wingdings" w:hAnsi="Wingdings" w:hint="default"/>
      </w:rPr>
    </w:lvl>
    <w:lvl w:ilvl="1" w:tplc="B290C782">
      <w:start w:val="1"/>
      <w:numFmt w:val="bullet"/>
      <w:lvlText w:val="o"/>
      <w:lvlJc w:val="left"/>
      <w:pPr>
        <w:ind w:left="1440" w:hanging="360"/>
      </w:pPr>
      <w:rPr>
        <w:rFonts w:ascii="Courier New" w:hAnsi="Courier New" w:cs="Courier New" w:hint="default"/>
      </w:rPr>
    </w:lvl>
    <w:lvl w:ilvl="2" w:tplc="63ECDEEE" w:tentative="1">
      <w:start w:val="1"/>
      <w:numFmt w:val="bullet"/>
      <w:lvlText w:val=""/>
      <w:lvlJc w:val="left"/>
      <w:pPr>
        <w:ind w:left="2160" w:hanging="360"/>
      </w:pPr>
      <w:rPr>
        <w:rFonts w:ascii="Wingdings" w:hAnsi="Wingdings" w:hint="default"/>
      </w:rPr>
    </w:lvl>
    <w:lvl w:ilvl="3" w:tplc="DEA4D0F0" w:tentative="1">
      <w:start w:val="1"/>
      <w:numFmt w:val="bullet"/>
      <w:lvlText w:val=""/>
      <w:lvlJc w:val="left"/>
      <w:pPr>
        <w:ind w:left="2880" w:hanging="360"/>
      </w:pPr>
      <w:rPr>
        <w:rFonts w:ascii="Symbol" w:hAnsi="Symbol" w:hint="default"/>
      </w:rPr>
    </w:lvl>
    <w:lvl w:ilvl="4" w:tplc="2AE6016E" w:tentative="1">
      <w:start w:val="1"/>
      <w:numFmt w:val="bullet"/>
      <w:lvlText w:val="o"/>
      <w:lvlJc w:val="left"/>
      <w:pPr>
        <w:ind w:left="3600" w:hanging="360"/>
      </w:pPr>
      <w:rPr>
        <w:rFonts w:ascii="Courier New" w:hAnsi="Courier New" w:cs="Courier New" w:hint="default"/>
      </w:rPr>
    </w:lvl>
    <w:lvl w:ilvl="5" w:tplc="5BAE7512" w:tentative="1">
      <w:start w:val="1"/>
      <w:numFmt w:val="bullet"/>
      <w:lvlText w:val=""/>
      <w:lvlJc w:val="left"/>
      <w:pPr>
        <w:ind w:left="4320" w:hanging="360"/>
      </w:pPr>
      <w:rPr>
        <w:rFonts w:ascii="Wingdings" w:hAnsi="Wingdings" w:hint="default"/>
      </w:rPr>
    </w:lvl>
    <w:lvl w:ilvl="6" w:tplc="D37CF964" w:tentative="1">
      <w:start w:val="1"/>
      <w:numFmt w:val="bullet"/>
      <w:lvlText w:val=""/>
      <w:lvlJc w:val="left"/>
      <w:pPr>
        <w:ind w:left="5040" w:hanging="360"/>
      </w:pPr>
      <w:rPr>
        <w:rFonts w:ascii="Symbol" w:hAnsi="Symbol" w:hint="default"/>
      </w:rPr>
    </w:lvl>
    <w:lvl w:ilvl="7" w:tplc="FBB4B5B8" w:tentative="1">
      <w:start w:val="1"/>
      <w:numFmt w:val="bullet"/>
      <w:lvlText w:val="o"/>
      <w:lvlJc w:val="left"/>
      <w:pPr>
        <w:ind w:left="5760" w:hanging="360"/>
      </w:pPr>
      <w:rPr>
        <w:rFonts w:ascii="Courier New" w:hAnsi="Courier New" w:cs="Courier New" w:hint="default"/>
      </w:rPr>
    </w:lvl>
    <w:lvl w:ilvl="8" w:tplc="03E0222E" w:tentative="1">
      <w:start w:val="1"/>
      <w:numFmt w:val="bullet"/>
      <w:lvlText w:val=""/>
      <w:lvlJc w:val="left"/>
      <w:pPr>
        <w:ind w:left="6480" w:hanging="360"/>
      </w:pPr>
      <w:rPr>
        <w:rFonts w:ascii="Wingdings" w:hAnsi="Wingdings" w:hint="default"/>
      </w:rPr>
    </w:lvl>
  </w:abstractNum>
  <w:abstractNum w:abstractNumId="12" w15:restartNumberingAfterBreak="0">
    <w:nsid w:val="32245237"/>
    <w:multiLevelType w:val="hybridMultilevel"/>
    <w:tmpl w:val="A46A125E"/>
    <w:lvl w:ilvl="0" w:tplc="C26063F2">
      <w:start w:val="1"/>
      <w:numFmt w:val="bullet"/>
      <w:lvlText w:val=""/>
      <w:lvlJc w:val="left"/>
      <w:pPr>
        <w:ind w:left="720" w:hanging="360"/>
      </w:pPr>
      <w:rPr>
        <w:rFonts w:ascii="Symbol" w:hAnsi="Symbol" w:hint="default"/>
      </w:rPr>
    </w:lvl>
    <w:lvl w:ilvl="1" w:tplc="ADA2AED8" w:tentative="1">
      <w:start w:val="1"/>
      <w:numFmt w:val="bullet"/>
      <w:lvlText w:val="o"/>
      <w:lvlJc w:val="left"/>
      <w:pPr>
        <w:ind w:left="1440" w:hanging="360"/>
      </w:pPr>
      <w:rPr>
        <w:rFonts w:ascii="Courier New" w:hAnsi="Courier New" w:cs="Courier New" w:hint="default"/>
      </w:rPr>
    </w:lvl>
    <w:lvl w:ilvl="2" w:tplc="0CF8EBB6" w:tentative="1">
      <w:start w:val="1"/>
      <w:numFmt w:val="bullet"/>
      <w:lvlText w:val=""/>
      <w:lvlJc w:val="left"/>
      <w:pPr>
        <w:ind w:left="2160" w:hanging="360"/>
      </w:pPr>
      <w:rPr>
        <w:rFonts w:ascii="Wingdings" w:hAnsi="Wingdings" w:hint="default"/>
      </w:rPr>
    </w:lvl>
    <w:lvl w:ilvl="3" w:tplc="3FB2EA20" w:tentative="1">
      <w:start w:val="1"/>
      <w:numFmt w:val="bullet"/>
      <w:lvlText w:val=""/>
      <w:lvlJc w:val="left"/>
      <w:pPr>
        <w:ind w:left="2880" w:hanging="360"/>
      </w:pPr>
      <w:rPr>
        <w:rFonts w:ascii="Symbol" w:hAnsi="Symbol" w:hint="default"/>
      </w:rPr>
    </w:lvl>
    <w:lvl w:ilvl="4" w:tplc="78480828" w:tentative="1">
      <w:start w:val="1"/>
      <w:numFmt w:val="bullet"/>
      <w:lvlText w:val="o"/>
      <w:lvlJc w:val="left"/>
      <w:pPr>
        <w:ind w:left="3600" w:hanging="360"/>
      </w:pPr>
      <w:rPr>
        <w:rFonts w:ascii="Courier New" w:hAnsi="Courier New" w:cs="Courier New" w:hint="default"/>
      </w:rPr>
    </w:lvl>
    <w:lvl w:ilvl="5" w:tplc="5D921776" w:tentative="1">
      <w:start w:val="1"/>
      <w:numFmt w:val="bullet"/>
      <w:lvlText w:val=""/>
      <w:lvlJc w:val="left"/>
      <w:pPr>
        <w:ind w:left="4320" w:hanging="360"/>
      </w:pPr>
      <w:rPr>
        <w:rFonts w:ascii="Wingdings" w:hAnsi="Wingdings" w:hint="default"/>
      </w:rPr>
    </w:lvl>
    <w:lvl w:ilvl="6" w:tplc="67E2B44A" w:tentative="1">
      <w:start w:val="1"/>
      <w:numFmt w:val="bullet"/>
      <w:lvlText w:val=""/>
      <w:lvlJc w:val="left"/>
      <w:pPr>
        <w:ind w:left="5040" w:hanging="360"/>
      </w:pPr>
      <w:rPr>
        <w:rFonts w:ascii="Symbol" w:hAnsi="Symbol" w:hint="default"/>
      </w:rPr>
    </w:lvl>
    <w:lvl w:ilvl="7" w:tplc="3222CA7C" w:tentative="1">
      <w:start w:val="1"/>
      <w:numFmt w:val="bullet"/>
      <w:lvlText w:val="o"/>
      <w:lvlJc w:val="left"/>
      <w:pPr>
        <w:ind w:left="5760" w:hanging="360"/>
      </w:pPr>
      <w:rPr>
        <w:rFonts w:ascii="Courier New" w:hAnsi="Courier New" w:cs="Courier New" w:hint="default"/>
      </w:rPr>
    </w:lvl>
    <w:lvl w:ilvl="8" w:tplc="9D72BED2" w:tentative="1">
      <w:start w:val="1"/>
      <w:numFmt w:val="bullet"/>
      <w:lvlText w:val=""/>
      <w:lvlJc w:val="left"/>
      <w:pPr>
        <w:ind w:left="6480" w:hanging="360"/>
      </w:pPr>
      <w:rPr>
        <w:rFonts w:ascii="Wingdings" w:hAnsi="Wingdings" w:hint="default"/>
      </w:rPr>
    </w:lvl>
  </w:abstractNum>
  <w:abstractNum w:abstractNumId="13" w15:restartNumberingAfterBreak="0">
    <w:nsid w:val="3696684F"/>
    <w:multiLevelType w:val="hybridMultilevel"/>
    <w:tmpl w:val="BAE21A38"/>
    <w:lvl w:ilvl="0" w:tplc="9D4292D6">
      <w:start w:val="1"/>
      <w:numFmt w:val="bullet"/>
      <w:lvlText w:val=""/>
      <w:lvlJc w:val="left"/>
      <w:pPr>
        <w:ind w:left="720" w:hanging="360"/>
      </w:pPr>
      <w:rPr>
        <w:rFonts w:ascii="Symbol" w:hAnsi="Symbol" w:hint="default"/>
      </w:rPr>
    </w:lvl>
    <w:lvl w:ilvl="1" w:tplc="A912C398">
      <w:start w:val="1"/>
      <w:numFmt w:val="bullet"/>
      <w:lvlText w:val="o"/>
      <w:lvlJc w:val="left"/>
      <w:pPr>
        <w:ind w:left="1440" w:hanging="360"/>
      </w:pPr>
      <w:rPr>
        <w:rFonts w:ascii="Courier New" w:hAnsi="Courier New" w:cs="Courier New" w:hint="default"/>
      </w:rPr>
    </w:lvl>
    <w:lvl w:ilvl="2" w:tplc="28745190" w:tentative="1">
      <w:start w:val="1"/>
      <w:numFmt w:val="bullet"/>
      <w:lvlText w:val=""/>
      <w:lvlJc w:val="left"/>
      <w:pPr>
        <w:ind w:left="2160" w:hanging="360"/>
      </w:pPr>
      <w:rPr>
        <w:rFonts w:ascii="Wingdings" w:hAnsi="Wingdings" w:hint="default"/>
      </w:rPr>
    </w:lvl>
    <w:lvl w:ilvl="3" w:tplc="7B4A2C20" w:tentative="1">
      <w:start w:val="1"/>
      <w:numFmt w:val="bullet"/>
      <w:lvlText w:val=""/>
      <w:lvlJc w:val="left"/>
      <w:pPr>
        <w:ind w:left="2880" w:hanging="360"/>
      </w:pPr>
      <w:rPr>
        <w:rFonts w:ascii="Symbol" w:hAnsi="Symbol" w:hint="default"/>
      </w:rPr>
    </w:lvl>
    <w:lvl w:ilvl="4" w:tplc="20D4D3E2" w:tentative="1">
      <w:start w:val="1"/>
      <w:numFmt w:val="bullet"/>
      <w:lvlText w:val="o"/>
      <w:lvlJc w:val="left"/>
      <w:pPr>
        <w:ind w:left="3600" w:hanging="360"/>
      </w:pPr>
      <w:rPr>
        <w:rFonts w:ascii="Courier New" w:hAnsi="Courier New" w:cs="Courier New" w:hint="default"/>
      </w:rPr>
    </w:lvl>
    <w:lvl w:ilvl="5" w:tplc="332CA818" w:tentative="1">
      <w:start w:val="1"/>
      <w:numFmt w:val="bullet"/>
      <w:lvlText w:val=""/>
      <w:lvlJc w:val="left"/>
      <w:pPr>
        <w:ind w:left="4320" w:hanging="360"/>
      </w:pPr>
      <w:rPr>
        <w:rFonts w:ascii="Wingdings" w:hAnsi="Wingdings" w:hint="default"/>
      </w:rPr>
    </w:lvl>
    <w:lvl w:ilvl="6" w:tplc="35AC7956" w:tentative="1">
      <w:start w:val="1"/>
      <w:numFmt w:val="bullet"/>
      <w:lvlText w:val=""/>
      <w:lvlJc w:val="left"/>
      <w:pPr>
        <w:ind w:left="5040" w:hanging="360"/>
      </w:pPr>
      <w:rPr>
        <w:rFonts w:ascii="Symbol" w:hAnsi="Symbol" w:hint="default"/>
      </w:rPr>
    </w:lvl>
    <w:lvl w:ilvl="7" w:tplc="3B301ECC" w:tentative="1">
      <w:start w:val="1"/>
      <w:numFmt w:val="bullet"/>
      <w:lvlText w:val="o"/>
      <w:lvlJc w:val="left"/>
      <w:pPr>
        <w:ind w:left="5760" w:hanging="360"/>
      </w:pPr>
      <w:rPr>
        <w:rFonts w:ascii="Courier New" w:hAnsi="Courier New" w:cs="Courier New" w:hint="default"/>
      </w:rPr>
    </w:lvl>
    <w:lvl w:ilvl="8" w:tplc="B9A8EE68" w:tentative="1">
      <w:start w:val="1"/>
      <w:numFmt w:val="bullet"/>
      <w:lvlText w:val=""/>
      <w:lvlJc w:val="left"/>
      <w:pPr>
        <w:ind w:left="6480" w:hanging="360"/>
      </w:pPr>
      <w:rPr>
        <w:rFonts w:ascii="Wingdings" w:hAnsi="Wingdings" w:hint="default"/>
      </w:rPr>
    </w:lvl>
  </w:abstractNum>
  <w:abstractNum w:abstractNumId="14" w15:restartNumberingAfterBreak="0">
    <w:nsid w:val="3FB82E88"/>
    <w:multiLevelType w:val="hybridMultilevel"/>
    <w:tmpl w:val="0ABC3F38"/>
    <w:lvl w:ilvl="0" w:tplc="2286E392">
      <w:start w:val="1"/>
      <w:numFmt w:val="bullet"/>
      <w:lvlText w:val=""/>
      <w:lvlJc w:val="left"/>
      <w:pPr>
        <w:ind w:left="720" w:hanging="360"/>
      </w:pPr>
      <w:rPr>
        <w:rFonts w:ascii="Symbol" w:hAnsi="Symbol" w:hint="default"/>
      </w:rPr>
    </w:lvl>
    <w:lvl w:ilvl="1" w:tplc="EAB6F780" w:tentative="1">
      <w:start w:val="1"/>
      <w:numFmt w:val="bullet"/>
      <w:lvlText w:val="o"/>
      <w:lvlJc w:val="left"/>
      <w:pPr>
        <w:ind w:left="1440" w:hanging="360"/>
      </w:pPr>
      <w:rPr>
        <w:rFonts w:ascii="Courier New" w:hAnsi="Courier New" w:cs="Courier New" w:hint="default"/>
      </w:rPr>
    </w:lvl>
    <w:lvl w:ilvl="2" w:tplc="97C274CE" w:tentative="1">
      <w:start w:val="1"/>
      <w:numFmt w:val="bullet"/>
      <w:lvlText w:val=""/>
      <w:lvlJc w:val="left"/>
      <w:pPr>
        <w:ind w:left="2160" w:hanging="360"/>
      </w:pPr>
      <w:rPr>
        <w:rFonts w:ascii="Wingdings" w:hAnsi="Wingdings" w:hint="default"/>
      </w:rPr>
    </w:lvl>
    <w:lvl w:ilvl="3" w:tplc="83F4BDC8" w:tentative="1">
      <w:start w:val="1"/>
      <w:numFmt w:val="bullet"/>
      <w:lvlText w:val=""/>
      <w:lvlJc w:val="left"/>
      <w:pPr>
        <w:ind w:left="2880" w:hanging="360"/>
      </w:pPr>
      <w:rPr>
        <w:rFonts w:ascii="Symbol" w:hAnsi="Symbol" w:hint="default"/>
      </w:rPr>
    </w:lvl>
    <w:lvl w:ilvl="4" w:tplc="503A1CF2" w:tentative="1">
      <w:start w:val="1"/>
      <w:numFmt w:val="bullet"/>
      <w:lvlText w:val="o"/>
      <w:lvlJc w:val="left"/>
      <w:pPr>
        <w:ind w:left="3600" w:hanging="360"/>
      </w:pPr>
      <w:rPr>
        <w:rFonts w:ascii="Courier New" w:hAnsi="Courier New" w:cs="Courier New" w:hint="default"/>
      </w:rPr>
    </w:lvl>
    <w:lvl w:ilvl="5" w:tplc="E2A43520" w:tentative="1">
      <w:start w:val="1"/>
      <w:numFmt w:val="bullet"/>
      <w:lvlText w:val=""/>
      <w:lvlJc w:val="left"/>
      <w:pPr>
        <w:ind w:left="4320" w:hanging="360"/>
      </w:pPr>
      <w:rPr>
        <w:rFonts w:ascii="Wingdings" w:hAnsi="Wingdings" w:hint="default"/>
      </w:rPr>
    </w:lvl>
    <w:lvl w:ilvl="6" w:tplc="770C7202" w:tentative="1">
      <w:start w:val="1"/>
      <w:numFmt w:val="bullet"/>
      <w:lvlText w:val=""/>
      <w:lvlJc w:val="left"/>
      <w:pPr>
        <w:ind w:left="5040" w:hanging="360"/>
      </w:pPr>
      <w:rPr>
        <w:rFonts w:ascii="Symbol" w:hAnsi="Symbol" w:hint="default"/>
      </w:rPr>
    </w:lvl>
    <w:lvl w:ilvl="7" w:tplc="21C6F262" w:tentative="1">
      <w:start w:val="1"/>
      <w:numFmt w:val="bullet"/>
      <w:lvlText w:val="o"/>
      <w:lvlJc w:val="left"/>
      <w:pPr>
        <w:ind w:left="5760" w:hanging="360"/>
      </w:pPr>
      <w:rPr>
        <w:rFonts w:ascii="Courier New" w:hAnsi="Courier New" w:cs="Courier New" w:hint="default"/>
      </w:rPr>
    </w:lvl>
    <w:lvl w:ilvl="8" w:tplc="24A42D36" w:tentative="1">
      <w:start w:val="1"/>
      <w:numFmt w:val="bullet"/>
      <w:lvlText w:val=""/>
      <w:lvlJc w:val="left"/>
      <w:pPr>
        <w:ind w:left="6480" w:hanging="360"/>
      </w:pPr>
      <w:rPr>
        <w:rFonts w:ascii="Wingdings" w:hAnsi="Wingdings" w:hint="default"/>
      </w:rPr>
    </w:lvl>
  </w:abstractNum>
  <w:abstractNum w:abstractNumId="15" w15:restartNumberingAfterBreak="0">
    <w:nsid w:val="415C1C2D"/>
    <w:multiLevelType w:val="hybridMultilevel"/>
    <w:tmpl w:val="2D5EE316"/>
    <w:lvl w:ilvl="0" w:tplc="9E28D290">
      <w:start w:val="1"/>
      <w:numFmt w:val="bullet"/>
      <w:lvlText w:val=""/>
      <w:lvlJc w:val="left"/>
      <w:pPr>
        <w:ind w:left="720" w:hanging="360"/>
      </w:pPr>
      <w:rPr>
        <w:rFonts w:ascii="Symbol" w:hAnsi="Symbol" w:hint="default"/>
      </w:rPr>
    </w:lvl>
    <w:lvl w:ilvl="1" w:tplc="5FCA4C7C" w:tentative="1">
      <w:start w:val="1"/>
      <w:numFmt w:val="bullet"/>
      <w:lvlText w:val="o"/>
      <w:lvlJc w:val="left"/>
      <w:pPr>
        <w:ind w:left="1440" w:hanging="360"/>
      </w:pPr>
      <w:rPr>
        <w:rFonts w:ascii="Courier New" w:hAnsi="Courier New" w:cs="Courier New" w:hint="default"/>
      </w:rPr>
    </w:lvl>
    <w:lvl w:ilvl="2" w:tplc="93AA8BC8" w:tentative="1">
      <w:start w:val="1"/>
      <w:numFmt w:val="bullet"/>
      <w:lvlText w:val=""/>
      <w:lvlJc w:val="left"/>
      <w:pPr>
        <w:ind w:left="2160" w:hanging="360"/>
      </w:pPr>
      <w:rPr>
        <w:rFonts w:ascii="Wingdings" w:hAnsi="Wingdings" w:hint="default"/>
      </w:rPr>
    </w:lvl>
    <w:lvl w:ilvl="3" w:tplc="04EE73B4" w:tentative="1">
      <w:start w:val="1"/>
      <w:numFmt w:val="bullet"/>
      <w:lvlText w:val=""/>
      <w:lvlJc w:val="left"/>
      <w:pPr>
        <w:ind w:left="2880" w:hanging="360"/>
      </w:pPr>
      <w:rPr>
        <w:rFonts w:ascii="Symbol" w:hAnsi="Symbol" w:hint="default"/>
      </w:rPr>
    </w:lvl>
    <w:lvl w:ilvl="4" w:tplc="3A1E1594" w:tentative="1">
      <w:start w:val="1"/>
      <w:numFmt w:val="bullet"/>
      <w:lvlText w:val="o"/>
      <w:lvlJc w:val="left"/>
      <w:pPr>
        <w:ind w:left="3600" w:hanging="360"/>
      </w:pPr>
      <w:rPr>
        <w:rFonts w:ascii="Courier New" w:hAnsi="Courier New" w:cs="Courier New" w:hint="default"/>
      </w:rPr>
    </w:lvl>
    <w:lvl w:ilvl="5" w:tplc="0C208522" w:tentative="1">
      <w:start w:val="1"/>
      <w:numFmt w:val="bullet"/>
      <w:lvlText w:val=""/>
      <w:lvlJc w:val="left"/>
      <w:pPr>
        <w:ind w:left="4320" w:hanging="360"/>
      </w:pPr>
      <w:rPr>
        <w:rFonts w:ascii="Wingdings" w:hAnsi="Wingdings" w:hint="default"/>
      </w:rPr>
    </w:lvl>
    <w:lvl w:ilvl="6" w:tplc="C7DAAB88" w:tentative="1">
      <w:start w:val="1"/>
      <w:numFmt w:val="bullet"/>
      <w:lvlText w:val=""/>
      <w:lvlJc w:val="left"/>
      <w:pPr>
        <w:ind w:left="5040" w:hanging="360"/>
      </w:pPr>
      <w:rPr>
        <w:rFonts w:ascii="Symbol" w:hAnsi="Symbol" w:hint="default"/>
      </w:rPr>
    </w:lvl>
    <w:lvl w:ilvl="7" w:tplc="3376AE7E" w:tentative="1">
      <w:start w:val="1"/>
      <w:numFmt w:val="bullet"/>
      <w:lvlText w:val="o"/>
      <w:lvlJc w:val="left"/>
      <w:pPr>
        <w:ind w:left="5760" w:hanging="360"/>
      </w:pPr>
      <w:rPr>
        <w:rFonts w:ascii="Courier New" w:hAnsi="Courier New" w:cs="Courier New" w:hint="default"/>
      </w:rPr>
    </w:lvl>
    <w:lvl w:ilvl="8" w:tplc="B164C466" w:tentative="1">
      <w:start w:val="1"/>
      <w:numFmt w:val="bullet"/>
      <w:lvlText w:val=""/>
      <w:lvlJc w:val="left"/>
      <w:pPr>
        <w:ind w:left="6480" w:hanging="360"/>
      </w:pPr>
      <w:rPr>
        <w:rFonts w:ascii="Wingdings" w:hAnsi="Wingdings" w:hint="default"/>
      </w:rPr>
    </w:lvl>
  </w:abstractNum>
  <w:abstractNum w:abstractNumId="16" w15:restartNumberingAfterBreak="0">
    <w:nsid w:val="440A0854"/>
    <w:multiLevelType w:val="hybridMultilevel"/>
    <w:tmpl w:val="3F5ACB80"/>
    <w:lvl w:ilvl="0" w:tplc="51C0BF78">
      <w:start w:val="1"/>
      <w:numFmt w:val="bullet"/>
      <w:lvlText w:val=""/>
      <w:lvlJc w:val="left"/>
      <w:pPr>
        <w:ind w:left="720" w:hanging="360"/>
      </w:pPr>
      <w:rPr>
        <w:rFonts w:ascii="Symbol" w:hAnsi="Symbol" w:hint="default"/>
      </w:rPr>
    </w:lvl>
    <w:lvl w:ilvl="1" w:tplc="18085E40" w:tentative="1">
      <w:start w:val="1"/>
      <w:numFmt w:val="bullet"/>
      <w:lvlText w:val="o"/>
      <w:lvlJc w:val="left"/>
      <w:pPr>
        <w:ind w:left="1440" w:hanging="360"/>
      </w:pPr>
      <w:rPr>
        <w:rFonts w:ascii="Courier New" w:hAnsi="Courier New" w:cs="Courier New" w:hint="default"/>
      </w:rPr>
    </w:lvl>
    <w:lvl w:ilvl="2" w:tplc="1242E488" w:tentative="1">
      <w:start w:val="1"/>
      <w:numFmt w:val="bullet"/>
      <w:lvlText w:val=""/>
      <w:lvlJc w:val="left"/>
      <w:pPr>
        <w:ind w:left="2160" w:hanging="360"/>
      </w:pPr>
      <w:rPr>
        <w:rFonts w:ascii="Wingdings" w:hAnsi="Wingdings" w:hint="default"/>
      </w:rPr>
    </w:lvl>
    <w:lvl w:ilvl="3" w:tplc="F1C84C0C" w:tentative="1">
      <w:start w:val="1"/>
      <w:numFmt w:val="bullet"/>
      <w:lvlText w:val=""/>
      <w:lvlJc w:val="left"/>
      <w:pPr>
        <w:ind w:left="2880" w:hanging="360"/>
      </w:pPr>
      <w:rPr>
        <w:rFonts w:ascii="Symbol" w:hAnsi="Symbol" w:hint="default"/>
      </w:rPr>
    </w:lvl>
    <w:lvl w:ilvl="4" w:tplc="EFCE77D4" w:tentative="1">
      <w:start w:val="1"/>
      <w:numFmt w:val="bullet"/>
      <w:lvlText w:val="o"/>
      <w:lvlJc w:val="left"/>
      <w:pPr>
        <w:ind w:left="3600" w:hanging="360"/>
      </w:pPr>
      <w:rPr>
        <w:rFonts w:ascii="Courier New" w:hAnsi="Courier New" w:cs="Courier New" w:hint="default"/>
      </w:rPr>
    </w:lvl>
    <w:lvl w:ilvl="5" w:tplc="9AD0CDC0" w:tentative="1">
      <w:start w:val="1"/>
      <w:numFmt w:val="bullet"/>
      <w:lvlText w:val=""/>
      <w:lvlJc w:val="left"/>
      <w:pPr>
        <w:ind w:left="4320" w:hanging="360"/>
      </w:pPr>
      <w:rPr>
        <w:rFonts w:ascii="Wingdings" w:hAnsi="Wingdings" w:hint="default"/>
      </w:rPr>
    </w:lvl>
    <w:lvl w:ilvl="6" w:tplc="C28CED06" w:tentative="1">
      <w:start w:val="1"/>
      <w:numFmt w:val="bullet"/>
      <w:lvlText w:val=""/>
      <w:lvlJc w:val="left"/>
      <w:pPr>
        <w:ind w:left="5040" w:hanging="360"/>
      </w:pPr>
      <w:rPr>
        <w:rFonts w:ascii="Symbol" w:hAnsi="Symbol" w:hint="default"/>
      </w:rPr>
    </w:lvl>
    <w:lvl w:ilvl="7" w:tplc="9D182EFA" w:tentative="1">
      <w:start w:val="1"/>
      <w:numFmt w:val="bullet"/>
      <w:lvlText w:val="o"/>
      <w:lvlJc w:val="left"/>
      <w:pPr>
        <w:ind w:left="5760" w:hanging="360"/>
      </w:pPr>
      <w:rPr>
        <w:rFonts w:ascii="Courier New" w:hAnsi="Courier New" w:cs="Courier New" w:hint="default"/>
      </w:rPr>
    </w:lvl>
    <w:lvl w:ilvl="8" w:tplc="9300DC94" w:tentative="1">
      <w:start w:val="1"/>
      <w:numFmt w:val="bullet"/>
      <w:lvlText w:val=""/>
      <w:lvlJc w:val="left"/>
      <w:pPr>
        <w:ind w:left="6480" w:hanging="360"/>
      </w:pPr>
      <w:rPr>
        <w:rFonts w:ascii="Wingdings" w:hAnsi="Wingdings" w:hint="default"/>
      </w:rPr>
    </w:lvl>
  </w:abstractNum>
  <w:abstractNum w:abstractNumId="17" w15:restartNumberingAfterBreak="0">
    <w:nsid w:val="457B39CE"/>
    <w:multiLevelType w:val="hybridMultilevel"/>
    <w:tmpl w:val="9A74EE6E"/>
    <w:lvl w:ilvl="0" w:tplc="569E79CA">
      <w:start w:val="1"/>
      <w:numFmt w:val="bullet"/>
      <w:lvlText w:val=""/>
      <w:lvlJc w:val="left"/>
      <w:pPr>
        <w:ind w:left="720" w:hanging="360"/>
      </w:pPr>
      <w:rPr>
        <w:rFonts w:ascii="Symbol" w:hAnsi="Symbol" w:hint="default"/>
        <w:color w:val="auto"/>
      </w:rPr>
    </w:lvl>
    <w:lvl w:ilvl="1" w:tplc="C23E67FC" w:tentative="1">
      <w:start w:val="1"/>
      <w:numFmt w:val="bullet"/>
      <w:lvlText w:val="o"/>
      <w:lvlJc w:val="left"/>
      <w:pPr>
        <w:ind w:left="1440" w:hanging="360"/>
      </w:pPr>
      <w:rPr>
        <w:rFonts w:ascii="Courier New" w:hAnsi="Courier New" w:cs="Courier New" w:hint="default"/>
      </w:rPr>
    </w:lvl>
    <w:lvl w:ilvl="2" w:tplc="A6C0BE54" w:tentative="1">
      <w:start w:val="1"/>
      <w:numFmt w:val="bullet"/>
      <w:lvlText w:val=""/>
      <w:lvlJc w:val="left"/>
      <w:pPr>
        <w:ind w:left="2160" w:hanging="360"/>
      </w:pPr>
      <w:rPr>
        <w:rFonts w:ascii="Wingdings" w:hAnsi="Wingdings" w:hint="default"/>
      </w:rPr>
    </w:lvl>
    <w:lvl w:ilvl="3" w:tplc="39E46684" w:tentative="1">
      <w:start w:val="1"/>
      <w:numFmt w:val="bullet"/>
      <w:lvlText w:val=""/>
      <w:lvlJc w:val="left"/>
      <w:pPr>
        <w:ind w:left="2880" w:hanging="360"/>
      </w:pPr>
      <w:rPr>
        <w:rFonts w:ascii="Symbol" w:hAnsi="Symbol" w:hint="default"/>
      </w:rPr>
    </w:lvl>
    <w:lvl w:ilvl="4" w:tplc="3B76696C" w:tentative="1">
      <w:start w:val="1"/>
      <w:numFmt w:val="bullet"/>
      <w:lvlText w:val="o"/>
      <w:lvlJc w:val="left"/>
      <w:pPr>
        <w:ind w:left="3600" w:hanging="360"/>
      </w:pPr>
      <w:rPr>
        <w:rFonts w:ascii="Courier New" w:hAnsi="Courier New" w:cs="Courier New" w:hint="default"/>
      </w:rPr>
    </w:lvl>
    <w:lvl w:ilvl="5" w:tplc="ED58C636" w:tentative="1">
      <w:start w:val="1"/>
      <w:numFmt w:val="bullet"/>
      <w:lvlText w:val=""/>
      <w:lvlJc w:val="left"/>
      <w:pPr>
        <w:ind w:left="4320" w:hanging="360"/>
      </w:pPr>
      <w:rPr>
        <w:rFonts w:ascii="Wingdings" w:hAnsi="Wingdings" w:hint="default"/>
      </w:rPr>
    </w:lvl>
    <w:lvl w:ilvl="6" w:tplc="BFF4A478" w:tentative="1">
      <w:start w:val="1"/>
      <w:numFmt w:val="bullet"/>
      <w:lvlText w:val=""/>
      <w:lvlJc w:val="left"/>
      <w:pPr>
        <w:ind w:left="5040" w:hanging="360"/>
      </w:pPr>
      <w:rPr>
        <w:rFonts w:ascii="Symbol" w:hAnsi="Symbol" w:hint="default"/>
      </w:rPr>
    </w:lvl>
    <w:lvl w:ilvl="7" w:tplc="F7F63D72" w:tentative="1">
      <w:start w:val="1"/>
      <w:numFmt w:val="bullet"/>
      <w:lvlText w:val="o"/>
      <w:lvlJc w:val="left"/>
      <w:pPr>
        <w:ind w:left="5760" w:hanging="360"/>
      </w:pPr>
      <w:rPr>
        <w:rFonts w:ascii="Courier New" w:hAnsi="Courier New" w:cs="Courier New" w:hint="default"/>
      </w:rPr>
    </w:lvl>
    <w:lvl w:ilvl="8" w:tplc="B2D87DA6" w:tentative="1">
      <w:start w:val="1"/>
      <w:numFmt w:val="bullet"/>
      <w:lvlText w:val=""/>
      <w:lvlJc w:val="left"/>
      <w:pPr>
        <w:ind w:left="6480" w:hanging="360"/>
      </w:pPr>
      <w:rPr>
        <w:rFonts w:ascii="Wingdings" w:hAnsi="Wingdings" w:hint="default"/>
      </w:rPr>
    </w:lvl>
  </w:abstractNum>
  <w:abstractNum w:abstractNumId="18" w15:restartNumberingAfterBreak="0">
    <w:nsid w:val="46503A80"/>
    <w:multiLevelType w:val="hybridMultilevel"/>
    <w:tmpl w:val="F38AA14C"/>
    <w:lvl w:ilvl="0" w:tplc="DCEC0CC4">
      <w:start w:val="1"/>
      <w:numFmt w:val="bullet"/>
      <w:lvlText w:val=""/>
      <w:lvlJc w:val="left"/>
      <w:pPr>
        <w:ind w:left="720" w:hanging="360"/>
      </w:pPr>
      <w:rPr>
        <w:rFonts w:ascii="Symbol" w:hAnsi="Symbol" w:hint="default"/>
      </w:rPr>
    </w:lvl>
    <w:lvl w:ilvl="1" w:tplc="29C2530A" w:tentative="1">
      <w:start w:val="1"/>
      <w:numFmt w:val="bullet"/>
      <w:lvlText w:val="o"/>
      <w:lvlJc w:val="left"/>
      <w:pPr>
        <w:ind w:left="1440" w:hanging="360"/>
      </w:pPr>
      <w:rPr>
        <w:rFonts w:ascii="Courier New" w:hAnsi="Courier New" w:cs="Courier New" w:hint="default"/>
      </w:rPr>
    </w:lvl>
    <w:lvl w:ilvl="2" w:tplc="3AF0636E" w:tentative="1">
      <w:start w:val="1"/>
      <w:numFmt w:val="bullet"/>
      <w:lvlText w:val=""/>
      <w:lvlJc w:val="left"/>
      <w:pPr>
        <w:ind w:left="2160" w:hanging="360"/>
      </w:pPr>
      <w:rPr>
        <w:rFonts w:ascii="Wingdings" w:hAnsi="Wingdings" w:hint="default"/>
      </w:rPr>
    </w:lvl>
    <w:lvl w:ilvl="3" w:tplc="F5A42F3C" w:tentative="1">
      <w:start w:val="1"/>
      <w:numFmt w:val="bullet"/>
      <w:lvlText w:val=""/>
      <w:lvlJc w:val="left"/>
      <w:pPr>
        <w:ind w:left="2880" w:hanging="360"/>
      </w:pPr>
      <w:rPr>
        <w:rFonts w:ascii="Symbol" w:hAnsi="Symbol" w:hint="default"/>
      </w:rPr>
    </w:lvl>
    <w:lvl w:ilvl="4" w:tplc="9EB62D32" w:tentative="1">
      <w:start w:val="1"/>
      <w:numFmt w:val="bullet"/>
      <w:lvlText w:val="o"/>
      <w:lvlJc w:val="left"/>
      <w:pPr>
        <w:ind w:left="3600" w:hanging="360"/>
      </w:pPr>
      <w:rPr>
        <w:rFonts w:ascii="Courier New" w:hAnsi="Courier New" w:cs="Courier New" w:hint="default"/>
      </w:rPr>
    </w:lvl>
    <w:lvl w:ilvl="5" w:tplc="1F963C5E" w:tentative="1">
      <w:start w:val="1"/>
      <w:numFmt w:val="bullet"/>
      <w:lvlText w:val=""/>
      <w:lvlJc w:val="left"/>
      <w:pPr>
        <w:ind w:left="4320" w:hanging="360"/>
      </w:pPr>
      <w:rPr>
        <w:rFonts w:ascii="Wingdings" w:hAnsi="Wingdings" w:hint="default"/>
      </w:rPr>
    </w:lvl>
    <w:lvl w:ilvl="6" w:tplc="53123766" w:tentative="1">
      <w:start w:val="1"/>
      <w:numFmt w:val="bullet"/>
      <w:lvlText w:val=""/>
      <w:lvlJc w:val="left"/>
      <w:pPr>
        <w:ind w:left="5040" w:hanging="360"/>
      </w:pPr>
      <w:rPr>
        <w:rFonts w:ascii="Symbol" w:hAnsi="Symbol" w:hint="default"/>
      </w:rPr>
    </w:lvl>
    <w:lvl w:ilvl="7" w:tplc="AFD4FC9A" w:tentative="1">
      <w:start w:val="1"/>
      <w:numFmt w:val="bullet"/>
      <w:lvlText w:val="o"/>
      <w:lvlJc w:val="left"/>
      <w:pPr>
        <w:ind w:left="5760" w:hanging="360"/>
      </w:pPr>
      <w:rPr>
        <w:rFonts w:ascii="Courier New" w:hAnsi="Courier New" w:cs="Courier New" w:hint="default"/>
      </w:rPr>
    </w:lvl>
    <w:lvl w:ilvl="8" w:tplc="38FA3D6E" w:tentative="1">
      <w:start w:val="1"/>
      <w:numFmt w:val="bullet"/>
      <w:lvlText w:val=""/>
      <w:lvlJc w:val="left"/>
      <w:pPr>
        <w:ind w:left="6480" w:hanging="360"/>
      </w:pPr>
      <w:rPr>
        <w:rFonts w:ascii="Wingdings" w:hAnsi="Wingdings" w:hint="default"/>
      </w:rPr>
    </w:lvl>
  </w:abstractNum>
  <w:abstractNum w:abstractNumId="19" w15:restartNumberingAfterBreak="0">
    <w:nsid w:val="4736277F"/>
    <w:multiLevelType w:val="hybridMultilevel"/>
    <w:tmpl w:val="D8DE5608"/>
    <w:lvl w:ilvl="0" w:tplc="96D26114">
      <w:start w:val="1"/>
      <w:numFmt w:val="bullet"/>
      <w:lvlText w:val=""/>
      <w:lvlJc w:val="left"/>
      <w:pPr>
        <w:ind w:left="1080" w:hanging="360"/>
      </w:pPr>
      <w:rPr>
        <w:rFonts w:ascii="Symbol" w:hAnsi="Symbol" w:hint="default"/>
      </w:rPr>
    </w:lvl>
    <w:lvl w:ilvl="1" w:tplc="AB8813AC" w:tentative="1">
      <w:start w:val="1"/>
      <w:numFmt w:val="bullet"/>
      <w:lvlText w:val="o"/>
      <w:lvlJc w:val="left"/>
      <w:pPr>
        <w:ind w:left="1800" w:hanging="360"/>
      </w:pPr>
      <w:rPr>
        <w:rFonts w:ascii="Courier New" w:hAnsi="Courier New" w:cs="Courier New" w:hint="default"/>
      </w:rPr>
    </w:lvl>
    <w:lvl w:ilvl="2" w:tplc="32EE5DB4" w:tentative="1">
      <w:start w:val="1"/>
      <w:numFmt w:val="bullet"/>
      <w:lvlText w:val=""/>
      <w:lvlJc w:val="left"/>
      <w:pPr>
        <w:ind w:left="2520" w:hanging="360"/>
      </w:pPr>
      <w:rPr>
        <w:rFonts w:ascii="Wingdings" w:hAnsi="Wingdings" w:hint="default"/>
      </w:rPr>
    </w:lvl>
    <w:lvl w:ilvl="3" w:tplc="3E3CE064" w:tentative="1">
      <w:start w:val="1"/>
      <w:numFmt w:val="bullet"/>
      <w:lvlText w:val=""/>
      <w:lvlJc w:val="left"/>
      <w:pPr>
        <w:ind w:left="3240" w:hanging="360"/>
      </w:pPr>
      <w:rPr>
        <w:rFonts w:ascii="Symbol" w:hAnsi="Symbol" w:hint="default"/>
      </w:rPr>
    </w:lvl>
    <w:lvl w:ilvl="4" w:tplc="D85E28CA" w:tentative="1">
      <w:start w:val="1"/>
      <w:numFmt w:val="bullet"/>
      <w:lvlText w:val="o"/>
      <w:lvlJc w:val="left"/>
      <w:pPr>
        <w:ind w:left="3960" w:hanging="360"/>
      </w:pPr>
      <w:rPr>
        <w:rFonts w:ascii="Courier New" w:hAnsi="Courier New" w:cs="Courier New" w:hint="default"/>
      </w:rPr>
    </w:lvl>
    <w:lvl w:ilvl="5" w:tplc="591AB202" w:tentative="1">
      <w:start w:val="1"/>
      <w:numFmt w:val="bullet"/>
      <w:lvlText w:val=""/>
      <w:lvlJc w:val="left"/>
      <w:pPr>
        <w:ind w:left="4680" w:hanging="360"/>
      </w:pPr>
      <w:rPr>
        <w:rFonts w:ascii="Wingdings" w:hAnsi="Wingdings" w:hint="default"/>
      </w:rPr>
    </w:lvl>
    <w:lvl w:ilvl="6" w:tplc="9CA4CAA8" w:tentative="1">
      <w:start w:val="1"/>
      <w:numFmt w:val="bullet"/>
      <w:lvlText w:val=""/>
      <w:lvlJc w:val="left"/>
      <w:pPr>
        <w:ind w:left="5400" w:hanging="360"/>
      </w:pPr>
      <w:rPr>
        <w:rFonts w:ascii="Symbol" w:hAnsi="Symbol" w:hint="default"/>
      </w:rPr>
    </w:lvl>
    <w:lvl w:ilvl="7" w:tplc="38B00040" w:tentative="1">
      <w:start w:val="1"/>
      <w:numFmt w:val="bullet"/>
      <w:lvlText w:val="o"/>
      <w:lvlJc w:val="left"/>
      <w:pPr>
        <w:ind w:left="6120" w:hanging="360"/>
      </w:pPr>
      <w:rPr>
        <w:rFonts w:ascii="Courier New" w:hAnsi="Courier New" w:cs="Courier New" w:hint="default"/>
      </w:rPr>
    </w:lvl>
    <w:lvl w:ilvl="8" w:tplc="CDD8550A" w:tentative="1">
      <w:start w:val="1"/>
      <w:numFmt w:val="bullet"/>
      <w:lvlText w:val=""/>
      <w:lvlJc w:val="left"/>
      <w:pPr>
        <w:ind w:left="6840" w:hanging="360"/>
      </w:pPr>
      <w:rPr>
        <w:rFonts w:ascii="Wingdings" w:hAnsi="Wingdings" w:hint="default"/>
      </w:rPr>
    </w:lvl>
  </w:abstractNum>
  <w:abstractNum w:abstractNumId="20" w15:restartNumberingAfterBreak="0">
    <w:nsid w:val="486A6060"/>
    <w:multiLevelType w:val="hybridMultilevel"/>
    <w:tmpl w:val="5ACCD0B0"/>
    <w:lvl w:ilvl="0" w:tplc="54164E70">
      <w:start w:val="1"/>
      <w:numFmt w:val="bullet"/>
      <w:lvlText w:val=""/>
      <w:lvlJc w:val="left"/>
      <w:pPr>
        <w:ind w:left="720" w:hanging="360"/>
      </w:pPr>
      <w:rPr>
        <w:rFonts w:ascii="Symbol" w:hAnsi="Symbol" w:hint="default"/>
      </w:rPr>
    </w:lvl>
    <w:lvl w:ilvl="1" w:tplc="855221C8" w:tentative="1">
      <w:start w:val="1"/>
      <w:numFmt w:val="bullet"/>
      <w:lvlText w:val="o"/>
      <w:lvlJc w:val="left"/>
      <w:pPr>
        <w:ind w:left="1440" w:hanging="360"/>
      </w:pPr>
      <w:rPr>
        <w:rFonts w:ascii="Courier New" w:hAnsi="Courier New" w:cs="Courier New" w:hint="default"/>
      </w:rPr>
    </w:lvl>
    <w:lvl w:ilvl="2" w:tplc="67FE1548" w:tentative="1">
      <w:start w:val="1"/>
      <w:numFmt w:val="bullet"/>
      <w:lvlText w:val=""/>
      <w:lvlJc w:val="left"/>
      <w:pPr>
        <w:ind w:left="2160" w:hanging="360"/>
      </w:pPr>
      <w:rPr>
        <w:rFonts w:ascii="Wingdings" w:hAnsi="Wingdings" w:hint="default"/>
      </w:rPr>
    </w:lvl>
    <w:lvl w:ilvl="3" w:tplc="CCB60056" w:tentative="1">
      <w:start w:val="1"/>
      <w:numFmt w:val="bullet"/>
      <w:lvlText w:val=""/>
      <w:lvlJc w:val="left"/>
      <w:pPr>
        <w:ind w:left="2880" w:hanging="360"/>
      </w:pPr>
      <w:rPr>
        <w:rFonts w:ascii="Symbol" w:hAnsi="Symbol" w:hint="default"/>
      </w:rPr>
    </w:lvl>
    <w:lvl w:ilvl="4" w:tplc="4BF43670" w:tentative="1">
      <w:start w:val="1"/>
      <w:numFmt w:val="bullet"/>
      <w:lvlText w:val="o"/>
      <w:lvlJc w:val="left"/>
      <w:pPr>
        <w:ind w:left="3600" w:hanging="360"/>
      </w:pPr>
      <w:rPr>
        <w:rFonts w:ascii="Courier New" w:hAnsi="Courier New" w:cs="Courier New" w:hint="default"/>
      </w:rPr>
    </w:lvl>
    <w:lvl w:ilvl="5" w:tplc="CE3ED754" w:tentative="1">
      <w:start w:val="1"/>
      <w:numFmt w:val="bullet"/>
      <w:lvlText w:val=""/>
      <w:lvlJc w:val="left"/>
      <w:pPr>
        <w:ind w:left="4320" w:hanging="360"/>
      </w:pPr>
      <w:rPr>
        <w:rFonts w:ascii="Wingdings" w:hAnsi="Wingdings" w:hint="default"/>
      </w:rPr>
    </w:lvl>
    <w:lvl w:ilvl="6" w:tplc="37924D02" w:tentative="1">
      <w:start w:val="1"/>
      <w:numFmt w:val="bullet"/>
      <w:lvlText w:val=""/>
      <w:lvlJc w:val="left"/>
      <w:pPr>
        <w:ind w:left="5040" w:hanging="360"/>
      </w:pPr>
      <w:rPr>
        <w:rFonts w:ascii="Symbol" w:hAnsi="Symbol" w:hint="default"/>
      </w:rPr>
    </w:lvl>
    <w:lvl w:ilvl="7" w:tplc="CE88B0D6" w:tentative="1">
      <w:start w:val="1"/>
      <w:numFmt w:val="bullet"/>
      <w:lvlText w:val="o"/>
      <w:lvlJc w:val="left"/>
      <w:pPr>
        <w:ind w:left="5760" w:hanging="360"/>
      </w:pPr>
      <w:rPr>
        <w:rFonts w:ascii="Courier New" w:hAnsi="Courier New" w:cs="Courier New" w:hint="default"/>
      </w:rPr>
    </w:lvl>
    <w:lvl w:ilvl="8" w:tplc="780A8A6C" w:tentative="1">
      <w:start w:val="1"/>
      <w:numFmt w:val="bullet"/>
      <w:lvlText w:val=""/>
      <w:lvlJc w:val="left"/>
      <w:pPr>
        <w:ind w:left="6480" w:hanging="360"/>
      </w:pPr>
      <w:rPr>
        <w:rFonts w:ascii="Wingdings" w:hAnsi="Wingdings" w:hint="default"/>
      </w:rPr>
    </w:lvl>
  </w:abstractNum>
  <w:abstractNum w:abstractNumId="21" w15:restartNumberingAfterBreak="0">
    <w:nsid w:val="4C8C59E0"/>
    <w:multiLevelType w:val="hybridMultilevel"/>
    <w:tmpl w:val="544ECA20"/>
    <w:lvl w:ilvl="0" w:tplc="35F6B04C">
      <w:start w:val="1"/>
      <w:numFmt w:val="bullet"/>
      <w:lvlText w:val=""/>
      <w:lvlJc w:val="left"/>
      <w:pPr>
        <w:ind w:left="720" w:hanging="360"/>
      </w:pPr>
      <w:rPr>
        <w:rFonts w:ascii="Symbol" w:hAnsi="Symbol" w:hint="default"/>
      </w:rPr>
    </w:lvl>
    <w:lvl w:ilvl="1" w:tplc="FEA83998" w:tentative="1">
      <w:start w:val="1"/>
      <w:numFmt w:val="bullet"/>
      <w:lvlText w:val="o"/>
      <w:lvlJc w:val="left"/>
      <w:pPr>
        <w:ind w:left="1440" w:hanging="360"/>
      </w:pPr>
      <w:rPr>
        <w:rFonts w:ascii="Courier New" w:hAnsi="Courier New" w:cs="Courier New" w:hint="default"/>
      </w:rPr>
    </w:lvl>
    <w:lvl w:ilvl="2" w:tplc="F0C69E52" w:tentative="1">
      <w:start w:val="1"/>
      <w:numFmt w:val="bullet"/>
      <w:lvlText w:val=""/>
      <w:lvlJc w:val="left"/>
      <w:pPr>
        <w:ind w:left="2160" w:hanging="360"/>
      </w:pPr>
      <w:rPr>
        <w:rFonts w:ascii="Wingdings" w:hAnsi="Wingdings" w:hint="default"/>
      </w:rPr>
    </w:lvl>
    <w:lvl w:ilvl="3" w:tplc="4D7CFA9E" w:tentative="1">
      <w:start w:val="1"/>
      <w:numFmt w:val="bullet"/>
      <w:lvlText w:val=""/>
      <w:lvlJc w:val="left"/>
      <w:pPr>
        <w:ind w:left="2880" w:hanging="360"/>
      </w:pPr>
      <w:rPr>
        <w:rFonts w:ascii="Symbol" w:hAnsi="Symbol" w:hint="default"/>
      </w:rPr>
    </w:lvl>
    <w:lvl w:ilvl="4" w:tplc="371EE45E" w:tentative="1">
      <w:start w:val="1"/>
      <w:numFmt w:val="bullet"/>
      <w:lvlText w:val="o"/>
      <w:lvlJc w:val="left"/>
      <w:pPr>
        <w:ind w:left="3600" w:hanging="360"/>
      </w:pPr>
      <w:rPr>
        <w:rFonts w:ascii="Courier New" w:hAnsi="Courier New" w:cs="Courier New" w:hint="default"/>
      </w:rPr>
    </w:lvl>
    <w:lvl w:ilvl="5" w:tplc="7C0ECA80" w:tentative="1">
      <w:start w:val="1"/>
      <w:numFmt w:val="bullet"/>
      <w:lvlText w:val=""/>
      <w:lvlJc w:val="left"/>
      <w:pPr>
        <w:ind w:left="4320" w:hanging="360"/>
      </w:pPr>
      <w:rPr>
        <w:rFonts w:ascii="Wingdings" w:hAnsi="Wingdings" w:hint="default"/>
      </w:rPr>
    </w:lvl>
    <w:lvl w:ilvl="6" w:tplc="04F69904" w:tentative="1">
      <w:start w:val="1"/>
      <w:numFmt w:val="bullet"/>
      <w:lvlText w:val=""/>
      <w:lvlJc w:val="left"/>
      <w:pPr>
        <w:ind w:left="5040" w:hanging="360"/>
      </w:pPr>
      <w:rPr>
        <w:rFonts w:ascii="Symbol" w:hAnsi="Symbol" w:hint="default"/>
      </w:rPr>
    </w:lvl>
    <w:lvl w:ilvl="7" w:tplc="AD5063AA" w:tentative="1">
      <w:start w:val="1"/>
      <w:numFmt w:val="bullet"/>
      <w:lvlText w:val="o"/>
      <w:lvlJc w:val="left"/>
      <w:pPr>
        <w:ind w:left="5760" w:hanging="360"/>
      </w:pPr>
      <w:rPr>
        <w:rFonts w:ascii="Courier New" w:hAnsi="Courier New" w:cs="Courier New" w:hint="default"/>
      </w:rPr>
    </w:lvl>
    <w:lvl w:ilvl="8" w:tplc="ED0C690C" w:tentative="1">
      <w:start w:val="1"/>
      <w:numFmt w:val="bullet"/>
      <w:lvlText w:val=""/>
      <w:lvlJc w:val="left"/>
      <w:pPr>
        <w:ind w:left="6480" w:hanging="360"/>
      </w:pPr>
      <w:rPr>
        <w:rFonts w:ascii="Wingdings" w:hAnsi="Wingdings" w:hint="default"/>
      </w:rPr>
    </w:lvl>
  </w:abstractNum>
  <w:abstractNum w:abstractNumId="22" w15:restartNumberingAfterBreak="0">
    <w:nsid w:val="4E7070A9"/>
    <w:multiLevelType w:val="hybridMultilevel"/>
    <w:tmpl w:val="BE24EAE8"/>
    <w:lvl w:ilvl="0" w:tplc="4E962C80">
      <w:start w:val="1"/>
      <w:numFmt w:val="bullet"/>
      <w:lvlText w:val=""/>
      <w:lvlJc w:val="left"/>
      <w:pPr>
        <w:ind w:left="1365" w:hanging="360"/>
      </w:pPr>
      <w:rPr>
        <w:rFonts w:ascii="Symbol" w:hAnsi="Symbol" w:hint="default"/>
      </w:rPr>
    </w:lvl>
    <w:lvl w:ilvl="1" w:tplc="7F84486A" w:tentative="1">
      <w:start w:val="1"/>
      <w:numFmt w:val="bullet"/>
      <w:lvlText w:val="o"/>
      <w:lvlJc w:val="left"/>
      <w:pPr>
        <w:ind w:left="2085" w:hanging="360"/>
      </w:pPr>
      <w:rPr>
        <w:rFonts w:ascii="Courier New" w:hAnsi="Courier New" w:cs="Courier New" w:hint="default"/>
      </w:rPr>
    </w:lvl>
    <w:lvl w:ilvl="2" w:tplc="9DBCAAF4" w:tentative="1">
      <w:start w:val="1"/>
      <w:numFmt w:val="bullet"/>
      <w:lvlText w:val=""/>
      <w:lvlJc w:val="left"/>
      <w:pPr>
        <w:ind w:left="2805" w:hanging="360"/>
      </w:pPr>
      <w:rPr>
        <w:rFonts w:ascii="Wingdings" w:hAnsi="Wingdings" w:hint="default"/>
      </w:rPr>
    </w:lvl>
    <w:lvl w:ilvl="3" w:tplc="EDECF8C4" w:tentative="1">
      <w:start w:val="1"/>
      <w:numFmt w:val="bullet"/>
      <w:lvlText w:val=""/>
      <w:lvlJc w:val="left"/>
      <w:pPr>
        <w:ind w:left="3525" w:hanging="360"/>
      </w:pPr>
      <w:rPr>
        <w:rFonts w:ascii="Symbol" w:hAnsi="Symbol" w:hint="default"/>
      </w:rPr>
    </w:lvl>
    <w:lvl w:ilvl="4" w:tplc="1038A8E8" w:tentative="1">
      <w:start w:val="1"/>
      <w:numFmt w:val="bullet"/>
      <w:lvlText w:val="o"/>
      <w:lvlJc w:val="left"/>
      <w:pPr>
        <w:ind w:left="4245" w:hanging="360"/>
      </w:pPr>
      <w:rPr>
        <w:rFonts w:ascii="Courier New" w:hAnsi="Courier New" w:cs="Courier New" w:hint="default"/>
      </w:rPr>
    </w:lvl>
    <w:lvl w:ilvl="5" w:tplc="45FE91A0" w:tentative="1">
      <w:start w:val="1"/>
      <w:numFmt w:val="bullet"/>
      <w:lvlText w:val=""/>
      <w:lvlJc w:val="left"/>
      <w:pPr>
        <w:ind w:left="4965" w:hanging="360"/>
      </w:pPr>
      <w:rPr>
        <w:rFonts w:ascii="Wingdings" w:hAnsi="Wingdings" w:hint="default"/>
      </w:rPr>
    </w:lvl>
    <w:lvl w:ilvl="6" w:tplc="36860254" w:tentative="1">
      <w:start w:val="1"/>
      <w:numFmt w:val="bullet"/>
      <w:lvlText w:val=""/>
      <w:lvlJc w:val="left"/>
      <w:pPr>
        <w:ind w:left="5685" w:hanging="360"/>
      </w:pPr>
      <w:rPr>
        <w:rFonts w:ascii="Symbol" w:hAnsi="Symbol" w:hint="default"/>
      </w:rPr>
    </w:lvl>
    <w:lvl w:ilvl="7" w:tplc="9C9C71D4" w:tentative="1">
      <w:start w:val="1"/>
      <w:numFmt w:val="bullet"/>
      <w:lvlText w:val="o"/>
      <w:lvlJc w:val="left"/>
      <w:pPr>
        <w:ind w:left="6405" w:hanging="360"/>
      </w:pPr>
      <w:rPr>
        <w:rFonts w:ascii="Courier New" w:hAnsi="Courier New" w:cs="Courier New" w:hint="default"/>
      </w:rPr>
    </w:lvl>
    <w:lvl w:ilvl="8" w:tplc="5506243C" w:tentative="1">
      <w:start w:val="1"/>
      <w:numFmt w:val="bullet"/>
      <w:lvlText w:val=""/>
      <w:lvlJc w:val="left"/>
      <w:pPr>
        <w:ind w:left="7125" w:hanging="360"/>
      </w:pPr>
      <w:rPr>
        <w:rFonts w:ascii="Wingdings" w:hAnsi="Wingdings" w:hint="default"/>
      </w:rPr>
    </w:lvl>
  </w:abstractNum>
  <w:abstractNum w:abstractNumId="23" w15:restartNumberingAfterBreak="0">
    <w:nsid w:val="555D1290"/>
    <w:multiLevelType w:val="hybridMultilevel"/>
    <w:tmpl w:val="89FAE0F0"/>
    <w:lvl w:ilvl="0" w:tplc="CF209558">
      <w:start w:val="1"/>
      <w:numFmt w:val="bullet"/>
      <w:lvlText w:val=""/>
      <w:lvlJc w:val="left"/>
      <w:pPr>
        <w:ind w:left="720" w:hanging="360"/>
      </w:pPr>
      <w:rPr>
        <w:rFonts w:ascii="Symbol" w:hAnsi="Symbol" w:hint="default"/>
      </w:rPr>
    </w:lvl>
    <w:lvl w:ilvl="1" w:tplc="C55CF65C">
      <w:start w:val="1"/>
      <w:numFmt w:val="bullet"/>
      <w:lvlText w:val="o"/>
      <w:lvlJc w:val="left"/>
      <w:pPr>
        <w:ind w:left="1440" w:hanging="360"/>
      </w:pPr>
      <w:rPr>
        <w:rFonts w:ascii="Courier New" w:hAnsi="Courier New" w:cs="Courier New" w:hint="default"/>
      </w:rPr>
    </w:lvl>
    <w:lvl w:ilvl="2" w:tplc="B0DA4F0E" w:tentative="1">
      <w:start w:val="1"/>
      <w:numFmt w:val="bullet"/>
      <w:lvlText w:val=""/>
      <w:lvlJc w:val="left"/>
      <w:pPr>
        <w:ind w:left="2160" w:hanging="360"/>
      </w:pPr>
      <w:rPr>
        <w:rFonts w:ascii="Wingdings" w:hAnsi="Wingdings" w:hint="default"/>
      </w:rPr>
    </w:lvl>
    <w:lvl w:ilvl="3" w:tplc="5DB0BBB2" w:tentative="1">
      <w:start w:val="1"/>
      <w:numFmt w:val="bullet"/>
      <w:lvlText w:val=""/>
      <w:lvlJc w:val="left"/>
      <w:pPr>
        <w:ind w:left="2880" w:hanging="360"/>
      </w:pPr>
      <w:rPr>
        <w:rFonts w:ascii="Symbol" w:hAnsi="Symbol" w:hint="default"/>
      </w:rPr>
    </w:lvl>
    <w:lvl w:ilvl="4" w:tplc="3536CDB8" w:tentative="1">
      <w:start w:val="1"/>
      <w:numFmt w:val="bullet"/>
      <w:lvlText w:val="o"/>
      <w:lvlJc w:val="left"/>
      <w:pPr>
        <w:ind w:left="3600" w:hanging="360"/>
      </w:pPr>
      <w:rPr>
        <w:rFonts w:ascii="Courier New" w:hAnsi="Courier New" w:cs="Courier New" w:hint="default"/>
      </w:rPr>
    </w:lvl>
    <w:lvl w:ilvl="5" w:tplc="AB8481AE" w:tentative="1">
      <w:start w:val="1"/>
      <w:numFmt w:val="bullet"/>
      <w:lvlText w:val=""/>
      <w:lvlJc w:val="left"/>
      <w:pPr>
        <w:ind w:left="4320" w:hanging="360"/>
      </w:pPr>
      <w:rPr>
        <w:rFonts w:ascii="Wingdings" w:hAnsi="Wingdings" w:hint="default"/>
      </w:rPr>
    </w:lvl>
    <w:lvl w:ilvl="6" w:tplc="7AA80D08" w:tentative="1">
      <w:start w:val="1"/>
      <w:numFmt w:val="bullet"/>
      <w:lvlText w:val=""/>
      <w:lvlJc w:val="left"/>
      <w:pPr>
        <w:ind w:left="5040" w:hanging="360"/>
      </w:pPr>
      <w:rPr>
        <w:rFonts w:ascii="Symbol" w:hAnsi="Symbol" w:hint="default"/>
      </w:rPr>
    </w:lvl>
    <w:lvl w:ilvl="7" w:tplc="55066062" w:tentative="1">
      <w:start w:val="1"/>
      <w:numFmt w:val="bullet"/>
      <w:lvlText w:val="o"/>
      <w:lvlJc w:val="left"/>
      <w:pPr>
        <w:ind w:left="5760" w:hanging="360"/>
      </w:pPr>
      <w:rPr>
        <w:rFonts w:ascii="Courier New" w:hAnsi="Courier New" w:cs="Courier New" w:hint="default"/>
      </w:rPr>
    </w:lvl>
    <w:lvl w:ilvl="8" w:tplc="264A630E" w:tentative="1">
      <w:start w:val="1"/>
      <w:numFmt w:val="bullet"/>
      <w:lvlText w:val=""/>
      <w:lvlJc w:val="left"/>
      <w:pPr>
        <w:ind w:left="6480" w:hanging="360"/>
      </w:pPr>
      <w:rPr>
        <w:rFonts w:ascii="Wingdings" w:hAnsi="Wingdings" w:hint="default"/>
      </w:rPr>
    </w:lvl>
  </w:abstractNum>
  <w:abstractNum w:abstractNumId="24" w15:restartNumberingAfterBreak="0">
    <w:nsid w:val="557F3214"/>
    <w:multiLevelType w:val="hybridMultilevel"/>
    <w:tmpl w:val="E7068D42"/>
    <w:lvl w:ilvl="0" w:tplc="792E6164">
      <w:start w:val="1"/>
      <w:numFmt w:val="bullet"/>
      <w:lvlText w:val=""/>
      <w:lvlJc w:val="left"/>
      <w:pPr>
        <w:ind w:left="720" w:hanging="360"/>
      </w:pPr>
      <w:rPr>
        <w:rFonts w:ascii="Symbol" w:hAnsi="Symbol" w:hint="default"/>
      </w:rPr>
    </w:lvl>
    <w:lvl w:ilvl="1" w:tplc="98624B9C">
      <w:start w:val="1"/>
      <w:numFmt w:val="bullet"/>
      <w:lvlText w:val="o"/>
      <w:lvlJc w:val="left"/>
      <w:pPr>
        <w:ind w:left="1440" w:hanging="360"/>
      </w:pPr>
      <w:rPr>
        <w:rFonts w:ascii="Courier New" w:hAnsi="Courier New" w:cs="Courier New" w:hint="default"/>
      </w:rPr>
    </w:lvl>
    <w:lvl w:ilvl="2" w:tplc="388E1DF8" w:tentative="1">
      <w:start w:val="1"/>
      <w:numFmt w:val="bullet"/>
      <w:lvlText w:val=""/>
      <w:lvlJc w:val="left"/>
      <w:pPr>
        <w:ind w:left="2160" w:hanging="360"/>
      </w:pPr>
      <w:rPr>
        <w:rFonts w:ascii="Wingdings" w:hAnsi="Wingdings" w:hint="default"/>
      </w:rPr>
    </w:lvl>
    <w:lvl w:ilvl="3" w:tplc="194CF19C" w:tentative="1">
      <w:start w:val="1"/>
      <w:numFmt w:val="bullet"/>
      <w:lvlText w:val=""/>
      <w:lvlJc w:val="left"/>
      <w:pPr>
        <w:ind w:left="2880" w:hanging="360"/>
      </w:pPr>
      <w:rPr>
        <w:rFonts w:ascii="Symbol" w:hAnsi="Symbol" w:hint="default"/>
      </w:rPr>
    </w:lvl>
    <w:lvl w:ilvl="4" w:tplc="72C4569A" w:tentative="1">
      <w:start w:val="1"/>
      <w:numFmt w:val="bullet"/>
      <w:lvlText w:val="o"/>
      <w:lvlJc w:val="left"/>
      <w:pPr>
        <w:ind w:left="3600" w:hanging="360"/>
      </w:pPr>
      <w:rPr>
        <w:rFonts w:ascii="Courier New" w:hAnsi="Courier New" w:cs="Courier New" w:hint="default"/>
      </w:rPr>
    </w:lvl>
    <w:lvl w:ilvl="5" w:tplc="C0809D22" w:tentative="1">
      <w:start w:val="1"/>
      <w:numFmt w:val="bullet"/>
      <w:lvlText w:val=""/>
      <w:lvlJc w:val="left"/>
      <w:pPr>
        <w:ind w:left="4320" w:hanging="360"/>
      </w:pPr>
      <w:rPr>
        <w:rFonts w:ascii="Wingdings" w:hAnsi="Wingdings" w:hint="default"/>
      </w:rPr>
    </w:lvl>
    <w:lvl w:ilvl="6" w:tplc="A2F4147A" w:tentative="1">
      <w:start w:val="1"/>
      <w:numFmt w:val="bullet"/>
      <w:lvlText w:val=""/>
      <w:lvlJc w:val="left"/>
      <w:pPr>
        <w:ind w:left="5040" w:hanging="360"/>
      </w:pPr>
      <w:rPr>
        <w:rFonts w:ascii="Symbol" w:hAnsi="Symbol" w:hint="default"/>
      </w:rPr>
    </w:lvl>
    <w:lvl w:ilvl="7" w:tplc="04D48054" w:tentative="1">
      <w:start w:val="1"/>
      <w:numFmt w:val="bullet"/>
      <w:lvlText w:val="o"/>
      <w:lvlJc w:val="left"/>
      <w:pPr>
        <w:ind w:left="5760" w:hanging="360"/>
      </w:pPr>
      <w:rPr>
        <w:rFonts w:ascii="Courier New" w:hAnsi="Courier New" w:cs="Courier New" w:hint="default"/>
      </w:rPr>
    </w:lvl>
    <w:lvl w:ilvl="8" w:tplc="90EC53BA" w:tentative="1">
      <w:start w:val="1"/>
      <w:numFmt w:val="bullet"/>
      <w:lvlText w:val=""/>
      <w:lvlJc w:val="left"/>
      <w:pPr>
        <w:ind w:left="6480" w:hanging="360"/>
      </w:pPr>
      <w:rPr>
        <w:rFonts w:ascii="Wingdings" w:hAnsi="Wingdings" w:hint="default"/>
      </w:rPr>
    </w:lvl>
  </w:abstractNum>
  <w:abstractNum w:abstractNumId="25" w15:restartNumberingAfterBreak="0">
    <w:nsid w:val="5747063F"/>
    <w:multiLevelType w:val="hybridMultilevel"/>
    <w:tmpl w:val="8548ADE2"/>
    <w:lvl w:ilvl="0" w:tplc="B89A76C0">
      <w:start w:val="1"/>
      <w:numFmt w:val="bullet"/>
      <w:lvlText w:val=""/>
      <w:lvlJc w:val="left"/>
      <w:pPr>
        <w:ind w:left="720" w:hanging="360"/>
      </w:pPr>
      <w:rPr>
        <w:rFonts w:ascii="Symbol" w:hAnsi="Symbol" w:hint="default"/>
      </w:rPr>
    </w:lvl>
    <w:lvl w:ilvl="1" w:tplc="41360B0E">
      <w:start w:val="1"/>
      <w:numFmt w:val="bullet"/>
      <w:lvlText w:val="o"/>
      <w:lvlJc w:val="left"/>
      <w:pPr>
        <w:ind w:left="1440" w:hanging="360"/>
      </w:pPr>
      <w:rPr>
        <w:rFonts w:ascii="Courier New" w:hAnsi="Courier New" w:cs="Courier New" w:hint="default"/>
      </w:rPr>
    </w:lvl>
    <w:lvl w:ilvl="2" w:tplc="720A6F44" w:tentative="1">
      <w:start w:val="1"/>
      <w:numFmt w:val="bullet"/>
      <w:lvlText w:val=""/>
      <w:lvlJc w:val="left"/>
      <w:pPr>
        <w:ind w:left="2160" w:hanging="360"/>
      </w:pPr>
      <w:rPr>
        <w:rFonts w:ascii="Wingdings" w:hAnsi="Wingdings" w:hint="default"/>
      </w:rPr>
    </w:lvl>
    <w:lvl w:ilvl="3" w:tplc="DEB8BD94" w:tentative="1">
      <w:start w:val="1"/>
      <w:numFmt w:val="bullet"/>
      <w:lvlText w:val=""/>
      <w:lvlJc w:val="left"/>
      <w:pPr>
        <w:ind w:left="2880" w:hanging="360"/>
      </w:pPr>
      <w:rPr>
        <w:rFonts w:ascii="Symbol" w:hAnsi="Symbol" w:hint="default"/>
      </w:rPr>
    </w:lvl>
    <w:lvl w:ilvl="4" w:tplc="812ACFD8" w:tentative="1">
      <w:start w:val="1"/>
      <w:numFmt w:val="bullet"/>
      <w:lvlText w:val="o"/>
      <w:lvlJc w:val="left"/>
      <w:pPr>
        <w:ind w:left="3600" w:hanging="360"/>
      </w:pPr>
      <w:rPr>
        <w:rFonts w:ascii="Courier New" w:hAnsi="Courier New" w:cs="Courier New" w:hint="default"/>
      </w:rPr>
    </w:lvl>
    <w:lvl w:ilvl="5" w:tplc="327C1D68" w:tentative="1">
      <w:start w:val="1"/>
      <w:numFmt w:val="bullet"/>
      <w:lvlText w:val=""/>
      <w:lvlJc w:val="left"/>
      <w:pPr>
        <w:ind w:left="4320" w:hanging="360"/>
      </w:pPr>
      <w:rPr>
        <w:rFonts w:ascii="Wingdings" w:hAnsi="Wingdings" w:hint="default"/>
      </w:rPr>
    </w:lvl>
    <w:lvl w:ilvl="6" w:tplc="8B722714" w:tentative="1">
      <w:start w:val="1"/>
      <w:numFmt w:val="bullet"/>
      <w:lvlText w:val=""/>
      <w:lvlJc w:val="left"/>
      <w:pPr>
        <w:ind w:left="5040" w:hanging="360"/>
      </w:pPr>
      <w:rPr>
        <w:rFonts w:ascii="Symbol" w:hAnsi="Symbol" w:hint="default"/>
      </w:rPr>
    </w:lvl>
    <w:lvl w:ilvl="7" w:tplc="6E1E117E" w:tentative="1">
      <w:start w:val="1"/>
      <w:numFmt w:val="bullet"/>
      <w:lvlText w:val="o"/>
      <w:lvlJc w:val="left"/>
      <w:pPr>
        <w:ind w:left="5760" w:hanging="360"/>
      </w:pPr>
      <w:rPr>
        <w:rFonts w:ascii="Courier New" w:hAnsi="Courier New" w:cs="Courier New" w:hint="default"/>
      </w:rPr>
    </w:lvl>
    <w:lvl w:ilvl="8" w:tplc="5C4EA8FC" w:tentative="1">
      <w:start w:val="1"/>
      <w:numFmt w:val="bullet"/>
      <w:lvlText w:val=""/>
      <w:lvlJc w:val="left"/>
      <w:pPr>
        <w:ind w:left="6480" w:hanging="360"/>
      </w:pPr>
      <w:rPr>
        <w:rFonts w:ascii="Wingdings" w:hAnsi="Wingdings" w:hint="default"/>
      </w:rPr>
    </w:lvl>
  </w:abstractNum>
  <w:abstractNum w:abstractNumId="26" w15:restartNumberingAfterBreak="0">
    <w:nsid w:val="59705395"/>
    <w:multiLevelType w:val="hybridMultilevel"/>
    <w:tmpl w:val="7B10AED6"/>
    <w:lvl w:ilvl="0" w:tplc="5B9256F0">
      <w:start w:val="1"/>
      <w:numFmt w:val="bullet"/>
      <w:lvlText w:val=""/>
      <w:lvlJc w:val="left"/>
      <w:pPr>
        <w:ind w:left="720" w:hanging="360"/>
      </w:pPr>
      <w:rPr>
        <w:rFonts w:ascii="Symbol" w:hAnsi="Symbol" w:hint="default"/>
      </w:rPr>
    </w:lvl>
    <w:lvl w:ilvl="1" w:tplc="B8C6312C" w:tentative="1">
      <w:start w:val="1"/>
      <w:numFmt w:val="bullet"/>
      <w:lvlText w:val="o"/>
      <w:lvlJc w:val="left"/>
      <w:pPr>
        <w:ind w:left="1440" w:hanging="360"/>
      </w:pPr>
      <w:rPr>
        <w:rFonts w:ascii="Courier New" w:hAnsi="Courier New" w:cs="Courier New" w:hint="default"/>
      </w:rPr>
    </w:lvl>
    <w:lvl w:ilvl="2" w:tplc="B8B47BF0" w:tentative="1">
      <w:start w:val="1"/>
      <w:numFmt w:val="bullet"/>
      <w:lvlText w:val=""/>
      <w:lvlJc w:val="left"/>
      <w:pPr>
        <w:ind w:left="2160" w:hanging="360"/>
      </w:pPr>
      <w:rPr>
        <w:rFonts w:ascii="Wingdings" w:hAnsi="Wingdings" w:hint="default"/>
      </w:rPr>
    </w:lvl>
    <w:lvl w:ilvl="3" w:tplc="45649314" w:tentative="1">
      <w:start w:val="1"/>
      <w:numFmt w:val="bullet"/>
      <w:lvlText w:val=""/>
      <w:lvlJc w:val="left"/>
      <w:pPr>
        <w:ind w:left="2880" w:hanging="360"/>
      </w:pPr>
      <w:rPr>
        <w:rFonts w:ascii="Symbol" w:hAnsi="Symbol" w:hint="default"/>
      </w:rPr>
    </w:lvl>
    <w:lvl w:ilvl="4" w:tplc="0652BDC6" w:tentative="1">
      <w:start w:val="1"/>
      <w:numFmt w:val="bullet"/>
      <w:lvlText w:val="o"/>
      <w:lvlJc w:val="left"/>
      <w:pPr>
        <w:ind w:left="3600" w:hanging="360"/>
      </w:pPr>
      <w:rPr>
        <w:rFonts w:ascii="Courier New" w:hAnsi="Courier New" w:cs="Courier New" w:hint="default"/>
      </w:rPr>
    </w:lvl>
    <w:lvl w:ilvl="5" w:tplc="F8E29AEA" w:tentative="1">
      <w:start w:val="1"/>
      <w:numFmt w:val="bullet"/>
      <w:lvlText w:val=""/>
      <w:lvlJc w:val="left"/>
      <w:pPr>
        <w:ind w:left="4320" w:hanging="360"/>
      </w:pPr>
      <w:rPr>
        <w:rFonts w:ascii="Wingdings" w:hAnsi="Wingdings" w:hint="default"/>
      </w:rPr>
    </w:lvl>
    <w:lvl w:ilvl="6" w:tplc="7BA0120C" w:tentative="1">
      <w:start w:val="1"/>
      <w:numFmt w:val="bullet"/>
      <w:lvlText w:val=""/>
      <w:lvlJc w:val="left"/>
      <w:pPr>
        <w:ind w:left="5040" w:hanging="360"/>
      </w:pPr>
      <w:rPr>
        <w:rFonts w:ascii="Symbol" w:hAnsi="Symbol" w:hint="default"/>
      </w:rPr>
    </w:lvl>
    <w:lvl w:ilvl="7" w:tplc="CD502D00" w:tentative="1">
      <w:start w:val="1"/>
      <w:numFmt w:val="bullet"/>
      <w:lvlText w:val="o"/>
      <w:lvlJc w:val="left"/>
      <w:pPr>
        <w:ind w:left="5760" w:hanging="360"/>
      </w:pPr>
      <w:rPr>
        <w:rFonts w:ascii="Courier New" w:hAnsi="Courier New" w:cs="Courier New" w:hint="default"/>
      </w:rPr>
    </w:lvl>
    <w:lvl w:ilvl="8" w:tplc="B3BA7E7E" w:tentative="1">
      <w:start w:val="1"/>
      <w:numFmt w:val="bullet"/>
      <w:lvlText w:val=""/>
      <w:lvlJc w:val="left"/>
      <w:pPr>
        <w:ind w:left="6480" w:hanging="360"/>
      </w:pPr>
      <w:rPr>
        <w:rFonts w:ascii="Wingdings" w:hAnsi="Wingdings" w:hint="default"/>
      </w:rPr>
    </w:lvl>
  </w:abstractNum>
  <w:abstractNum w:abstractNumId="27" w15:restartNumberingAfterBreak="0">
    <w:nsid w:val="5E035DD7"/>
    <w:multiLevelType w:val="hybridMultilevel"/>
    <w:tmpl w:val="9C54BAD0"/>
    <w:lvl w:ilvl="0" w:tplc="3250980A">
      <w:start w:val="1"/>
      <w:numFmt w:val="bullet"/>
      <w:lvlText w:val=""/>
      <w:lvlJc w:val="left"/>
      <w:pPr>
        <w:ind w:left="720" w:hanging="360"/>
      </w:pPr>
      <w:rPr>
        <w:rFonts w:ascii="Symbol" w:hAnsi="Symbol" w:hint="default"/>
      </w:rPr>
    </w:lvl>
    <w:lvl w:ilvl="1" w:tplc="4FD4FF14">
      <w:start w:val="1"/>
      <w:numFmt w:val="bullet"/>
      <w:lvlText w:val="o"/>
      <w:lvlJc w:val="left"/>
      <w:pPr>
        <w:ind w:left="1440" w:hanging="360"/>
      </w:pPr>
      <w:rPr>
        <w:rFonts w:ascii="Courier New" w:hAnsi="Courier New" w:cs="Courier New" w:hint="default"/>
      </w:rPr>
    </w:lvl>
    <w:lvl w:ilvl="2" w:tplc="50C29EC6" w:tentative="1">
      <w:start w:val="1"/>
      <w:numFmt w:val="bullet"/>
      <w:lvlText w:val=""/>
      <w:lvlJc w:val="left"/>
      <w:pPr>
        <w:ind w:left="2160" w:hanging="360"/>
      </w:pPr>
      <w:rPr>
        <w:rFonts w:ascii="Wingdings" w:hAnsi="Wingdings" w:hint="default"/>
      </w:rPr>
    </w:lvl>
    <w:lvl w:ilvl="3" w:tplc="C096B07E" w:tentative="1">
      <w:start w:val="1"/>
      <w:numFmt w:val="bullet"/>
      <w:lvlText w:val=""/>
      <w:lvlJc w:val="left"/>
      <w:pPr>
        <w:ind w:left="2880" w:hanging="360"/>
      </w:pPr>
      <w:rPr>
        <w:rFonts w:ascii="Symbol" w:hAnsi="Symbol" w:hint="default"/>
      </w:rPr>
    </w:lvl>
    <w:lvl w:ilvl="4" w:tplc="52086EC4" w:tentative="1">
      <w:start w:val="1"/>
      <w:numFmt w:val="bullet"/>
      <w:lvlText w:val="o"/>
      <w:lvlJc w:val="left"/>
      <w:pPr>
        <w:ind w:left="3600" w:hanging="360"/>
      </w:pPr>
      <w:rPr>
        <w:rFonts w:ascii="Courier New" w:hAnsi="Courier New" w:cs="Courier New" w:hint="default"/>
      </w:rPr>
    </w:lvl>
    <w:lvl w:ilvl="5" w:tplc="B15A559E" w:tentative="1">
      <w:start w:val="1"/>
      <w:numFmt w:val="bullet"/>
      <w:lvlText w:val=""/>
      <w:lvlJc w:val="left"/>
      <w:pPr>
        <w:ind w:left="4320" w:hanging="360"/>
      </w:pPr>
      <w:rPr>
        <w:rFonts w:ascii="Wingdings" w:hAnsi="Wingdings" w:hint="default"/>
      </w:rPr>
    </w:lvl>
    <w:lvl w:ilvl="6" w:tplc="2154008C" w:tentative="1">
      <w:start w:val="1"/>
      <w:numFmt w:val="bullet"/>
      <w:lvlText w:val=""/>
      <w:lvlJc w:val="left"/>
      <w:pPr>
        <w:ind w:left="5040" w:hanging="360"/>
      </w:pPr>
      <w:rPr>
        <w:rFonts w:ascii="Symbol" w:hAnsi="Symbol" w:hint="default"/>
      </w:rPr>
    </w:lvl>
    <w:lvl w:ilvl="7" w:tplc="7BD0805A" w:tentative="1">
      <w:start w:val="1"/>
      <w:numFmt w:val="bullet"/>
      <w:lvlText w:val="o"/>
      <w:lvlJc w:val="left"/>
      <w:pPr>
        <w:ind w:left="5760" w:hanging="360"/>
      </w:pPr>
      <w:rPr>
        <w:rFonts w:ascii="Courier New" w:hAnsi="Courier New" w:cs="Courier New" w:hint="default"/>
      </w:rPr>
    </w:lvl>
    <w:lvl w:ilvl="8" w:tplc="7CC4E856" w:tentative="1">
      <w:start w:val="1"/>
      <w:numFmt w:val="bullet"/>
      <w:lvlText w:val=""/>
      <w:lvlJc w:val="left"/>
      <w:pPr>
        <w:ind w:left="6480" w:hanging="360"/>
      </w:pPr>
      <w:rPr>
        <w:rFonts w:ascii="Wingdings" w:hAnsi="Wingdings" w:hint="default"/>
      </w:rPr>
    </w:lvl>
  </w:abstractNum>
  <w:abstractNum w:abstractNumId="28" w15:restartNumberingAfterBreak="0">
    <w:nsid w:val="614C69E8"/>
    <w:multiLevelType w:val="hybridMultilevel"/>
    <w:tmpl w:val="74C05EE4"/>
    <w:lvl w:ilvl="0" w:tplc="2AF66E7C">
      <w:numFmt w:val="bullet"/>
      <w:lvlText w:val="·"/>
      <w:lvlJc w:val="left"/>
      <w:pPr>
        <w:ind w:left="870" w:hanging="510"/>
      </w:pPr>
      <w:rPr>
        <w:rFonts w:ascii="Calibri" w:eastAsia="Calibri" w:hAnsi="Calibri" w:cs="Calibri" w:hint="default"/>
      </w:rPr>
    </w:lvl>
    <w:lvl w:ilvl="1" w:tplc="F864A906" w:tentative="1">
      <w:start w:val="1"/>
      <w:numFmt w:val="bullet"/>
      <w:lvlText w:val="o"/>
      <w:lvlJc w:val="left"/>
      <w:pPr>
        <w:ind w:left="1440" w:hanging="360"/>
      </w:pPr>
      <w:rPr>
        <w:rFonts w:ascii="Courier New" w:hAnsi="Courier New" w:cs="Courier New" w:hint="default"/>
      </w:rPr>
    </w:lvl>
    <w:lvl w:ilvl="2" w:tplc="D56E8F40" w:tentative="1">
      <w:start w:val="1"/>
      <w:numFmt w:val="bullet"/>
      <w:lvlText w:val=""/>
      <w:lvlJc w:val="left"/>
      <w:pPr>
        <w:ind w:left="2160" w:hanging="360"/>
      </w:pPr>
      <w:rPr>
        <w:rFonts w:ascii="Wingdings" w:hAnsi="Wingdings" w:hint="default"/>
      </w:rPr>
    </w:lvl>
    <w:lvl w:ilvl="3" w:tplc="0360B476" w:tentative="1">
      <w:start w:val="1"/>
      <w:numFmt w:val="bullet"/>
      <w:lvlText w:val=""/>
      <w:lvlJc w:val="left"/>
      <w:pPr>
        <w:ind w:left="2880" w:hanging="360"/>
      </w:pPr>
      <w:rPr>
        <w:rFonts w:ascii="Symbol" w:hAnsi="Symbol" w:hint="default"/>
      </w:rPr>
    </w:lvl>
    <w:lvl w:ilvl="4" w:tplc="CB3C4638" w:tentative="1">
      <w:start w:val="1"/>
      <w:numFmt w:val="bullet"/>
      <w:lvlText w:val="o"/>
      <w:lvlJc w:val="left"/>
      <w:pPr>
        <w:ind w:left="3600" w:hanging="360"/>
      </w:pPr>
      <w:rPr>
        <w:rFonts w:ascii="Courier New" w:hAnsi="Courier New" w:cs="Courier New" w:hint="default"/>
      </w:rPr>
    </w:lvl>
    <w:lvl w:ilvl="5" w:tplc="484E5642" w:tentative="1">
      <w:start w:val="1"/>
      <w:numFmt w:val="bullet"/>
      <w:lvlText w:val=""/>
      <w:lvlJc w:val="left"/>
      <w:pPr>
        <w:ind w:left="4320" w:hanging="360"/>
      </w:pPr>
      <w:rPr>
        <w:rFonts w:ascii="Wingdings" w:hAnsi="Wingdings" w:hint="default"/>
      </w:rPr>
    </w:lvl>
    <w:lvl w:ilvl="6" w:tplc="983E1FC4" w:tentative="1">
      <w:start w:val="1"/>
      <w:numFmt w:val="bullet"/>
      <w:lvlText w:val=""/>
      <w:lvlJc w:val="left"/>
      <w:pPr>
        <w:ind w:left="5040" w:hanging="360"/>
      </w:pPr>
      <w:rPr>
        <w:rFonts w:ascii="Symbol" w:hAnsi="Symbol" w:hint="default"/>
      </w:rPr>
    </w:lvl>
    <w:lvl w:ilvl="7" w:tplc="03E47B2A" w:tentative="1">
      <w:start w:val="1"/>
      <w:numFmt w:val="bullet"/>
      <w:lvlText w:val="o"/>
      <w:lvlJc w:val="left"/>
      <w:pPr>
        <w:ind w:left="5760" w:hanging="360"/>
      </w:pPr>
      <w:rPr>
        <w:rFonts w:ascii="Courier New" w:hAnsi="Courier New" w:cs="Courier New" w:hint="default"/>
      </w:rPr>
    </w:lvl>
    <w:lvl w:ilvl="8" w:tplc="70947BE6" w:tentative="1">
      <w:start w:val="1"/>
      <w:numFmt w:val="bullet"/>
      <w:lvlText w:val=""/>
      <w:lvlJc w:val="left"/>
      <w:pPr>
        <w:ind w:left="6480" w:hanging="360"/>
      </w:pPr>
      <w:rPr>
        <w:rFonts w:ascii="Wingdings" w:hAnsi="Wingdings" w:hint="default"/>
      </w:rPr>
    </w:lvl>
  </w:abstractNum>
  <w:abstractNum w:abstractNumId="29" w15:restartNumberingAfterBreak="0">
    <w:nsid w:val="61EC5CE1"/>
    <w:multiLevelType w:val="hybridMultilevel"/>
    <w:tmpl w:val="CD18C94E"/>
    <w:lvl w:ilvl="0" w:tplc="4EAC8E84">
      <w:start w:val="1"/>
      <w:numFmt w:val="bullet"/>
      <w:lvlText w:val=""/>
      <w:lvlJc w:val="left"/>
      <w:pPr>
        <w:ind w:left="720" w:hanging="360"/>
      </w:pPr>
      <w:rPr>
        <w:rFonts w:ascii="Wingdings" w:hAnsi="Wingdings" w:hint="default"/>
      </w:rPr>
    </w:lvl>
    <w:lvl w:ilvl="1" w:tplc="F9108C14">
      <w:start w:val="1"/>
      <w:numFmt w:val="bullet"/>
      <w:lvlText w:val="o"/>
      <w:lvlJc w:val="left"/>
      <w:pPr>
        <w:ind w:left="1440" w:hanging="360"/>
      </w:pPr>
      <w:rPr>
        <w:rFonts w:ascii="Courier New" w:hAnsi="Courier New" w:cs="Courier New" w:hint="default"/>
      </w:rPr>
    </w:lvl>
    <w:lvl w:ilvl="2" w:tplc="5A26D620" w:tentative="1">
      <w:start w:val="1"/>
      <w:numFmt w:val="bullet"/>
      <w:lvlText w:val=""/>
      <w:lvlJc w:val="left"/>
      <w:pPr>
        <w:ind w:left="2160" w:hanging="360"/>
      </w:pPr>
      <w:rPr>
        <w:rFonts w:ascii="Wingdings" w:hAnsi="Wingdings" w:hint="default"/>
      </w:rPr>
    </w:lvl>
    <w:lvl w:ilvl="3" w:tplc="03AE98DE" w:tentative="1">
      <w:start w:val="1"/>
      <w:numFmt w:val="bullet"/>
      <w:lvlText w:val=""/>
      <w:lvlJc w:val="left"/>
      <w:pPr>
        <w:ind w:left="2880" w:hanging="360"/>
      </w:pPr>
      <w:rPr>
        <w:rFonts w:ascii="Symbol" w:hAnsi="Symbol" w:hint="default"/>
      </w:rPr>
    </w:lvl>
    <w:lvl w:ilvl="4" w:tplc="1CE4D942" w:tentative="1">
      <w:start w:val="1"/>
      <w:numFmt w:val="bullet"/>
      <w:lvlText w:val="o"/>
      <w:lvlJc w:val="left"/>
      <w:pPr>
        <w:ind w:left="3600" w:hanging="360"/>
      </w:pPr>
      <w:rPr>
        <w:rFonts w:ascii="Courier New" w:hAnsi="Courier New" w:cs="Courier New" w:hint="default"/>
      </w:rPr>
    </w:lvl>
    <w:lvl w:ilvl="5" w:tplc="61403FB0" w:tentative="1">
      <w:start w:val="1"/>
      <w:numFmt w:val="bullet"/>
      <w:lvlText w:val=""/>
      <w:lvlJc w:val="left"/>
      <w:pPr>
        <w:ind w:left="4320" w:hanging="360"/>
      </w:pPr>
      <w:rPr>
        <w:rFonts w:ascii="Wingdings" w:hAnsi="Wingdings" w:hint="default"/>
      </w:rPr>
    </w:lvl>
    <w:lvl w:ilvl="6" w:tplc="9CEC746E" w:tentative="1">
      <w:start w:val="1"/>
      <w:numFmt w:val="bullet"/>
      <w:lvlText w:val=""/>
      <w:lvlJc w:val="left"/>
      <w:pPr>
        <w:ind w:left="5040" w:hanging="360"/>
      </w:pPr>
      <w:rPr>
        <w:rFonts w:ascii="Symbol" w:hAnsi="Symbol" w:hint="default"/>
      </w:rPr>
    </w:lvl>
    <w:lvl w:ilvl="7" w:tplc="14101EA4" w:tentative="1">
      <w:start w:val="1"/>
      <w:numFmt w:val="bullet"/>
      <w:lvlText w:val="o"/>
      <w:lvlJc w:val="left"/>
      <w:pPr>
        <w:ind w:left="5760" w:hanging="360"/>
      </w:pPr>
      <w:rPr>
        <w:rFonts w:ascii="Courier New" w:hAnsi="Courier New" w:cs="Courier New" w:hint="default"/>
      </w:rPr>
    </w:lvl>
    <w:lvl w:ilvl="8" w:tplc="C8D42BB8" w:tentative="1">
      <w:start w:val="1"/>
      <w:numFmt w:val="bullet"/>
      <w:lvlText w:val=""/>
      <w:lvlJc w:val="left"/>
      <w:pPr>
        <w:ind w:left="6480" w:hanging="360"/>
      </w:pPr>
      <w:rPr>
        <w:rFonts w:ascii="Wingdings" w:hAnsi="Wingdings" w:hint="default"/>
      </w:rPr>
    </w:lvl>
  </w:abstractNum>
  <w:abstractNum w:abstractNumId="30" w15:restartNumberingAfterBreak="0">
    <w:nsid w:val="62F513E2"/>
    <w:multiLevelType w:val="hybridMultilevel"/>
    <w:tmpl w:val="E1B80B44"/>
    <w:lvl w:ilvl="0" w:tplc="16669918">
      <w:start w:val="1"/>
      <w:numFmt w:val="bullet"/>
      <w:lvlText w:val=""/>
      <w:lvlJc w:val="left"/>
      <w:pPr>
        <w:tabs>
          <w:tab w:val="num" w:pos="720"/>
        </w:tabs>
        <w:ind w:left="720" w:hanging="360"/>
      </w:pPr>
      <w:rPr>
        <w:rFonts w:ascii="Symbol" w:hAnsi="Symbol" w:hint="default"/>
      </w:rPr>
    </w:lvl>
    <w:lvl w:ilvl="1" w:tplc="A09E7D28" w:tentative="1">
      <w:start w:val="1"/>
      <w:numFmt w:val="bullet"/>
      <w:lvlText w:val="o"/>
      <w:lvlJc w:val="left"/>
      <w:pPr>
        <w:tabs>
          <w:tab w:val="num" w:pos="1440"/>
        </w:tabs>
        <w:ind w:left="1440" w:hanging="360"/>
      </w:pPr>
      <w:rPr>
        <w:rFonts w:ascii="Courier New" w:hAnsi="Courier New" w:hint="default"/>
      </w:rPr>
    </w:lvl>
    <w:lvl w:ilvl="2" w:tplc="01CAF7FC" w:tentative="1">
      <w:start w:val="1"/>
      <w:numFmt w:val="bullet"/>
      <w:lvlText w:val=""/>
      <w:lvlJc w:val="left"/>
      <w:pPr>
        <w:tabs>
          <w:tab w:val="num" w:pos="2160"/>
        </w:tabs>
        <w:ind w:left="2160" w:hanging="360"/>
      </w:pPr>
      <w:rPr>
        <w:rFonts w:ascii="Wingdings" w:hAnsi="Wingdings" w:hint="default"/>
      </w:rPr>
    </w:lvl>
    <w:lvl w:ilvl="3" w:tplc="2932D4F0" w:tentative="1">
      <w:start w:val="1"/>
      <w:numFmt w:val="bullet"/>
      <w:lvlText w:val=""/>
      <w:lvlJc w:val="left"/>
      <w:pPr>
        <w:tabs>
          <w:tab w:val="num" w:pos="2880"/>
        </w:tabs>
        <w:ind w:left="2880" w:hanging="360"/>
      </w:pPr>
      <w:rPr>
        <w:rFonts w:ascii="Symbol" w:hAnsi="Symbol" w:hint="default"/>
      </w:rPr>
    </w:lvl>
    <w:lvl w:ilvl="4" w:tplc="A79CA56A" w:tentative="1">
      <w:start w:val="1"/>
      <w:numFmt w:val="bullet"/>
      <w:lvlText w:val="o"/>
      <w:lvlJc w:val="left"/>
      <w:pPr>
        <w:tabs>
          <w:tab w:val="num" w:pos="3600"/>
        </w:tabs>
        <w:ind w:left="3600" w:hanging="360"/>
      </w:pPr>
      <w:rPr>
        <w:rFonts w:ascii="Courier New" w:hAnsi="Courier New" w:hint="default"/>
      </w:rPr>
    </w:lvl>
    <w:lvl w:ilvl="5" w:tplc="6D20FCE8" w:tentative="1">
      <w:start w:val="1"/>
      <w:numFmt w:val="bullet"/>
      <w:lvlText w:val=""/>
      <w:lvlJc w:val="left"/>
      <w:pPr>
        <w:tabs>
          <w:tab w:val="num" w:pos="4320"/>
        </w:tabs>
        <w:ind w:left="4320" w:hanging="360"/>
      </w:pPr>
      <w:rPr>
        <w:rFonts w:ascii="Wingdings" w:hAnsi="Wingdings" w:hint="default"/>
      </w:rPr>
    </w:lvl>
    <w:lvl w:ilvl="6" w:tplc="FD5A03A0" w:tentative="1">
      <w:start w:val="1"/>
      <w:numFmt w:val="bullet"/>
      <w:lvlText w:val=""/>
      <w:lvlJc w:val="left"/>
      <w:pPr>
        <w:tabs>
          <w:tab w:val="num" w:pos="5040"/>
        </w:tabs>
        <w:ind w:left="5040" w:hanging="360"/>
      </w:pPr>
      <w:rPr>
        <w:rFonts w:ascii="Symbol" w:hAnsi="Symbol" w:hint="default"/>
      </w:rPr>
    </w:lvl>
    <w:lvl w:ilvl="7" w:tplc="6972B2EA" w:tentative="1">
      <w:start w:val="1"/>
      <w:numFmt w:val="bullet"/>
      <w:lvlText w:val="o"/>
      <w:lvlJc w:val="left"/>
      <w:pPr>
        <w:tabs>
          <w:tab w:val="num" w:pos="5760"/>
        </w:tabs>
        <w:ind w:left="5760" w:hanging="360"/>
      </w:pPr>
      <w:rPr>
        <w:rFonts w:ascii="Courier New" w:hAnsi="Courier New" w:hint="default"/>
      </w:rPr>
    </w:lvl>
    <w:lvl w:ilvl="8" w:tplc="51BE62A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254D11"/>
    <w:multiLevelType w:val="hybridMultilevel"/>
    <w:tmpl w:val="A8705CA2"/>
    <w:lvl w:ilvl="0" w:tplc="06A8AF1E">
      <w:start w:val="1"/>
      <w:numFmt w:val="bullet"/>
      <w:lvlText w:val=""/>
      <w:lvlJc w:val="left"/>
      <w:pPr>
        <w:tabs>
          <w:tab w:val="num" w:pos="1080"/>
        </w:tabs>
        <w:ind w:left="1080" w:hanging="360"/>
      </w:pPr>
      <w:rPr>
        <w:rFonts w:ascii="Symbol" w:hAnsi="Symbol" w:cs="Symbol" w:hint="default"/>
      </w:rPr>
    </w:lvl>
    <w:lvl w:ilvl="1" w:tplc="91922AC4">
      <w:start w:val="1"/>
      <w:numFmt w:val="bullet"/>
      <w:lvlText w:val="o"/>
      <w:lvlJc w:val="left"/>
      <w:pPr>
        <w:tabs>
          <w:tab w:val="num" w:pos="1800"/>
        </w:tabs>
        <w:ind w:left="1800" w:hanging="360"/>
      </w:pPr>
      <w:rPr>
        <w:rFonts w:ascii="Courier New" w:hAnsi="Courier New" w:cs="Courier New" w:hint="default"/>
      </w:rPr>
    </w:lvl>
    <w:lvl w:ilvl="2" w:tplc="297CC09C">
      <w:start w:val="1"/>
      <w:numFmt w:val="bullet"/>
      <w:lvlText w:val=""/>
      <w:lvlJc w:val="left"/>
      <w:pPr>
        <w:tabs>
          <w:tab w:val="num" w:pos="2520"/>
        </w:tabs>
        <w:ind w:left="2520" w:hanging="360"/>
      </w:pPr>
      <w:rPr>
        <w:rFonts w:ascii="Wingdings" w:hAnsi="Wingdings" w:cs="Wingdings" w:hint="default"/>
      </w:rPr>
    </w:lvl>
    <w:lvl w:ilvl="3" w:tplc="DCD80AA2">
      <w:start w:val="1"/>
      <w:numFmt w:val="bullet"/>
      <w:lvlText w:val=""/>
      <w:lvlJc w:val="left"/>
      <w:pPr>
        <w:tabs>
          <w:tab w:val="num" w:pos="3240"/>
        </w:tabs>
        <w:ind w:left="3240" w:hanging="360"/>
      </w:pPr>
      <w:rPr>
        <w:rFonts w:ascii="Symbol" w:hAnsi="Symbol" w:cs="Symbol" w:hint="default"/>
      </w:rPr>
    </w:lvl>
    <w:lvl w:ilvl="4" w:tplc="54C22B9C">
      <w:start w:val="1"/>
      <w:numFmt w:val="bullet"/>
      <w:lvlText w:val="o"/>
      <w:lvlJc w:val="left"/>
      <w:pPr>
        <w:tabs>
          <w:tab w:val="num" w:pos="3960"/>
        </w:tabs>
        <w:ind w:left="3960" w:hanging="360"/>
      </w:pPr>
      <w:rPr>
        <w:rFonts w:ascii="Courier New" w:hAnsi="Courier New" w:cs="Courier New" w:hint="default"/>
      </w:rPr>
    </w:lvl>
    <w:lvl w:ilvl="5" w:tplc="85F6AB92">
      <w:start w:val="1"/>
      <w:numFmt w:val="bullet"/>
      <w:lvlText w:val=""/>
      <w:lvlJc w:val="left"/>
      <w:pPr>
        <w:tabs>
          <w:tab w:val="num" w:pos="4680"/>
        </w:tabs>
        <w:ind w:left="4680" w:hanging="360"/>
      </w:pPr>
      <w:rPr>
        <w:rFonts w:ascii="Wingdings" w:hAnsi="Wingdings" w:cs="Wingdings" w:hint="default"/>
      </w:rPr>
    </w:lvl>
    <w:lvl w:ilvl="6" w:tplc="B484CA80">
      <w:start w:val="1"/>
      <w:numFmt w:val="bullet"/>
      <w:lvlText w:val=""/>
      <w:lvlJc w:val="left"/>
      <w:pPr>
        <w:tabs>
          <w:tab w:val="num" w:pos="5400"/>
        </w:tabs>
        <w:ind w:left="5400" w:hanging="360"/>
      </w:pPr>
      <w:rPr>
        <w:rFonts w:ascii="Symbol" w:hAnsi="Symbol" w:cs="Symbol" w:hint="default"/>
      </w:rPr>
    </w:lvl>
    <w:lvl w:ilvl="7" w:tplc="3E826DBA">
      <w:start w:val="1"/>
      <w:numFmt w:val="bullet"/>
      <w:lvlText w:val="o"/>
      <w:lvlJc w:val="left"/>
      <w:pPr>
        <w:tabs>
          <w:tab w:val="num" w:pos="6120"/>
        </w:tabs>
        <w:ind w:left="6120" w:hanging="360"/>
      </w:pPr>
      <w:rPr>
        <w:rFonts w:ascii="Courier New" w:hAnsi="Courier New" w:cs="Courier New" w:hint="default"/>
      </w:rPr>
    </w:lvl>
    <w:lvl w:ilvl="8" w:tplc="D9DC48E6">
      <w:start w:val="1"/>
      <w:numFmt w:val="bullet"/>
      <w:lvlText w:val=""/>
      <w:lvlJc w:val="left"/>
      <w:pPr>
        <w:tabs>
          <w:tab w:val="num" w:pos="6840"/>
        </w:tabs>
        <w:ind w:left="6840" w:hanging="360"/>
      </w:pPr>
      <w:rPr>
        <w:rFonts w:ascii="Wingdings" w:hAnsi="Wingdings" w:cs="Wingdings" w:hint="default"/>
      </w:rPr>
    </w:lvl>
  </w:abstractNum>
  <w:abstractNum w:abstractNumId="32" w15:restartNumberingAfterBreak="0">
    <w:nsid w:val="773874E0"/>
    <w:multiLevelType w:val="hybridMultilevel"/>
    <w:tmpl w:val="2762473C"/>
    <w:lvl w:ilvl="0" w:tplc="0ACC75A2">
      <w:start w:val="1"/>
      <w:numFmt w:val="bullet"/>
      <w:lvlText w:val=""/>
      <w:lvlJc w:val="left"/>
      <w:pPr>
        <w:ind w:left="720" w:hanging="360"/>
      </w:pPr>
      <w:rPr>
        <w:rFonts w:ascii="Symbol" w:hAnsi="Symbol" w:hint="default"/>
      </w:rPr>
    </w:lvl>
    <w:lvl w:ilvl="1" w:tplc="598011B0" w:tentative="1">
      <w:start w:val="1"/>
      <w:numFmt w:val="bullet"/>
      <w:lvlText w:val="o"/>
      <w:lvlJc w:val="left"/>
      <w:pPr>
        <w:ind w:left="1440" w:hanging="360"/>
      </w:pPr>
      <w:rPr>
        <w:rFonts w:ascii="Courier New" w:hAnsi="Courier New" w:cs="Courier New" w:hint="default"/>
      </w:rPr>
    </w:lvl>
    <w:lvl w:ilvl="2" w:tplc="1310CCFA" w:tentative="1">
      <w:start w:val="1"/>
      <w:numFmt w:val="bullet"/>
      <w:lvlText w:val=""/>
      <w:lvlJc w:val="left"/>
      <w:pPr>
        <w:ind w:left="2160" w:hanging="360"/>
      </w:pPr>
      <w:rPr>
        <w:rFonts w:ascii="Wingdings" w:hAnsi="Wingdings" w:hint="default"/>
      </w:rPr>
    </w:lvl>
    <w:lvl w:ilvl="3" w:tplc="11EE5CF4" w:tentative="1">
      <w:start w:val="1"/>
      <w:numFmt w:val="bullet"/>
      <w:lvlText w:val=""/>
      <w:lvlJc w:val="left"/>
      <w:pPr>
        <w:ind w:left="2880" w:hanging="360"/>
      </w:pPr>
      <w:rPr>
        <w:rFonts w:ascii="Symbol" w:hAnsi="Symbol" w:hint="default"/>
      </w:rPr>
    </w:lvl>
    <w:lvl w:ilvl="4" w:tplc="5B1215A8" w:tentative="1">
      <w:start w:val="1"/>
      <w:numFmt w:val="bullet"/>
      <w:lvlText w:val="o"/>
      <w:lvlJc w:val="left"/>
      <w:pPr>
        <w:ind w:left="3600" w:hanging="360"/>
      </w:pPr>
      <w:rPr>
        <w:rFonts w:ascii="Courier New" w:hAnsi="Courier New" w:cs="Courier New" w:hint="default"/>
      </w:rPr>
    </w:lvl>
    <w:lvl w:ilvl="5" w:tplc="156082EC" w:tentative="1">
      <w:start w:val="1"/>
      <w:numFmt w:val="bullet"/>
      <w:lvlText w:val=""/>
      <w:lvlJc w:val="left"/>
      <w:pPr>
        <w:ind w:left="4320" w:hanging="360"/>
      </w:pPr>
      <w:rPr>
        <w:rFonts w:ascii="Wingdings" w:hAnsi="Wingdings" w:hint="default"/>
      </w:rPr>
    </w:lvl>
    <w:lvl w:ilvl="6" w:tplc="33800EB4" w:tentative="1">
      <w:start w:val="1"/>
      <w:numFmt w:val="bullet"/>
      <w:lvlText w:val=""/>
      <w:lvlJc w:val="left"/>
      <w:pPr>
        <w:ind w:left="5040" w:hanging="360"/>
      </w:pPr>
      <w:rPr>
        <w:rFonts w:ascii="Symbol" w:hAnsi="Symbol" w:hint="default"/>
      </w:rPr>
    </w:lvl>
    <w:lvl w:ilvl="7" w:tplc="847CFC6C" w:tentative="1">
      <w:start w:val="1"/>
      <w:numFmt w:val="bullet"/>
      <w:lvlText w:val="o"/>
      <w:lvlJc w:val="left"/>
      <w:pPr>
        <w:ind w:left="5760" w:hanging="360"/>
      </w:pPr>
      <w:rPr>
        <w:rFonts w:ascii="Courier New" w:hAnsi="Courier New" w:cs="Courier New" w:hint="default"/>
      </w:rPr>
    </w:lvl>
    <w:lvl w:ilvl="8" w:tplc="709EE19C" w:tentative="1">
      <w:start w:val="1"/>
      <w:numFmt w:val="bullet"/>
      <w:lvlText w:val=""/>
      <w:lvlJc w:val="left"/>
      <w:pPr>
        <w:ind w:left="6480" w:hanging="360"/>
      </w:pPr>
      <w:rPr>
        <w:rFonts w:ascii="Wingdings" w:hAnsi="Wingdings" w:hint="default"/>
      </w:rPr>
    </w:lvl>
  </w:abstractNum>
  <w:abstractNum w:abstractNumId="33" w15:restartNumberingAfterBreak="0">
    <w:nsid w:val="7A862849"/>
    <w:multiLevelType w:val="hybridMultilevel"/>
    <w:tmpl w:val="4C362FE2"/>
    <w:lvl w:ilvl="0" w:tplc="982EC61C">
      <w:start w:val="1"/>
      <w:numFmt w:val="bullet"/>
      <w:lvlText w:val=""/>
      <w:lvlJc w:val="left"/>
      <w:pPr>
        <w:ind w:left="360" w:hanging="360"/>
      </w:pPr>
      <w:rPr>
        <w:rFonts w:ascii="Wingdings" w:hAnsi="Wingdings" w:hint="default"/>
        <w:color w:val="auto"/>
        <w:sz w:val="22"/>
        <w:szCs w:val="22"/>
      </w:rPr>
    </w:lvl>
    <w:lvl w:ilvl="1" w:tplc="9BB28CD8" w:tentative="1">
      <w:start w:val="1"/>
      <w:numFmt w:val="bullet"/>
      <w:lvlText w:val="o"/>
      <w:lvlJc w:val="left"/>
      <w:pPr>
        <w:ind w:left="1080" w:hanging="360"/>
      </w:pPr>
      <w:rPr>
        <w:rFonts w:ascii="Courier New" w:hAnsi="Courier New" w:cs="Courier New" w:hint="default"/>
      </w:rPr>
    </w:lvl>
    <w:lvl w:ilvl="2" w:tplc="B346340A" w:tentative="1">
      <w:start w:val="1"/>
      <w:numFmt w:val="bullet"/>
      <w:lvlText w:val=""/>
      <w:lvlJc w:val="left"/>
      <w:pPr>
        <w:ind w:left="1800" w:hanging="360"/>
      </w:pPr>
      <w:rPr>
        <w:rFonts w:ascii="Wingdings" w:hAnsi="Wingdings" w:hint="default"/>
      </w:rPr>
    </w:lvl>
    <w:lvl w:ilvl="3" w:tplc="C6565A24" w:tentative="1">
      <w:start w:val="1"/>
      <w:numFmt w:val="bullet"/>
      <w:lvlText w:val=""/>
      <w:lvlJc w:val="left"/>
      <w:pPr>
        <w:ind w:left="2520" w:hanging="360"/>
      </w:pPr>
      <w:rPr>
        <w:rFonts w:ascii="Symbol" w:hAnsi="Symbol" w:hint="default"/>
      </w:rPr>
    </w:lvl>
    <w:lvl w:ilvl="4" w:tplc="9D30D74E" w:tentative="1">
      <w:start w:val="1"/>
      <w:numFmt w:val="bullet"/>
      <w:lvlText w:val="o"/>
      <w:lvlJc w:val="left"/>
      <w:pPr>
        <w:ind w:left="3240" w:hanging="360"/>
      </w:pPr>
      <w:rPr>
        <w:rFonts w:ascii="Courier New" w:hAnsi="Courier New" w:cs="Courier New" w:hint="default"/>
      </w:rPr>
    </w:lvl>
    <w:lvl w:ilvl="5" w:tplc="585A0DC8" w:tentative="1">
      <w:start w:val="1"/>
      <w:numFmt w:val="bullet"/>
      <w:lvlText w:val=""/>
      <w:lvlJc w:val="left"/>
      <w:pPr>
        <w:ind w:left="3960" w:hanging="360"/>
      </w:pPr>
      <w:rPr>
        <w:rFonts w:ascii="Wingdings" w:hAnsi="Wingdings" w:hint="default"/>
      </w:rPr>
    </w:lvl>
    <w:lvl w:ilvl="6" w:tplc="F6363F8C" w:tentative="1">
      <w:start w:val="1"/>
      <w:numFmt w:val="bullet"/>
      <w:lvlText w:val=""/>
      <w:lvlJc w:val="left"/>
      <w:pPr>
        <w:ind w:left="4680" w:hanging="360"/>
      </w:pPr>
      <w:rPr>
        <w:rFonts w:ascii="Symbol" w:hAnsi="Symbol" w:hint="default"/>
      </w:rPr>
    </w:lvl>
    <w:lvl w:ilvl="7" w:tplc="52F276DE" w:tentative="1">
      <w:start w:val="1"/>
      <w:numFmt w:val="bullet"/>
      <w:lvlText w:val="o"/>
      <w:lvlJc w:val="left"/>
      <w:pPr>
        <w:ind w:left="5400" w:hanging="360"/>
      </w:pPr>
      <w:rPr>
        <w:rFonts w:ascii="Courier New" w:hAnsi="Courier New" w:cs="Courier New" w:hint="default"/>
      </w:rPr>
    </w:lvl>
    <w:lvl w:ilvl="8" w:tplc="91E0AA1E" w:tentative="1">
      <w:start w:val="1"/>
      <w:numFmt w:val="bullet"/>
      <w:lvlText w:val=""/>
      <w:lvlJc w:val="left"/>
      <w:pPr>
        <w:ind w:left="6120" w:hanging="360"/>
      </w:pPr>
      <w:rPr>
        <w:rFonts w:ascii="Wingdings" w:hAnsi="Wingdings" w:hint="default"/>
      </w:rPr>
    </w:lvl>
  </w:abstractNum>
  <w:abstractNum w:abstractNumId="34" w15:restartNumberingAfterBreak="0">
    <w:nsid w:val="7ADB0301"/>
    <w:multiLevelType w:val="hybridMultilevel"/>
    <w:tmpl w:val="B47C81E8"/>
    <w:lvl w:ilvl="0" w:tplc="174053C8">
      <w:start w:val="1"/>
      <w:numFmt w:val="bullet"/>
      <w:lvlText w:val=""/>
      <w:lvlJc w:val="left"/>
      <w:pPr>
        <w:ind w:left="720" w:hanging="360"/>
      </w:pPr>
      <w:rPr>
        <w:rFonts w:ascii="Symbol" w:hAnsi="Symbol" w:hint="default"/>
      </w:rPr>
    </w:lvl>
    <w:lvl w:ilvl="1" w:tplc="7C16D8CC">
      <w:start w:val="1"/>
      <w:numFmt w:val="bullet"/>
      <w:lvlText w:val="o"/>
      <w:lvlJc w:val="left"/>
      <w:pPr>
        <w:ind w:left="1440" w:hanging="360"/>
      </w:pPr>
      <w:rPr>
        <w:rFonts w:ascii="Courier New" w:hAnsi="Courier New" w:cs="Courier New" w:hint="default"/>
      </w:rPr>
    </w:lvl>
    <w:lvl w:ilvl="2" w:tplc="C4F8004C" w:tentative="1">
      <w:start w:val="1"/>
      <w:numFmt w:val="bullet"/>
      <w:lvlText w:val=""/>
      <w:lvlJc w:val="left"/>
      <w:pPr>
        <w:ind w:left="2160" w:hanging="360"/>
      </w:pPr>
      <w:rPr>
        <w:rFonts w:ascii="Wingdings" w:hAnsi="Wingdings" w:hint="default"/>
      </w:rPr>
    </w:lvl>
    <w:lvl w:ilvl="3" w:tplc="D0C23A90" w:tentative="1">
      <w:start w:val="1"/>
      <w:numFmt w:val="bullet"/>
      <w:lvlText w:val=""/>
      <w:lvlJc w:val="left"/>
      <w:pPr>
        <w:ind w:left="2880" w:hanging="360"/>
      </w:pPr>
      <w:rPr>
        <w:rFonts w:ascii="Symbol" w:hAnsi="Symbol" w:hint="default"/>
      </w:rPr>
    </w:lvl>
    <w:lvl w:ilvl="4" w:tplc="36385C2A" w:tentative="1">
      <w:start w:val="1"/>
      <w:numFmt w:val="bullet"/>
      <w:lvlText w:val="o"/>
      <w:lvlJc w:val="left"/>
      <w:pPr>
        <w:ind w:left="3600" w:hanging="360"/>
      </w:pPr>
      <w:rPr>
        <w:rFonts w:ascii="Courier New" w:hAnsi="Courier New" w:cs="Courier New" w:hint="default"/>
      </w:rPr>
    </w:lvl>
    <w:lvl w:ilvl="5" w:tplc="099AC6CE" w:tentative="1">
      <w:start w:val="1"/>
      <w:numFmt w:val="bullet"/>
      <w:lvlText w:val=""/>
      <w:lvlJc w:val="left"/>
      <w:pPr>
        <w:ind w:left="4320" w:hanging="360"/>
      </w:pPr>
      <w:rPr>
        <w:rFonts w:ascii="Wingdings" w:hAnsi="Wingdings" w:hint="default"/>
      </w:rPr>
    </w:lvl>
    <w:lvl w:ilvl="6" w:tplc="76CE58CC" w:tentative="1">
      <w:start w:val="1"/>
      <w:numFmt w:val="bullet"/>
      <w:lvlText w:val=""/>
      <w:lvlJc w:val="left"/>
      <w:pPr>
        <w:ind w:left="5040" w:hanging="360"/>
      </w:pPr>
      <w:rPr>
        <w:rFonts w:ascii="Symbol" w:hAnsi="Symbol" w:hint="default"/>
      </w:rPr>
    </w:lvl>
    <w:lvl w:ilvl="7" w:tplc="E37CCBA4" w:tentative="1">
      <w:start w:val="1"/>
      <w:numFmt w:val="bullet"/>
      <w:lvlText w:val="o"/>
      <w:lvlJc w:val="left"/>
      <w:pPr>
        <w:ind w:left="5760" w:hanging="360"/>
      </w:pPr>
      <w:rPr>
        <w:rFonts w:ascii="Courier New" w:hAnsi="Courier New" w:cs="Courier New" w:hint="default"/>
      </w:rPr>
    </w:lvl>
    <w:lvl w:ilvl="8" w:tplc="10ECB110" w:tentative="1">
      <w:start w:val="1"/>
      <w:numFmt w:val="bullet"/>
      <w:lvlText w:val=""/>
      <w:lvlJc w:val="left"/>
      <w:pPr>
        <w:ind w:left="6480" w:hanging="360"/>
      </w:pPr>
      <w:rPr>
        <w:rFonts w:ascii="Wingdings" w:hAnsi="Wingdings" w:hint="default"/>
      </w:rPr>
    </w:lvl>
  </w:abstractNum>
  <w:abstractNum w:abstractNumId="35" w15:restartNumberingAfterBreak="0">
    <w:nsid w:val="7EA24F2F"/>
    <w:multiLevelType w:val="hybridMultilevel"/>
    <w:tmpl w:val="0A1C3C60"/>
    <w:lvl w:ilvl="0" w:tplc="68EA348A">
      <w:start w:val="1"/>
      <w:numFmt w:val="bullet"/>
      <w:lvlText w:val=""/>
      <w:lvlJc w:val="left"/>
      <w:pPr>
        <w:ind w:left="720" w:hanging="360"/>
      </w:pPr>
      <w:rPr>
        <w:rFonts w:ascii="Symbol" w:hAnsi="Symbol" w:hint="default"/>
      </w:rPr>
    </w:lvl>
    <w:lvl w:ilvl="1" w:tplc="EA0EAD1C" w:tentative="1">
      <w:start w:val="1"/>
      <w:numFmt w:val="bullet"/>
      <w:lvlText w:val="o"/>
      <w:lvlJc w:val="left"/>
      <w:pPr>
        <w:ind w:left="1440" w:hanging="360"/>
      </w:pPr>
      <w:rPr>
        <w:rFonts w:ascii="Courier New" w:hAnsi="Courier New" w:cs="Courier New" w:hint="default"/>
      </w:rPr>
    </w:lvl>
    <w:lvl w:ilvl="2" w:tplc="B15E0510" w:tentative="1">
      <w:start w:val="1"/>
      <w:numFmt w:val="bullet"/>
      <w:lvlText w:val=""/>
      <w:lvlJc w:val="left"/>
      <w:pPr>
        <w:ind w:left="2160" w:hanging="360"/>
      </w:pPr>
      <w:rPr>
        <w:rFonts w:ascii="Wingdings" w:hAnsi="Wingdings" w:hint="default"/>
      </w:rPr>
    </w:lvl>
    <w:lvl w:ilvl="3" w:tplc="751ADB50" w:tentative="1">
      <w:start w:val="1"/>
      <w:numFmt w:val="bullet"/>
      <w:lvlText w:val=""/>
      <w:lvlJc w:val="left"/>
      <w:pPr>
        <w:ind w:left="2880" w:hanging="360"/>
      </w:pPr>
      <w:rPr>
        <w:rFonts w:ascii="Symbol" w:hAnsi="Symbol" w:hint="default"/>
      </w:rPr>
    </w:lvl>
    <w:lvl w:ilvl="4" w:tplc="3D80E658" w:tentative="1">
      <w:start w:val="1"/>
      <w:numFmt w:val="bullet"/>
      <w:lvlText w:val="o"/>
      <w:lvlJc w:val="left"/>
      <w:pPr>
        <w:ind w:left="3600" w:hanging="360"/>
      </w:pPr>
      <w:rPr>
        <w:rFonts w:ascii="Courier New" w:hAnsi="Courier New" w:cs="Courier New" w:hint="default"/>
      </w:rPr>
    </w:lvl>
    <w:lvl w:ilvl="5" w:tplc="3D428704" w:tentative="1">
      <w:start w:val="1"/>
      <w:numFmt w:val="bullet"/>
      <w:lvlText w:val=""/>
      <w:lvlJc w:val="left"/>
      <w:pPr>
        <w:ind w:left="4320" w:hanging="360"/>
      </w:pPr>
      <w:rPr>
        <w:rFonts w:ascii="Wingdings" w:hAnsi="Wingdings" w:hint="default"/>
      </w:rPr>
    </w:lvl>
    <w:lvl w:ilvl="6" w:tplc="2DDEF8D4" w:tentative="1">
      <w:start w:val="1"/>
      <w:numFmt w:val="bullet"/>
      <w:lvlText w:val=""/>
      <w:lvlJc w:val="left"/>
      <w:pPr>
        <w:ind w:left="5040" w:hanging="360"/>
      </w:pPr>
      <w:rPr>
        <w:rFonts w:ascii="Symbol" w:hAnsi="Symbol" w:hint="default"/>
      </w:rPr>
    </w:lvl>
    <w:lvl w:ilvl="7" w:tplc="7DB89CA6" w:tentative="1">
      <w:start w:val="1"/>
      <w:numFmt w:val="bullet"/>
      <w:lvlText w:val="o"/>
      <w:lvlJc w:val="left"/>
      <w:pPr>
        <w:ind w:left="5760" w:hanging="360"/>
      </w:pPr>
      <w:rPr>
        <w:rFonts w:ascii="Courier New" w:hAnsi="Courier New" w:cs="Courier New" w:hint="default"/>
      </w:rPr>
    </w:lvl>
    <w:lvl w:ilvl="8" w:tplc="2C60E834" w:tentative="1">
      <w:start w:val="1"/>
      <w:numFmt w:val="bullet"/>
      <w:lvlText w:val=""/>
      <w:lvlJc w:val="left"/>
      <w:pPr>
        <w:ind w:left="6480" w:hanging="360"/>
      </w:pPr>
      <w:rPr>
        <w:rFonts w:ascii="Wingdings" w:hAnsi="Wingdings" w:hint="default"/>
      </w:rPr>
    </w:lvl>
  </w:abstractNum>
  <w:num w:numId="1" w16cid:durableId="1438788010">
    <w:abstractNumId w:val="3"/>
  </w:num>
  <w:num w:numId="2" w16cid:durableId="1475872679">
    <w:abstractNumId w:val="21"/>
  </w:num>
  <w:num w:numId="3" w16cid:durableId="1595818475">
    <w:abstractNumId w:val="35"/>
  </w:num>
  <w:num w:numId="4" w16cid:durableId="998456786">
    <w:abstractNumId w:val="30"/>
  </w:num>
  <w:num w:numId="5" w16cid:durableId="1524057213">
    <w:abstractNumId w:val="19"/>
  </w:num>
  <w:num w:numId="6" w16cid:durableId="98111755">
    <w:abstractNumId w:val="6"/>
  </w:num>
  <w:num w:numId="7" w16cid:durableId="2128700634">
    <w:abstractNumId w:val="31"/>
  </w:num>
  <w:num w:numId="8" w16cid:durableId="1358773771">
    <w:abstractNumId w:val="1"/>
  </w:num>
  <w:num w:numId="9" w16cid:durableId="1615093174">
    <w:abstractNumId w:val="23"/>
  </w:num>
  <w:num w:numId="10" w16cid:durableId="1169758944">
    <w:abstractNumId w:val="4"/>
  </w:num>
  <w:num w:numId="11" w16cid:durableId="828060991">
    <w:abstractNumId w:val="10"/>
  </w:num>
  <w:num w:numId="12" w16cid:durableId="643780247">
    <w:abstractNumId w:val="5"/>
  </w:num>
  <w:num w:numId="13" w16cid:durableId="320812237">
    <w:abstractNumId w:val="7"/>
  </w:num>
  <w:num w:numId="14" w16cid:durableId="1022317038">
    <w:abstractNumId w:val="9"/>
  </w:num>
  <w:num w:numId="15" w16cid:durableId="1771270025">
    <w:abstractNumId w:val="29"/>
  </w:num>
  <w:num w:numId="16" w16cid:durableId="2002539318">
    <w:abstractNumId w:val="8"/>
  </w:num>
  <w:num w:numId="17" w16cid:durableId="1524636033">
    <w:abstractNumId w:val="11"/>
  </w:num>
  <w:num w:numId="18" w16cid:durableId="54819672">
    <w:abstractNumId w:val="2"/>
  </w:num>
  <w:num w:numId="19" w16cid:durableId="1306425462">
    <w:abstractNumId w:val="27"/>
  </w:num>
  <w:num w:numId="20" w16cid:durableId="41289824">
    <w:abstractNumId w:val="25"/>
  </w:num>
  <w:num w:numId="21" w16cid:durableId="1886405458">
    <w:abstractNumId w:val="13"/>
  </w:num>
  <w:num w:numId="22" w16cid:durableId="1880896129">
    <w:abstractNumId w:val="34"/>
  </w:num>
  <w:num w:numId="23" w16cid:durableId="164636642">
    <w:abstractNumId w:val="24"/>
  </w:num>
  <w:num w:numId="24" w16cid:durableId="445346241">
    <w:abstractNumId w:val="33"/>
  </w:num>
  <w:num w:numId="25" w16cid:durableId="419179664">
    <w:abstractNumId w:val="26"/>
  </w:num>
  <w:num w:numId="26" w16cid:durableId="2124110237">
    <w:abstractNumId w:val="14"/>
  </w:num>
  <w:num w:numId="27" w16cid:durableId="1927422166">
    <w:abstractNumId w:val="28"/>
  </w:num>
  <w:num w:numId="28" w16cid:durableId="1416702626">
    <w:abstractNumId w:val="17"/>
  </w:num>
  <w:num w:numId="29" w16cid:durableId="1298149322">
    <w:abstractNumId w:val="0"/>
  </w:num>
  <w:num w:numId="30" w16cid:durableId="1894076771">
    <w:abstractNumId w:val="22"/>
  </w:num>
  <w:num w:numId="31" w16cid:durableId="1959484903">
    <w:abstractNumId w:val="20"/>
  </w:num>
  <w:num w:numId="32" w16cid:durableId="614677255">
    <w:abstractNumId w:val="16"/>
  </w:num>
  <w:num w:numId="33" w16cid:durableId="1527327956">
    <w:abstractNumId w:val="15"/>
  </w:num>
  <w:num w:numId="34" w16cid:durableId="49890961">
    <w:abstractNumId w:val="18"/>
  </w:num>
  <w:num w:numId="35" w16cid:durableId="1995647719">
    <w:abstractNumId w:val="32"/>
  </w:num>
  <w:num w:numId="36" w16cid:durableId="13229241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6D9"/>
    <w:rsid w:val="00011C8B"/>
    <w:rsid w:val="00016B1E"/>
    <w:rsid w:val="00024325"/>
    <w:rsid w:val="000257AE"/>
    <w:rsid w:val="0003234C"/>
    <w:rsid w:val="000342DC"/>
    <w:rsid w:val="00037DC2"/>
    <w:rsid w:val="00077864"/>
    <w:rsid w:val="00080909"/>
    <w:rsid w:val="00082ECE"/>
    <w:rsid w:val="000834D8"/>
    <w:rsid w:val="00084113"/>
    <w:rsid w:val="00096C08"/>
    <w:rsid w:val="000A0FB4"/>
    <w:rsid w:val="000B1AE5"/>
    <w:rsid w:val="000B55F4"/>
    <w:rsid w:val="000C1A10"/>
    <w:rsid w:val="000C4A7D"/>
    <w:rsid w:val="000D0CB2"/>
    <w:rsid w:val="000D0D48"/>
    <w:rsid w:val="000D5AD2"/>
    <w:rsid w:val="000E20EE"/>
    <w:rsid w:val="00104173"/>
    <w:rsid w:val="001055FF"/>
    <w:rsid w:val="00107133"/>
    <w:rsid w:val="00117287"/>
    <w:rsid w:val="001223A8"/>
    <w:rsid w:val="001246A1"/>
    <w:rsid w:val="0012629F"/>
    <w:rsid w:val="0014092E"/>
    <w:rsid w:val="001443F1"/>
    <w:rsid w:val="00145583"/>
    <w:rsid w:val="00150F9D"/>
    <w:rsid w:val="001521C8"/>
    <w:rsid w:val="001523FF"/>
    <w:rsid w:val="00154F31"/>
    <w:rsid w:val="00157299"/>
    <w:rsid w:val="0016009B"/>
    <w:rsid w:val="0016182F"/>
    <w:rsid w:val="00167896"/>
    <w:rsid w:val="0017052E"/>
    <w:rsid w:val="001712D7"/>
    <w:rsid w:val="00185816"/>
    <w:rsid w:val="001902F8"/>
    <w:rsid w:val="00197B98"/>
    <w:rsid w:val="001A228F"/>
    <w:rsid w:val="001C16D3"/>
    <w:rsid w:val="001C17BA"/>
    <w:rsid w:val="001C3D32"/>
    <w:rsid w:val="001C6276"/>
    <w:rsid w:val="001C6C9A"/>
    <w:rsid w:val="001C7373"/>
    <w:rsid w:val="001D17C8"/>
    <w:rsid w:val="002007D8"/>
    <w:rsid w:val="00203F5B"/>
    <w:rsid w:val="00207265"/>
    <w:rsid w:val="002113AF"/>
    <w:rsid w:val="00211F94"/>
    <w:rsid w:val="002164D7"/>
    <w:rsid w:val="00222B5B"/>
    <w:rsid w:val="00231115"/>
    <w:rsid w:val="002327AA"/>
    <w:rsid w:val="00235059"/>
    <w:rsid w:val="002401A0"/>
    <w:rsid w:val="002422F8"/>
    <w:rsid w:val="00246C6B"/>
    <w:rsid w:val="00247011"/>
    <w:rsid w:val="00247972"/>
    <w:rsid w:val="002513E1"/>
    <w:rsid w:val="0025578B"/>
    <w:rsid w:val="00255F21"/>
    <w:rsid w:val="00265206"/>
    <w:rsid w:val="00265420"/>
    <w:rsid w:val="00286B56"/>
    <w:rsid w:val="002879C4"/>
    <w:rsid w:val="002928EC"/>
    <w:rsid w:val="0029428E"/>
    <w:rsid w:val="00294AD3"/>
    <w:rsid w:val="0029726D"/>
    <w:rsid w:val="002B3808"/>
    <w:rsid w:val="002B3D26"/>
    <w:rsid w:val="002B5343"/>
    <w:rsid w:val="002C007E"/>
    <w:rsid w:val="002C54D2"/>
    <w:rsid w:val="002D5BC6"/>
    <w:rsid w:val="002D684A"/>
    <w:rsid w:val="002D6B0C"/>
    <w:rsid w:val="002E19F7"/>
    <w:rsid w:val="002E6A3D"/>
    <w:rsid w:val="0030037C"/>
    <w:rsid w:val="003045F5"/>
    <w:rsid w:val="00313F08"/>
    <w:rsid w:val="00323BED"/>
    <w:rsid w:val="00325671"/>
    <w:rsid w:val="00333395"/>
    <w:rsid w:val="0034189C"/>
    <w:rsid w:val="00360C6C"/>
    <w:rsid w:val="003617F9"/>
    <w:rsid w:val="0037240F"/>
    <w:rsid w:val="0037382C"/>
    <w:rsid w:val="00374C4A"/>
    <w:rsid w:val="00374FCC"/>
    <w:rsid w:val="003762F1"/>
    <w:rsid w:val="00376A4C"/>
    <w:rsid w:val="003936D6"/>
    <w:rsid w:val="003B113B"/>
    <w:rsid w:val="003B1F15"/>
    <w:rsid w:val="003B2B03"/>
    <w:rsid w:val="003B5366"/>
    <w:rsid w:val="003B7AB6"/>
    <w:rsid w:val="003C3B16"/>
    <w:rsid w:val="003C7617"/>
    <w:rsid w:val="003D3466"/>
    <w:rsid w:val="003D404C"/>
    <w:rsid w:val="003D5DE2"/>
    <w:rsid w:val="003D7B88"/>
    <w:rsid w:val="003E0687"/>
    <w:rsid w:val="003E37BF"/>
    <w:rsid w:val="003E396E"/>
    <w:rsid w:val="003E625A"/>
    <w:rsid w:val="00404A8F"/>
    <w:rsid w:val="0041169F"/>
    <w:rsid w:val="004129D3"/>
    <w:rsid w:val="00414435"/>
    <w:rsid w:val="004148CD"/>
    <w:rsid w:val="0041640B"/>
    <w:rsid w:val="0042109E"/>
    <w:rsid w:val="004238DA"/>
    <w:rsid w:val="004275C3"/>
    <w:rsid w:val="004357B0"/>
    <w:rsid w:val="0045143C"/>
    <w:rsid w:val="00452E74"/>
    <w:rsid w:val="00452EAC"/>
    <w:rsid w:val="004533BF"/>
    <w:rsid w:val="004627A2"/>
    <w:rsid w:val="00464358"/>
    <w:rsid w:val="0048366B"/>
    <w:rsid w:val="00483FCC"/>
    <w:rsid w:val="004A183F"/>
    <w:rsid w:val="004A56E5"/>
    <w:rsid w:val="004A5803"/>
    <w:rsid w:val="004C3D9C"/>
    <w:rsid w:val="004C4CFF"/>
    <w:rsid w:val="004D0F68"/>
    <w:rsid w:val="004E58C5"/>
    <w:rsid w:val="004F44B6"/>
    <w:rsid w:val="004F570F"/>
    <w:rsid w:val="00512BC0"/>
    <w:rsid w:val="00513DF1"/>
    <w:rsid w:val="00524A3C"/>
    <w:rsid w:val="0053034E"/>
    <w:rsid w:val="00535BDD"/>
    <w:rsid w:val="00540760"/>
    <w:rsid w:val="00543FBF"/>
    <w:rsid w:val="00546735"/>
    <w:rsid w:val="00546A9A"/>
    <w:rsid w:val="00547BAE"/>
    <w:rsid w:val="00554E9B"/>
    <w:rsid w:val="005652F6"/>
    <w:rsid w:val="00567CCA"/>
    <w:rsid w:val="00571C14"/>
    <w:rsid w:val="0057615D"/>
    <w:rsid w:val="0058153B"/>
    <w:rsid w:val="0059214E"/>
    <w:rsid w:val="00594AB9"/>
    <w:rsid w:val="005956BA"/>
    <w:rsid w:val="00595CBB"/>
    <w:rsid w:val="005A0484"/>
    <w:rsid w:val="005A39F4"/>
    <w:rsid w:val="005A4B59"/>
    <w:rsid w:val="005B3D26"/>
    <w:rsid w:val="005B5802"/>
    <w:rsid w:val="005C6294"/>
    <w:rsid w:val="005D3A73"/>
    <w:rsid w:val="005D6F1F"/>
    <w:rsid w:val="005D6FF7"/>
    <w:rsid w:val="005E1E54"/>
    <w:rsid w:val="005E32E2"/>
    <w:rsid w:val="005E38E6"/>
    <w:rsid w:val="005E437A"/>
    <w:rsid w:val="005E509F"/>
    <w:rsid w:val="005F21F9"/>
    <w:rsid w:val="00605A89"/>
    <w:rsid w:val="006071AE"/>
    <w:rsid w:val="00623CFA"/>
    <w:rsid w:val="006269A4"/>
    <w:rsid w:val="006405DB"/>
    <w:rsid w:val="00641CFB"/>
    <w:rsid w:val="00645071"/>
    <w:rsid w:val="00670EE7"/>
    <w:rsid w:val="006766B4"/>
    <w:rsid w:val="00676817"/>
    <w:rsid w:val="00684FDC"/>
    <w:rsid w:val="00686AF4"/>
    <w:rsid w:val="00692B73"/>
    <w:rsid w:val="006965D0"/>
    <w:rsid w:val="006A2B0F"/>
    <w:rsid w:val="006A4924"/>
    <w:rsid w:val="006A5483"/>
    <w:rsid w:val="006A6943"/>
    <w:rsid w:val="006D12D2"/>
    <w:rsid w:val="006D7FFA"/>
    <w:rsid w:val="006E3273"/>
    <w:rsid w:val="007070A1"/>
    <w:rsid w:val="0071254A"/>
    <w:rsid w:val="0071379D"/>
    <w:rsid w:val="00713A32"/>
    <w:rsid w:val="00722D8C"/>
    <w:rsid w:val="00724B7A"/>
    <w:rsid w:val="00726C75"/>
    <w:rsid w:val="0073558A"/>
    <w:rsid w:val="00735847"/>
    <w:rsid w:val="00735E7F"/>
    <w:rsid w:val="00737050"/>
    <w:rsid w:val="00741E48"/>
    <w:rsid w:val="00750062"/>
    <w:rsid w:val="00752DC5"/>
    <w:rsid w:val="007569AA"/>
    <w:rsid w:val="007638E1"/>
    <w:rsid w:val="00763FEB"/>
    <w:rsid w:val="00772D67"/>
    <w:rsid w:val="00775ED1"/>
    <w:rsid w:val="0078013C"/>
    <w:rsid w:val="00784888"/>
    <w:rsid w:val="00790EA2"/>
    <w:rsid w:val="007935E4"/>
    <w:rsid w:val="00793E43"/>
    <w:rsid w:val="007A591D"/>
    <w:rsid w:val="007B0207"/>
    <w:rsid w:val="007B4F6F"/>
    <w:rsid w:val="007B7E48"/>
    <w:rsid w:val="007D259E"/>
    <w:rsid w:val="007D44F8"/>
    <w:rsid w:val="007E3BBC"/>
    <w:rsid w:val="007F1871"/>
    <w:rsid w:val="007F3102"/>
    <w:rsid w:val="007F52E4"/>
    <w:rsid w:val="00802372"/>
    <w:rsid w:val="00802D01"/>
    <w:rsid w:val="00806946"/>
    <w:rsid w:val="00813070"/>
    <w:rsid w:val="00814C89"/>
    <w:rsid w:val="00815092"/>
    <w:rsid w:val="0082421C"/>
    <w:rsid w:val="00825C12"/>
    <w:rsid w:val="00825F2B"/>
    <w:rsid w:val="00827F1C"/>
    <w:rsid w:val="00832641"/>
    <w:rsid w:val="0084335A"/>
    <w:rsid w:val="00843E07"/>
    <w:rsid w:val="008445A0"/>
    <w:rsid w:val="00846ACB"/>
    <w:rsid w:val="00850C4F"/>
    <w:rsid w:val="008547AD"/>
    <w:rsid w:val="008633B4"/>
    <w:rsid w:val="00864A31"/>
    <w:rsid w:val="00876AB8"/>
    <w:rsid w:val="00891779"/>
    <w:rsid w:val="00891F73"/>
    <w:rsid w:val="008B42D6"/>
    <w:rsid w:val="008B5E87"/>
    <w:rsid w:val="008C69A3"/>
    <w:rsid w:val="008C78D9"/>
    <w:rsid w:val="008D131A"/>
    <w:rsid w:val="008D6BF8"/>
    <w:rsid w:val="008E4023"/>
    <w:rsid w:val="008E57CA"/>
    <w:rsid w:val="008E66D9"/>
    <w:rsid w:val="008F0E31"/>
    <w:rsid w:val="008F591A"/>
    <w:rsid w:val="009039CA"/>
    <w:rsid w:val="00904F5C"/>
    <w:rsid w:val="009066BD"/>
    <w:rsid w:val="009075B0"/>
    <w:rsid w:val="00915564"/>
    <w:rsid w:val="009220AA"/>
    <w:rsid w:val="00924D87"/>
    <w:rsid w:val="0093116B"/>
    <w:rsid w:val="0093713A"/>
    <w:rsid w:val="009405F3"/>
    <w:rsid w:val="00941F22"/>
    <w:rsid w:val="00945595"/>
    <w:rsid w:val="00945FD1"/>
    <w:rsid w:val="00947473"/>
    <w:rsid w:val="00950448"/>
    <w:rsid w:val="0095067D"/>
    <w:rsid w:val="00950C1E"/>
    <w:rsid w:val="00953831"/>
    <w:rsid w:val="00960B30"/>
    <w:rsid w:val="0096134A"/>
    <w:rsid w:val="00962EC4"/>
    <w:rsid w:val="00970784"/>
    <w:rsid w:val="009732F3"/>
    <w:rsid w:val="00976378"/>
    <w:rsid w:val="009829C4"/>
    <w:rsid w:val="0098668B"/>
    <w:rsid w:val="009930DA"/>
    <w:rsid w:val="009945C2"/>
    <w:rsid w:val="009B3B54"/>
    <w:rsid w:val="009B5A3B"/>
    <w:rsid w:val="009C4CD0"/>
    <w:rsid w:val="009C74A2"/>
    <w:rsid w:val="009D271B"/>
    <w:rsid w:val="009D75E1"/>
    <w:rsid w:val="009F4AE1"/>
    <w:rsid w:val="00A04A3F"/>
    <w:rsid w:val="00A2146E"/>
    <w:rsid w:val="00A24979"/>
    <w:rsid w:val="00A27609"/>
    <w:rsid w:val="00A340BB"/>
    <w:rsid w:val="00A540D8"/>
    <w:rsid w:val="00A61A82"/>
    <w:rsid w:val="00A62096"/>
    <w:rsid w:val="00A66603"/>
    <w:rsid w:val="00A83210"/>
    <w:rsid w:val="00A8417B"/>
    <w:rsid w:val="00A84C28"/>
    <w:rsid w:val="00A90084"/>
    <w:rsid w:val="00A90959"/>
    <w:rsid w:val="00A929EF"/>
    <w:rsid w:val="00A95A7B"/>
    <w:rsid w:val="00A9624F"/>
    <w:rsid w:val="00AA749B"/>
    <w:rsid w:val="00AC1D25"/>
    <w:rsid w:val="00AC43CD"/>
    <w:rsid w:val="00AC488E"/>
    <w:rsid w:val="00AC781F"/>
    <w:rsid w:val="00AD3B7A"/>
    <w:rsid w:val="00AE405F"/>
    <w:rsid w:val="00AE6709"/>
    <w:rsid w:val="00AE78EB"/>
    <w:rsid w:val="00AF18AE"/>
    <w:rsid w:val="00AF3643"/>
    <w:rsid w:val="00AF5433"/>
    <w:rsid w:val="00B05619"/>
    <w:rsid w:val="00B0624F"/>
    <w:rsid w:val="00B070E5"/>
    <w:rsid w:val="00B10A6A"/>
    <w:rsid w:val="00B11BF3"/>
    <w:rsid w:val="00B14EA7"/>
    <w:rsid w:val="00B3025F"/>
    <w:rsid w:val="00B3227A"/>
    <w:rsid w:val="00B3516E"/>
    <w:rsid w:val="00B41818"/>
    <w:rsid w:val="00B51691"/>
    <w:rsid w:val="00B542E1"/>
    <w:rsid w:val="00B54ECE"/>
    <w:rsid w:val="00B66DE7"/>
    <w:rsid w:val="00B679B6"/>
    <w:rsid w:val="00B856D4"/>
    <w:rsid w:val="00B86BF6"/>
    <w:rsid w:val="00B96E33"/>
    <w:rsid w:val="00BA3251"/>
    <w:rsid w:val="00BB1F7E"/>
    <w:rsid w:val="00BB31D7"/>
    <w:rsid w:val="00BE0242"/>
    <w:rsid w:val="00BE361D"/>
    <w:rsid w:val="00BF06B5"/>
    <w:rsid w:val="00C012A5"/>
    <w:rsid w:val="00C11E99"/>
    <w:rsid w:val="00C13B94"/>
    <w:rsid w:val="00C242F2"/>
    <w:rsid w:val="00C274ED"/>
    <w:rsid w:val="00C33CC9"/>
    <w:rsid w:val="00C36DF3"/>
    <w:rsid w:val="00C4098C"/>
    <w:rsid w:val="00C5502D"/>
    <w:rsid w:val="00C737EE"/>
    <w:rsid w:val="00C75462"/>
    <w:rsid w:val="00C771C6"/>
    <w:rsid w:val="00C948C2"/>
    <w:rsid w:val="00CA3D07"/>
    <w:rsid w:val="00CA5CBA"/>
    <w:rsid w:val="00CB53F6"/>
    <w:rsid w:val="00CC1EBF"/>
    <w:rsid w:val="00CD49A0"/>
    <w:rsid w:val="00CD5339"/>
    <w:rsid w:val="00CE2FDC"/>
    <w:rsid w:val="00CF0BDB"/>
    <w:rsid w:val="00CF49F8"/>
    <w:rsid w:val="00D067F6"/>
    <w:rsid w:val="00D06843"/>
    <w:rsid w:val="00D119E8"/>
    <w:rsid w:val="00D17A3F"/>
    <w:rsid w:val="00D213C8"/>
    <w:rsid w:val="00D23397"/>
    <w:rsid w:val="00D25692"/>
    <w:rsid w:val="00D3218C"/>
    <w:rsid w:val="00D46B53"/>
    <w:rsid w:val="00D530E1"/>
    <w:rsid w:val="00D54DB7"/>
    <w:rsid w:val="00D704BC"/>
    <w:rsid w:val="00D73169"/>
    <w:rsid w:val="00D87F3F"/>
    <w:rsid w:val="00D94B65"/>
    <w:rsid w:val="00D97357"/>
    <w:rsid w:val="00D978E0"/>
    <w:rsid w:val="00DB1974"/>
    <w:rsid w:val="00DC3BAD"/>
    <w:rsid w:val="00DD1079"/>
    <w:rsid w:val="00DE7F05"/>
    <w:rsid w:val="00DF4618"/>
    <w:rsid w:val="00E020BA"/>
    <w:rsid w:val="00E029BC"/>
    <w:rsid w:val="00E035AB"/>
    <w:rsid w:val="00E0633F"/>
    <w:rsid w:val="00E340B7"/>
    <w:rsid w:val="00E50986"/>
    <w:rsid w:val="00E540E0"/>
    <w:rsid w:val="00E5794F"/>
    <w:rsid w:val="00E70089"/>
    <w:rsid w:val="00E72F4B"/>
    <w:rsid w:val="00E7454B"/>
    <w:rsid w:val="00E7598B"/>
    <w:rsid w:val="00E7745B"/>
    <w:rsid w:val="00E805AA"/>
    <w:rsid w:val="00E84DEB"/>
    <w:rsid w:val="00E92E21"/>
    <w:rsid w:val="00EA4343"/>
    <w:rsid w:val="00EA48F4"/>
    <w:rsid w:val="00EB30C2"/>
    <w:rsid w:val="00EC2FE9"/>
    <w:rsid w:val="00EC4007"/>
    <w:rsid w:val="00ED438E"/>
    <w:rsid w:val="00EE3239"/>
    <w:rsid w:val="00EF5220"/>
    <w:rsid w:val="00F013FD"/>
    <w:rsid w:val="00F04D25"/>
    <w:rsid w:val="00F062A6"/>
    <w:rsid w:val="00F13DDD"/>
    <w:rsid w:val="00F141CB"/>
    <w:rsid w:val="00F22262"/>
    <w:rsid w:val="00F24DFC"/>
    <w:rsid w:val="00F253BE"/>
    <w:rsid w:val="00F27F3B"/>
    <w:rsid w:val="00F42C33"/>
    <w:rsid w:val="00F543E2"/>
    <w:rsid w:val="00F548E5"/>
    <w:rsid w:val="00F55498"/>
    <w:rsid w:val="00F604E7"/>
    <w:rsid w:val="00F627C2"/>
    <w:rsid w:val="00F67BC6"/>
    <w:rsid w:val="00F70B98"/>
    <w:rsid w:val="00F73AB0"/>
    <w:rsid w:val="00F75512"/>
    <w:rsid w:val="00F80DFF"/>
    <w:rsid w:val="00F84630"/>
    <w:rsid w:val="00F9453B"/>
    <w:rsid w:val="00FA07DF"/>
    <w:rsid w:val="00FA4656"/>
    <w:rsid w:val="00FA5810"/>
    <w:rsid w:val="00FA5DDD"/>
    <w:rsid w:val="00FA687C"/>
    <w:rsid w:val="00FB34C7"/>
    <w:rsid w:val="00FE5249"/>
    <w:rsid w:val="00FE59CE"/>
    <w:rsid w:val="00FE76CD"/>
    <w:rsid w:val="00FF6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281231E"/>
  <w15:docId w15:val="{E56FE16C-68DF-4F02-B761-A7B6C7E9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6D9"/>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6D9"/>
    <w:pPr>
      <w:ind w:left="720"/>
      <w:contextualSpacing/>
    </w:pPr>
  </w:style>
  <w:style w:type="character" w:styleId="Hyperlink">
    <w:name w:val="Hyperlink"/>
    <w:basedOn w:val="DefaultParagraphFont"/>
    <w:uiPriority w:val="99"/>
    <w:unhideWhenUsed/>
    <w:rsid w:val="00C012A5"/>
    <w:rPr>
      <w:color w:val="0563C1" w:themeColor="hyperlink"/>
      <w:u w:val="single"/>
    </w:rPr>
  </w:style>
  <w:style w:type="paragraph" w:styleId="BalloonText">
    <w:name w:val="Balloon Text"/>
    <w:basedOn w:val="Normal"/>
    <w:link w:val="BalloonTextChar"/>
    <w:uiPriority w:val="99"/>
    <w:semiHidden/>
    <w:unhideWhenUsed/>
    <w:rsid w:val="00C754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462"/>
    <w:rPr>
      <w:rFonts w:ascii="Segoe UI" w:eastAsia="Calibri" w:hAnsi="Segoe UI" w:cs="Segoe UI"/>
      <w:sz w:val="18"/>
      <w:szCs w:val="18"/>
      <w:lang w:val="en-US"/>
    </w:rPr>
  </w:style>
  <w:style w:type="table" w:styleId="TableGrid">
    <w:name w:val="Table Grid"/>
    <w:basedOn w:val="TableNormal"/>
    <w:uiPriority w:val="39"/>
    <w:rsid w:val="00452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02D01"/>
    <w:pPr>
      <w:spacing w:after="0" w:line="240" w:lineRule="auto"/>
    </w:pPr>
    <w:rPr>
      <w:rFonts w:ascii="Calibri" w:eastAsia="Calibri" w:hAnsi="Calibri" w:cs="Times New Roman"/>
      <w:lang w:val="en-US"/>
    </w:rPr>
  </w:style>
  <w:style w:type="character" w:customStyle="1" w:styleId="UnresolvedMention1">
    <w:name w:val="Unresolved Mention1"/>
    <w:basedOn w:val="DefaultParagraphFont"/>
    <w:uiPriority w:val="99"/>
    <w:semiHidden/>
    <w:unhideWhenUsed/>
    <w:rsid w:val="008547AD"/>
    <w:rPr>
      <w:color w:val="605E5C"/>
      <w:shd w:val="clear" w:color="auto" w:fill="E1DFDD"/>
    </w:rPr>
  </w:style>
  <w:style w:type="paragraph" w:styleId="Header">
    <w:name w:val="header"/>
    <w:basedOn w:val="Normal"/>
    <w:link w:val="HeaderChar"/>
    <w:uiPriority w:val="99"/>
    <w:unhideWhenUsed/>
    <w:rsid w:val="00374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C4A"/>
    <w:rPr>
      <w:rFonts w:ascii="Calibri" w:eastAsia="Calibri" w:hAnsi="Calibri" w:cs="Times New Roman"/>
      <w:lang w:val="en-US"/>
    </w:rPr>
  </w:style>
  <w:style w:type="paragraph" w:styleId="Footer">
    <w:name w:val="footer"/>
    <w:basedOn w:val="Normal"/>
    <w:link w:val="FooterChar"/>
    <w:uiPriority w:val="99"/>
    <w:unhideWhenUsed/>
    <w:rsid w:val="00374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C4A"/>
    <w:rPr>
      <w:rFonts w:ascii="Calibri" w:eastAsia="Calibri" w:hAnsi="Calibri" w:cs="Times New Roman"/>
      <w:lang w:val="en-US"/>
    </w:rPr>
  </w:style>
  <w:style w:type="character" w:styleId="UnresolvedMention">
    <w:name w:val="Unresolved Mention"/>
    <w:basedOn w:val="DefaultParagraphFont"/>
    <w:uiPriority w:val="99"/>
    <w:semiHidden/>
    <w:unhideWhenUsed/>
    <w:rsid w:val="00452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mailto:ajitjune1989@yaho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image" Target="https://rdxfootmark.naukri.com/v2/track/openCv?trackingInfo=dab138d7513fadb37b5060d7c66a1b2b134f4b0419514c4847440321091b5b58120b140415435a5e0f435601514841481f0f2b561358191b195115495d0c00584e4209430247460c590858184508105042445b0c0f054e4108120211474a411b02154e49405d58380c4f03434b110d140612415b551b4d5849564360441403084b281e01030300124258580a594a131b0d1152180c4f034342100a120311435c5c0b43076&amp;docType=docx"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F1ADF4-AB0D-4E6D-AFA2-8918BD849ECB}"/>
</file>

<file path=customXml/itemProps2.xml><?xml version="1.0" encoding="utf-8"?>
<ds:datastoreItem xmlns:ds="http://schemas.openxmlformats.org/officeDocument/2006/customXml" ds:itemID="{2137B913-D914-46EB-9E37-998104F4D410}"/>
</file>

<file path=customXml/itemProps3.xml><?xml version="1.0" encoding="utf-8"?>
<ds:datastoreItem xmlns:ds="http://schemas.openxmlformats.org/officeDocument/2006/customXml" ds:itemID="{D0714C48-77AB-46FF-8D9B-0DD090D04BAD}"/>
</file>

<file path=docProps/app.xml><?xml version="1.0" encoding="utf-8"?>
<Properties xmlns="http://schemas.openxmlformats.org/officeDocument/2006/extended-properties" xmlns:vt="http://schemas.openxmlformats.org/officeDocument/2006/docPropsVTypes">
  <Template>Normal</Template>
  <TotalTime>8</TotalTime>
  <Pages>3</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Sisira Surendran C</cp:lastModifiedBy>
  <cp:revision>14</cp:revision>
  <cp:lastPrinted>2019-01-18T12:42:00Z</cp:lastPrinted>
  <dcterms:created xsi:type="dcterms:W3CDTF">2026-02-14T06:48:00Z</dcterms:created>
  <dcterms:modified xsi:type="dcterms:W3CDTF">2026-02-20T09:45:00Z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4,6,7</vt:lpwstr>
  </property>
  <property fmtid="{D5CDD505-2E9C-101B-9397-08002B2CF9AE}" pid="4" name="ClassificationContentMarkingFooterText">
    <vt:lpwstr>Internal to Wipro</vt:lpwstr>
  </property>
  <property fmtid="{D5CDD505-2E9C-101B-9397-08002B2CF9AE}" pid="5" name="MSIP_Label_f65b3423-ec78-4b3c-9693-96b88a3857c2_ActionId">
    <vt:lpwstr>12c106ba-49d7-4f78-8ffe-d9279233978a</vt:lpwstr>
  </property>
  <property fmtid="{D5CDD505-2E9C-101B-9397-08002B2CF9AE}" pid="6" name="MSIP_Label_f65b3423-ec78-4b3c-9693-96b88a3857c2_ContentBits">
    <vt:lpwstr>2</vt:lpwstr>
  </property>
  <property fmtid="{D5CDD505-2E9C-101B-9397-08002B2CF9AE}" pid="7" name="MSIP_Label_f65b3423-ec78-4b3c-9693-96b88a3857c2_Enabled">
    <vt:lpwstr>true</vt:lpwstr>
  </property>
  <property fmtid="{D5CDD505-2E9C-101B-9397-08002B2CF9AE}" pid="8" name="MSIP_Label_f65b3423-ec78-4b3c-9693-96b88a3857c2_Method">
    <vt:lpwstr>Privileged</vt:lpwstr>
  </property>
  <property fmtid="{D5CDD505-2E9C-101B-9397-08002B2CF9AE}" pid="9" name="MSIP_Label_f65b3423-ec78-4b3c-9693-96b88a3857c2_Name">
    <vt:lpwstr>Internal to Wipro</vt:lpwstr>
  </property>
  <property fmtid="{D5CDD505-2E9C-101B-9397-08002B2CF9AE}" pid="10" name="MSIP_Label_f65b3423-ec78-4b3c-9693-96b88a3857c2_SetDate">
    <vt:lpwstr>2022-08-24T11:17:44Z</vt:lpwstr>
  </property>
  <property fmtid="{D5CDD505-2E9C-101B-9397-08002B2CF9AE}" pid="11" name="MSIP_Label_f65b3423-ec78-4b3c-9693-96b88a3857c2_SiteId">
    <vt:lpwstr>258ac4e4-146a-411e-9dc8-79a9e12fd6da</vt:lpwstr>
  </property>
  <property fmtid="{D5CDD505-2E9C-101B-9397-08002B2CF9AE}" pid="12" name="ContentTypeId">
    <vt:lpwstr>0x0101002A915219D706AD49BD9FD697C2734D69</vt:lpwstr>
  </property>
</Properties>
</file>