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C340" w14:textId="77777777" w:rsidR="001170D0" w:rsidRDefault="00DD5BB8">
      <w:pPr>
        <w:pStyle w:val="Title"/>
      </w:pPr>
      <w:r>
        <w:t>Lavin</w:t>
      </w:r>
      <w:r>
        <w:rPr>
          <w:spacing w:val="3"/>
        </w:rPr>
        <w:t xml:space="preserve"> </w:t>
      </w:r>
      <w:r>
        <w:rPr>
          <w:spacing w:val="-2"/>
        </w:rPr>
        <w:t>Motwani</w:t>
      </w:r>
    </w:p>
    <w:p w14:paraId="02414BC4" w14:textId="77777777" w:rsidR="001170D0" w:rsidRDefault="00DD5BB8">
      <w:pPr>
        <w:pStyle w:val="BodyText"/>
        <w:spacing w:before="80"/>
        <w:ind w:right="151"/>
        <w:jc w:val="right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Bangalore,</w:t>
      </w:r>
      <w:r>
        <w:rPr>
          <w:spacing w:val="-3"/>
          <w:u w:val="none"/>
        </w:rPr>
        <w:t xml:space="preserve"> </w:t>
      </w:r>
      <w:r>
        <w:rPr>
          <w:u w:val="none"/>
        </w:rPr>
        <w:t>KA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560087</w:t>
      </w:r>
    </w:p>
    <w:p w14:paraId="1E0445B1" w14:textId="77777777" w:rsidR="001170D0" w:rsidRDefault="00DD5BB8">
      <w:pPr>
        <w:pStyle w:val="BodyText"/>
        <w:spacing w:before="27"/>
        <w:ind w:right="151"/>
        <w:jc w:val="right"/>
        <w:rPr>
          <w:u w:val="none"/>
        </w:rPr>
      </w:pPr>
      <w:r>
        <w:rPr>
          <w:spacing w:val="-2"/>
          <w:u w:val="none"/>
        </w:rPr>
        <w:t>8878977333</w:t>
      </w:r>
    </w:p>
    <w:p w14:paraId="629A16CA" w14:textId="35951CA6" w:rsidR="00DD5BB8" w:rsidRDefault="00DD5BB8">
      <w:pPr>
        <w:pStyle w:val="BodyText"/>
        <w:spacing w:line="249" w:lineRule="exact"/>
        <w:ind w:left="154"/>
      </w:pPr>
      <w:r>
        <w:t xml:space="preserve">                              </w:t>
      </w:r>
      <w:hyperlink r:id="rId5" w:history="1">
        <w:r w:rsidRPr="001A2341">
          <w:rPr>
            <w:rStyle w:val="Hyperlink"/>
          </w:rPr>
          <w:t>lavinmotwani132@gmail.com</w:t>
        </w:r>
      </w:hyperlink>
    </w:p>
    <w:p w14:paraId="02560CFE" w14:textId="38F57F28" w:rsidR="001170D0" w:rsidRDefault="00DD5BB8">
      <w:pPr>
        <w:pStyle w:val="BodyText"/>
        <w:spacing w:line="249" w:lineRule="exact"/>
        <w:ind w:left="154"/>
        <w:rPr>
          <w:rFonts w:ascii="Franklin Gothic Medium"/>
          <w:u w:val="none"/>
        </w:rPr>
      </w:pPr>
      <w:r>
        <w:t xml:space="preserve"> </w:t>
      </w:r>
      <w:hyperlink r:id="rId6">
        <w:r>
          <w:rPr>
            <w:rFonts w:ascii="Franklin Gothic Medium"/>
            <w:color w:val="0000FF"/>
            <w:spacing w:val="-5"/>
            <w:u w:color="0000FF"/>
          </w:rPr>
          <w:t>https://www.linkedin.com/in/lavin-</w:t>
        </w:r>
        <w:r>
          <w:rPr>
            <w:rFonts w:ascii="Franklin Gothic Medium"/>
            <w:color w:val="0000FF"/>
            <w:spacing w:val="-2"/>
            <w:u w:color="0000FF"/>
          </w:rPr>
          <w:t>motwani</w:t>
        </w:r>
      </w:hyperlink>
    </w:p>
    <w:p w14:paraId="3A3D1BDB" w14:textId="77777777" w:rsidR="001170D0" w:rsidRDefault="001170D0">
      <w:pPr>
        <w:pStyle w:val="BodyText"/>
        <w:spacing w:line="249" w:lineRule="exact"/>
        <w:rPr>
          <w:rFonts w:ascii="Franklin Gothic Medium"/>
        </w:rPr>
        <w:sectPr w:rsidR="001170D0">
          <w:type w:val="continuous"/>
          <w:pgSz w:w="11910" w:h="16840"/>
          <w:pgMar w:top="280" w:right="566" w:bottom="280" w:left="566" w:header="720" w:footer="720" w:gutter="0"/>
          <w:cols w:num="2" w:space="720" w:equalWidth="0">
            <w:col w:w="3556" w:space="2852"/>
            <w:col w:w="4370"/>
          </w:cols>
        </w:sectPr>
      </w:pPr>
    </w:p>
    <w:p w14:paraId="55626126" w14:textId="77777777" w:rsidR="001170D0" w:rsidRDefault="001170D0">
      <w:pPr>
        <w:pStyle w:val="BodyText"/>
        <w:spacing w:before="5"/>
        <w:rPr>
          <w:rFonts w:ascii="Franklin Gothic Medium"/>
          <w:sz w:val="5"/>
          <w:u w:val="none"/>
        </w:rPr>
      </w:pPr>
    </w:p>
    <w:tbl>
      <w:tblPr>
        <w:tblW w:w="0" w:type="auto"/>
        <w:tblInd w:w="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70"/>
      </w:tblGrid>
      <w:tr w:rsidR="001170D0" w14:paraId="3D5F081B" w14:textId="77777777">
        <w:trPr>
          <w:trHeight w:val="325"/>
        </w:trPr>
        <w:tc>
          <w:tcPr>
            <w:tcW w:w="10670" w:type="dxa"/>
            <w:shd w:val="clear" w:color="auto" w:fill="000000"/>
          </w:tcPr>
          <w:p w14:paraId="3A35CF50" w14:textId="77777777" w:rsidR="001170D0" w:rsidRDefault="00DD5BB8">
            <w:pPr>
              <w:pStyle w:val="TableParagraph"/>
              <w:tabs>
                <w:tab w:val="left" w:pos="9808"/>
              </w:tabs>
              <w:spacing w:before="10"/>
              <w:ind w:left="12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Summary</w:t>
            </w:r>
            <w:r>
              <w:rPr>
                <w:b/>
                <w:color w:val="FFFFFF"/>
              </w:rPr>
              <w:tab/>
              <w:t>8+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Years</w:t>
            </w:r>
          </w:p>
        </w:tc>
      </w:tr>
      <w:tr w:rsidR="001170D0" w14:paraId="4FAE6846" w14:textId="77777777">
        <w:trPr>
          <w:trHeight w:val="2641"/>
        </w:trPr>
        <w:tc>
          <w:tcPr>
            <w:tcW w:w="10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C6B7B3" w14:textId="77777777" w:rsidR="001170D0" w:rsidRDefault="00DD5BB8">
            <w:pPr>
              <w:pStyle w:val="TableParagraph"/>
              <w:numPr>
                <w:ilvl w:val="0"/>
                <w:numId w:val="7"/>
              </w:numPr>
              <w:tabs>
                <w:tab w:val="left" w:pos="559"/>
              </w:tabs>
              <w:spacing w:line="264" w:lineRule="exact"/>
              <w:ind w:left="559" w:hanging="274"/>
              <w:rPr>
                <w:b/>
              </w:rPr>
            </w:pPr>
            <w:r>
              <w:t>Result-oriented</w:t>
            </w:r>
            <w:r>
              <w:rPr>
                <w:spacing w:val="-6"/>
              </w:rPr>
              <w:t xml:space="preserve"> </w:t>
            </w: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Engineer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8.6</w:t>
            </w:r>
            <w:r>
              <w:rPr>
                <w:spacing w:val="-4"/>
              </w:rPr>
              <w:t xml:space="preserve"> </w:t>
            </w:r>
            <w:r>
              <w:t>years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experience</w:t>
            </w:r>
            <w:r>
              <w:rPr>
                <w:spacing w:val="-2"/>
              </w:rPr>
              <w:t xml:space="preserve"> </w:t>
            </w:r>
            <w:r>
              <w:t>delivering</w:t>
            </w:r>
            <w:r>
              <w:rPr>
                <w:spacing w:val="-1"/>
              </w:rPr>
              <w:t xml:space="preserve"> </w:t>
            </w:r>
            <w:r>
              <w:t>end-to-end</w:t>
            </w:r>
            <w:r>
              <w:rPr>
                <w:spacing w:val="-3"/>
              </w:rPr>
              <w:t xml:space="preserve"> </w:t>
            </w:r>
            <w:r>
              <w:t>solutions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rPr>
                <w:b/>
                <w:spacing w:val="-2"/>
              </w:rPr>
              <w:t>Automotive,</w:t>
            </w:r>
          </w:p>
          <w:p w14:paraId="3F81F0DF" w14:textId="77777777" w:rsidR="001170D0" w:rsidRDefault="00DD5BB8">
            <w:pPr>
              <w:pStyle w:val="TableParagraph"/>
              <w:spacing w:before="1"/>
              <w:ind w:left="560" w:right="596"/>
              <w:rPr>
                <w:rFonts w:ascii="Franklin Gothic Medium"/>
              </w:rPr>
            </w:pPr>
            <w:r>
              <w:rPr>
                <w:b/>
              </w:rPr>
              <w:t>Business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Intelligence,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Hospitality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domains</w:t>
            </w:r>
            <w:r>
              <w:t>.</w:t>
            </w:r>
            <w:r>
              <w:rPr>
                <w:spacing w:val="-11"/>
              </w:rPr>
              <w:t xml:space="preserve"> </w:t>
            </w:r>
            <w:r>
              <w:rPr>
                <w:rFonts w:ascii="Franklin Gothic Medium"/>
              </w:rPr>
              <w:t>Experienced</w:t>
            </w:r>
            <w:r>
              <w:rPr>
                <w:rFonts w:ascii="Franklin Gothic Medium"/>
                <w:spacing w:val="-10"/>
              </w:rPr>
              <w:t xml:space="preserve"> </w:t>
            </w:r>
            <w:r>
              <w:rPr>
                <w:rFonts w:ascii="Franklin Gothic Medium"/>
              </w:rPr>
              <w:t>exclusively</w:t>
            </w:r>
            <w:r>
              <w:rPr>
                <w:rFonts w:ascii="Franklin Gothic Medium"/>
                <w:spacing w:val="-12"/>
              </w:rPr>
              <w:t xml:space="preserve"> </w:t>
            </w:r>
            <w:r>
              <w:rPr>
                <w:rFonts w:ascii="Franklin Gothic Medium"/>
              </w:rPr>
              <w:t>in</w:t>
            </w:r>
            <w:r>
              <w:rPr>
                <w:rFonts w:ascii="Franklin Gothic Medium"/>
                <w:spacing w:val="-11"/>
              </w:rPr>
              <w:t xml:space="preserve"> </w:t>
            </w:r>
            <w:r>
              <w:rPr>
                <w:rFonts w:ascii="Franklin Gothic Medium"/>
              </w:rPr>
              <w:t>product-based</w:t>
            </w:r>
            <w:r>
              <w:rPr>
                <w:rFonts w:ascii="Franklin Gothic Medium"/>
                <w:spacing w:val="-10"/>
              </w:rPr>
              <w:t xml:space="preserve"> </w:t>
            </w:r>
            <w:r>
              <w:rPr>
                <w:rFonts w:ascii="Franklin Gothic Medium"/>
              </w:rPr>
              <w:t>organizations, contributing to high-impact, customer-facing systems.</w:t>
            </w:r>
          </w:p>
          <w:p w14:paraId="7702603F" w14:textId="77777777" w:rsidR="001170D0" w:rsidRDefault="00DD5BB8">
            <w:pPr>
              <w:pStyle w:val="TableParagraph"/>
              <w:numPr>
                <w:ilvl w:val="0"/>
                <w:numId w:val="7"/>
              </w:numPr>
              <w:tabs>
                <w:tab w:val="left" w:pos="560"/>
              </w:tabs>
              <w:spacing w:before="5" w:line="235" w:lineRule="auto"/>
              <w:ind w:right="160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Skilled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in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building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scalable,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>cloud-native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applications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using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Java,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>Spring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Boot,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AWS,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>and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>Microservices,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with hands-on expertise in development, debugging, E2E</w:t>
            </w:r>
            <w:r>
              <w:rPr>
                <w:rFonts w:ascii="Franklin Gothic Medium" w:hAnsi="Franklin Gothic Medium"/>
                <w:spacing w:val="-2"/>
              </w:rPr>
              <w:t xml:space="preserve"> </w:t>
            </w:r>
            <w:r>
              <w:rPr>
                <w:rFonts w:ascii="Franklin Gothic Medium" w:hAnsi="Franklin Gothic Medium"/>
              </w:rPr>
              <w:t>testing, and deployment.</w:t>
            </w:r>
          </w:p>
          <w:p w14:paraId="31333B70" w14:textId="77777777" w:rsidR="001170D0" w:rsidRDefault="00DD5BB8">
            <w:pPr>
              <w:pStyle w:val="TableParagraph"/>
              <w:numPr>
                <w:ilvl w:val="0"/>
                <w:numId w:val="7"/>
              </w:numPr>
              <w:tabs>
                <w:tab w:val="left" w:pos="560"/>
              </w:tabs>
              <w:spacing w:before="2"/>
              <w:ind w:right="365"/>
            </w:pPr>
            <w:r>
              <w:t>Demonstrated ability to manage the full software development lifecycle, ensuring scalability and efficiency. Adept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gathering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analyzing</w:t>
            </w:r>
            <w:r>
              <w:rPr>
                <w:spacing w:val="-3"/>
              </w:rPr>
              <w:t xml:space="preserve"> </w:t>
            </w:r>
            <w:r>
              <w:t>customer</w:t>
            </w:r>
            <w:r>
              <w:rPr>
                <w:spacing w:val="-6"/>
              </w:rPr>
              <w:t xml:space="preserve"> </w:t>
            </w:r>
            <w:r>
              <w:t>requirements,</w:t>
            </w:r>
            <w:r>
              <w:rPr>
                <w:spacing w:val="-4"/>
              </w:rPr>
              <w:t xml:space="preserve"> </w:t>
            </w:r>
            <w:r>
              <w:t>translating</w:t>
            </w:r>
            <w:r>
              <w:rPr>
                <w:spacing w:val="-3"/>
              </w:rPr>
              <w:t xml:space="preserve"> </w:t>
            </w:r>
            <w:r>
              <w:t>them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actionable</w:t>
            </w:r>
            <w:r>
              <w:rPr>
                <w:spacing w:val="-4"/>
              </w:rPr>
              <w:t xml:space="preserve"> </w:t>
            </w:r>
            <w:r>
              <w:t>tasks,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leading projects through to successful delivery.</w:t>
            </w:r>
          </w:p>
          <w:p w14:paraId="157BF68E" w14:textId="77777777" w:rsidR="001170D0" w:rsidRDefault="00DD5BB8">
            <w:pPr>
              <w:pStyle w:val="TableParagraph"/>
              <w:numPr>
                <w:ilvl w:val="0"/>
                <w:numId w:val="7"/>
              </w:numPr>
              <w:tabs>
                <w:tab w:val="left" w:pos="560"/>
              </w:tabs>
              <w:spacing w:line="250" w:lineRule="atLeast"/>
              <w:ind w:right="152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Excel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both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as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an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>individual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contributor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and</w:t>
            </w:r>
            <w:r>
              <w:rPr>
                <w:rFonts w:ascii="Franklin Gothic Medium" w:hAnsi="Franklin Gothic Medium"/>
                <w:spacing w:val="-12"/>
              </w:rPr>
              <w:t xml:space="preserve"> </w:t>
            </w:r>
            <w:r>
              <w:rPr>
                <w:rFonts w:ascii="Franklin Gothic Medium" w:hAnsi="Franklin Gothic Medium"/>
              </w:rPr>
              <w:t>in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cross-functional</w:t>
            </w:r>
            <w:r>
              <w:rPr>
                <w:rFonts w:ascii="Franklin Gothic Medium" w:hAnsi="Franklin Gothic Medium"/>
                <w:spacing w:val="-12"/>
              </w:rPr>
              <w:t xml:space="preserve"> </w:t>
            </w:r>
            <w:r>
              <w:rPr>
                <w:rFonts w:ascii="Franklin Gothic Medium" w:hAnsi="Franklin Gothic Medium"/>
              </w:rPr>
              <w:t>collaboration,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consistently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driving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quality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 xml:space="preserve">and </w:t>
            </w:r>
            <w:r>
              <w:rPr>
                <w:rFonts w:ascii="Franklin Gothic Medium" w:hAnsi="Franklin Gothic Medium"/>
                <w:spacing w:val="-2"/>
              </w:rPr>
              <w:t>innovation.</w:t>
            </w:r>
          </w:p>
        </w:tc>
      </w:tr>
    </w:tbl>
    <w:p w14:paraId="70E3123B" w14:textId="77777777" w:rsidR="001170D0" w:rsidRDefault="001170D0">
      <w:pPr>
        <w:pStyle w:val="BodyText"/>
        <w:spacing w:before="1"/>
        <w:rPr>
          <w:rFonts w:ascii="Franklin Gothic Medium"/>
          <w:sz w:val="14"/>
          <w:u w:val="none"/>
        </w:rPr>
      </w:pPr>
    </w:p>
    <w:tbl>
      <w:tblPr>
        <w:tblW w:w="0" w:type="auto"/>
        <w:tblInd w:w="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7846"/>
      </w:tblGrid>
      <w:tr w:rsidR="001170D0" w14:paraId="5FDD1213" w14:textId="77777777">
        <w:trPr>
          <w:trHeight w:val="295"/>
        </w:trPr>
        <w:tc>
          <w:tcPr>
            <w:tcW w:w="10689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000000"/>
          </w:tcPr>
          <w:p w14:paraId="523F423D" w14:textId="77777777" w:rsidR="001170D0" w:rsidRDefault="00DD5BB8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color w:val="FFFFFF"/>
              </w:rPr>
              <w:t>TECHNICAL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SKILLS</w:t>
            </w:r>
          </w:p>
        </w:tc>
      </w:tr>
      <w:tr w:rsidR="001170D0" w14:paraId="3AFB1A2A" w14:textId="77777777">
        <w:trPr>
          <w:trHeight w:val="284"/>
        </w:trPr>
        <w:tc>
          <w:tcPr>
            <w:tcW w:w="2843" w:type="dxa"/>
            <w:tcBorders>
              <w:left w:val="single" w:sz="4" w:space="0" w:color="000000"/>
            </w:tcBorders>
          </w:tcPr>
          <w:p w14:paraId="3F0B3CAB" w14:textId="77777777" w:rsidR="001170D0" w:rsidRDefault="00DD5BB8">
            <w:pPr>
              <w:pStyle w:val="TableParagraph"/>
              <w:spacing w:line="264" w:lineRule="exact"/>
            </w:pPr>
            <w:r>
              <w:t>Programming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Languages</w:t>
            </w:r>
          </w:p>
        </w:tc>
        <w:tc>
          <w:tcPr>
            <w:tcW w:w="7846" w:type="dxa"/>
            <w:tcBorders>
              <w:right w:val="single" w:sz="4" w:space="0" w:color="000000"/>
            </w:tcBorders>
          </w:tcPr>
          <w:p w14:paraId="2D2336D3" w14:textId="77777777" w:rsidR="001170D0" w:rsidRDefault="00DD5BB8">
            <w:pPr>
              <w:pStyle w:val="TableParagraph"/>
              <w:spacing w:line="264" w:lineRule="exact"/>
              <w:ind w:left="218"/>
            </w:pPr>
            <w:r>
              <w:rPr>
                <w:spacing w:val="-4"/>
              </w:rPr>
              <w:t>Java</w:t>
            </w:r>
          </w:p>
        </w:tc>
      </w:tr>
      <w:tr w:rsidR="001170D0" w14:paraId="3A1C75FF" w14:textId="77777777">
        <w:trPr>
          <w:trHeight w:val="310"/>
        </w:trPr>
        <w:tc>
          <w:tcPr>
            <w:tcW w:w="2843" w:type="dxa"/>
            <w:tcBorders>
              <w:left w:val="single" w:sz="4" w:space="0" w:color="000000"/>
            </w:tcBorders>
          </w:tcPr>
          <w:p w14:paraId="4E278B1C" w14:textId="77777777" w:rsidR="001170D0" w:rsidRDefault="00DD5BB8">
            <w:pPr>
              <w:pStyle w:val="TableParagraph"/>
              <w:spacing w:before="21"/>
            </w:pPr>
            <w: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Technologies</w:t>
            </w:r>
          </w:p>
        </w:tc>
        <w:tc>
          <w:tcPr>
            <w:tcW w:w="7846" w:type="dxa"/>
            <w:tcBorders>
              <w:right w:val="single" w:sz="4" w:space="0" w:color="000000"/>
            </w:tcBorders>
          </w:tcPr>
          <w:p w14:paraId="5E108072" w14:textId="77777777" w:rsidR="001170D0" w:rsidRDefault="00DD5BB8">
            <w:pPr>
              <w:pStyle w:val="TableParagraph"/>
              <w:spacing w:before="21"/>
              <w:ind w:left="218"/>
            </w:pPr>
            <w:r>
              <w:t>RESTful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APIs</w:t>
            </w:r>
          </w:p>
        </w:tc>
      </w:tr>
      <w:tr w:rsidR="001170D0" w14:paraId="170D6232" w14:textId="77777777">
        <w:trPr>
          <w:trHeight w:val="310"/>
        </w:trPr>
        <w:tc>
          <w:tcPr>
            <w:tcW w:w="2843" w:type="dxa"/>
            <w:tcBorders>
              <w:left w:val="single" w:sz="4" w:space="0" w:color="000000"/>
            </w:tcBorders>
          </w:tcPr>
          <w:p w14:paraId="70E796A5" w14:textId="77777777" w:rsidR="001170D0" w:rsidRDefault="00DD5BB8">
            <w:pPr>
              <w:pStyle w:val="TableParagraph"/>
              <w:spacing w:before="20"/>
            </w:pPr>
            <w:r>
              <w:rPr>
                <w:spacing w:val="-2"/>
              </w:rPr>
              <w:t>Frameworks</w:t>
            </w:r>
          </w:p>
        </w:tc>
        <w:tc>
          <w:tcPr>
            <w:tcW w:w="7846" w:type="dxa"/>
            <w:tcBorders>
              <w:right w:val="single" w:sz="4" w:space="0" w:color="000000"/>
            </w:tcBorders>
          </w:tcPr>
          <w:p w14:paraId="7F8B1E11" w14:textId="77777777" w:rsidR="001170D0" w:rsidRDefault="00DD5BB8">
            <w:pPr>
              <w:pStyle w:val="TableParagraph"/>
              <w:spacing w:before="20"/>
              <w:ind w:left="218"/>
            </w:pPr>
            <w:r>
              <w:t>Spring</w:t>
            </w:r>
            <w:r>
              <w:rPr>
                <w:spacing w:val="-3"/>
              </w:rPr>
              <w:t xml:space="preserve"> </w:t>
            </w:r>
            <w:r>
              <w:t>Boot,</w:t>
            </w:r>
            <w:r>
              <w:rPr>
                <w:spacing w:val="-3"/>
              </w:rPr>
              <w:t xml:space="preserve"> </w:t>
            </w:r>
            <w:r>
              <w:t>JPA,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Hibernate</w:t>
            </w:r>
          </w:p>
        </w:tc>
      </w:tr>
      <w:tr w:rsidR="001170D0" w14:paraId="42A1FDBD" w14:textId="77777777">
        <w:trPr>
          <w:trHeight w:val="307"/>
        </w:trPr>
        <w:tc>
          <w:tcPr>
            <w:tcW w:w="2843" w:type="dxa"/>
            <w:tcBorders>
              <w:left w:val="single" w:sz="4" w:space="0" w:color="000000"/>
            </w:tcBorders>
          </w:tcPr>
          <w:p w14:paraId="777CE0EB" w14:textId="77777777" w:rsidR="001170D0" w:rsidRDefault="00DD5BB8">
            <w:pPr>
              <w:pStyle w:val="TableParagraph"/>
              <w:spacing w:before="21" w:line="267" w:lineRule="exact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7846" w:type="dxa"/>
            <w:tcBorders>
              <w:right w:val="single" w:sz="4" w:space="0" w:color="000000"/>
            </w:tcBorders>
          </w:tcPr>
          <w:p w14:paraId="0CCD7F86" w14:textId="77777777" w:rsidR="001170D0" w:rsidRDefault="00DD5BB8">
            <w:pPr>
              <w:pStyle w:val="TableParagraph"/>
              <w:spacing w:before="21" w:line="267" w:lineRule="exact"/>
              <w:ind w:left="218"/>
            </w:pPr>
            <w:r>
              <w:t>SQL,</w:t>
            </w:r>
            <w:r>
              <w:rPr>
                <w:spacing w:val="-2"/>
              </w:rPr>
              <w:t xml:space="preserve"> </w:t>
            </w:r>
            <w:r>
              <w:t>Elastic-search,</w:t>
            </w:r>
            <w:r>
              <w:rPr>
                <w:spacing w:val="-1"/>
              </w:rPr>
              <w:t xml:space="preserve"> </w:t>
            </w:r>
            <w:r>
              <w:t>MongoDB,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REDIS</w:t>
            </w:r>
          </w:p>
        </w:tc>
      </w:tr>
      <w:tr w:rsidR="001170D0" w14:paraId="06F3C5AC" w14:textId="77777777">
        <w:trPr>
          <w:trHeight w:val="307"/>
        </w:trPr>
        <w:tc>
          <w:tcPr>
            <w:tcW w:w="2843" w:type="dxa"/>
            <w:tcBorders>
              <w:left w:val="single" w:sz="4" w:space="0" w:color="000000"/>
            </w:tcBorders>
          </w:tcPr>
          <w:p w14:paraId="5B900F21" w14:textId="77777777" w:rsidR="001170D0" w:rsidRDefault="00DD5BB8">
            <w:pPr>
              <w:pStyle w:val="TableParagraph"/>
              <w:spacing w:before="18"/>
            </w:pPr>
            <w:r>
              <w:t>Architecture/Design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Pattern</w:t>
            </w:r>
          </w:p>
        </w:tc>
        <w:tc>
          <w:tcPr>
            <w:tcW w:w="7846" w:type="dxa"/>
            <w:tcBorders>
              <w:right w:val="single" w:sz="4" w:space="0" w:color="000000"/>
            </w:tcBorders>
          </w:tcPr>
          <w:p w14:paraId="40A14C2A" w14:textId="77777777" w:rsidR="001170D0" w:rsidRDefault="00DD5BB8">
            <w:pPr>
              <w:pStyle w:val="TableParagraph"/>
              <w:spacing w:before="18"/>
              <w:ind w:left="218"/>
            </w:pPr>
            <w:r>
              <w:t>Micro-service</w:t>
            </w:r>
            <w:r>
              <w:rPr>
                <w:spacing w:val="-3"/>
              </w:rPr>
              <w:t xml:space="preserve"> </w:t>
            </w:r>
            <w:r>
              <w:t>Architecture,</w:t>
            </w:r>
            <w:r>
              <w:rPr>
                <w:spacing w:val="-4"/>
              </w:rPr>
              <w:t xml:space="preserve"> </w:t>
            </w:r>
            <w:r>
              <w:t>Event-Driven</w:t>
            </w:r>
            <w:r>
              <w:rPr>
                <w:spacing w:val="-4"/>
              </w:rPr>
              <w:t xml:space="preserve"> </w:t>
            </w:r>
            <w:r>
              <w:t>Architecture,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Gateway,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MVC</w:t>
            </w:r>
          </w:p>
        </w:tc>
      </w:tr>
      <w:tr w:rsidR="001170D0" w14:paraId="0495A576" w14:textId="77777777">
        <w:trPr>
          <w:trHeight w:val="310"/>
        </w:trPr>
        <w:tc>
          <w:tcPr>
            <w:tcW w:w="2843" w:type="dxa"/>
            <w:tcBorders>
              <w:left w:val="single" w:sz="4" w:space="0" w:color="000000"/>
            </w:tcBorders>
          </w:tcPr>
          <w:p w14:paraId="50F305DD" w14:textId="77777777" w:rsidR="001170D0" w:rsidRDefault="00DD5BB8">
            <w:pPr>
              <w:pStyle w:val="TableParagraph"/>
              <w:spacing w:before="20"/>
            </w:pPr>
            <w:r>
              <w:t>Build</w:t>
            </w:r>
            <w:r>
              <w:rPr>
                <w:spacing w:val="-3"/>
              </w:rPr>
              <w:t xml:space="preserve"> </w:t>
            </w:r>
            <w:r>
              <w:t xml:space="preserve">&amp; CI/CD </w:t>
            </w:r>
            <w:r>
              <w:rPr>
                <w:spacing w:val="-2"/>
              </w:rPr>
              <w:t>Tools</w:t>
            </w:r>
          </w:p>
        </w:tc>
        <w:tc>
          <w:tcPr>
            <w:tcW w:w="7846" w:type="dxa"/>
            <w:tcBorders>
              <w:right w:val="single" w:sz="4" w:space="0" w:color="000000"/>
            </w:tcBorders>
          </w:tcPr>
          <w:p w14:paraId="1634D9D6" w14:textId="77777777" w:rsidR="001170D0" w:rsidRDefault="00DD5BB8">
            <w:pPr>
              <w:pStyle w:val="TableParagraph"/>
              <w:spacing w:before="20"/>
              <w:ind w:left="218"/>
            </w:pPr>
            <w:r>
              <w:t>Maven,</w:t>
            </w:r>
            <w:r>
              <w:rPr>
                <w:spacing w:val="-2"/>
              </w:rPr>
              <w:t xml:space="preserve"> </w:t>
            </w:r>
            <w:r>
              <w:t>Jenkins,</w:t>
            </w:r>
            <w:r>
              <w:rPr>
                <w:spacing w:val="-2"/>
              </w:rPr>
              <w:t xml:space="preserve"> </w:t>
            </w:r>
            <w:r>
              <w:t>Docker,</w:t>
            </w:r>
            <w:r>
              <w:rPr>
                <w:spacing w:val="-1"/>
              </w:rPr>
              <w:t xml:space="preserve"> </w:t>
            </w:r>
            <w:r>
              <w:t>Container,</w:t>
            </w:r>
            <w:r>
              <w:rPr>
                <w:spacing w:val="-1"/>
              </w:rPr>
              <w:t xml:space="preserve"> </w:t>
            </w:r>
            <w:r>
              <w:t>Kubernetes,</w:t>
            </w:r>
            <w:r>
              <w:rPr>
                <w:spacing w:val="-2"/>
              </w:rPr>
              <w:t xml:space="preserve"> </w:t>
            </w:r>
            <w:r>
              <w:t>Bitbucket,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GitHub</w:t>
            </w:r>
          </w:p>
        </w:tc>
      </w:tr>
      <w:tr w:rsidR="001170D0" w14:paraId="7873FD2E" w14:textId="77777777">
        <w:trPr>
          <w:trHeight w:val="310"/>
        </w:trPr>
        <w:tc>
          <w:tcPr>
            <w:tcW w:w="2843" w:type="dxa"/>
            <w:tcBorders>
              <w:left w:val="single" w:sz="4" w:space="0" w:color="000000"/>
            </w:tcBorders>
          </w:tcPr>
          <w:p w14:paraId="7BF9549D" w14:textId="77777777" w:rsidR="001170D0" w:rsidRDefault="00DD5BB8">
            <w:pPr>
              <w:pStyle w:val="TableParagraph"/>
              <w:spacing w:before="20"/>
            </w:pPr>
            <w:r>
              <w:t>Cloud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Platforms</w:t>
            </w:r>
          </w:p>
        </w:tc>
        <w:tc>
          <w:tcPr>
            <w:tcW w:w="7846" w:type="dxa"/>
            <w:tcBorders>
              <w:right w:val="single" w:sz="4" w:space="0" w:color="000000"/>
            </w:tcBorders>
          </w:tcPr>
          <w:p w14:paraId="27300672" w14:textId="77777777" w:rsidR="001170D0" w:rsidRDefault="00DD5BB8">
            <w:pPr>
              <w:pStyle w:val="TableParagraph"/>
              <w:spacing w:before="20"/>
              <w:ind w:left="218"/>
            </w:pPr>
            <w:r>
              <w:rPr>
                <w:spacing w:val="-5"/>
              </w:rPr>
              <w:t>AWS</w:t>
            </w:r>
          </w:p>
        </w:tc>
      </w:tr>
      <w:tr w:rsidR="001170D0" w14:paraId="0C4F3ED5" w14:textId="77777777">
        <w:trPr>
          <w:trHeight w:val="330"/>
        </w:trPr>
        <w:tc>
          <w:tcPr>
            <w:tcW w:w="2843" w:type="dxa"/>
            <w:tcBorders>
              <w:left w:val="single" w:sz="4" w:space="0" w:color="000000"/>
              <w:bottom w:val="single" w:sz="4" w:space="0" w:color="000000"/>
            </w:tcBorders>
          </w:tcPr>
          <w:p w14:paraId="14C4CFA4" w14:textId="77777777" w:rsidR="001170D0" w:rsidRDefault="00DD5BB8">
            <w:pPr>
              <w:pStyle w:val="TableParagraph"/>
              <w:spacing w:before="20"/>
            </w:pPr>
            <w:r>
              <w:t>Other</w:t>
            </w:r>
            <w:r>
              <w:rPr>
                <w:spacing w:val="-2"/>
              </w:rPr>
              <w:t xml:space="preserve"> Skills/Technologies</w:t>
            </w:r>
          </w:p>
        </w:tc>
        <w:tc>
          <w:tcPr>
            <w:tcW w:w="7846" w:type="dxa"/>
            <w:tcBorders>
              <w:bottom w:val="single" w:sz="4" w:space="0" w:color="000000"/>
              <w:right w:val="single" w:sz="4" w:space="0" w:color="000000"/>
            </w:tcBorders>
          </w:tcPr>
          <w:p w14:paraId="5D5E78DB" w14:textId="77777777" w:rsidR="001170D0" w:rsidRDefault="00DD5BB8">
            <w:pPr>
              <w:pStyle w:val="TableParagraph"/>
              <w:spacing w:before="20"/>
              <w:ind w:left="218"/>
            </w:pPr>
            <w:r>
              <w:t>Kafka,</w:t>
            </w:r>
            <w:r>
              <w:rPr>
                <w:spacing w:val="-6"/>
              </w:rPr>
              <w:t xml:space="preserve"> </w:t>
            </w:r>
            <w:r>
              <w:t>JSON,</w:t>
            </w:r>
            <w:r>
              <w:rPr>
                <w:spacing w:val="-3"/>
              </w:rPr>
              <w:t xml:space="preserve"> </w:t>
            </w:r>
            <w:r>
              <w:t>IoT,</w:t>
            </w:r>
            <w:r>
              <w:rPr>
                <w:spacing w:val="-3"/>
              </w:rPr>
              <w:t xml:space="preserve"> </w:t>
            </w:r>
            <w:r>
              <w:t>Prometheus,</w:t>
            </w:r>
            <w:r>
              <w:rPr>
                <w:spacing w:val="-4"/>
              </w:rPr>
              <w:t xml:space="preserve"> </w:t>
            </w:r>
            <w:r>
              <w:t>Grafana,</w:t>
            </w:r>
            <w:r>
              <w:rPr>
                <w:spacing w:val="-3"/>
              </w:rPr>
              <w:t xml:space="preserve"> </w:t>
            </w:r>
            <w:r>
              <w:t>Agile,</w:t>
            </w:r>
            <w:r>
              <w:rPr>
                <w:spacing w:val="-3"/>
              </w:rPr>
              <w:t xml:space="preserve"> </w:t>
            </w:r>
            <w:r>
              <w:t>Test-Driven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</w:tr>
    </w:tbl>
    <w:p w14:paraId="572A199D" w14:textId="77777777" w:rsidR="001170D0" w:rsidRDefault="001170D0">
      <w:pPr>
        <w:pStyle w:val="BodyText"/>
        <w:spacing w:before="3"/>
        <w:rPr>
          <w:rFonts w:ascii="Franklin Gothic Medium"/>
          <w:sz w:val="14"/>
          <w:u w:val="none"/>
        </w:rPr>
      </w:pPr>
    </w:p>
    <w:tbl>
      <w:tblPr>
        <w:tblW w:w="0" w:type="auto"/>
        <w:tblInd w:w="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1"/>
        <w:gridCol w:w="3860"/>
        <w:gridCol w:w="3249"/>
      </w:tblGrid>
      <w:tr w:rsidR="001170D0" w14:paraId="0C44203A" w14:textId="77777777">
        <w:trPr>
          <w:trHeight w:val="325"/>
        </w:trPr>
        <w:tc>
          <w:tcPr>
            <w:tcW w:w="106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5258AA2" w14:textId="77777777" w:rsidR="001170D0" w:rsidRDefault="00DD5BB8">
            <w:pPr>
              <w:pStyle w:val="TableParagraph"/>
              <w:spacing w:before="11"/>
              <w:ind w:left="125"/>
              <w:rPr>
                <w:b/>
              </w:rPr>
            </w:pPr>
            <w:r>
              <w:rPr>
                <w:b/>
                <w:color w:val="FFFFFF"/>
              </w:rPr>
              <w:t>Work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Experience</w:t>
            </w:r>
          </w:p>
        </w:tc>
      </w:tr>
      <w:tr w:rsidR="001170D0" w14:paraId="7880FA76" w14:textId="77777777">
        <w:trPr>
          <w:trHeight w:val="285"/>
        </w:trPr>
        <w:tc>
          <w:tcPr>
            <w:tcW w:w="3581" w:type="dxa"/>
            <w:tcBorders>
              <w:right w:val="nil"/>
            </w:tcBorders>
          </w:tcPr>
          <w:p w14:paraId="2C950D77" w14:textId="77777777" w:rsidR="001170D0" w:rsidRDefault="00DD5BB8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</w:rPr>
              <w:t>Harman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Connected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Services</w:t>
            </w:r>
          </w:p>
        </w:tc>
        <w:tc>
          <w:tcPr>
            <w:tcW w:w="3860" w:type="dxa"/>
            <w:tcBorders>
              <w:left w:val="nil"/>
              <w:right w:val="nil"/>
            </w:tcBorders>
          </w:tcPr>
          <w:p w14:paraId="6D325124" w14:textId="77777777" w:rsidR="001170D0" w:rsidRDefault="00DD5BB8">
            <w:pPr>
              <w:pStyle w:val="TableParagraph"/>
              <w:spacing w:line="254" w:lineRule="exact"/>
              <w:ind w:left="6" w:right="305"/>
              <w:jc w:val="center"/>
              <w:rPr>
                <w:b/>
              </w:rPr>
            </w:pPr>
            <w:r>
              <w:rPr>
                <w:b/>
              </w:rPr>
              <w:t>Technical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Lead</w:t>
            </w:r>
          </w:p>
        </w:tc>
        <w:tc>
          <w:tcPr>
            <w:tcW w:w="3249" w:type="dxa"/>
            <w:tcBorders>
              <w:left w:val="nil"/>
            </w:tcBorders>
          </w:tcPr>
          <w:p w14:paraId="3E5FB3C9" w14:textId="77777777" w:rsidR="001170D0" w:rsidRDefault="00DD5BB8">
            <w:pPr>
              <w:pStyle w:val="TableParagraph"/>
              <w:spacing w:line="254" w:lineRule="exact"/>
              <w:ind w:left="0" w:right="83"/>
              <w:jc w:val="right"/>
              <w:rPr>
                <w:b/>
              </w:rPr>
            </w:pPr>
            <w:r>
              <w:rPr>
                <w:b/>
              </w:rPr>
              <w:t>Feb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2021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Present</w:t>
            </w:r>
          </w:p>
        </w:tc>
      </w:tr>
      <w:tr w:rsidR="001170D0" w14:paraId="71DFA701" w14:textId="77777777">
        <w:trPr>
          <w:trHeight w:val="3371"/>
        </w:trPr>
        <w:tc>
          <w:tcPr>
            <w:tcW w:w="10690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071575E9" w14:textId="77777777" w:rsidR="001170D0" w:rsidRDefault="00DD5BB8">
            <w:pPr>
              <w:pStyle w:val="TableParagraph"/>
              <w:ind w:left="120"/>
            </w:pPr>
            <w:r>
              <w:t>Automotive</w:t>
            </w:r>
            <w:r>
              <w:rPr>
                <w:spacing w:val="-3"/>
              </w:rPr>
              <w:t xml:space="preserve"> </w:t>
            </w:r>
            <w:r>
              <w:t>Domain</w:t>
            </w:r>
            <w:r>
              <w:rPr>
                <w:spacing w:val="-4"/>
              </w:rPr>
              <w:t xml:space="preserve"> </w:t>
            </w:r>
            <w:r>
              <w:t>(Connected</w:t>
            </w:r>
            <w:r>
              <w:rPr>
                <w:spacing w:val="-3"/>
              </w:rPr>
              <w:t xml:space="preserve"> </w:t>
            </w:r>
            <w:r>
              <w:t>Vehicle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Platform)</w:t>
            </w:r>
          </w:p>
          <w:p w14:paraId="5D5914A1" w14:textId="77777777" w:rsidR="001170D0" w:rsidRDefault="00DD5BB8">
            <w:pPr>
              <w:pStyle w:val="TableParagraph"/>
              <w:numPr>
                <w:ilvl w:val="0"/>
                <w:numId w:val="6"/>
              </w:numPr>
              <w:tabs>
                <w:tab w:val="left" w:pos="569"/>
              </w:tabs>
              <w:spacing w:before="147"/>
              <w:ind w:left="569" w:hanging="269"/>
            </w:pPr>
            <w:r>
              <w:rPr>
                <w:b/>
              </w:rPr>
              <w:t>Kafka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Delivery:</w:t>
            </w:r>
            <w:r>
              <w:rPr>
                <w:b/>
                <w:spacing w:val="-6"/>
              </w:rPr>
              <w:t xml:space="preserve"> </w:t>
            </w:r>
            <w:r>
              <w:t>Led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optimization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multi-channel</w:t>
            </w:r>
            <w:r>
              <w:rPr>
                <w:spacing w:val="-3"/>
              </w:rPr>
              <w:t xml:space="preserve"> </w:t>
            </w:r>
            <w:r>
              <w:t>Kafka</w:t>
            </w:r>
            <w:r>
              <w:rPr>
                <w:spacing w:val="-3"/>
              </w:rPr>
              <w:t xml:space="preserve"> </w:t>
            </w:r>
            <w:r>
              <w:t>streaming</w:t>
            </w:r>
            <w:r>
              <w:rPr>
                <w:spacing w:val="-2"/>
              </w:rPr>
              <w:t xml:space="preserve"> </w:t>
            </w:r>
            <w:r>
              <w:t>pipeline</w:t>
            </w:r>
            <w:r>
              <w:rPr>
                <w:spacing w:val="1"/>
              </w:rPr>
              <w:t xml:space="preserve"> </w:t>
            </w:r>
            <w:r>
              <w:t>(HTTP,</w:t>
            </w:r>
            <w:r>
              <w:rPr>
                <w:spacing w:val="-3"/>
              </w:rPr>
              <w:t xml:space="preserve"> </w:t>
            </w:r>
            <w:r>
              <w:t>Kafka,</w:t>
            </w:r>
            <w:r>
              <w:rPr>
                <w:spacing w:val="-2"/>
              </w:rPr>
              <w:t xml:space="preserve"> etc.),</w:t>
            </w:r>
          </w:p>
          <w:p w14:paraId="3D794C0A" w14:textId="77777777" w:rsidR="001170D0" w:rsidRDefault="00DD5BB8">
            <w:pPr>
              <w:pStyle w:val="TableParagraph"/>
              <w:spacing w:before="1" w:line="267" w:lineRule="exact"/>
              <w:ind w:left="570"/>
            </w:pPr>
            <w:r>
              <w:rPr>
                <w:b/>
              </w:rPr>
              <w:t>scaling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throughput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1M+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records/min</w:t>
            </w:r>
            <w:r>
              <w:rPr>
                <w:b/>
                <w:spacing w:val="4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collaboration with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engineers.</w:t>
            </w:r>
          </w:p>
          <w:p w14:paraId="7166F685" w14:textId="77777777" w:rsidR="001170D0" w:rsidRDefault="00DD5BB8">
            <w:pPr>
              <w:pStyle w:val="TableParagraph"/>
              <w:numPr>
                <w:ilvl w:val="0"/>
                <w:numId w:val="6"/>
              </w:numPr>
              <w:tabs>
                <w:tab w:val="left" w:pos="570"/>
              </w:tabs>
              <w:ind w:right="278"/>
            </w:pPr>
            <w:r>
              <w:rPr>
                <w:b/>
              </w:rPr>
              <w:t>Microservice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Optimization:</w:t>
            </w:r>
            <w:r>
              <w:rPr>
                <w:b/>
                <w:spacing w:val="-1"/>
              </w:rPr>
              <w:t xml:space="preserve"> </w:t>
            </w:r>
            <w:r>
              <w:t>Applied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Strategy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Pattern</w:t>
            </w:r>
            <w:r>
              <w:rPr>
                <w:b/>
                <w:spacing w:val="-1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eliminate</w:t>
            </w:r>
            <w:r>
              <w:rPr>
                <w:spacing w:val="-4"/>
              </w:rPr>
              <w:t xml:space="preserve"> </w:t>
            </w:r>
            <w:r>
              <w:t>redundant</w:t>
            </w:r>
            <w:r>
              <w:rPr>
                <w:spacing w:val="-5"/>
              </w:rPr>
              <w:t xml:space="preserve"> </w:t>
            </w:r>
            <w:r>
              <w:t>processor</w:t>
            </w:r>
            <w:r>
              <w:rPr>
                <w:spacing w:val="-7"/>
              </w:rPr>
              <w:t xml:space="preserve"> </w:t>
            </w:r>
            <w:r>
              <w:t>initialization,</w:t>
            </w:r>
            <w:r>
              <w:rPr>
                <w:spacing w:val="-5"/>
              </w:rPr>
              <w:t xml:space="preserve"> </w:t>
            </w:r>
            <w:r>
              <w:t>reducing runtime overhead and simplifying the codebase.</w:t>
            </w:r>
          </w:p>
          <w:p w14:paraId="160C32D2" w14:textId="77777777" w:rsidR="001170D0" w:rsidRDefault="00DD5BB8">
            <w:pPr>
              <w:pStyle w:val="TableParagraph"/>
              <w:numPr>
                <w:ilvl w:val="0"/>
                <w:numId w:val="6"/>
              </w:numPr>
              <w:tabs>
                <w:tab w:val="left" w:pos="570"/>
              </w:tabs>
              <w:spacing w:before="4" w:line="237" w:lineRule="auto"/>
              <w:ind w:right="502"/>
            </w:pPr>
            <w:r>
              <w:rPr>
                <w:b/>
              </w:rPr>
              <w:t>Alert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System:</w:t>
            </w:r>
            <w:r>
              <w:rPr>
                <w:b/>
                <w:spacing w:val="-7"/>
              </w:rPr>
              <w:t xml:space="preserve"> </w:t>
            </w:r>
            <w:r>
              <w:t>Co-maintained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open-source,</w:t>
            </w:r>
            <w:r>
              <w:rPr>
                <w:b/>
                <w:spacing w:val="-3"/>
              </w:rPr>
              <w:t xml:space="preserve"> </w:t>
            </w:r>
            <w:r>
              <w:t>multi-channel</w:t>
            </w:r>
            <w:r>
              <w:rPr>
                <w:spacing w:val="-3"/>
              </w:rPr>
              <w:t xml:space="preserve"> </w:t>
            </w:r>
            <w:r>
              <w:t>alerting</w:t>
            </w:r>
            <w:r>
              <w:rPr>
                <w:spacing w:val="-2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t>(push,</w:t>
            </w:r>
            <w:r>
              <w:rPr>
                <w:spacing w:val="-3"/>
              </w:rPr>
              <w:t xml:space="preserve"> </w:t>
            </w:r>
            <w:r>
              <w:t>SMS,</w:t>
            </w:r>
            <w:r>
              <w:rPr>
                <w:spacing w:val="-3"/>
              </w:rPr>
              <w:t xml:space="preserve"> </w:t>
            </w:r>
            <w:r>
              <w:t>etc.);</w:t>
            </w:r>
            <w:r>
              <w:rPr>
                <w:spacing w:val="-3"/>
              </w:rPr>
              <w:t xml:space="preserve"> </w:t>
            </w:r>
            <w:r>
              <w:t>redesigned</w:t>
            </w:r>
            <w:r>
              <w:rPr>
                <w:spacing w:val="-4"/>
              </w:rPr>
              <w:t xml:space="preserve"> </w:t>
            </w:r>
            <w:r>
              <w:t xml:space="preserve">a core component using the </w:t>
            </w:r>
            <w:r>
              <w:rPr>
                <w:b/>
              </w:rPr>
              <w:t xml:space="preserve">Sidecar pattern </w:t>
            </w:r>
            <w:r>
              <w:t>for independent scalability.</w:t>
            </w:r>
          </w:p>
          <w:p w14:paraId="6D066858" w14:textId="77777777" w:rsidR="001170D0" w:rsidRDefault="00DD5BB8">
            <w:pPr>
              <w:pStyle w:val="TableParagraph"/>
              <w:numPr>
                <w:ilvl w:val="0"/>
                <w:numId w:val="6"/>
              </w:numPr>
              <w:tabs>
                <w:tab w:val="left" w:pos="570"/>
              </w:tabs>
              <w:spacing w:before="1"/>
              <w:ind w:right="590"/>
            </w:pP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Aggregator: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Reduced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memory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footprint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fixing</w:t>
            </w:r>
            <w:r>
              <w:rPr>
                <w:spacing w:val="-4"/>
              </w:rPr>
              <w:t xml:space="preserve"> </w:t>
            </w:r>
            <w:r>
              <w:t>inefficient</w:t>
            </w:r>
            <w:r>
              <w:rPr>
                <w:spacing w:val="-4"/>
              </w:rPr>
              <w:t xml:space="preserve"> </w:t>
            </w:r>
            <w:r>
              <w:t>logging;</w:t>
            </w:r>
            <w:r>
              <w:rPr>
                <w:spacing w:val="-5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payload</w:t>
            </w:r>
            <w:r>
              <w:rPr>
                <w:spacing w:val="-6"/>
              </w:rPr>
              <w:t xml:space="preserve"> </w:t>
            </w:r>
            <w:r>
              <w:t>chunking, enabling seamless processing of large payloads by downstream services.</w:t>
            </w:r>
          </w:p>
          <w:p w14:paraId="29DDF1CE" w14:textId="77777777" w:rsidR="001170D0" w:rsidRDefault="00DD5BB8">
            <w:pPr>
              <w:pStyle w:val="TableParagraph"/>
              <w:numPr>
                <w:ilvl w:val="0"/>
                <w:numId w:val="6"/>
              </w:numPr>
              <w:tabs>
                <w:tab w:val="left" w:pos="569"/>
              </w:tabs>
              <w:spacing w:before="3" w:line="267" w:lineRule="exact"/>
              <w:ind w:left="569" w:hanging="269"/>
            </w:pPr>
            <w:r>
              <w:rPr>
                <w:b/>
              </w:rPr>
              <w:t>Production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Reliability:</w:t>
            </w:r>
            <w:r>
              <w:rPr>
                <w:b/>
                <w:spacing w:val="1"/>
              </w:rPr>
              <w:t xml:space="preserve"> </w:t>
            </w:r>
            <w:r>
              <w:t>Resolved</w:t>
            </w:r>
            <w:r>
              <w:rPr>
                <w:spacing w:val="-4"/>
              </w:rPr>
              <w:t xml:space="preserve"> </w:t>
            </w:r>
            <w:r>
              <w:t>critical</w:t>
            </w:r>
            <w:r>
              <w:rPr>
                <w:spacing w:val="-5"/>
              </w:rPr>
              <w:t xml:space="preserve"> </w:t>
            </w:r>
            <w:r>
              <w:t>incidents</w:t>
            </w:r>
            <w:r>
              <w:rPr>
                <w:spacing w:val="-5"/>
              </w:rPr>
              <w:t xml:space="preserve"> </w:t>
            </w:r>
            <w:r>
              <w:t xml:space="preserve">with </w:t>
            </w:r>
            <w:r>
              <w:rPr>
                <w:b/>
              </w:rPr>
              <w:t>0.5h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avg.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MTTR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ensuring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&gt;99.9%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service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availability</w:t>
            </w:r>
            <w:r>
              <w:rPr>
                <w:spacing w:val="-2"/>
              </w:rPr>
              <w:t>.</w:t>
            </w:r>
          </w:p>
          <w:p w14:paraId="42922CCD" w14:textId="77777777" w:rsidR="001170D0" w:rsidRDefault="00DD5BB8">
            <w:pPr>
              <w:pStyle w:val="TableParagraph"/>
              <w:numPr>
                <w:ilvl w:val="0"/>
                <w:numId w:val="6"/>
              </w:numPr>
              <w:tabs>
                <w:tab w:val="left" w:pos="569"/>
              </w:tabs>
              <w:spacing w:line="267" w:lineRule="exact"/>
              <w:ind w:left="569" w:hanging="269"/>
            </w:pPr>
            <w:r>
              <w:rPr>
                <w:b/>
              </w:rPr>
              <w:t>SRE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Collaboration:</w:t>
            </w:r>
            <w:r>
              <w:rPr>
                <w:b/>
                <w:spacing w:val="-1"/>
              </w:rPr>
              <w:t xml:space="preserve"> </w:t>
            </w:r>
            <w:r>
              <w:t>Authored</w:t>
            </w:r>
            <w:r>
              <w:rPr>
                <w:spacing w:val="-5"/>
              </w:rPr>
              <w:t xml:space="preserve"> </w:t>
            </w:r>
            <w:r>
              <w:t>detailed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SOPs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reducing</w:t>
            </w:r>
            <w:r>
              <w:rPr>
                <w:spacing w:val="-3"/>
              </w:rPr>
              <w:t xml:space="preserve"> </w:t>
            </w:r>
            <w:r>
              <w:t>incident</w:t>
            </w:r>
            <w:r>
              <w:rPr>
                <w:spacing w:val="-3"/>
              </w:rPr>
              <w:t xml:space="preserve"> </w:t>
            </w:r>
            <w:r>
              <w:t>resolution</w:t>
            </w:r>
            <w:r>
              <w:rPr>
                <w:spacing w:val="-5"/>
              </w:rPr>
              <w:t xml:space="preserve"> </w:t>
            </w:r>
            <w:r>
              <w:t>dependency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dev</w:t>
            </w:r>
            <w:r>
              <w:rPr>
                <w:spacing w:val="-4"/>
              </w:rPr>
              <w:t xml:space="preserve"> </w:t>
            </w: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7CCD7A74" w14:textId="77777777" w:rsidR="001170D0" w:rsidRDefault="00DD5BB8">
            <w:pPr>
              <w:pStyle w:val="TableParagraph"/>
              <w:spacing w:before="1" w:line="249" w:lineRule="exact"/>
              <w:ind w:left="570"/>
            </w:pPr>
            <w:r>
              <w:rPr>
                <w:b/>
              </w:rPr>
              <w:t>preventing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SLA</w:t>
            </w:r>
            <w:r>
              <w:rPr>
                <w:b/>
                <w:spacing w:val="-2"/>
              </w:rPr>
              <w:t xml:space="preserve"> breaches</w:t>
            </w:r>
            <w:r>
              <w:rPr>
                <w:spacing w:val="-2"/>
              </w:rPr>
              <w:t>.</w:t>
            </w:r>
          </w:p>
        </w:tc>
      </w:tr>
      <w:tr w:rsidR="001170D0" w14:paraId="6642ECF4" w14:textId="77777777">
        <w:trPr>
          <w:trHeight w:val="299"/>
        </w:trPr>
        <w:tc>
          <w:tcPr>
            <w:tcW w:w="3581" w:type="dxa"/>
            <w:tcBorders>
              <w:left w:val="single" w:sz="4" w:space="0" w:color="000000"/>
              <w:right w:val="nil"/>
            </w:tcBorders>
          </w:tcPr>
          <w:p w14:paraId="2C16BCBD" w14:textId="77777777" w:rsidR="001170D0" w:rsidRDefault="00DD5BB8">
            <w:pPr>
              <w:pStyle w:val="TableParagraph"/>
              <w:ind w:left="120"/>
              <w:rPr>
                <w:b/>
              </w:rPr>
            </w:pPr>
            <w:proofErr w:type="spellStart"/>
            <w:r>
              <w:rPr>
                <w:b/>
              </w:rPr>
              <w:t>ClearTrail</w:t>
            </w:r>
            <w:proofErr w:type="spellEnd"/>
            <w:r>
              <w:rPr>
                <w:b/>
              </w:rPr>
              <w:t xml:space="preserve"> -</w:t>
            </w:r>
            <w:r>
              <w:rPr>
                <w:b/>
                <w:spacing w:val="1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Klera</w:t>
            </w:r>
            <w:proofErr w:type="spellEnd"/>
          </w:p>
        </w:tc>
        <w:tc>
          <w:tcPr>
            <w:tcW w:w="3860" w:type="dxa"/>
            <w:tcBorders>
              <w:left w:val="nil"/>
              <w:right w:val="nil"/>
            </w:tcBorders>
          </w:tcPr>
          <w:p w14:paraId="7F535D5F" w14:textId="77777777" w:rsidR="001170D0" w:rsidRDefault="00DD5BB8">
            <w:pPr>
              <w:pStyle w:val="TableParagraph"/>
              <w:ind w:left="0" w:right="305"/>
              <w:jc w:val="center"/>
              <w:rPr>
                <w:b/>
              </w:rPr>
            </w:pPr>
            <w:r>
              <w:rPr>
                <w:b/>
              </w:rPr>
              <w:t>Software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3249" w:type="dxa"/>
            <w:tcBorders>
              <w:left w:val="nil"/>
              <w:right w:val="single" w:sz="4" w:space="0" w:color="000000"/>
            </w:tcBorders>
          </w:tcPr>
          <w:p w14:paraId="3C3206FD" w14:textId="77777777" w:rsidR="001170D0" w:rsidRDefault="00DD5BB8">
            <w:pPr>
              <w:pStyle w:val="TableParagraph"/>
              <w:ind w:left="0" w:right="92"/>
              <w:jc w:val="right"/>
              <w:rPr>
                <w:b/>
              </w:rPr>
            </w:pPr>
            <w:r>
              <w:rPr>
                <w:b/>
              </w:rPr>
              <w:t>July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2019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Feb </w:t>
            </w:r>
            <w:r>
              <w:rPr>
                <w:b/>
                <w:spacing w:val="-4"/>
              </w:rPr>
              <w:t>2021</w:t>
            </w:r>
          </w:p>
        </w:tc>
      </w:tr>
      <w:tr w:rsidR="001170D0" w14:paraId="5F3DE167" w14:textId="77777777">
        <w:trPr>
          <w:trHeight w:val="3026"/>
        </w:trPr>
        <w:tc>
          <w:tcPr>
            <w:tcW w:w="10690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30892CB3" w14:textId="77777777" w:rsidR="001170D0" w:rsidRDefault="00DD5BB8">
            <w:pPr>
              <w:pStyle w:val="TableParagraph"/>
              <w:ind w:left="120"/>
            </w:pPr>
            <w:r>
              <w:t>Business</w:t>
            </w:r>
            <w:r>
              <w:rPr>
                <w:spacing w:val="-7"/>
              </w:rPr>
              <w:t xml:space="preserve"> </w:t>
            </w:r>
            <w:r>
              <w:t>Intelligence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(</w:t>
            </w:r>
            <w:r>
              <w:t>No-code</w:t>
            </w:r>
            <w:r>
              <w:rPr>
                <w:spacing w:val="-4"/>
              </w:rPr>
              <w:t xml:space="preserve"> </w:t>
            </w:r>
            <w:r>
              <w:t>App</w:t>
            </w:r>
            <w:r>
              <w:rPr>
                <w:spacing w:val="-6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Platform)</w:t>
            </w:r>
          </w:p>
          <w:p w14:paraId="1984A3A0" w14:textId="77777777" w:rsidR="001170D0" w:rsidRDefault="00DD5BB8">
            <w:pPr>
              <w:pStyle w:val="TableParagraph"/>
              <w:numPr>
                <w:ilvl w:val="0"/>
                <w:numId w:val="5"/>
              </w:numPr>
              <w:tabs>
                <w:tab w:val="left" w:pos="570"/>
              </w:tabs>
              <w:spacing w:before="141"/>
              <w:ind w:right="836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Execution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Engine: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Built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a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>real-time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engine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for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user-defined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>operations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&amp;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formulas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with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>efficient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state management, ensuring seamless user interaction.</w:t>
            </w:r>
          </w:p>
          <w:p w14:paraId="1085E760" w14:textId="77777777" w:rsidR="001170D0" w:rsidRDefault="00DD5BB8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</w:tabs>
              <w:spacing w:line="267" w:lineRule="exact"/>
              <w:ind w:left="569" w:hanging="269"/>
            </w:pPr>
            <w:r>
              <w:rPr>
                <w:b/>
              </w:rPr>
              <w:t>App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Store:</w:t>
            </w:r>
            <w:r>
              <w:rPr>
                <w:b/>
                <w:spacing w:val="-3"/>
              </w:rPr>
              <w:t xml:space="preserve"> </w:t>
            </w:r>
            <w:r>
              <w:t>Designed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centralized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platform</w:t>
            </w:r>
            <w:r>
              <w:rPr>
                <w:b/>
                <w:spacing w:val="-2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upload,</w:t>
            </w:r>
            <w:r>
              <w:rPr>
                <w:spacing w:val="-4"/>
              </w:rPr>
              <w:t xml:space="preserve"> </w:t>
            </w:r>
            <w:r>
              <w:t>download,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manage</w:t>
            </w:r>
            <w:r>
              <w:rPr>
                <w:spacing w:val="-4"/>
              </w:rPr>
              <w:t xml:space="preserve"> </w:t>
            </w:r>
            <w:r>
              <w:t>apps,</w:t>
            </w:r>
            <w:r>
              <w:rPr>
                <w:spacing w:val="-4"/>
              </w:rPr>
              <w:t xml:space="preserve"> </w:t>
            </w:r>
            <w:r>
              <w:t>assets,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 xml:space="preserve">resources </w:t>
            </w:r>
            <w:r>
              <w:rPr>
                <w:spacing w:val="-4"/>
              </w:rPr>
              <w:t>with</w:t>
            </w:r>
          </w:p>
          <w:p w14:paraId="7C0A14D4" w14:textId="77777777" w:rsidR="001170D0" w:rsidRDefault="00DD5BB8">
            <w:pPr>
              <w:pStyle w:val="TableParagraph"/>
              <w:spacing w:before="1"/>
              <w:ind w:left="570"/>
            </w:pPr>
            <w:r>
              <w:rPr>
                <w:b/>
                <w:spacing w:val="-2"/>
              </w:rPr>
              <w:t>ease</w:t>
            </w:r>
            <w:r>
              <w:rPr>
                <w:spacing w:val="-2"/>
              </w:rPr>
              <w:t>.</w:t>
            </w:r>
          </w:p>
          <w:p w14:paraId="29CE09BE" w14:textId="77777777" w:rsidR="001170D0" w:rsidRDefault="00DD5BB8">
            <w:pPr>
              <w:pStyle w:val="TableParagraph"/>
              <w:numPr>
                <w:ilvl w:val="0"/>
                <w:numId w:val="5"/>
              </w:numPr>
              <w:tabs>
                <w:tab w:val="left" w:pos="570"/>
              </w:tabs>
              <w:spacing w:before="2"/>
              <w:ind w:right="634"/>
            </w:pPr>
            <w:r>
              <w:rPr>
                <w:b/>
              </w:rPr>
              <w:t>Scheduler:</w:t>
            </w:r>
            <w:r>
              <w:rPr>
                <w:b/>
                <w:spacing w:val="-6"/>
              </w:rPr>
              <w:t xml:space="preserve"> </w:t>
            </w:r>
            <w:r>
              <w:t>Collaborated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team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develop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flexible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scheduler</w:t>
            </w:r>
            <w:r>
              <w:rPr>
                <w:b/>
                <w:spacing w:val="-3"/>
              </w:rPr>
              <w:t xml:space="preserve"> </w:t>
            </w:r>
            <w:r>
              <w:t>automating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timed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recurring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tasks</w:t>
            </w:r>
            <w:r>
              <w:t xml:space="preserve">, improving </w:t>
            </w:r>
            <w:r>
              <w:rPr>
                <w:b/>
              </w:rPr>
              <w:t xml:space="preserve">efficiency </w:t>
            </w:r>
            <w:r>
              <w:t xml:space="preserve">and reducing </w:t>
            </w:r>
            <w:r>
              <w:rPr>
                <w:b/>
              </w:rPr>
              <w:t>manual effort for end users</w:t>
            </w:r>
            <w:r>
              <w:t>.</w:t>
            </w:r>
          </w:p>
          <w:p w14:paraId="60589A42" w14:textId="77777777" w:rsidR="001170D0" w:rsidRDefault="00DD5BB8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</w:tabs>
              <w:spacing w:line="266" w:lineRule="exact"/>
              <w:ind w:left="569" w:hanging="269"/>
            </w:pPr>
            <w:r>
              <w:rPr>
                <w:b/>
              </w:rPr>
              <w:t>Collaboration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Knowledge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Sharing:</w:t>
            </w:r>
            <w:r>
              <w:rPr>
                <w:b/>
                <w:spacing w:val="1"/>
              </w:rPr>
              <w:t xml:space="preserve"> </w:t>
            </w:r>
            <w:r>
              <w:t>Initiated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‘Share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Improve’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sessions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driving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knowledge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exchange</w:t>
            </w:r>
            <w:r>
              <w:t>,</w:t>
            </w:r>
            <w:r>
              <w:rPr>
                <w:spacing w:val="-2"/>
              </w:rPr>
              <w:t xml:space="preserve"> better</w:t>
            </w:r>
          </w:p>
          <w:p w14:paraId="4222C6D2" w14:textId="77777777" w:rsidR="001170D0" w:rsidRDefault="00DD5BB8">
            <w:pPr>
              <w:pStyle w:val="TableParagraph"/>
              <w:spacing w:before="1" w:line="267" w:lineRule="exact"/>
              <w:ind w:left="570"/>
            </w:pP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clarity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stronger</w:t>
            </w:r>
            <w:r>
              <w:rPr>
                <w:spacing w:val="-2"/>
              </w:rPr>
              <w:t xml:space="preserve"> </w:t>
            </w:r>
            <w:r>
              <w:rPr>
                <w:b/>
                <w:spacing w:val="-2"/>
              </w:rPr>
              <w:t>collaboration</w:t>
            </w:r>
            <w:r>
              <w:rPr>
                <w:spacing w:val="-2"/>
              </w:rPr>
              <w:t>.</w:t>
            </w:r>
          </w:p>
          <w:p w14:paraId="4B322EE5" w14:textId="77777777" w:rsidR="001170D0" w:rsidRDefault="00DD5BB8">
            <w:pPr>
              <w:pStyle w:val="TableParagraph"/>
              <w:numPr>
                <w:ilvl w:val="0"/>
                <w:numId w:val="5"/>
              </w:numPr>
              <w:tabs>
                <w:tab w:val="left" w:pos="570"/>
              </w:tabs>
              <w:spacing w:line="250" w:lineRule="exact"/>
              <w:ind w:right="935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Auditing: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Created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a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reusable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>auditing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library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for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microservices,</w:t>
            </w:r>
            <w:r>
              <w:rPr>
                <w:rFonts w:ascii="Franklin Gothic Medium" w:hAnsi="Franklin Gothic Medium"/>
                <w:spacing w:val="-13"/>
              </w:rPr>
              <w:t xml:space="preserve"> </w:t>
            </w:r>
            <w:r>
              <w:rPr>
                <w:rFonts w:ascii="Franklin Gothic Medium" w:hAnsi="Franklin Gothic Medium"/>
              </w:rPr>
              <w:t>ensuring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consistent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>compliance</w:t>
            </w:r>
            <w:r>
              <w:rPr>
                <w:rFonts w:ascii="Franklin Gothic Medium" w:hAnsi="Franklin Gothic Medium"/>
                <w:spacing w:val="-14"/>
              </w:rPr>
              <w:t xml:space="preserve"> </w:t>
            </w:r>
            <w:r>
              <w:rPr>
                <w:rFonts w:ascii="Franklin Gothic Medium" w:hAnsi="Franklin Gothic Medium"/>
              </w:rPr>
              <w:t xml:space="preserve">and </w:t>
            </w:r>
            <w:r>
              <w:rPr>
                <w:rFonts w:ascii="Franklin Gothic Medium" w:hAnsi="Franklin Gothic Medium"/>
                <w:spacing w:val="-2"/>
              </w:rPr>
              <w:t>traceability.</w:t>
            </w:r>
          </w:p>
        </w:tc>
      </w:tr>
      <w:tr w:rsidR="001170D0" w14:paraId="4D877313" w14:textId="77777777">
        <w:trPr>
          <w:trHeight w:val="300"/>
        </w:trPr>
        <w:tc>
          <w:tcPr>
            <w:tcW w:w="3581" w:type="dxa"/>
            <w:tcBorders>
              <w:right w:val="nil"/>
            </w:tcBorders>
          </w:tcPr>
          <w:p w14:paraId="63FD20EE" w14:textId="77777777" w:rsidR="001170D0" w:rsidRDefault="00DD5BB8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DigiValet</w:t>
            </w:r>
            <w:proofErr w:type="spellEnd"/>
          </w:p>
        </w:tc>
        <w:tc>
          <w:tcPr>
            <w:tcW w:w="3860" w:type="dxa"/>
            <w:tcBorders>
              <w:left w:val="nil"/>
              <w:right w:val="nil"/>
            </w:tcBorders>
          </w:tcPr>
          <w:p w14:paraId="00E5359D" w14:textId="77777777" w:rsidR="001170D0" w:rsidRDefault="00DD5BB8">
            <w:pPr>
              <w:pStyle w:val="TableParagraph"/>
              <w:ind w:left="0" w:right="305"/>
              <w:jc w:val="center"/>
              <w:rPr>
                <w:b/>
              </w:rPr>
            </w:pPr>
            <w:r>
              <w:rPr>
                <w:b/>
              </w:rPr>
              <w:t>Software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3249" w:type="dxa"/>
            <w:tcBorders>
              <w:left w:val="nil"/>
            </w:tcBorders>
          </w:tcPr>
          <w:p w14:paraId="744671C4" w14:textId="77777777" w:rsidR="001170D0" w:rsidRDefault="00DD5BB8">
            <w:pPr>
              <w:pStyle w:val="TableParagraph"/>
              <w:ind w:left="0" w:right="78"/>
              <w:jc w:val="right"/>
              <w:rPr>
                <w:b/>
              </w:rPr>
            </w:pPr>
            <w:r>
              <w:rPr>
                <w:b/>
              </w:rPr>
              <w:t>Jan 2017 –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July </w:t>
            </w:r>
            <w:r>
              <w:rPr>
                <w:b/>
                <w:spacing w:val="-4"/>
              </w:rPr>
              <w:t>2019</w:t>
            </w:r>
          </w:p>
        </w:tc>
      </w:tr>
      <w:tr w:rsidR="001170D0" w14:paraId="5C1F2ED7" w14:textId="77777777">
        <w:trPr>
          <w:trHeight w:val="685"/>
        </w:trPr>
        <w:tc>
          <w:tcPr>
            <w:tcW w:w="106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6837B" w14:textId="77777777" w:rsidR="001170D0" w:rsidRDefault="00DD5BB8">
            <w:pPr>
              <w:pStyle w:val="TableParagraph"/>
              <w:ind w:left="120"/>
            </w:pPr>
            <w:r>
              <w:t>Hospitality</w:t>
            </w:r>
            <w:r>
              <w:rPr>
                <w:spacing w:val="-4"/>
              </w:rPr>
              <w:t xml:space="preserve"> </w:t>
            </w:r>
            <w:r>
              <w:t>Domain</w:t>
            </w:r>
            <w:r>
              <w:rPr>
                <w:spacing w:val="1"/>
              </w:rPr>
              <w:t xml:space="preserve"> </w:t>
            </w:r>
            <w:r>
              <w:t>(Hotel</w:t>
            </w:r>
            <w:r>
              <w:rPr>
                <w:spacing w:val="-3"/>
              </w:rPr>
              <w:t xml:space="preserve"> </w:t>
            </w:r>
            <w:r>
              <w:t>Automation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IoT)</w:t>
            </w:r>
          </w:p>
          <w:p w14:paraId="71FEEEE1" w14:textId="77777777" w:rsidR="001170D0" w:rsidRDefault="00DD5BB8">
            <w:pPr>
              <w:pStyle w:val="TableParagraph"/>
              <w:numPr>
                <w:ilvl w:val="0"/>
                <w:numId w:val="4"/>
              </w:numPr>
              <w:tabs>
                <w:tab w:val="left" w:pos="569"/>
              </w:tabs>
              <w:spacing w:before="147" w:line="249" w:lineRule="exact"/>
              <w:ind w:left="569" w:hanging="269"/>
            </w:pPr>
            <w:r>
              <w:rPr>
                <w:b/>
              </w:rPr>
              <w:t>Hospitality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Service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Integrations: </w:t>
            </w:r>
            <w:r>
              <w:t>Designed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3"/>
              </w:rPr>
              <w:t xml:space="preserve"> </w:t>
            </w:r>
            <w:r>
              <w:t>microservices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enhance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guest</w:t>
            </w:r>
          </w:p>
        </w:tc>
      </w:tr>
    </w:tbl>
    <w:p w14:paraId="3354C6BF" w14:textId="77777777" w:rsidR="001170D0" w:rsidRDefault="001170D0">
      <w:pPr>
        <w:pStyle w:val="TableParagraph"/>
        <w:spacing w:line="249" w:lineRule="exact"/>
        <w:sectPr w:rsidR="001170D0">
          <w:type w:val="continuous"/>
          <w:pgSz w:w="11910" w:h="16840"/>
          <w:pgMar w:top="280" w:right="566" w:bottom="280" w:left="566" w:header="720" w:footer="720" w:gutter="0"/>
          <w:cols w:space="720"/>
        </w:sectPr>
      </w:pPr>
    </w:p>
    <w:tbl>
      <w:tblPr>
        <w:tblW w:w="0" w:type="auto"/>
        <w:tblInd w:w="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0"/>
      </w:tblGrid>
      <w:tr w:rsidR="001170D0" w14:paraId="3AE90C7C" w14:textId="77777777">
        <w:trPr>
          <w:trHeight w:val="3560"/>
        </w:trPr>
        <w:tc>
          <w:tcPr>
            <w:tcW w:w="10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62A7" w14:textId="77777777" w:rsidR="001170D0" w:rsidRDefault="00DD5BB8">
            <w:pPr>
              <w:pStyle w:val="TableParagraph"/>
              <w:ind w:left="560"/>
            </w:pPr>
            <w:r>
              <w:lastRenderedPageBreak/>
              <w:t>experience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hotel</w:t>
            </w:r>
            <w:r>
              <w:rPr>
                <w:spacing w:val="-2"/>
              </w:rPr>
              <w:t xml:space="preserve"> operations:</w:t>
            </w:r>
          </w:p>
          <w:p w14:paraId="3E2A95A2" w14:textId="77777777" w:rsidR="001170D0" w:rsidRDefault="00DD5BB8">
            <w:pPr>
              <w:pStyle w:val="TableParagraph"/>
              <w:numPr>
                <w:ilvl w:val="0"/>
                <w:numId w:val="3"/>
              </w:numPr>
              <w:tabs>
                <w:tab w:val="left" w:pos="1190"/>
              </w:tabs>
              <w:spacing w:before="3" w:line="237" w:lineRule="auto"/>
              <w:ind w:right="310"/>
            </w:pPr>
            <w:r>
              <w:rPr>
                <w:b/>
              </w:rPr>
              <w:t>Room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Automation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Gateway: </w:t>
            </w:r>
            <w:r>
              <w:t>Built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RESTful</w:t>
            </w:r>
            <w:r>
              <w:rPr>
                <w:spacing w:val="-4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gateway</w:t>
            </w:r>
            <w:r>
              <w:rPr>
                <w:b/>
                <w:spacing w:val="-1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room</w:t>
            </w:r>
            <w:r>
              <w:rPr>
                <w:spacing w:val="-4"/>
              </w:rPr>
              <w:t xml:space="preserve"> </w:t>
            </w:r>
            <w:r>
              <w:t>hardware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 xml:space="preserve">mobile clients, enabling </w:t>
            </w:r>
            <w:r>
              <w:rPr>
                <w:b/>
              </w:rPr>
              <w:t xml:space="preserve">remote monitoring and control </w:t>
            </w:r>
            <w:r>
              <w:t>of appliances.</w:t>
            </w:r>
          </w:p>
          <w:p w14:paraId="02BB3016" w14:textId="77777777" w:rsidR="001170D0" w:rsidRDefault="00DD5BB8">
            <w:pPr>
              <w:pStyle w:val="TableParagraph"/>
              <w:numPr>
                <w:ilvl w:val="1"/>
                <w:numId w:val="3"/>
              </w:numPr>
              <w:tabs>
                <w:tab w:val="left" w:pos="1190"/>
              </w:tabs>
              <w:ind w:right="523"/>
            </w:pPr>
            <w:r>
              <w:rPr>
                <w:b/>
              </w:rPr>
              <w:t>Property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(PMS): </w:t>
            </w:r>
            <w:r>
              <w:t>Integrated</w:t>
            </w:r>
            <w:r>
              <w:rPr>
                <w:spacing w:val="-4"/>
              </w:rPr>
              <w:t xml:space="preserve"> </w:t>
            </w:r>
            <w:r>
              <w:t>automation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PMS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auto-adjust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ambiance</w:t>
            </w:r>
            <w:r>
              <w:rPr>
                <w:b/>
                <w:spacing w:val="-1"/>
              </w:rPr>
              <w:t xml:space="preserve"> </w:t>
            </w:r>
            <w:r>
              <w:t xml:space="preserve">to guest preferences and </w:t>
            </w:r>
            <w:r>
              <w:rPr>
                <w:b/>
              </w:rPr>
              <w:t>sync billing update</w:t>
            </w:r>
            <w:r>
              <w:t>s, streamlining check-in and service management.</w:t>
            </w:r>
          </w:p>
          <w:p w14:paraId="6230735D" w14:textId="77777777" w:rsidR="001170D0" w:rsidRDefault="00DD5BB8">
            <w:pPr>
              <w:pStyle w:val="TableParagraph"/>
              <w:numPr>
                <w:ilvl w:val="1"/>
                <w:numId w:val="3"/>
              </w:numPr>
              <w:tabs>
                <w:tab w:val="left" w:pos="1190"/>
              </w:tabs>
              <w:ind w:right="306"/>
            </w:pPr>
            <w:r>
              <w:rPr>
                <w:b/>
              </w:rPr>
              <w:t>Point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Sale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(POS): </w:t>
            </w:r>
            <w:r>
              <w:t>Enabled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mobile-based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ordering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food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amenities,</w:t>
            </w:r>
            <w:r>
              <w:rPr>
                <w:spacing w:val="-2"/>
              </w:rPr>
              <w:t xml:space="preserve"> </w:t>
            </w:r>
            <w:r>
              <w:t xml:space="preserve">ensuring </w:t>
            </w:r>
            <w:r>
              <w:rPr>
                <w:b/>
              </w:rPr>
              <w:t>real-time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 xml:space="preserve">hassle- free </w:t>
            </w:r>
            <w:r>
              <w:t>interaction between guests and services.</w:t>
            </w:r>
          </w:p>
          <w:p w14:paraId="77C6998A" w14:textId="77777777" w:rsidR="001170D0" w:rsidRDefault="00DD5BB8">
            <w:pPr>
              <w:pStyle w:val="TableParagraph"/>
              <w:numPr>
                <w:ilvl w:val="0"/>
                <w:numId w:val="2"/>
              </w:numPr>
              <w:tabs>
                <w:tab w:val="left" w:pos="385"/>
              </w:tabs>
              <w:spacing w:before="2"/>
              <w:ind w:right="557"/>
            </w:pPr>
            <w:r>
              <w:rPr>
                <w:b/>
              </w:rPr>
              <w:t>OAuth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Server:</w:t>
            </w:r>
            <w:r>
              <w:rPr>
                <w:b/>
                <w:spacing w:val="-3"/>
              </w:rPr>
              <w:t xml:space="preserve"> </w:t>
            </w:r>
            <w:r>
              <w:t>Implemented</w:t>
            </w:r>
            <w:r>
              <w:rPr>
                <w:spacing w:val="-5"/>
              </w:rPr>
              <w:t xml:space="preserve"> </w:t>
            </w:r>
            <w:r>
              <w:t>custom</w:t>
            </w:r>
            <w:r>
              <w:rPr>
                <w:spacing w:val="-5"/>
              </w:rPr>
              <w:t xml:space="preserve"> </w:t>
            </w:r>
            <w:r>
              <w:t>OAuth</w:t>
            </w:r>
            <w:r>
              <w:rPr>
                <w:spacing w:val="-5"/>
              </w:rPr>
              <w:t xml:space="preserve"> </w:t>
            </w:r>
            <w:r>
              <w:t>2.0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secure</w:t>
            </w:r>
            <w:r>
              <w:rPr>
                <w:spacing w:val="-4"/>
              </w:rPr>
              <w:t xml:space="preserve"> </w:t>
            </w:r>
            <w:r>
              <w:t>service-to-service</w:t>
            </w:r>
            <w:r>
              <w:rPr>
                <w:spacing w:val="-8"/>
              </w:rPr>
              <w:t xml:space="preserve"> </w:t>
            </w:r>
            <w:r>
              <w:t>communication,</w:t>
            </w:r>
            <w:r>
              <w:rPr>
                <w:spacing w:val="-4"/>
              </w:rPr>
              <w:t xml:space="preserve"> </w:t>
            </w:r>
            <w:r>
              <w:t>ensuring</w:t>
            </w:r>
            <w:r>
              <w:rPr>
                <w:spacing w:val="-3"/>
              </w:rPr>
              <w:t xml:space="preserve"> </w:t>
            </w:r>
            <w:r>
              <w:t>trusted access and data security.</w:t>
            </w:r>
          </w:p>
          <w:p w14:paraId="18FD436A" w14:textId="77777777" w:rsidR="001170D0" w:rsidRDefault="00DD5BB8">
            <w:pPr>
              <w:pStyle w:val="TableParagraph"/>
              <w:numPr>
                <w:ilvl w:val="0"/>
                <w:numId w:val="2"/>
              </w:numPr>
              <w:tabs>
                <w:tab w:val="left" w:pos="384"/>
              </w:tabs>
              <w:spacing w:before="1"/>
              <w:ind w:left="384" w:hanging="274"/>
            </w:pPr>
            <w:r>
              <w:rPr>
                <w:b/>
              </w:rPr>
              <w:t>Room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Automation:</w:t>
            </w:r>
            <w:r>
              <w:rPr>
                <w:b/>
                <w:spacing w:val="1"/>
              </w:rPr>
              <w:t xml:space="preserve"> </w:t>
            </w:r>
            <w:r>
              <w:t>Integrated</w:t>
            </w:r>
            <w:r>
              <w:rPr>
                <w:spacing w:val="-4"/>
              </w:rPr>
              <w:t xml:space="preserve"> </w:t>
            </w:r>
            <w:r>
              <w:t>thermostat,</w:t>
            </w:r>
            <w:r>
              <w:rPr>
                <w:spacing w:val="-2"/>
              </w:rPr>
              <w:t xml:space="preserve"> </w:t>
            </w:r>
            <w:r>
              <w:t>RMS,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TV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personalized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 xml:space="preserve">automated </w:t>
            </w:r>
            <w:r>
              <w:t>room</w:t>
            </w:r>
            <w:r>
              <w:rPr>
                <w:spacing w:val="-3"/>
              </w:rPr>
              <w:t xml:space="preserve"> </w:t>
            </w:r>
            <w:r>
              <w:t>environments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470FEBC9" w14:textId="77777777" w:rsidR="001170D0" w:rsidRDefault="00DD5BB8">
            <w:pPr>
              <w:pStyle w:val="TableParagraph"/>
              <w:spacing w:before="2" w:line="268" w:lineRule="exact"/>
              <w:ind w:left="385"/>
            </w:pPr>
            <w:r>
              <w:rPr>
                <w:b/>
              </w:rPr>
              <w:t>seamless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entertainment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  <w:r>
              <w:rPr>
                <w:spacing w:val="-2"/>
              </w:rPr>
              <w:t>.</w:t>
            </w:r>
          </w:p>
          <w:p w14:paraId="48D5534A" w14:textId="77777777" w:rsidR="001170D0" w:rsidRDefault="00DD5BB8">
            <w:pPr>
              <w:pStyle w:val="TableParagraph"/>
              <w:numPr>
                <w:ilvl w:val="0"/>
                <w:numId w:val="2"/>
              </w:numPr>
              <w:tabs>
                <w:tab w:val="left" w:pos="385"/>
              </w:tabs>
              <w:spacing w:line="266" w:lineRule="exact"/>
              <w:ind w:right="1042"/>
            </w:pPr>
            <w:r>
              <w:rPr>
                <w:b/>
              </w:rPr>
              <w:t>Alexa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Integration:</w:t>
            </w:r>
            <w:r>
              <w:rPr>
                <w:b/>
                <w:spacing w:val="-6"/>
              </w:rPr>
              <w:t xml:space="preserve"> </w:t>
            </w:r>
            <w:r>
              <w:t>Leveraged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AWS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Lambda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REST</w:t>
            </w:r>
            <w:r>
              <w:rPr>
                <w:spacing w:val="-6"/>
              </w:rPr>
              <w:t xml:space="preserve"> </w:t>
            </w:r>
            <w:r>
              <w:t>APIs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integrate</w:t>
            </w:r>
            <w:r>
              <w:rPr>
                <w:spacing w:val="-3"/>
              </w:rPr>
              <w:t xml:space="preserve"> </w:t>
            </w:r>
            <w:r>
              <w:t xml:space="preserve">Alexa, </w:t>
            </w:r>
            <w:r>
              <w:rPr>
                <w:b/>
              </w:rPr>
              <w:t>enabling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voice-controlled management </w:t>
            </w:r>
            <w:r>
              <w:t>of room appliances for a hands-free guest experience.</w:t>
            </w:r>
          </w:p>
        </w:tc>
      </w:tr>
    </w:tbl>
    <w:p w14:paraId="1990B948" w14:textId="77777777" w:rsidR="001170D0" w:rsidRDefault="001170D0">
      <w:pPr>
        <w:pStyle w:val="BodyText"/>
        <w:spacing w:before="6"/>
        <w:rPr>
          <w:rFonts w:ascii="Franklin Gothic Medium"/>
          <w:sz w:val="11"/>
          <w:u w:val="none"/>
        </w:rPr>
      </w:pPr>
    </w:p>
    <w:tbl>
      <w:tblPr>
        <w:tblW w:w="0" w:type="auto"/>
        <w:tblInd w:w="54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7"/>
        <w:gridCol w:w="3620"/>
        <w:gridCol w:w="4478"/>
      </w:tblGrid>
      <w:tr w:rsidR="001170D0" w14:paraId="62073BCC" w14:textId="77777777">
        <w:trPr>
          <w:trHeight w:val="295"/>
        </w:trPr>
        <w:tc>
          <w:tcPr>
            <w:tcW w:w="10695" w:type="dxa"/>
            <w:gridSpan w:val="3"/>
            <w:shd w:val="clear" w:color="auto" w:fill="000000"/>
          </w:tcPr>
          <w:p w14:paraId="6020B687" w14:textId="77777777" w:rsidR="001170D0" w:rsidRDefault="00DD5BB8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ACADEMICS</w:t>
            </w:r>
          </w:p>
        </w:tc>
      </w:tr>
      <w:tr w:rsidR="001170D0" w14:paraId="1FB1E41E" w14:textId="77777777">
        <w:trPr>
          <w:trHeight w:val="295"/>
        </w:trPr>
        <w:tc>
          <w:tcPr>
            <w:tcW w:w="2597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4A8DEA62" w14:textId="77777777" w:rsidR="001170D0" w:rsidRDefault="00DD5BB8">
            <w:pPr>
              <w:pStyle w:val="TableParagraph"/>
              <w:ind w:left="0" w:right="976"/>
              <w:jc w:val="right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  <w:tc>
          <w:tcPr>
            <w:tcW w:w="3620" w:type="dxa"/>
            <w:tcBorders>
              <w:left w:val="nil"/>
              <w:bottom w:val="single" w:sz="4" w:space="0" w:color="000000"/>
              <w:right w:val="nil"/>
            </w:tcBorders>
          </w:tcPr>
          <w:p w14:paraId="4165934F" w14:textId="77777777" w:rsidR="001170D0" w:rsidRDefault="00DD5BB8">
            <w:pPr>
              <w:pStyle w:val="TableParagraph"/>
              <w:ind w:left="494"/>
              <w:jc w:val="center"/>
              <w:rPr>
                <w:b/>
              </w:rPr>
            </w:pPr>
            <w:r>
              <w:rPr>
                <w:b/>
                <w:spacing w:val="-2"/>
              </w:rPr>
              <w:t>Degree</w:t>
            </w:r>
          </w:p>
        </w:tc>
        <w:tc>
          <w:tcPr>
            <w:tcW w:w="4478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70D11224" w14:textId="77777777" w:rsidR="001170D0" w:rsidRDefault="00DD5BB8">
            <w:pPr>
              <w:pStyle w:val="TableParagraph"/>
              <w:ind w:left="289"/>
              <w:jc w:val="center"/>
              <w:rPr>
                <w:b/>
              </w:rPr>
            </w:pPr>
            <w:r>
              <w:rPr>
                <w:b/>
                <w:spacing w:val="-2"/>
              </w:rPr>
              <w:t>University/Board</w:t>
            </w:r>
          </w:p>
        </w:tc>
      </w:tr>
      <w:tr w:rsidR="001170D0" w14:paraId="0FD9E6E8" w14:textId="77777777">
        <w:trPr>
          <w:trHeight w:val="282"/>
        </w:trPr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6892240" w14:textId="77777777" w:rsidR="001170D0" w:rsidRDefault="00DD5BB8">
            <w:pPr>
              <w:pStyle w:val="TableParagraph"/>
              <w:spacing w:line="262" w:lineRule="exact"/>
              <w:ind w:left="0" w:right="964"/>
              <w:jc w:val="right"/>
            </w:pPr>
            <w:r>
              <w:rPr>
                <w:spacing w:val="-4"/>
              </w:rPr>
              <w:t>2017</w:t>
            </w:r>
          </w:p>
        </w:tc>
        <w:tc>
          <w:tcPr>
            <w:tcW w:w="36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F3B270" w14:textId="77777777" w:rsidR="001170D0" w:rsidRDefault="00DD5BB8">
            <w:pPr>
              <w:pStyle w:val="TableParagraph"/>
              <w:spacing w:line="262" w:lineRule="exact"/>
              <w:ind w:left="984"/>
            </w:pPr>
            <w:r>
              <w:t>B.E.</w:t>
            </w:r>
            <w:r>
              <w:rPr>
                <w:spacing w:val="-3"/>
              </w:rPr>
              <w:t xml:space="preserve"> </w:t>
            </w:r>
            <w:r>
              <w:t>(Computer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Science)</w:t>
            </w:r>
          </w:p>
        </w:tc>
        <w:tc>
          <w:tcPr>
            <w:tcW w:w="447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1114D94" w14:textId="77777777" w:rsidR="001170D0" w:rsidRDefault="00DD5BB8">
            <w:pPr>
              <w:pStyle w:val="TableParagraph"/>
              <w:spacing w:line="262" w:lineRule="exact"/>
              <w:ind w:left="289" w:right="3"/>
              <w:jc w:val="center"/>
            </w:pPr>
            <w:r>
              <w:t>Rajiv</w:t>
            </w:r>
            <w:r>
              <w:rPr>
                <w:spacing w:val="-4"/>
              </w:rPr>
              <w:t xml:space="preserve"> </w:t>
            </w:r>
            <w:r>
              <w:t>Gandhi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Proudyogiki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Vishwavidyalaya</w:t>
            </w:r>
          </w:p>
        </w:tc>
      </w:tr>
      <w:tr w:rsidR="001170D0" w14:paraId="6E23A8F4" w14:textId="77777777">
        <w:trPr>
          <w:trHeight w:val="307"/>
        </w:trPr>
        <w:tc>
          <w:tcPr>
            <w:tcW w:w="25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57C1857" w14:textId="77777777" w:rsidR="001170D0" w:rsidRDefault="00DD5BB8">
            <w:pPr>
              <w:pStyle w:val="TableParagraph"/>
              <w:spacing w:before="13"/>
              <w:ind w:left="0" w:right="964"/>
              <w:jc w:val="right"/>
            </w:pPr>
            <w:r>
              <w:rPr>
                <w:spacing w:val="-4"/>
              </w:rPr>
              <w:t>2013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BEA093" w14:textId="77777777" w:rsidR="001170D0" w:rsidRDefault="00DD5BB8">
            <w:pPr>
              <w:pStyle w:val="TableParagraph"/>
              <w:spacing w:before="13"/>
              <w:ind w:left="494" w:right="8"/>
              <w:jc w:val="center"/>
              <w:rPr>
                <w:sz w:val="14"/>
              </w:rPr>
            </w:pPr>
            <w:r>
              <w:rPr>
                <w:spacing w:val="-4"/>
                <w:position w:val="-6"/>
              </w:rPr>
              <w:t>12</w:t>
            </w:r>
            <w:proofErr w:type="spellStart"/>
            <w:r>
              <w:rPr>
                <w:spacing w:val="-4"/>
                <w:sz w:val="14"/>
              </w:rPr>
              <w:t>th</w:t>
            </w:r>
            <w:proofErr w:type="spellEnd"/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231D30" w14:textId="77777777" w:rsidR="001170D0" w:rsidRDefault="00DD5BB8">
            <w:pPr>
              <w:pStyle w:val="TableParagraph"/>
              <w:spacing w:before="13"/>
              <w:ind w:left="289" w:right="6"/>
              <w:jc w:val="center"/>
            </w:pPr>
            <w:r>
              <w:t>Central</w:t>
            </w:r>
            <w:r>
              <w:rPr>
                <w:spacing w:val="-4"/>
              </w:rPr>
              <w:t xml:space="preserve"> </w:t>
            </w:r>
            <w:r>
              <w:t>Board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Secondary</w:t>
            </w:r>
            <w:r>
              <w:rPr>
                <w:spacing w:val="-2"/>
              </w:rPr>
              <w:t xml:space="preserve"> Education</w:t>
            </w:r>
          </w:p>
        </w:tc>
      </w:tr>
    </w:tbl>
    <w:p w14:paraId="691595C5" w14:textId="77777777" w:rsidR="001170D0" w:rsidRDefault="001170D0">
      <w:pPr>
        <w:pStyle w:val="BodyText"/>
        <w:spacing w:before="4"/>
        <w:rPr>
          <w:rFonts w:ascii="Franklin Gothic Medium"/>
          <w:sz w:val="9"/>
          <w:u w:val="none"/>
        </w:rPr>
      </w:pP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0"/>
      </w:tblGrid>
      <w:tr w:rsidR="001170D0" w14:paraId="6187D0B1" w14:textId="77777777">
        <w:trPr>
          <w:trHeight w:val="295"/>
        </w:trPr>
        <w:tc>
          <w:tcPr>
            <w:tcW w:w="10690" w:type="dxa"/>
            <w:tcBorders>
              <w:top w:val="nil"/>
              <w:bottom w:val="nil"/>
            </w:tcBorders>
            <w:shd w:val="clear" w:color="auto" w:fill="000000"/>
          </w:tcPr>
          <w:p w14:paraId="7C1F8D97" w14:textId="77777777" w:rsidR="001170D0" w:rsidRDefault="00DD5BB8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color w:val="FFFFFF"/>
              </w:rPr>
              <w:t>CERTIFICATIONS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 xml:space="preserve">&amp; </w:t>
            </w:r>
            <w:r>
              <w:rPr>
                <w:b/>
                <w:color w:val="FFFFFF"/>
                <w:spacing w:val="-2"/>
              </w:rPr>
              <w:t>RECOGNITIONS</w:t>
            </w:r>
          </w:p>
        </w:tc>
      </w:tr>
      <w:tr w:rsidR="001170D0" w14:paraId="48B93637" w14:textId="77777777">
        <w:trPr>
          <w:trHeight w:val="1340"/>
        </w:trPr>
        <w:tc>
          <w:tcPr>
            <w:tcW w:w="10690" w:type="dxa"/>
            <w:tcBorders>
              <w:top w:val="nil"/>
            </w:tcBorders>
          </w:tcPr>
          <w:p w14:paraId="325DF370" w14:textId="77777777" w:rsidR="001170D0" w:rsidRDefault="00DD5BB8">
            <w:pPr>
              <w:pStyle w:val="TableParagraph"/>
              <w:numPr>
                <w:ilvl w:val="0"/>
                <w:numId w:val="1"/>
              </w:numPr>
              <w:tabs>
                <w:tab w:val="left" w:pos="559"/>
                <w:tab w:val="right" w:pos="10450"/>
              </w:tabs>
              <w:spacing w:line="264" w:lineRule="exact"/>
              <w:ind w:left="559" w:hanging="269"/>
            </w:pPr>
            <w:r>
              <w:t>Recognized</w:t>
            </w:r>
            <w:r>
              <w:rPr>
                <w:spacing w:val="-3"/>
              </w:rPr>
              <w:t xml:space="preserve"> </w:t>
            </w:r>
            <w:r>
              <w:t>multiple</w:t>
            </w:r>
            <w:r>
              <w:rPr>
                <w:spacing w:val="-1"/>
              </w:rPr>
              <w:t xml:space="preserve"> </w:t>
            </w:r>
            <w:r>
              <w:t>times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excellence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 xml:space="preserve">Teamwork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Respect</w:t>
            </w:r>
            <w:r>
              <w:rPr>
                <w:b/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b/>
                <w:spacing w:val="-2"/>
              </w:rPr>
              <w:t>Integrity</w:t>
            </w:r>
            <w:r>
              <w:rPr>
                <w:b/>
              </w:rPr>
              <w:tab/>
            </w:r>
            <w:r>
              <w:rPr>
                <w:spacing w:val="-2"/>
              </w:rPr>
              <w:t>2021-25</w:t>
            </w:r>
          </w:p>
          <w:p w14:paraId="5950E10F" w14:textId="77777777" w:rsidR="001170D0" w:rsidRDefault="00DD5BB8">
            <w:pPr>
              <w:pStyle w:val="TableParagraph"/>
              <w:numPr>
                <w:ilvl w:val="0"/>
                <w:numId w:val="1"/>
              </w:numPr>
              <w:tabs>
                <w:tab w:val="left" w:pos="559"/>
                <w:tab w:val="right" w:pos="10448"/>
              </w:tabs>
              <w:spacing w:before="2"/>
              <w:ind w:left="559" w:hanging="269"/>
            </w:pPr>
            <w:r>
              <w:t>Earned</w:t>
            </w:r>
            <w:r>
              <w:rPr>
                <w:spacing w:val="-4"/>
              </w:rPr>
              <w:t xml:space="preserve"> </w:t>
            </w:r>
            <w:r>
              <w:t>certification in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Software-Defined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Vehicles</w:t>
            </w:r>
            <w:r>
              <w:rPr>
                <w:b/>
                <w:spacing w:val="2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NIT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Academy</w:t>
            </w:r>
            <w:r>
              <w:tab/>
            </w:r>
            <w:r>
              <w:rPr>
                <w:spacing w:val="-2"/>
              </w:rPr>
              <w:t>2024-25</w:t>
            </w:r>
          </w:p>
          <w:p w14:paraId="0ED6E055" w14:textId="77777777" w:rsidR="001170D0" w:rsidRDefault="00DD5BB8">
            <w:pPr>
              <w:pStyle w:val="TableParagraph"/>
              <w:numPr>
                <w:ilvl w:val="0"/>
                <w:numId w:val="1"/>
              </w:numPr>
              <w:tabs>
                <w:tab w:val="left" w:pos="559"/>
                <w:tab w:val="right" w:pos="10160"/>
              </w:tabs>
              <w:spacing w:before="1" w:line="267" w:lineRule="exact"/>
              <w:ind w:left="559" w:hanging="269"/>
            </w:pPr>
            <w:r>
              <w:t>Pursued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“Aspire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Lead”</w:t>
            </w:r>
            <w:r>
              <w:rPr>
                <w:b/>
                <w:spacing w:val="1"/>
              </w:rPr>
              <w:t xml:space="preserve"> </w:t>
            </w: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focused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leadership</w:t>
            </w:r>
            <w:r>
              <w:rPr>
                <w:spacing w:val="-2"/>
              </w:rPr>
              <w:t xml:space="preserve"> </w:t>
            </w:r>
            <w:r>
              <w:t>skills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Management</w:t>
            </w:r>
            <w:r>
              <w:rPr>
                <w:spacing w:val="-1"/>
              </w:rPr>
              <w:t xml:space="preserve"> </w:t>
            </w:r>
            <w:r>
              <w:t>Centre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Europe</w:t>
            </w:r>
            <w:r>
              <w:tab/>
            </w:r>
            <w:r>
              <w:rPr>
                <w:spacing w:val="-4"/>
              </w:rPr>
              <w:t>2024</w:t>
            </w:r>
          </w:p>
          <w:p w14:paraId="6468D539" w14:textId="77777777" w:rsidR="001170D0" w:rsidRDefault="00DD5BB8">
            <w:pPr>
              <w:pStyle w:val="TableParagraph"/>
              <w:numPr>
                <w:ilvl w:val="0"/>
                <w:numId w:val="1"/>
              </w:numPr>
              <w:tabs>
                <w:tab w:val="left" w:pos="559"/>
                <w:tab w:val="right" w:pos="10159"/>
              </w:tabs>
              <w:spacing w:line="267" w:lineRule="exact"/>
              <w:ind w:left="559" w:hanging="269"/>
            </w:pPr>
            <w:r>
              <w:t>Completed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“Apache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Kafka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Series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Beginners”</w:t>
            </w:r>
            <w:r>
              <w:rPr>
                <w:b/>
                <w:spacing w:val="-1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Stephane</w:t>
            </w:r>
            <w:r>
              <w:rPr>
                <w:spacing w:val="-1"/>
              </w:rPr>
              <w:t xml:space="preserve"> </w:t>
            </w:r>
            <w:r>
              <w:t>Maarek-</w:t>
            </w:r>
            <w:r>
              <w:rPr>
                <w:spacing w:val="-2"/>
              </w:rPr>
              <w:t>Udemy</w:t>
            </w:r>
            <w:r>
              <w:tab/>
            </w:r>
            <w:r>
              <w:rPr>
                <w:spacing w:val="-4"/>
              </w:rPr>
              <w:t>2022</w:t>
            </w:r>
          </w:p>
          <w:p w14:paraId="24C8DC54" w14:textId="77777777" w:rsidR="001170D0" w:rsidRDefault="00DD5BB8">
            <w:pPr>
              <w:pStyle w:val="TableParagraph"/>
              <w:numPr>
                <w:ilvl w:val="0"/>
                <w:numId w:val="1"/>
              </w:numPr>
              <w:tabs>
                <w:tab w:val="left" w:pos="559"/>
                <w:tab w:val="right" w:pos="10159"/>
              </w:tabs>
              <w:spacing w:before="2" w:line="249" w:lineRule="exact"/>
              <w:ind w:left="559" w:hanging="269"/>
            </w:pPr>
            <w:r>
              <w:t>Achieved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White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Belt</w:t>
            </w:r>
            <w:r>
              <w:rPr>
                <w:b/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‘Security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Course’</w:t>
            </w:r>
            <w:r>
              <w:rPr>
                <w:b/>
                <w:spacing w:val="-2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Security</w:t>
            </w:r>
            <w:r>
              <w:rPr>
                <w:spacing w:val="-6"/>
              </w:rPr>
              <w:t xml:space="preserve"> </w:t>
            </w:r>
            <w:r>
              <w:t>Journey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Inc.</w:t>
            </w:r>
            <w:r>
              <w:tab/>
            </w:r>
            <w:r>
              <w:rPr>
                <w:spacing w:val="-4"/>
              </w:rPr>
              <w:t>2022</w:t>
            </w:r>
          </w:p>
        </w:tc>
      </w:tr>
    </w:tbl>
    <w:p w14:paraId="0461C290" w14:textId="77777777" w:rsidR="00DD5BB8" w:rsidRDefault="00DD5BB8"/>
    <w:sectPr w:rsidR="00000000">
      <w:type w:val="continuous"/>
      <w:pgSz w:w="11910" w:h="16840"/>
      <w:pgMar w:top="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ABA"/>
    <w:multiLevelType w:val="hybridMultilevel"/>
    <w:tmpl w:val="BF3E3350"/>
    <w:lvl w:ilvl="0" w:tplc="CFC2F64C">
      <w:numFmt w:val="bullet"/>
      <w:lvlText w:val="●"/>
      <w:lvlJc w:val="left"/>
      <w:pPr>
        <w:ind w:left="570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64A012">
      <w:numFmt w:val="bullet"/>
      <w:lvlText w:val="•"/>
      <w:lvlJc w:val="left"/>
      <w:pPr>
        <w:ind w:left="1590" w:hanging="270"/>
      </w:pPr>
      <w:rPr>
        <w:rFonts w:hint="default"/>
        <w:lang w:val="en-US" w:eastAsia="en-US" w:bidi="ar-SA"/>
      </w:rPr>
    </w:lvl>
    <w:lvl w:ilvl="2" w:tplc="8234910C">
      <w:numFmt w:val="bullet"/>
      <w:lvlText w:val="•"/>
      <w:lvlJc w:val="left"/>
      <w:pPr>
        <w:ind w:left="2600" w:hanging="270"/>
      </w:pPr>
      <w:rPr>
        <w:rFonts w:hint="default"/>
        <w:lang w:val="en-US" w:eastAsia="en-US" w:bidi="ar-SA"/>
      </w:rPr>
    </w:lvl>
    <w:lvl w:ilvl="3" w:tplc="EDF8CEFA">
      <w:numFmt w:val="bullet"/>
      <w:lvlText w:val="•"/>
      <w:lvlJc w:val="left"/>
      <w:pPr>
        <w:ind w:left="3610" w:hanging="270"/>
      </w:pPr>
      <w:rPr>
        <w:rFonts w:hint="default"/>
        <w:lang w:val="en-US" w:eastAsia="en-US" w:bidi="ar-SA"/>
      </w:rPr>
    </w:lvl>
    <w:lvl w:ilvl="4" w:tplc="EBFCBDFE">
      <w:numFmt w:val="bullet"/>
      <w:lvlText w:val="•"/>
      <w:lvlJc w:val="left"/>
      <w:pPr>
        <w:ind w:left="4620" w:hanging="270"/>
      </w:pPr>
      <w:rPr>
        <w:rFonts w:hint="default"/>
        <w:lang w:val="en-US" w:eastAsia="en-US" w:bidi="ar-SA"/>
      </w:rPr>
    </w:lvl>
    <w:lvl w:ilvl="5" w:tplc="47724812">
      <w:numFmt w:val="bullet"/>
      <w:lvlText w:val="•"/>
      <w:lvlJc w:val="left"/>
      <w:pPr>
        <w:ind w:left="5630" w:hanging="270"/>
      </w:pPr>
      <w:rPr>
        <w:rFonts w:hint="default"/>
        <w:lang w:val="en-US" w:eastAsia="en-US" w:bidi="ar-SA"/>
      </w:rPr>
    </w:lvl>
    <w:lvl w:ilvl="6" w:tplc="5210C7F0">
      <w:numFmt w:val="bullet"/>
      <w:lvlText w:val="•"/>
      <w:lvlJc w:val="left"/>
      <w:pPr>
        <w:ind w:left="6640" w:hanging="270"/>
      </w:pPr>
      <w:rPr>
        <w:rFonts w:hint="default"/>
        <w:lang w:val="en-US" w:eastAsia="en-US" w:bidi="ar-SA"/>
      </w:rPr>
    </w:lvl>
    <w:lvl w:ilvl="7" w:tplc="D2441C3E">
      <w:numFmt w:val="bullet"/>
      <w:lvlText w:val="•"/>
      <w:lvlJc w:val="left"/>
      <w:pPr>
        <w:ind w:left="7650" w:hanging="270"/>
      </w:pPr>
      <w:rPr>
        <w:rFonts w:hint="default"/>
        <w:lang w:val="en-US" w:eastAsia="en-US" w:bidi="ar-SA"/>
      </w:rPr>
    </w:lvl>
    <w:lvl w:ilvl="8" w:tplc="F244D9A0">
      <w:numFmt w:val="bullet"/>
      <w:lvlText w:val="•"/>
      <w:lvlJc w:val="left"/>
      <w:pPr>
        <w:ind w:left="8660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94A0EDF"/>
    <w:multiLevelType w:val="hybridMultilevel"/>
    <w:tmpl w:val="706AF482"/>
    <w:lvl w:ilvl="0" w:tplc="A81A8410">
      <w:numFmt w:val="bullet"/>
      <w:lvlText w:val=""/>
      <w:lvlJc w:val="left"/>
      <w:pPr>
        <w:ind w:left="385" w:hanging="27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EC7002">
      <w:numFmt w:val="bullet"/>
      <w:lvlText w:val="•"/>
      <w:lvlJc w:val="left"/>
      <w:pPr>
        <w:ind w:left="1410" w:hanging="275"/>
      </w:pPr>
      <w:rPr>
        <w:rFonts w:hint="default"/>
        <w:lang w:val="en-US" w:eastAsia="en-US" w:bidi="ar-SA"/>
      </w:rPr>
    </w:lvl>
    <w:lvl w:ilvl="2" w:tplc="6AD2640E">
      <w:numFmt w:val="bullet"/>
      <w:lvlText w:val="•"/>
      <w:lvlJc w:val="left"/>
      <w:pPr>
        <w:ind w:left="2440" w:hanging="275"/>
      </w:pPr>
      <w:rPr>
        <w:rFonts w:hint="default"/>
        <w:lang w:val="en-US" w:eastAsia="en-US" w:bidi="ar-SA"/>
      </w:rPr>
    </w:lvl>
    <w:lvl w:ilvl="3" w:tplc="F8E2ACEE">
      <w:numFmt w:val="bullet"/>
      <w:lvlText w:val="•"/>
      <w:lvlJc w:val="left"/>
      <w:pPr>
        <w:ind w:left="3470" w:hanging="275"/>
      </w:pPr>
      <w:rPr>
        <w:rFonts w:hint="default"/>
        <w:lang w:val="en-US" w:eastAsia="en-US" w:bidi="ar-SA"/>
      </w:rPr>
    </w:lvl>
    <w:lvl w:ilvl="4" w:tplc="A18E7460">
      <w:numFmt w:val="bullet"/>
      <w:lvlText w:val="•"/>
      <w:lvlJc w:val="left"/>
      <w:pPr>
        <w:ind w:left="4500" w:hanging="275"/>
      </w:pPr>
      <w:rPr>
        <w:rFonts w:hint="default"/>
        <w:lang w:val="en-US" w:eastAsia="en-US" w:bidi="ar-SA"/>
      </w:rPr>
    </w:lvl>
    <w:lvl w:ilvl="5" w:tplc="FF006AD2">
      <w:numFmt w:val="bullet"/>
      <w:lvlText w:val="•"/>
      <w:lvlJc w:val="left"/>
      <w:pPr>
        <w:ind w:left="5530" w:hanging="275"/>
      </w:pPr>
      <w:rPr>
        <w:rFonts w:hint="default"/>
        <w:lang w:val="en-US" w:eastAsia="en-US" w:bidi="ar-SA"/>
      </w:rPr>
    </w:lvl>
    <w:lvl w:ilvl="6" w:tplc="7924F6C2">
      <w:numFmt w:val="bullet"/>
      <w:lvlText w:val="•"/>
      <w:lvlJc w:val="left"/>
      <w:pPr>
        <w:ind w:left="6560" w:hanging="275"/>
      </w:pPr>
      <w:rPr>
        <w:rFonts w:hint="default"/>
        <w:lang w:val="en-US" w:eastAsia="en-US" w:bidi="ar-SA"/>
      </w:rPr>
    </w:lvl>
    <w:lvl w:ilvl="7" w:tplc="0D245CC8">
      <w:numFmt w:val="bullet"/>
      <w:lvlText w:val="•"/>
      <w:lvlJc w:val="left"/>
      <w:pPr>
        <w:ind w:left="7590" w:hanging="275"/>
      </w:pPr>
      <w:rPr>
        <w:rFonts w:hint="default"/>
        <w:lang w:val="en-US" w:eastAsia="en-US" w:bidi="ar-SA"/>
      </w:rPr>
    </w:lvl>
    <w:lvl w:ilvl="8" w:tplc="D85CF692">
      <w:numFmt w:val="bullet"/>
      <w:lvlText w:val="•"/>
      <w:lvlJc w:val="left"/>
      <w:pPr>
        <w:ind w:left="8620" w:hanging="275"/>
      </w:pPr>
      <w:rPr>
        <w:rFonts w:hint="default"/>
        <w:lang w:val="en-US" w:eastAsia="en-US" w:bidi="ar-SA"/>
      </w:rPr>
    </w:lvl>
  </w:abstractNum>
  <w:abstractNum w:abstractNumId="2" w15:restartNumberingAfterBreak="0">
    <w:nsid w:val="3ADB27B1"/>
    <w:multiLevelType w:val="hybridMultilevel"/>
    <w:tmpl w:val="C6A8C6FC"/>
    <w:lvl w:ilvl="0" w:tplc="5D309684">
      <w:numFmt w:val="bullet"/>
      <w:lvlText w:val=""/>
      <w:lvlJc w:val="left"/>
      <w:pPr>
        <w:ind w:left="560" w:hanging="27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2CC1D8">
      <w:numFmt w:val="bullet"/>
      <w:lvlText w:val="•"/>
      <w:lvlJc w:val="left"/>
      <w:pPr>
        <w:ind w:left="1568" w:hanging="275"/>
      </w:pPr>
      <w:rPr>
        <w:rFonts w:hint="default"/>
        <w:lang w:val="en-US" w:eastAsia="en-US" w:bidi="ar-SA"/>
      </w:rPr>
    </w:lvl>
    <w:lvl w:ilvl="2" w:tplc="EC923BFC">
      <w:numFmt w:val="bullet"/>
      <w:lvlText w:val="•"/>
      <w:lvlJc w:val="left"/>
      <w:pPr>
        <w:ind w:left="2576" w:hanging="275"/>
      </w:pPr>
      <w:rPr>
        <w:rFonts w:hint="default"/>
        <w:lang w:val="en-US" w:eastAsia="en-US" w:bidi="ar-SA"/>
      </w:rPr>
    </w:lvl>
    <w:lvl w:ilvl="3" w:tplc="91E47D6E">
      <w:numFmt w:val="bullet"/>
      <w:lvlText w:val="•"/>
      <w:lvlJc w:val="left"/>
      <w:pPr>
        <w:ind w:left="3584" w:hanging="275"/>
      </w:pPr>
      <w:rPr>
        <w:rFonts w:hint="default"/>
        <w:lang w:val="en-US" w:eastAsia="en-US" w:bidi="ar-SA"/>
      </w:rPr>
    </w:lvl>
    <w:lvl w:ilvl="4" w:tplc="6D8E3B48">
      <w:numFmt w:val="bullet"/>
      <w:lvlText w:val="•"/>
      <w:lvlJc w:val="left"/>
      <w:pPr>
        <w:ind w:left="4592" w:hanging="275"/>
      </w:pPr>
      <w:rPr>
        <w:rFonts w:hint="default"/>
        <w:lang w:val="en-US" w:eastAsia="en-US" w:bidi="ar-SA"/>
      </w:rPr>
    </w:lvl>
    <w:lvl w:ilvl="5" w:tplc="82D25A5C">
      <w:numFmt w:val="bullet"/>
      <w:lvlText w:val="•"/>
      <w:lvlJc w:val="left"/>
      <w:pPr>
        <w:ind w:left="5600" w:hanging="275"/>
      </w:pPr>
      <w:rPr>
        <w:rFonts w:hint="default"/>
        <w:lang w:val="en-US" w:eastAsia="en-US" w:bidi="ar-SA"/>
      </w:rPr>
    </w:lvl>
    <w:lvl w:ilvl="6" w:tplc="0A44292A">
      <w:numFmt w:val="bullet"/>
      <w:lvlText w:val="•"/>
      <w:lvlJc w:val="left"/>
      <w:pPr>
        <w:ind w:left="6608" w:hanging="275"/>
      </w:pPr>
      <w:rPr>
        <w:rFonts w:hint="default"/>
        <w:lang w:val="en-US" w:eastAsia="en-US" w:bidi="ar-SA"/>
      </w:rPr>
    </w:lvl>
    <w:lvl w:ilvl="7" w:tplc="B738698A">
      <w:numFmt w:val="bullet"/>
      <w:lvlText w:val="•"/>
      <w:lvlJc w:val="left"/>
      <w:pPr>
        <w:ind w:left="7616" w:hanging="275"/>
      </w:pPr>
      <w:rPr>
        <w:rFonts w:hint="default"/>
        <w:lang w:val="en-US" w:eastAsia="en-US" w:bidi="ar-SA"/>
      </w:rPr>
    </w:lvl>
    <w:lvl w:ilvl="8" w:tplc="62F4B594">
      <w:numFmt w:val="bullet"/>
      <w:lvlText w:val="•"/>
      <w:lvlJc w:val="left"/>
      <w:pPr>
        <w:ind w:left="8624" w:hanging="275"/>
      </w:pPr>
      <w:rPr>
        <w:rFonts w:hint="default"/>
        <w:lang w:val="en-US" w:eastAsia="en-US" w:bidi="ar-SA"/>
      </w:rPr>
    </w:lvl>
  </w:abstractNum>
  <w:abstractNum w:abstractNumId="3" w15:restartNumberingAfterBreak="0">
    <w:nsid w:val="3BE33716"/>
    <w:multiLevelType w:val="hybridMultilevel"/>
    <w:tmpl w:val="E5FE0084"/>
    <w:lvl w:ilvl="0" w:tplc="478E7F5A">
      <w:numFmt w:val="bullet"/>
      <w:lvlText w:val="●"/>
      <w:lvlJc w:val="left"/>
      <w:pPr>
        <w:ind w:left="560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54725C">
      <w:numFmt w:val="bullet"/>
      <w:lvlText w:val="•"/>
      <w:lvlJc w:val="left"/>
      <w:pPr>
        <w:ind w:left="1572" w:hanging="270"/>
      </w:pPr>
      <w:rPr>
        <w:rFonts w:hint="default"/>
        <w:lang w:val="en-US" w:eastAsia="en-US" w:bidi="ar-SA"/>
      </w:rPr>
    </w:lvl>
    <w:lvl w:ilvl="2" w:tplc="BA7A79EA">
      <w:numFmt w:val="bullet"/>
      <w:lvlText w:val="•"/>
      <w:lvlJc w:val="left"/>
      <w:pPr>
        <w:ind w:left="2584" w:hanging="270"/>
      </w:pPr>
      <w:rPr>
        <w:rFonts w:hint="default"/>
        <w:lang w:val="en-US" w:eastAsia="en-US" w:bidi="ar-SA"/>
      </w:rPr>
    </w:lvl>
    <w:lvl w:ilvl="3" w:tplc="87008916">
      <w:numFmt w:val="bullet"/>
      <w:lvlText w:val="•"/>
      <w:lvlJc w:val="left"/>
      <w:pPr>
        <w:ind w:left="3596" w:hanging="270"/>
      </w:pPr>
      <w:rPr>
        <w:rFonts w:hint="default"/>
        <w:lang w:val="en-US" w:eastAsia="en-US" w:bidi="ar-SA"/>
      </w:rPr>
    </w:lvl>
    <w:lvl w:ilvl="4" w:tplc="887C688A">
      <w:numFmt w:val="bullet"/>
      <w:lvlText w:val="•"/>
      <w:lvlJc w:val="left"/>
      <w:pPr>
        <w:ind w:left="4608" w:hanging="270"/>
      </w:pPr>
      <w:rPr>
        <w:rFonts w:hint="default"/>
        <w:lang w:val="en-US" w:eastAsia="en-US" w:bidi="ar-SA"/>
      </w:rPr>
    </w:lvl>
    <w:lvl w:ilvl="5" w:tplc="EBFA73A2">
      <w:numFmt w:val="bullet"/>
      <w:lvlText w:val="•"/>
      <w:lvlJc w:val="left"/>
      <w:pPr>
        <w:ind w:left="5620" w:hanging="270"/>
      </w:pPr>
      <w:rPr>
        <w:rFonts w:hint="default"/>
        <w:lang w:val="en-US" w:eastAsia="en-US" w:bidi="ar-SA"/>
      </w:rPr>
    </w:lvl>
    <w:lvl w:ilvl="6" w:tplc="749638C8">
      <w:numFmt w:val="bullet"/>
      <w:lvlText w:val="•"/>
      <w:lvlJc w:val="left"/>
      <w:pPr>
        <w:ind w:left="6632" w:hanging="270"/>
      </w:pPr>
      <w:rPr>
        <w:rFonts w:hint="default"/>
        <w:lang w:val="en-US" w:eastAsia="en-US" w:bidi="ar-SA"/>
      </w:rPr>
    </w:lvl>
    <w:lvl w:ilvl="7" w:tplc="B00A23F2">
      <w:numFmt w:val="bullet"/>
      <w:lvlText w:val="•"/>
      <w:lvlJc w:val="left"/>
      <w:pPr>
        <w:ind w:left="7644" w:hanging="270"/>
      </w:pPr>
      <w:rPr>
        <w:rFonts w:hint="default"/>
        <w:lang w:val="en-US" w:eastAsia="en-US" w:bidi="ar-SA"/>
      </w:rPr>
    </w:lvl>
    <w:lvl w:ilvl="8" w:tplc="7354BD2C">
      <w:numFmt w:val="bullet"/>
      <w:lvlText w:val="•"/>
      <w:lvlJc w:val="left"/>
      <w:pPr>
        <w:ind w:left="8656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6ABE43E4"/>
    <w:multiLevelType w:val="hybridMultilevel"/>
    <w:tmpl w:val="9572C0FE"/>
    <w:lvl w:ilvl="0" w:tplc="443E5D92">
      <w:numFmt w:val="bullet"/>
      <w:lvlText w:val="●"/>
      <w:lvlJc w:val="left"/>
      <w:pPr>
        <w:ind w:left="570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C20EA0">
      <w:numFmt w:val="bullet"/>
      <w:lvlText w:val="•"/>
      <w:lvlJc w:val="left"/>
      <w:pPr>
        <w:ind w:left="1590" w:hanging="270"/>
      </w:pPr>
      <w:rPr>
        <w:rFonts w:hint="default"/>
        <w:lang w:val="en-US" w:eastAsia="en-US" w:bidi="ar-SA"/>
      </w:rPr>
    </w:lvl>
    <w:lvl w:ilvl="2" w:tplc="65F0234A">
      <w:numFmt w:val="bullet"/>
      <w:lvlText w:val="•"/>
      <w:lvlJc w:val="left"/>
      <w:pPr>
        <w:ind w:left="2600" w:hanging="270"/>
      </w:pPr>
      <w:rPr>
        <w:rFonts w:hint="default"/>
        <w:lang w:val="en-US" w:eastAsia="en-US" w:bidi="ar-SA"/>
      </w:rPr>
    </w:lvl>
    <w:lvl w:ilvl="3" w:tplc="46C692C0">
      <w:numFmt w:val="bullet"/>
      <w:lvlText w:val="•"/>
      <w:lvlJc w:val="left"/>
      <w:pPr>
        <w:ind w:left="3610" w:hanging="270"/>
      </w:pPr>
      <w:rPr>
        <w:rFonts w:hint="default"/>
        <w:lang w:val="en-US" w:eastAsia="en-US" w:bidi="ar-SA"/>
      </w:rPr>
    </w:lvl>
    <w:lvl w:ilvl="4" w:tplc="4EF68D62">
      <w:numFmt w:val="bullet"/>
      <w:lvlText w:val="•"/>
      <w:lvlJc w:val="left"/>
      <w:pPr>
        <w:ind w:left="4620" w:hanging="270"/>
      </w:pPr>
      <w:rPr>
        <w:rFonts w:hint="default"/>
        <w:lang w:val="en-US" w:eastAsia="en-US" w:bidi="ar-SA"/>
      </w:rPr>
    </w:lvl>
    <w:lvl w:ilvl="5" w:tplc="7076C4C6">
      <w:numFmt w:val="bullet"/>
      <w:lvlText w:val="•"/>
      <w:lvlJc w:val="left"/>
      <w:pPr>
        <w:ind w:left="5630" w:hanging="270"/>
      </w:pPr>
      <w:rPr>
        <w:rFonts w:hint="default"/>
        <w:lang w:val="en-US" w:eastAsia="en-US" w:bidi="ar-SA"/>
      </w:rPr>
    </w:lvl>
    <w:lvl w:ilvl="6" w:tplc="58E24540">
      <w:numFmt w:val="bullet"/>
      <w:lvlText w:val="•"/>
      <w:lvlJc w:val="left"/>
      <w:pPr>
        <w:ind w:left="6640" w:hanging="270"/>
      </w:pPr>
      <w:rPr>
        <w:rFonts w:hint="default"/>
        <w:lang w:val="en-US" w:eastAsia="en-US" w:bidi="ar-SA"/>
      </w:rPr>
    </w:lvl>
    <w:lvl w:ilvl="7" w:tplc="0D5A7286">
      <w:numFmt w:val="bullet"/>
      <w:lvlText w:val="•"/>
      <w:lvlJc w:val="left"/>
      <w:pPr>
        <w:ind w:left="7650" w:hanging="270"/>
      </w:pPr>
      <w:rPr>
        <w:rFonts w:hint="default"/>
        <w:lang w:val="en-US" w:eastAsia="en-US" w:bidi="ar-SA"/>
      </w:rPr>
    </w:lvl>
    <w:lvl w:ilvl="8" w:tplc="14929E58">
      <w:numFmt w:val="bullet"/>
      <w:lvlText w:val="•"/>
      <w:lvlJc w:val="left"/>
      <w:pPr>
        <w:ind w:left="8660" w:hanging="270"/>
      </w:pPr>
      <w:rPr>
        <w:rFonts w:hint="default"/>
        <w:lang w:val="en-US" w:eastAsia="en-US" w:bidi="ar-SA"/>
      </w:rPr>
    </w:lvl>
  </w:abstractNum>
  <w:abstractNum w:abstractNumId="5" w15:restartNumberingAfterBreak="0">
    <w:nsid w:val="75AE6CF2"/>
    <w:multiLevelType w:val="hybridMultilevel"/>
    <w:tmpl w:val="BB541564"/>
    <w:lvl w:ilvl="0" w:tplc="F7C25A86">
      <w:numFmt w:val="bullet"/>
      <w:lvlText w:val="●"/>
      <w:lvlJc w:val="left"/>
      <w:pPr>
        <w:ind w:left="570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4A55E4">
      <w:numFmt w:val="bullet"/>
      <w:lvlText w:val="•"/>
      <w:lvlJc w:val="left"/>
      <w:pPr>
        <w:ind w:left="1590" w:hanging="270"/>
      </w:pPr>
      <w:rPr>
        <w:rFonts w:hint="default"/>
        <w:lang w:val="en-US" w:eastAsia="en-US" w:bidi="ar-SA"/>
      </w:rPr>
    </w:lvl>
    <w:lvl w:ilvl="2" w:tplc="880E1918">
      <w:numFmt w:val="bullet"/>
      <w:lvlText w:val="•"/>
      <w:lvlJc w:val="left"/>
      <w:pPr>
        <w:ind w:left="2600" w:hanging="270"/>
      </w:pPr>
      <w:rPr>
        <w:rFonts w:hint="default"/>
        <w:lang w:val="en-US" w:eastAsia="en-US" w:bidi="ar-SA"/>
      </w:rPr>
    </w:lvl>
    <w:lvl w:ilvl="3" w:tplc="13E0E6BE">
      <w:numFmt w:val="bullet"/>
      <w:lvlText w:val="•"/>
      <w:lvlJc w:val="left"/>
      <w:pPr>
        <w:ind w:left="3610" w:hanging="270"/>
      </w:pPr>
      <w:rPr>
        <w:rFonts w:hint="default"/>
        <w:lang w:val="en-US" w:eastAsia="en-US" w:bidi="ar-SA"/>
      </w:rPr>
    </w:lvl>
    <w:lvl w:ilvl="4" w:tplc="9D02D5AC">
      <w:numFmt w:val="bullet"/>
      <w:lvlText w:val="•"/>
      <w:lvlJc w:val="left"/>
      <w:pPr>
        <w:ind w:left="4620" w:hanging="270"/>
      </w:pPr>
      <w:rPr>
        <w:rFonts w:hint="default"/>
        <w:lang w:val="en-US" w:eastAsia="en-US" w:bidi="ar-SA"/>
      </w:rPr>
    </w:lvl>
    <w:lvl w:ilvl="5" w:tplc="AF028306">
      <w:numFmt w:val="bullet"/>
      <w:lvlText w:val="•"/>
      <w:lvlJc w:val="left"/>
      <w:pPr>
        <w:ind w:left="5630" w:hanging="270"/>
      </w:pPr>
      <w:rPr>
        <w:rFonts w:hint="default"/>
        <w:lang w:val="en-US" w:eastAsia="en-US" w:bidi="ar-SA"/>
      </w:rPr>
    </w:lvl>
    <w:lvl w:ilvl="6" w:tplc="0FF80FE6">
      <w:numFmt w:val="bullet"/>
      <w:lvlText w:val="•"/>
      <w:lvlJc w:val="left"/>
      <w:pPr>
        <w:ind w:left="6640" w:hanging="270"/>
      </w:pPr>
      <w:rPr>
        <w:rFonts w:hint="default"/>
        <w:lang w:val="en-US" w:eastAsia="en-US" w:bidi="ar-SA"/>
      </w:rPr>
    </w:lvl>
    <w:lvl w:ilvl="7" w:tplc="2D3A6DEC">
      <w:numFmt w:val="bullet"/>
      <w:lvlText w:val="•"/>
      <w:lvlJc w:val="left"/>
      <w:pPr>
        <w:ind w:left="7650" w:hanging="270"/>
      </w:pPr>
      <w:rPr>
        <w:rFonts w:hint="default"/>
        <w:lang w:val="en-US" w:eastAsia="en-US" w:bidi="ar-SA"/>
      </w:rPr>
    </w:lvl>
    <w:lvl w:ilvl="8" w:tplc="930813EC">
      <w:numFmt w:val="bullet"/>
      <w:lvlText w:val="•"/>
      <w:lvlJc w:val="left"/>
      <w:pPr>
        <w:ind w:left="8660" w:hanging="270"/>
      </w:pPr>
      <w:rPr>
        <w:rFonts w:hint="default"/>
        <w:lang w:val="en-US" w:eastAsia="en-US" w:bidi="ar-SA"/>
      </w:rPr>
    </w:lvl>
  </w:abstractNum>
  <w:abstractNum w:abstractNumId="6" w15:restartNumberingAfterBreak="0">
    <w:nsid w:val="7EDC176E"/>
    <w:multiLevelType w:val="hybridMultilevel"/>
    <w:tmpl w:val="167A8906"/>
    <w:lvl w:ilvl="0" w:tplc="48F8A4F4">
      <w:numFmt w:val="bullet"/>
      <w:lvlText w:val=""/>
      <w:lvlJc w:val="left"/>
      <w:pPr>
        <w:ind w:left="119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94D22E">
      <w:numFmt w:val="bullet"/>
      <w:lvlText w:val=""/>
      <w:lvlJc w:val="left"/>
      <w:pPr>
        <w:ind w:left="1190" w:hanging="2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C1E5990">
      <w:numFmt w:val="bullet"/>
      <w:lvlText w:val="•"/>
      <w:lvlJc w:val="left"/>
      <w:pPr>
        <w:ind w:left="3096" w:hanging="276"/>
      </w:pPr>
      <w:rPr>
        <w:rFonts w:hint="default"/>
        <w:lang w:val="en-US" w:eastAsia="en-US" w:bidi="ar-SA"/>
      </w:rPr>
    </w:lvl>
    <w:lvl w:ilvl="3" w:tplc="3C060BAC">
      <w:numFmt w:val="bullet"/>
      <w:lvlText w:val="•"/>
      <w:lvlJc w:val="left"/>
      <w:pPr>
        <w:ind w:left="4044" w:hanging="276"/>
      </w:pPr>
      <w:rPr>
        <w:rFonts w:hint="default"/>
        <w:lang w:val="en-US" w:eastAsia="en-US" w:bidi="ar-SA"/>
      </w:rPr>
    </w:lvl>
    <w:lvl w:ilvl="4" w:tplc="32F675BA">
      <w:numFmt w:val="bullet"/>
      <w:lvlText w:val="•"/>
      <w:lvlJc w:val="left"/>
      <w:pPr>
        <w:ind w:left="4992" w:hanging="276"/>
      </w:pPr>
      <w:rPr>
        <w:rFonts w:hint="default"/>
        <w:lang w:val="en-US" w:eastAsia="en-US" w:bidi="ar-SA"/>
      </w:rPr>
    </w:lvl>
    <w:lvl w:ilvl="5" w:tplc="CFA0C80E">
      <w:numFmt w:val="bullet"/>
      <w:lvlText w:val="•"/>
      <w:lvlJc w:val="left"/>
      <w:pPr>
        <w:ind w:left="5940" w:hanging="276"/>
      </w:pPr>
      <w:rPr>
        <w:rFonts w:hint="default"/>
        <w:lang w:val="en-US" w:eastAsia="en-US" w:bidi="ar-SA"/>
      </w:rPr>
    </w:lvl>
    <w:lvl w:ilvl="6" w:tplc="3788E67E">
      <w:numFmt w:val="bullet"/>
      <w:lvlText w:val="•"/>
      <w:lvlJc w:val="left"/>
      <w:pPr>
        <w:ind w:left="6888" w:hanging="276"/>
      </w:pPr>
      <w:rPr>
        <w:rFonts w:hint="default"/>
        <w:lang w:val="en-US" w:eastAsia="en-US" w:bidi="ar-SA"/>
      </w:rPr>
    </w:lvl>
    <w:lvl w:ilvl="7" w:tplc="001A428E">
      <w:numFmt w:val="bullet"/>
      <w:lvlText w:val="•"/>
      <w:lvlJc w:val="left"/>
      <w:pPr>
        <w:ind w:left="7836" w:hanging="276"/>
      </w:pPr>
      <w:rPr>
        <w:rFonts w:hint="default"/>
        <w:lang w:val="en-US" w:eastAsia="en-US" w:bidi="ar-SA"/>
      </w:rPr>
    </w:lvl>
    <w:lvl w:ilvl="8" w:tplc="AE965860">
      <w:numFmt w:val="bullet"/>
      <w:lvlText w:val="•"/>
      <w:lvlJc w:val="left"/>
      <w:pPr>
        <w:ind w:left="8784" w:hanging="276"/>
      </w:pPr>
      <w:rPr>
        <w:rFonts w:hint="default"/>
        <w:lang w:val="en-US" w:eastAsia="en-US" w:bidi="ar-SA"/>
      </w:rPr>
    </w:lvl>
  </w:abstractNum>
  <w:num w:numId="1" w16cid:durableId="1441756357">
    <w:abstractNumId w:val="3"/>
  </w:num>
  <w:num w:numId="2" w16cid:durableId="1146237265">
    <w:abstractNumId w:val="1"/>
  </w:num>
  <w:num w:numId="3" w16cid:durableId="1415736353">
    <w:abstractNumId w:val="6"/>
  </w:num>
  <w:num w:numId="4" w16cid:durableId="1175145735">
    <w:abstractNumId w:val="0"/>
  </w:num>
  <w:num w:numId="5" w16cid:durableId="1311592477">
    <w:abstractNumId w:val="4"/>
  </w:num>
  <w:num w:numId="6" w16cid:durableId="2008555405">
    <w:abstractNumId w:val="5"/>
  </w:num>
  <w:num w:numId="7" w16cid:durableId="1941837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D0"/>
    <w:rsid w:val="001170D0"/>
    <w:rsid w:val="008C1515"/>
    <w:rsid w:val="00DD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41DF"/>
  <w15:docId w15:val="{92C3A16E-A946-4C93-9D26-A4AAF3BB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u w:val="single" w:color="000000"/>
    </w:rPr>
  </w:style>
  <w:style w:type="paragraph" w:styleId="Title">
    <w:name w:val="Title"/>
    <w:basedOn w:val="Normal"/>
    <w:uiPriority w:val="10"/>
    <w:qFormat/>
    <w:pPr>
      <w:spacing w:before="82"/>
      <w:ind w:left="154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yperlink">
    <w:name w:val="Hyperlink"/>
    <w:basedOn w:val="DefaultParagraphFont"/>
    <w:uiPriority w:val="99"/>
    <w:unhideWhenUsed/>
    <w:rsid w:val="00DD5B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vin-motwani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lavinmotwani132@g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6A4FEA-DE9A-412B-BB04-94595864E4F7}"/>
</file>

<file path=customXml/itemProps2.xml><?xml version="1.0" encoding="utf-8"?>
<ds:datastoreItem xmlns:ds="http://schemas.openxmlformats.org/officeDocument/2006/customXml" ds:itemID="{B1915CE7-062A-47DF-888A-65A58B014EB6}"/>
</file>

<file path=customXml/itemProps3.xml><?xml version="1.0" encoding="utf-8"?>
<ds:datastoreItem xmlns:ds="http://schemas.openxmlformats.org/officeDocument/2006/customXml" ds:itemID="{560CEA91-CCDA-4624-911C-7DB270FD35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2025-09-30T09:11:00Z</dcterms:created>
  <dcterms:modified xsi:type="dcterms:W3CDTF">2025-09-30T09:11:00Z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