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34199" w14:textId="2FA3EEE4" w:rsidR="009C1B4E" w:rsidRDefault="004677A2">
      <w:pPr>
        <w:spacing w:after="0" w:line="259" w:lineRule="auto"/>
        <w:ind w:left="0" w:firstLine="0"/>
      </w:pPr>
      <w:r>
        <w:rPr>
          <w:color w:val="000000"/>
          <w:sz w:val="38"/>
        </w:rPr>
        <w:t xml:space="preserve">M </w:t>
      </w:r>
      <w:r w:rsidR="00000000">
        <w:rPr>
          <w:color w:val="000000"/>
          <w:sz w:val="38"/>
        </w:rPr>
        <w:t xml:space="preserve">AMRITA </w:t>
      </w:r>
    </w:p>
    <w:p w14:paraId="04885CA2" w14:textId="77777777" w:rsidR="009C1B4E" w:rsidRDefault="00000000">
      <w:pPr>
        <w:spacing w:after="92" w:line="259" w:lineRule="auto"/>
        <w:ind w:left="0" w:firstLine="0"/>
      </w:pPr>
      <w:r>
        <w:rPr>
          <w:color w:val="1E90FF"/>
          <w:sz w:val="19"/>
        </w:rPr>
        <w:t>Business Analyst | BFSI DOMAIN |Capital &amp; Wealth Markets | Trade Lifecycle|</w:t>
      </w:r>
    </w:p>
    <w:p w14:paraId="7E56625A" w14:textId="25A3826A" w:rsidR="009C1B4E" w:rsidRDefault="00000000">
      <w:pPr>
        <w:spacing w:after="0" w:line="265" w:lineRule="auto"/>
        <w:ind w:left="10" w:hanging="10"/>
      </w:pPr>
      <w:r>
        <w:rPr>
          <w:rFonts w:ascii="Courier New" w:eastAsia="Courier New" w:hAnsi="Courier New" w:cs="Courier New"/>
          <w:color w:val="1E90FF"/>
        </w:rPr>
        <w:t xml:space="preserve">​ </w:t>
      </w:r>
      <w:r>
        <w:rPr>
          <w:b/>
        </w:rPr>
        <w:t xml:space="preserve">9019087992 </w:t>
      </w:r>
      <w:r>
        <w:rPr>
          <w:rFonts w:ascii="Courier New" w:eastAsia="Courier New" w:hAnsi="Courier New" w:cs="Courier New"/>
          <w:color w:val="1E90FF"/>
        </w:rPr>
        <w:t xml:space="preserve">​ </w:t>
      </w:r>
      <w:r w:rsidR="004677A2" w:rsidRPr="004677A2">
        <w:rPr>
          <w:b/>
        </w:rPr>
        <w:t>amritamukhergee@gmail.com</w:t>
      </w:r>
      <w:r w:rsidR="004677A2" w:rsidRPr="004677A2">
        <w:rPr>
          <w:b/>
        </w:rPr>
        <w:t xml:space="preserve"> </w:t>
      </w:r>
      <w:r>
        <w:rPr>
          <w:rFonts w:ascii="Courier New" w:eastAsia="Courier New" w:hAnsi="Courier New" w:cs="Courier New"/>
          <w:color w:val="1E90FF"/>
        </w:rPr>
        <w:t xml:space="preserve">​ </w:t>
      </w:r>
      <w:hyperlink r:id="rId5">
        <w:r>
          <w:rPr>
            <w:b/>
          </w:rPr>
          <w:t>https://www.linkedin.com/in/amrita-mukherjee-9b0285399/</w:t>
        </w:r>
      </w:hyperlink>
      <w:r>
        <w:rPr>
          <w:b/>
        </w:rPr>
        <w:t xml:space="preserve"> </w:t>
      </w:r>
      <w:r>
        <w:rPr>
          <w:rFonts w:ascii="Courier New" w:eastAsia="Courier New" w:hAnsi="Courier New" w:cs="Courier New"/>
          <w:color w:val="1E90FF"/>
        </w:rPr>
        <w:t xml:space="preserve">​ </w:t>
      </w:r>
      <w:r>
        <w:rPr>
          <w:b/>
        </w:rPr>
        <w:t>Bangalore</w:t>
      </w:r>
    </w:p>
    <w:p w14:paraId="53081D0A" w14:textId="77777777" w:rsidR="009C1B4E" w:rsidRDefault="009C1B4E">
      <w:pPr>
        <w:sectPr w:rsidR="009C1B4E">
          <w:pgSz w:w="11918" w:h="16858"/>
          <w:pgMar w:top="418" w:right="1583" w:bottom="1440" w:left="495" w:header="720" w:footer="720" w:gutter="0"/>
          <w:cols w:space="720"/>
        </w:sectPr>
      </w:pPr>
    </w:p>
    <w:p w14:paraId="794EFCB2" w14:textId="77777777" w:rsidR="009C1B4E" w:rsidRDefault="00000000">
      <w:pPr>
        <w:pStyle w:val="Heading1"/>
        <w:ind w:left="-5"/>
      </w:pPr>
      <w:r>
        <w:t>SUMMARY</w:t>
      </w:r>
    </w:p>
    <w:p w14:paraId="6641205D" w14:textId="77777777" w:rsidR="009C1B4E" w:rsidRDefault="00000000">
      <w:pPr>
        <w:spacing w:after="275"/>
        <w:ind w:left="36" w:firstLine="0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34C1D050" wp14:editId="0A61597E">
            <wp:simplePos x="0" y="0"/>
            <wp:positionH relativeFrom="column">
              <wp:posOffset>-314172</wp:posOffset>
            </wp:positionH>
            <wp:positionV relativeFrom="paragraph">
              <wp:posOffset>-1267768</wp:posOffset>
            </wp:positionV>
            <wp:extent cx="7543800" cy="10692385"/>
            <wp:effectExtent l="0" t="0" r="0" b="0"/>
            <wp:wrapNone/>
            <wp:docPr id="5417" name="Picture 5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" name="Picture 541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 am a forward-thinking Business Analyst with over 5 years of experience in banking, real estate, and wealth management. My expertise lies in stakeholder alignment, solution design, and agile project management, leading cross-functional teams in global settings. I have successfully driven digital transformations, delivering impactful solutions and value to clients in capital markets and consulting</w:t>
      </w:r>
    </w:p>
    <w:p w14:paraId="6B83789C" w14:textId="77777777" w:rsidR="009C1B4E" w:rsidRDefault="00000000">
      <w:pPr>
        <w:pStyle w:val="Heading1"/>
        <w:ind w:left="-5"/>
      </w:pPr>
      <w:r>
        <w:t>EXPERIENCE</w:t>
      </w:r>
    </w:p>
    <w:p w14:paraId="2DB6D6EF" w14:textId="77777777" w:rsidR="009C1B4E" w:rsidRDefault="00000000">
      <w:pPr>
        <w:pStyle w:val="Heading2"/>
        <w:ind w:left="-5"/>
      </w:pPr>
      <w:r>
        <w:t>Senior Business Analyst</w:t>
      </w:r>
    </w:p>
    <w:p w14:paraId="5A6055C8" w14:textId="77777777" w:rsidR="009C1B4E" w:rsidRDefault="00000000">
      <w:pPr>
        <w:pStyle w:val="Heading3"/>
        <w:ind w:left="-5"/>
      </w:pPr>
      <w:r>
        <w:t>IndusInd Bank</w:t>
      </w:r>
    </w:p>
    <w:p w14:paraId="3CC7B405" w14:textId="77777777" w:rsidR="009C1B4E" w:rsidRDefault="00000000">
      <w:pPr>
        <w:tabs>
          <w:tab w:val="center" w:pos="863"/>
          <w:tab w:val="center" w:pos="2261"/>
        </w:tabs>
        <w:spacing w:after="54" w:line="265" w:lineRule="auto"/>
        <w:ind w:left="0" w:firstLine="0"/>
      </w:pPr>
      <w:r>
        <w:rPr>
          <w:color w:val="000000"/>
          <w:sz w:val="22"/>
        </w:rPr>
        <w:tab/>
      </w:r>
      <w:r>
        <w:rPr>
          <w:sz w:val="14"/>
        </w:rPr>
        <w:t xml:space="preserve">02/2024 - 02/2025 </w:t>
      </w:r>
      <w:r>
        <w:rPr>
          <w:sz w:val="14"/>
        </w:rPr>
        <w:tab/>
        <w:t>Bangalore</w:t>
      </w:r>
    </w:p>
    <w:p w14:paraId="5451FFE7" w14:textId="77777777" w:rsidR="009C1B4E" w:rsidRDefault="00000000">
      <w:pPr>
        <w:spacing w:after="32"/>
        <w:ind w:left="36" w:firstLine="0"/>
      </w:pPr>
      <w:r>
        <w:t>A major private sector bank in India</w:t>
      </w:r>
    </w:p>
    <w:p w14:paraId="68D323D2" w14:textId="77777777" w:rsidR="009C1B4E" w:rsidRDefault="00000000">
      <w:pPr>
        <w:numPr>
          <w:ilvl w:val="0"/>
          <w:numId w:val="1"/>
        </w:numPr>
        <w:ind w:hanging="174"/>
      </w:pPr>
      <w:r>
        <w:t>Writing UAT, User Stories, Working on Sprint Planning, interacting with internal and external stakeholders</w:t>
      </w:r>
    </w:p>
    <w:p w14:paraId="07122681" w14:textId="77777777" w:rsidR="009C1B4E" w:rsidRDefault="00000000">
      <w:pPr>
        <w:numPr>
          <w:ilvl w:val="0"/>
          <w:numId w:val="1"/>
        </w:numPr>
        <w:ind w:hanging="174"/>
      </w:pPr>
      <w:r>
        <w:t>Engage client to gather software requirements/ business role and ensure alignment with development teams</w:t>
      </w:r>
    </w:p>
    <w:p w14:paraId="5E5BD5F6" w14:textId="77777777" w:rsidR="009C1B4E" w:rsidRDefault="00000000">
      <w:pPr>
        <w:numPr>
          <w:ilvl w:val="0"/>
          <w:numId w:val="1"/>
        </w:numPr>
        <w:ind w:hanging="174"/>
      </w:pPr>
      <w:r>
        <w:t>Draft and maintain business requirements and align them with functional and technical requirements</w:t>
      </w:r>
    </w:p>
    <w:p w14:paraId="042C39EE" w14:textId="77777777" w:rsidR="009C1B4E" w:rsidRDefault="00000000">
      <w:pPr>
        <w:numPr>
          <w:ilvl w:val="0"/>
          <w:numId w:val="1"/>
        </w:numPr>
        <w:ind w:hanging="174"/>
      </w:pPr>
      <w:r>
        <w:t xml:space="preserve">Preparing and </w:t>
      </w:r>
      <w:proofErr w:type="spellStart"/>
      <w:r>
        <w:t>analyzing</w:t>
      </w:r>
      <w:proofErr w:type="spellEnd"/>
      <w:r>
        <w:t xml:space="preserve"> system use cases/ BRDs</w:t>
      </w:r>
    </w:p>
    <w:p w14:paraId="2FB700BB" w14:textId="77777777" w:rsidR="009C1B4E" w:rsidRDefault="00000000">
      <w:pPr>
        <w:numPr>
          <w:ilvl w:val="0"/>
          <w:numId w:val="1"/>
        </w:numPr>
        <w:ind w:hanging="174"/>
      </w:pPr>
      <w:r>
        <w:t>Familiar with creating Use case Diagram, Activity Diagram and Balsamiq Wireframes</w:t>
      </w:r>
    </w:p>
    <w:p w14:paraId="1AA3D24A" w14:textId="77777777" w:rsidR="009C1B4E" w:rsidRDefault="00000000">
      <w:pPr>
        <w:numPr>
          <w:ilvl w:val="0"/>
          <w:numId w:val="1"/>
        </w:numPr>
        <w:spacing w:after="146"/>
        <w:ind w:hanging="174"/>
      </w:pPr>
      <w:r>
        <w:t>Complete Knowledge of SDLC &amp; Software development Process</w:t>
      </w:r>
    </w:p>
    <w:p w14:paraId="19C717E2" w14:textId="77777777" w:rsidR="009C1B4E" w:rsidRDefault="00000000">
      <w:pPr>
        <w:pStyle w:val="Heading2"/>
        <w:ind w:left="-5"/>
      </w:pPr>
      <w:r>
        <w:t>Business Analyst</w:t>
      </w:r>
    </w:p>
    <w:p w14:paraId="05EBF905" w14:textId="77777777" w:rsidR="009C1B4E" w:rsidRDefault="00000000">
      <w:pPr>
        <w:pStyle w:val="Heading3"/>
        <w:ind w:left="-5"/>
      </w:pPr>
      <w:r>
        <w:t>Standard Chartered Bank</w:t>
      </w:r>
    </w:p>
    <w:p w14:paraId="48BCE5F8" w14:textId="77777777" w:rsidR="009C1B4E" w:rsidRDefault="00000000">
      <w:pPr>
        <w:tabs>
          <w:tab w:val="center" w:pos="844"/>
          <w:tab w:val="center" w:pos="2222"/>
        </w:tabs>
        <w:spacing w:after="54" w:line="265" w:lineRule="auto"/>
        <w:ind w:left="0" w:firstLine="0"/>
      </w:pPr>
      <w:r>
        <w:rPr>
          <w:color w:val="000000"/>
          <w:sz w:val="22"/>
        </w:rPr>
        <w:tab/>
      </w:r>
      <w:r>
        <w:rPr>
          <w:sz w:val="14"/>
        </w:rPr>
        <w:t xml:space="preserve">01/2022 - 01/2024 </w:t>
      </w:r>
      <w:r>
        <w:rPr>
          <w:sz w:val="14"/>
        </w:rPr>
        <w:tab/>
        <w:t>Bengaluru</w:t>
      </w:r>
    </w:p>
    <w:p w14:paraId="11CF3AEE" w14:textId="77777777" w:rsidR="009C1B4E" w:rsidRDefault="00000000">
      <w:pPr>
        <w:spacing w:after="32"/>
        <w:ind w:left="36" w:firstLine="0"/>
      </w:pPr>
      <w:r>
        <w:t>A leading international bank offering a range of financial services</w:t>
      </w:r>
    </w:p>
    <w:p w14:paraId="56147C26" w14:textId="77777777" w:rsidR="009C1B4E" w:rsidRDefault="00000000">
      <w:pPr>
        <w:numPr>
          <w:ilvl w:val="0"/>
          <w:numId w:val="2"/>
        </w:numPr>
        <w:ind w:hanging="174"/>
      </w:pPr>
      <w:r>
        <w:t>Managed end-to-end requirements gathering and solution delivery for financial institutions in capital markets and wealth management, including FX and interest rate products.</w:t>
      </w:r>
    </w:p>
    <w:p w14:paraId="6AEBA6C7" w14:textId="77777777" w:rsidR="009C1B4E" w:rsidRDefault="00000000">
      <w:pPr>
        <w:numPr>
          <w:ilvl w:val="0"/>
          <w:numId w:val="2"/>
        </w:numPr>
        <w:ind w:hanging="174"/>
      </w:pPr>
      <w:r>
        <w:t>Collaborating with Clients and stakeholders while keeping them informed of progress and issues</w:t>
      </w:r>
    </w:p>
    <w:p w14:paraId="6D6A0C7D" w14:textId="77777777" w:rsidR="009C1B4E" w:rsidRDefault="00000000">
      <w:pPr>
        <w:numPr>
          <w:ilvl w:val="0"/>
          <w:numId w:val="2"/>
        </w:numPr>
        <w:ind w:hanging="174"/>
      </w:pPr>
      <w:r>
        <w:t>Reviewing required performance reports on daily, weekly, and monthly schedules to external and internal teams</w:t>
      </w:r>
    </w:p>
    <w:p w14:paraId="186DFC57" w14:textId="77777777" w:rsidR="009C1B4E" w:rsidRDefault="00000000">
      <w:pPr>
        <w:numPr>
          <w:ilvl w:val="0"/>
          <w:numId w:val="2"/>
        </w:numPr>
        <w:ind w:hanging="174"/>
      </w:pPr>
      <w:r>
        <w:t>Managing Scope to avoid scope creep and ensuring agreed scope is delivered</w:t>
      </w:r>
    </w:p>
    <w:p w14:paraId="4E7662DB" w14:textId="77777777" w:rsidR="009C1B4E" w:rsidRDefault="00000000">
      <w:pPr>
        <w:numPr>
          <w:ilvl w:val="0"/>
          <w:numId w:val="2"/>
        </w:numPr>
        <w:ind w:hanging="174"/>
      </w:pPr>
      <w:r>
        <w:t>Working with developers to clarify required enhancements</w:t>
      </w:r>
    </w:p>
    <w:p w14:paraId="2EBB4FD0" w14:textId="77777777" w:rsidR="009C1B4E" w:rsidRDefault="00000000">
      <w:pPr>
        <w:numPr>
          <w:ilvl w:val="0"/>
          <w:numId w:val="2"/>
        </w:numPr>
        <w:ind w:hanging="174"/>
      </w:pPr>
      <w:r>
        <w:t>Conducted JAD with industry experts to document business process functionality</w:t>
      </w:r>
    </w:p>
    <w:p w14:paraId="62F1B9C0" w14:textId="77777777" w:rsidR="009C1B4E" w:rsidRDefault="00000000">
      <w:pPr>
        <w:numPr>
          <w:ilvl w:val="0"/>
          <w:numId w:val="2"/>
        </w:numPr>
        <w:spacing w:after="146"/>
        <w:ind w:hanging="174"/>
      </w:pPr>
      <w:r>
        <w:t>Functional testing of the system to ensure alignment with client requirements</w:t>
      </w:r>
    </w:p>
    <w:p w14:paraId="6E6FD6C2" w14:textId="77777777" w:rsidR="009C1B4E" w:rsidRDefault="00000000">
      <w:pPr>
        <w:pStyle w:val="Heading2"/>
        <w:ind w:left="-5"/>
      </w:pPr>
      <w:r>
        <w:t>Business Analyst</w:t>
      </w:r>
    </w:p>
    <w:p w14:paraId="538ED2C7" w14:textId="77777777" w:rsidR="009C1B4E" w:rsidRDefault="00000000">
      <w:pPr>
        <w:pStyle w:val="Heading3"/>
        <w:ind w:left="-5"/>
      </w:pPr>
      <w:r>
        <w:t>Housing.com</w:t>
      </w:r>
    </w:p>
    <w:p w14:paraId="2938F157" w14:textId="77777777" w:rsidR="009C1B4E" w:rsidRDefault="00000000">
      <w:pPr>
        <w:tabs>
          <w:tab w:val="center" w:pos="811"/>
          <w:tab w:val="center" w:pos="2107"/>
        </w:tabs>
        <w:spacing w:after="54" w:line="265" w:lineRule="auto"/>
        <w:ind w:left="0" w:firstLine="0"/>
      </w:pPr>
      <w:r>
        <w:rPr>
          <w:color w:val="000000"/>
          <w:sz w:val="22"/>
        </w:rPr>
        <w:tab/>
      </w:r>
      <w:r>
        <w:rPr>
          <w:sz w:val="14"/>
        </w:rPr>
        <w:t xml:space="preserve">11/2019 - 12/2021 </w:t>
      </w:r>
      <w:r>
        <w:rPr>
          <w:sz w:val="14"/>
        </w:rPr>
        <w:tab/>
        <w:t>Gurgaon</w:t>
      </w:r>
    </w:p>
    <w:p w14:paraId="088F504E" w14:textId="77777777" w:rsidR="009C1B4E" w:rsidRDefault="00000000">
      <w:pPr>
        <w:spacing w:after="32"/>
        <w:ind w:left="36" w:firstLine="0"/>
      </w:pPr>
      <w:r>
        <w:t>A real estate listing platform in India</w:t>
      </w:r>
    </w:p>
    <w:p w14:paraId="7D086E90" w14:textId="77777777" w:rsidR="009C1B4E" w:rsidRDefault="00000000">
      <w:pPr>
        <w:numPr>
          <w:ilvl w:val="0"/>
          <w:numId w:val="3"/>
        </w:numPr>
        <w:ind w:hanging="174"/>
      </w:pPr>
      <w:r>
        <w:t>Created BRDs, solution documentation, requirement traceability matrices RTM , and test scenarios.</w:t>
      </w:r>
    </w:p>
    <w:p w14:paraId="47868D49" w14:textId="77777777" w:rsidR="009C1B4E" w:rsidRDefault="00000000">
      <w:pPr>
        <w:numPr>
          <w:ilvl w:val="0"/>
          <w:numId w:val="3"/>
        </w:numPr>
        <w:ind w:hanging="174"/>
      </w:pPr>
      <w:r>
        <w:t>Performed functional testing to validate system functionality and product effectiveness.</w:t>
      </w:r>
    </w:p>
    <w:p w14:paraId="0FE716D8" w14:textId="77777777" w:rsidR="009C1B4E" w:rsidRDefault="00000000">
      <w:pPr>
        <w:numPr>
          <w:ilvl w:val="0"/>
          <w:numId w:val="3"/>
        </w:numPr>
        <w:ind w:hanging="174"/>
      </w:pPr>
      <w:r>
        <w:t>Provided training to new joiners to improve process understanding and operational efficiency.</w:t>
      </w:r>
    </w:p>
    <w:p w14:paraId="2F641078" w14:textId="77777777" w:rsidR="009C1B4E" w:rsidRDefault="00000000">
      <w:pPr>
        <w:numPr>
          <w:ilvl w:val="0"/>
          <w:numId w:val="3"/>
        </w:numPr>
        <w:spacing w:after="146"/>
        <w:ind w:hanging="174"/>
      </w:pPr>
      <w:r>
        <w:t>Identified and resolved impediments during daily Agile sprint meetings.</w:t>
      </w:r>
    </w:p>
    <w:p w14:paraId="2CD8A7AF" w14:textId="77777777" w:rsidR="009C1B4E" w:rsidRDefault="00000000">
      <w:pPr>
        <w:pStyle w:val="Heading2"/>
        <w:ind w:left="-5"/>
      </w:pPr>
      <w:r>
        <w:t>Deputy Sales Manager</w:t>
      </w:r>
    </w:p>
    <w:p w14:paraId="0EA5A11F" w14:textId="77777777" w:rsidR="009C1B4E" w:rsidRDefault="00000000">
      <w:pPr>
        <w:pStyle w:val="Heading3"/>
        <w:ind w:left="-5"/>
      </w:pPr>
      <w:proofErr w:type="spellStart"/>
      <w:r>
        <w:t>Quikr</w:t>
      </w:r>
      <w:proofErr w:type="spellEnd"/>
    </w:p>
    <w:p w14:paraId="0322CCC0" w14:textId="77777777" w:rsidR="009C1B4E" w:rsidRDefault="00000000">
      <w:pPr>
        <w:tabs>
          <w:tab w:val="center" w:pos="810"/>
          <w:tab w:val="center" w:pos="2066"/>
        </w:tabs>
        <w:spacing w:after="54" w:line="265" w:lineRule="auto"/>
        <w:ind w:left="0" w:firstLine="0"/>
      </w:pPr>
      <w:r>
        <w:rPr>
          <w:color w:val="000000"/>
          <w:sz w:val="22"/>
        </w:rPr>
        <w:tab/>
      </w:r>
      <w:r>
        <w:rPr>
          <w:sz w:val="14"/>
        </w:rPr>
        <w:t xml:space="preserve">11/2017 - 01/2019 </w:t>
      </w:r>
      <w:r>
        <w:rPr>
          <w:sz w:val="14"/>
        </w:rPr>
        <w:tab/>
        <w:t>Kolkata</w:t>
      </w:r>
    </w:p>
    <w:p w14:paraId="691594D9" w14:textId="77777777" w:rsidR="009C1B4E" w:rsidRDefault="00000000">
      <w:pPr>
        <w:spacing w:after="32"/>
        <w:ind w:left="36" w:firstLine="0"/>
      </w:pPr>
      <w:r>
        <w:t>An online classifieds platform in India</w:t>
      </w:r>
    </w:p>
    <w:p w14:paraId="7BFC4463" w14:textId="77777777" w:rsidR="009C1B4E" w:rsidRDefault="00000000">
      <w:pPr>
        <w:spacing w:after="148"/>
        <w:ind w:left="220"/>
      </w:pPr>
      <w:r>
        <w:t>• Led client acquisition and seller onboarding through cross-functional coordination, delivering daily MIS reports, consistently meeting targets, and driving client retention.</w:t>
      </w:r>
    </w:p>
    <w:p w14:paraId="17D88EF7" w14:textId="77777777" w:rsidR="009C1B4E" w:rsidRDefault="00000000">
      <w:pPr>
        <w:pStyle w:val="Heading2"/>
        <w:ind w:left="-5"/>
      </w:pPr>
      <w:r>
        <w:t>Sales Executive</w:t>
      </w:r>
    </w:p>
    <w:p w14:paraId="69F15D17" w14:textId="77777777" w:rsidR="009C1B4E" w:rsidRDefault="00000000">
      <w:pPr>
        <w:pStyle w:val="Heading3"/>
        <w:ind w:left="-5"/>
      </w:pPr>
      <w:r>
        <w:t>Mahindra Holidays &amp; Resorts India Limited</w:t>
      </w:r>
    </w:p>
    <w:p w14:paraId="6B8D2082" w14:textId="77777777" w:rsidR="009C1B4E" w:rsidRDefault="00000000">
      <w:pPr>
        <w:tabs>
          <w:tab w:val="center" w:pos="838"/>
          <w:tab w:val="center" w:pos="2122"/>
        </w:tabs>
        <w:spacing w:after="54" w:line="265" w:lineRule="auto"/>
        <w:ind w:left="0" w:firstLine="0"/>
      </w:pPr>
      <w:r>
        <w:rPr>
          <w:color w:val="000000"/>
          <w:sz w:val="22"/>
        </w:rPr>
        <w:tab/>
      </w:r>
      <w:r>
        <w:rPr>
          <w:sz w:val="14"/>
        </w:rPr>
        <w:t xml:space="preserve">07/2015 - 03/2017 </w:t>
      </w:r>
      <w:r>
        <w:rPr>
          <w:sz w:val="14"/>
        </w:rPr>
        <w:tab/>
        <w:t>Kolkata</w:t>
      </w:r>
    </w:p>
    <w:p w14:paraId="2024FD4F" w14:textId="77777777" w:rsidR="009C1B4E" w:rsidRDefault="00000000">
      <w:pPr>
        <w:spacing w:after="32"/>
        <w:ind w:left="36" w:firstLine="0"/>
      </w:pPr>
      <w:r>
        <w:t>A leading player in the vacation ownership and leisure resort sector</w:t>
      </w:r>
    </w:p>
    <w:p w14:paraId="461690B2" w14:textId="77777777" w:rsidR="009C1B4E" w:rsidRDefault="00000000">
      <w:pPr>
        <w:spacing w:after="1264"/>
        <w:ind w:left="220"/>
      </w:pPr>
      <w:r>
        <w:t>• Identified new business opportunities and maintained strong client relationships to deliver high-quality customer service.</w:t>
      </w:r>
    </w:p>
    <w:p w14:paraId="6AB9E410" w14:textId="77777777" w:rsidR="009C1B4E" w:rsidRDefault="00000000">
      <w:pPr>
        <w:spacing w:after="54" w:line="265" w:lineRule="auto"/>
        <w:ind w:left="73" w:hanging="10"/>
      </w:pPr>
      <w:hyperlink r:id="rId7">
        <w:r>
          <w:rPr>
            <w:sz w:val="14"/>
          </w:rPr>
          <w:t>www.enhancv.com</w:t>
        </w:r>
      </w:hyperlink>
    </w:p>
    <w:p w14:paraId="786F2D20" w14:textId="77777777" w:rsidR="009C1B4E" w:rsidRDefault="00000000">
      <w:pPr>
        <w:pStyle w:val="Heading1"/>
        <w:spacing w:after="113"/>
        <w:ind w:left="-5"/>
      </w:pPr>
      <w:r>
        <w:t>SKILLS</w:t>
      </w:r>
    </w:p>
    <w:p w14:paraId="5C23135E" w14:textId="77777777" w:rsidR="009C1B4E" w:rsidRDefault="00000000">
      <w:pPr>
        <w:tabs>
          <w:tab w:val="center" w:pos="1006"/>
          <w:tab w:val="center" w:pos="1858"/>
          <w:tab w:val="center" w:pos="2725"/>
        </w:tabs>
        <w:spacing w:after="265" w:line="265" w:lineRule="auto"/>
        <w:ind w:left="0" w:firstLine="0"/>
      </w:pPr>
      <w:r>
        <w:rPr>
          <w:b/>
        </w:rPr>
        <w:t>Agile</w:t>
      </w:r>
      <w:r>
        <w:rPr>
          <w:b/>
        </w:rPr>
        <w:tab/>
        <w:t>UAT</w:t>
      </w:r>
      <w:r>
        <w:rPr>
          <w:b/>
        </w:rPr>
        <w:tab/>
        <w:t>Waterfall</w:t>
      </w:r>
      <w:r>
        <w:rPr>
          <w:b/>
        </w:rPr>
        <w:tab/>
        <w:t>JIRA</w:t>
      </w:r>
    </w:p>
    <w:p w14:paraId="48AAE8F8" w14:textId="77777777" w:rsidR="009C1B4E" w:rsidRDefault="00000000">
      <w:pPr>
        <w:tabs>
          <w:tab w:val="center" w:pos="2455"/>
        </w:tabs>
        <w:spacing w:after="265" w:line="265" w:lineRule="auto"/>
        <w:ind w:left="0" w:firstLine="0"/>
      </w:pPr>
      <w:r>
        <w:rPr>
          <w:b/>
        </w:rPr>
        <w:t>Microsoft Project</w:t>
      </w:r>
      <w:r>
        <w:rPr>
          <w:b/>
        </w:rPr>
        <w:tab/>
        <w:t>Microsoft Power BI</w:t>
      </w:r>
    </w:p>
    <w:p w14:paraId="5FB85A8B" w14:textId="77777777" w:rsidR="009C1B4E" w:rsidRDefault="00000000">
      <w:pPr>
        <w:tabs>
          <w:tab w:val="center" w:pos="1248"/>
          <w:tab w:val="center" w:pos="2225"/>
          <w:tab w:val="center" w:pos="3446"/>
        </w:tabs>
        <w:spacing w:after="265" w:line="265" w:lineRule="auto"/>
        <w:ind w:left="0" w:firstLine="0"/>
      </w:pPr>
      <w:r>
        <w:rPr>
          <w:b/>
        </w:rPr>
        <w:t>Tableau</w:t>
      </w:r>
      <w:r>
        <w:rPr>
          <w:b/>
        </w:rPr>
        <w:tab/>
        <w:t>Visio</w:t>
      </w:r>
      <w:r>
        <w:rPr>
          <w:b/>
        </w:rPr>
        <w:tab/>
        <w:t>Lucid Chart</w:t>
      </w:r>
      <w:r>
        <w:rPr>
          <w:b/>
        </w:rPr>
        <w:tab/>
        <w:t>Confluence</w:t>
      </w:r>
    </w:p>
    <w:p w14:paraId="3E766847" w14:textId="77777777" w:rsidR="009C1B4E" w:rsidRDefault="00000000">
      <w:pPr>
        <w:tabs>
          <w:tab w:val="center" w:pos="1344"/>
          <w:tab w:val="center" w:pos="2192"/>
          <w:tab w:val="center" w:pos="3323"/>
        </w:tabs>
        <w:spacing w:after="265" w:line="265" w:lineRule="auto"/>
        <w:ind w:left="0" w:firstLine="0"/>
      </w:pPr>
      <w:r>
        <w:rPr>
          <w:b/>
        </w:rPr>
        <w:t>KYC/AML</w:t>
      </w:r>
      <w:r>
        <w:rPr>
          <w:b/>
        </w:rPr>
        <w:tab/>
        <w:t>SQL</w:t>
      </w:r>
      <w:r>
        <w:rPr>
          <w:b/>
        </w:rPr>
        <w:tab/>
        <w:t>Balsamiq</w:t>
      </w:r>
      <w:r>
        <w:rPr>
          <w:b/>
        </w:rPr>
        <w:tab/>
        <w:t>Wireframes</w:t>
      </w:r>
    </w:p>
    <w:p w14:paraId="5F8B4734" w14:textId="77777777" w:rsidR="009C1B4E" w:rsidRDefault="00000000">
      <w:pPr>
        <w:tabs>
          <w:tab w:val="center" w:pos="1564"/>
          <w:tab w:val="center" w:pos="3106"/>
        </w:tabs>
        <w:spacing w:after="265" w:line="265" w:lineRule="auto"/>
        <w:ind w:left="0" w:firstLine="0"/>
      </w:pPr>
      <w:r>
        <w:rPr>
          <w:b/>
        </w:rPr>
        <w:t>SDLC</w:t>
      </w:r>
      <w:r>
        <w:rPr>
          <w:b/>
        </w:rPr>
        <w:tab/>
        <w:t>Functional Testing</w:t>
      </w:r>
      <w:r>
        <w:rPr>
          <w:b/>
        </w:rPr>
        <w:tab/>
        <w:t xml:space="preserve">GAP Analysis </w:t>
      </w:r>
    </w:p>
    <w:p w14:paraId="7D3786CE" w14:textId="77777777" w:rsidR="009C1B4E" w:rsidRDefault="00000000">
      <w:pPr>
        <w:spacing w:after="265" w:line="265" w:lineRule="auto"/>
        <w:ind w:left="109" w:hanging="10"/>
      </w:pPr>
      <w:r>
        <w:rPr>
          <w:b/>
        </w:rPr>
        <w:t>Stakeholder Management</w:t>
      </w:r>
    </w:p>
    <w:p w14:paraId="563B82C6" w14:textId="77777777" w:rsidR="009C1B4E" w:rsidRDefault="00000000">
      <w:pPr>
        <w:tabs>
          <w:tab w:val="center" w:pos="2851"/>
          <w:tab w:val="right" w:pos="4101"/>
        </w:tabs>
        <w:spacing w:after="341" w:line="265" w:lineRule="auto"/>
        <w:ind w:left="0" w:firstLine="0"/>
      </w:pPr>
      <w:r>
        <w:rPr>
          <w:b/>
        </w:rPr>
        <w:t>USER Acceptance Testing</w:t>
      </w:r>
      <w:r>
        <w:rPr>
          <w:b/>
        </w:rPr>
        <w:tab/>
        <w:t>User stories</w:t>
      </w:r>
      <w:r>
        <w:rPr>
          <w:b/>
        </w:rPr>
        <w:tab/>
        <w:t>BRD</w:t>
      </w:r>
    </w:p>
    <w:p w14:paraId="4414BC2C" w14:textId="77777777" w:rsidR="009C1B4E" w:rsidRDefault="00000000">
      <w:pPr>
        <w:pStyle w:val="Heading1"/>
        <w:ind w:left="-5"/>
      </w:pPr>
      <w:r>
        <w:t>PROJECTS</w:t>
      </w:r>
    </w:p>
    <w:p w14:paraId="6A83C072" w14:textId="77777777" w:rsidR="009C1B4E" w:rsidRDefault="00000000">
      <w:pPr>
        <w:pStyle w:val="Heading2"/>
        <w:spacing w:after="70"/>
        <w:ind w:left="-5"/>
      </w:pPr>
      <w:r>
        <w:t>Capital Markets Trading Platform Revamp</w:t>
      </w:r>
    </w:p>
    <w:p w14:paraId="5B7AB4CC" w14:textId="77777777" w:rsidR="009C1B4E" w:rsidRDefault="00000000">
      <w:pPr>
        <w:spacing w:after="32"/>
        <w:ind w:left="36" w:firstLine="0"/>
      </w:pPr>
      <w:r>
        <w:t>Capital Markets Trading Platform Revamp</w:t>
      </w:r>
    </w:p>
    <w:p w14:paraId="0D76D8B8" w14:textId="77777777" w:rsidR="009C1B4E" w:rsidRDefault="00000000">
      <w:pPr>
        <w:numPr>
          <w:ilvl w:val="0"/>
          <w:numId w:val="4"/>
        </w:numPr>
        <w:ind w:hanging="174"/>
      </w:pPr>
      <w:r>
        <w:t>Collaborated with global stakeholders on FX and IR product lifecycle upgrades</w:t>
      </w:r>
    </w:p>
    <w:p w14:paraId="2364BFD2" w14:textId="77777777" w:rsidR="009C1B4E" w:rsidRDefault="00000000">
      <w:pPr>
        <w:numPr>
          <w:ilvl w:val="0"/>
          <w:numId w:val="4"/>
        </w:numPr>
        <w:ind w:hanging="174"/>
      </w:pPr>
      <w:r>
        <w:t>Defined business and functional requirements, supported UAT</w:t>
      </w:r>
    </w:p>
    <w:p w14:paraId="6B1F9EDF" w14:textId="77777777" w:rsidR="009C1B4E" w:rsidRDefault="00000000">
      <w:pPr>
        <w:numPr>
          <w:ilvl w:val="0"/>
          <w:numId w:val="4"/>
        </w:numPr>
        <w:spacing w:after="148"/>
        <w:ind w:hanging="174"/>
      </w:pPr>
      <w:r>
        <w:t>Mapped end-to-end trade flows across front, middle, and back-office teams</w:t>
      </w:r>
    </w:p>
    <w:p w14:paraId="371ECB12" w14:textId="77777777" w:rsidR="009C1B4E" w:rsidRDefault="00000000">
      <w:pPr>
        <w:pStyle w:val="Heading2"/>
        <w:spacing w:after="70"/>
        <w:ind w:left="-5"/>
      </w:pPr>
      <w:r>
        <w:t>Wealth Management Digital Onboarding</w:t>
      </w:r>
    </w:p>
    <w:p w14:paraId="33614755" w14:textId="77777777" w:rsidR="009C1B4E" w:rsidRDefault="00000000">
      <w:pPr>
        <w:spacing w:after="32"/>
        <w:ind w:left="36" w:firstLine="0"/>
      </w:pPr>
      <w:r>
        <w:t>Wealth Management Digital Onboarding</w:t>
      </w:r>
    </w:p>
    <w:p w14:paraId="35FA60E5" w14:textId="77777777" w:rsidR="009C1B4E" w:rsidRDefault="00000000">
      <w:pPr>
        <w:numPr>
          <w:ilvl w:val="0"/>
          <w:numId w:val="5"/>
        </w:numPr>
        <w:ind w:hanging="174"/>
      </w:pPr>
      <w:r>
        <w:t>Led requirement gathering and process redesign for client onboarding</w:t>
      </w:r>
    </w:p>
    <w:p w14:paraId="616402F0" w14:textId="77777777" w:rsidR="009C1B4E" w:rsidRDefault="00000000">
      <w:pPr>
        <w:numPr>
          <w:ilvl w:val="0"/>
          <w:numId w:val="5"/>
        </w:numPr>
        <w:ind w:hanging="174"/>
      </w:pPr>
      <w:r>
        <w:t>Worked with technology teams to develop a scalable, compliant digital solution</w:t>
      </w:r>
    </w:p>
    <w:p w14:paraId="54D1918B" w14:textId="77777777" w:rsidR="009C1B4E" w:rsidRDefault="00000000">
      <w:pPr>
        <w:numPr>
          <w:ilvl w:val="0"/>
          <w:numId w:val="5"/>
        </w:numPr>
        <w:spacing w:after="146"/>
        <w:ind w:hanging="174"/>
      </w:pPr>
      <w:r>
        <w:t>Achieved a 25% reduction in account opening time</w:t>
      </w:r>
    </w:p>
    <w:p w14:paraId="06C971F8" w14:textId="77777777" w:rsidR="009C1B4E" w:rsidRDefault="00000000">
      <w:pPr>
        <w:pStyle w:val="Heading2"/>
        <w:spacing w:after="70"/>
        <w:ind w:left="-5"/>
      </w:pPr>
      <w:r>
        <w:t>Real Estate Marketplace Integration</w:t>
      </w:r>
    </w:p>
    <w:p w14:paraId="7925DCDB" w14:textId="77777777" w:rsidR="009C1B4E" w:rsidRDefault="00000000">
      <w:pPr>
        <w:spacing w:after="32"/>
        <w:ind w:left="36" w:firstLine="0"/>
      </w:pPr>
      <w:r>
        <w:t>Real Estate Marketplace Integration</w:t>
      </w:r>
    </w:p>
    <w:p w14:paraId="3C96AC61" w14:textId="77777777" w:rsidR="009C1B4E" w:rsidRDefault="00000000">
      <w:pPr>
        <w:numPr>
          <w:ilvl w:val="0"/>
          <w:numId w:val="6"/>
        </w:numPr>
        <w:ind w:hanging="174"/>
      </w:pPr>
      <w:proofErr w:type="spellStart"/>
      <w:r>
        <w:t>Analyzed</w:t>
      </w:r>
      <w:proofErr w:type="spellEnd"/>
      <w:r>
        <w:t xml:space="preserve"> user journeys and data flow for a regional property platform</w:t>
      </w:r>
    </w:p>
    <w:p w14:paraId="7B5FD196" w14:textId="77777777" w:rsidR="009C1B4E" w:rsidRDefault="00000000">
      <w:pPr>
        <w:numPr>
          <w:ilvl w:val="0"/>
          <w:numId w:val="6"/>
        </w:numPr>
        <w:ind w:hanging="174"/>
      </w:pPr>
      <w:r>
        <w:t>Streamlined vendor onboarding workflows and reduced operational friction</w:t>
      </w:r>
    </w:p>
    <w:p w14:paraId="25F86B38" w14:textId="77777777" w:rsidR="009C1B4E" w:rsidRDefault="00000000">
      <w:pPr>
        <w:numPr>
          <w:ilvl w:val="0"/>
          <w:numId w:val="6"/>
        </w:numPr>
        <w:spacing w:after="275"/>
        <w:ind w:hanging="174"/>
      </w:pPr>
      <w:r>
        <w:t>Implemented automated documentation and API integrations</w:t>
      </w:r>
    </w:p>
    <w:p w14:paraId="46360368" w14:textId="77777777" w:rsidR="009C1B4E" w:rsidRDefault="00000000">
      <w:pPr>
        <w:pStyle w:val="Heading1"/>
        <w:ind w:left="-5"/>
      </w:pPr>
      <w:r>
        <w:t>EDUCATION</w:t>
      </w:r>
    </w:p>
    <w:p w14:paraId="212D923D" w14:textId="77777777" w:rsidR="009C1B4E" w:rsidRDefault="00000000">
      <w:pPr>
        <w:pStyle w:val="Heading2"/>
        <w:ind w:left="-5"/>
      </w:pPr>
      <w:r>
        <w:t>MBA in Marketing and Finance</w:t>
      </w:r>
    </w:p>
    <w:p w14:paraId="6C4FDF63" w14:textId="77777777" w:rsidR="009C1B4E" w:rsidRDefault="00000000">
      <w:pPr>
        <w:spacing w:after="11" w:line="259" w:lineRule="auto"/>
        <w:ind w:left="-5" w:hanging="10"/>
      </w:pPr>
      <w:r>
        <w:rPr>
          <w:b/>
          <w:color w:val="1E90FF"/>
          <w:sz w:val="16"/>
        </w:rPr>
        <w:t>WBUT</w:t>
      </w:r>
    </w:p>
    <w:p w14:paraId="4F39BFC4" w14:textId="77777777" w:rsidR="009C1B4E" w:rsidRDefault="00000000">
      <w:pPr>
        <w:spacing w:after="155" w:line="265" w:lineRule="auto"/>
        <w:ind w:left="223" w:hanging="10"/>
      </w:pPr>
      <w:r>
        <w:rPr>
          <w:sz w:val="14"/>
        </w:rPr>
        <w:t xml:space="preserve">01/2013 - 05/2015 </w:t>
      </w:r>
    </w:p>
    <w:p w14:paraId="757EA422" w14:textId="77777777" w:rsidR="009C1B4E" w:rsidRDefault="00000000">
      <w:pPr>
        <w:pStyle w:val="Heading2"/>
        <w:ind w:left="-5"/>
      </w:pPr>
      <w:r>
        <w:t>B. Sc. in Comp. Sc</w:t>
      </w:r>
    </w:p>
    <w:p w14:paraId="166B95B4" w14:textId="77777777" w:rsidR="009C1B4E" w:rsidRDefault="00000000">
      <w:pPr>
        <w:pStyle w:val="Heading3"/>
        <w:ind w:left="-5"/>
      </w:pPr>
      <w:r>
        <w:t>Calcutta University</w:t>
      </w:r>
    </w:p>
    <w:p w14:paraId="385ADCDA" w14:textId="77777777" w:rsidR="009C1B4E" w:rsidRDefault="00000000">
      <w:pPr>
        <w:spacing w:after="3625" w:line="265" w:lineRule="auto"/>
        <w:ind w:left="223" w:hanging="10"/>
      </w:pPr>
      <w:r>
        <w:rPr>
          <w:sz w:val="14"/>
        </w:rPr>
        <w:t xml:space="preserve">01/2010 - 05/2013 </w:t>
      </w:r>
    </w:p>
    <w:p w14:paraId="10D77575" w14:textId="77777777" w:rsidR="009C1B4E" w:rsidRDefault="00000000">
      <w:pPr>
        <w:spacing w:after="0" w:line="259" w:lineRule="auto"/>
        <w:ind w:left="0" w:right="29" w:firstLine="0"/>
        <w:jc w:val="right"/>
      </w:pPr>
      <w:hyperlink r:id="rId8">
        <w:r>
          <w:rPr>
            <w:sz w:val="14"/>
          </w:rPr>
          <w:t>Powered b</w:t>
        </w:r>
      </w:hyperlink>
      <w:hyperlink r:id="rId9">
        <w:r>
          <w:rPr>
            <w:sz w:val="21"/>
            <w:vertAlign w:val="subscript"/>
          </w:rPr>
          <w:t>y</w:t>
        </w:r>
      </w:hyperlink>
      <w:r>
        <w:rPr>
          <w:sz w:val="21"/>
          <w:vertAlign w:val="subscript"/>
        </w:rPr>
        <w:t xml:space="preserve"> </w:t>
      </w:r>
      <w:r>
        <w:rPr>
          <w:rFonts w:ascii="Courier New" w:eastAsia="Courier New" w:hAnsi="Courier New" w:cs="Courier New"/>
          <w:sz w:val="127"/>
        </w:rPr>
        <w:t>​</w:t>
      </w:r>
    </w:p>
    <w:sectPr w:rsidR="009C1B4E">
      <w:type w:val="continuous"/>
      <w:pgSz w:w="11918" w:h="16858"/>
      <w:pgMar w:top="1440" w:right="637" w:bottom="1440" w:left="495" w:header="720" w:footer="720" w:gutter="0"/>
      <w:cols w:num="2" w:space="720" w:equalWidth="0">
        <w:col w:w="6266" w:space="436"/>
        <w:col w:w="408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54972"/>
    <w:multiLevelType w:val="hybridMultilevel"/>
    <w:tmpl w:val="C9CC0A5A"/>
    <w:lvl w:ilvl="0" w:tplc="66288C1E">
      <w:start w:val="1"/>
      <w:numFmt w:val="bullet"/>
      <w:lvlText w:val="•"/>
      <w:lvlJc w:val="left"/>
      <w:pPr>
        <w:ind w:left="210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F49490DC">
      <w:start w:val="1"/>
      <w:numFmt w:val="bullet"/>
      <w:lvlText w:val="o"/>
      <w:lvlJc w:val="left"/>
      <w:pPr>
        <w:ind w:left="113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DD8494AC">
      <w:start w:val="1"/>
      <w:numFmt w:val="bullet"/>
      <w:lvlText w:val="▪"/>
      <w:lvlJc w:val="left"/>
      <w:pPr>
        <w:ind w:left="185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0F4C42BE">
      <w:start w:val="1"/>
      <w:numFmt w:val="bullet"/>
      <w:lvlText w:val="•"/>
      <w:lvlJc w:val="left"/>
      <w:pPr>
        <w:ind w:left="257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CF101404">
      <w:start w:val="1"/>
      <w:numFmt w:val="bullet"/>
      <w:lvlText w:val="o"/>
      <w:lvlJc w:val="left"/>
      <w:pPr>
        <w:ind w:left="329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56B0FE28">
      <w:start w:val="1"/>
      <w:numFmt w:val="bullet"/>
      <w:lvlText w:val="▪"/>
      <w:lvlJc w:val="left"/>
      <w:pPr>
        <w:ind w:left="401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D5BC2ACA">
      <w:start w:val="1"/>
      <w:numFmt w:val="bullet"/>
      <w:lvlText w:val="•"/>
      <w:lvlJc w:val="left"/>
      <w:pPr>
        <w:ind w:left="473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CD46ADDC">
      <w:start w:val="1"/>
      <w:numFmt w:val="bullet"/>
      <w:lvlText w:val="o"/>
      <w:lvlJc w:val="left"/>
      <w:pPr>
        <w:ind w:left="545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64627418">
      <w:start w:val="1"/>
      <w:numFmt w:val="bullet"/>
      <w:lvlText w:val="▪"/>
      <w:lvlJc w:val="left"/>
      <w:pPr>
        <w:ind w:left="617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4338B4"/>
    <w:multiLevelType w:val="hybridMultilevel"/>
    <w:tmpl w:val="3C1C6474"/>
    <w:lvl w:ilvl="0" w:tplc="1F10228A">
      <w:start w:val="1"/>
      <w:numFmt w:val="bullet"/>
      <w:lvlText w:val="•"/>
      <w:lvlJc w:val="left"/>
      <w:pPr>
        <w:ind w:left="210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50CE4024">
      <w:start w:val="1"/>
      <w:numFmt w:val="bullet"/>
      <w:lvlText w:val="o"/>
      <w:lvlJc w:val="left"/>
      <w:pPr>
        <w:ind w:left="113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1952B56E">
      <w:start w:val="1"/>
      <w:numFmt w:val="bullet"/>
      <w:lvlText w:val="▪"/>
      <w:lvlJc w:val="left"/>
      <w:pPr>
        <w:ind w:left="185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EB0CAF92">
      <w:start w:val="1"/>
      <w:numFmt w:val="bullet"/>
      <w:lvlText w:val="•"/>
      <w:lvlJc w:val="left"/>
      <w:pPr>
        <w:ind w:left="257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F85C6286">
      <w:start w:val="1"/>
      <w:numFmt w:val="bullet"/>
      <w:lvlText w:val="o"/>
      <w:lvlJc w:val="left"/>
      <w:pPr>
        <w:ind w:left="329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1F208788">
      <w:start w:val="1"/>
      <w:numFmt w:val="bullet"/>
      <w:lvlText w:val="▪"/>
      <w:lvlJc w:val="left"/>
      <w:pPr>
        <w:ind w:left="401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0C243A5A">
      <w:start w:val="1"/>
      <w:numFmt w:val="bullet"/>
      <w:lvlText w:val="•"/>
      <w:lvlJc w:val="left"/>
      <w:pPr>
        <w:ind w:left="473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F81E5160">
      <w:start w:val="1"/>
      <w:numFmt w:val="bullet"/>
      <w:lvlText w:val="o"/>
      <w:lvlJc w:val="left"/>
      <w:pPr>
        <w:ind w:left="545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5832DC26">
      <w:start w:val="1"/>
      <w:numFmt w:val="bullet"/>
      <w:lvlText w:val="▪"/>
      <w:lvlJc w:val="left"/>
      <w:pPr>
        <w:ind w:left="617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C000D9"/>
    <w:multiLevelType w:val="hybridMultilevel"/>
    <w:tmpl w:val="517A2E88"/>
    <w:lvl w:ilvl="0" w:tplc="924C1B6E">
      <w:start w:val="1"/>
      <w:numFmt w:val="bullet"/>
      <w:lvlText w:val="•"/>
      <w:lvlJc w:val="left"/>
      <w:pPr>
        <w:ind w:left="210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91D28CF8">
      <w:start w:val="1"/>
      <w:numFmt w:val="bullet"/>
      <w:lvlText w:val="o"/>
      <w:lvlJc w:val="left"/>
      <w:pPr>
        <w:ind w:left="113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6B308AC4">
      <w:start w:val="1"/>
      <w:numFmt w:val="bullet"/>
      <w:lvlText w:val="▪"/>
      <w:lvlJc w:val="left"/>
      <w:pPr>
        <w:ind w:left="185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1E32BB56">
      <w:start w:val="1"/>
      <w:numFmt w:val="bullet"/>
      <w:lvlText w:val="•"/>
      <w:lvlJc w:val="left"/>
      <w:pPr>
        <w:ind w:left="257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72A23A14">
      <w:start w:val="1"/>
      <w:numFmt w:val="bullet"/>
      <w:lvlText w:val="o"/>
      <w:lvlJc w:val="left"/>
      <w:pPr>
        <w:ind w:left="329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A38C9D96">
      <w:start w:val="1"/>
      <w:numFmt w:val="bullet"/>
      <w:lvlText w:val="▪"/>
      <w:lvlJc w:val="left"/>
      <w:pPr>
        <w:ind w:left="401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F41A3796">
      <w:start w:val="1"/>
      <w:numFmt w:val="bullet"/>
      <w:lvlText w:val="•"/>
      <w:lvlJc w:val="left"/>
      <w:pPr>
        <w:ind w:left="473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FCCCAA00">
      <w:start w:val="1"/>
      <w:numFmt w:val="bullet"/>
      <w:lvlText w:val="o"/>
      <w:lvlJc w:val="left"/>
      <w:pPr>
        <w:ind w:left="545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66625B74">
      <w:start w:val="1"/>
      <w:numFmt w:val="bullet"/>
      <w:lvlText w:val="▪"/>
      <w:lvlJc w:val="left"/>
      <w:pPr>
        <w:ind w:left="617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4D6DA8"/>
    <w:multiLevelType w:val="hybridMultilevel"/>
    <w:tmpl w:val="1302BBA8"/>
    <w:lvl w:ilvl="0" w:tplc="BF48A320">
      <w:start w:val="1"/>
      <w:numFmt w:val="bullet"/>
      <w:lvlText w:val="•"/>
      <w:lvlJc w:val="left"/>
      <w:pPr>
        <w:ind w:left="210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6C2A05C8">
      <w:start w:val="1"/>
      <w:numFmt w:val="bullet"/>
      <w:lvlText w:val="o"/>
      <w:lvlJc w:val="left"/>
      <w:pPr>
        <w:ind w:left="113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0BB0C470">
      <w:start w:val="1"/>
      <w:numFmt w:val="bullet"/>
      <w:lvlText w:val="▪"/>
      <w:lvlJc w:val="left"/>
      <w:pPr>
        <w:ind w:left="185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7236EA86">
      <w:start w:val="1"/>
      <w:numFmt w:val="bullet"/>
      <w:lvlText w:val="•"/>
      <w:lvlJc w:val="left"/>
      <w:pPr>
        <w:ind w:left="257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D188C604">
      <w:start w:val="1"/>
      <w:numFmt w:val="bullet"/>
      <w:lvlText w:val="o"/>
      <w:lvlJc w:val="left"/>
      <w:pPr>
        <w:ind w:left="329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32B4805E">
      <w:start w:val="1"/>
      <w:numFmt w:val="bullet"/>
      <w:lvlText w:val="▪"/>
      <w:lvlJc w:val="left"/>
      <w:pPr>
        <w:ind w:left="401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1DD61BA0">
      <w:start w:val="1"/>
      <w:numFmt w:val="bullet"/>
      <w:lvlText w:val="•"/>
      <w:lvlJc w:val="left"/>
      <w:pPr>
        <w:ind w:left="473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37BA3FD4">
      <w:start w:val="1"/>
      <w:numFmt w:val="bullet"/>
      <w:lvlText w:val="o"/>
      <w:lvlJc w:val="left"/>
      <w:pPr>
        <w:ind w:left="545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F3825A0E">
      <w:start w:val="1"/>
      <w:numFmt w:val="bullet"/>
      <w:lvlText w:val="▪"/>
      <w:lvlJc w:val="left"/>
      <w:pPr>
        <w:ind w:left="617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F50C55"/>
    <w:multiLevelType w:val="hybridMultilevel"/>
    <w:tmpl w:val="B16645FE"/>
    <w:lvl w:ilvl="0" w:tplc="96E8AB24">
      <w:start w:val="1"/>
      <w:numFmt w:val="bullet"/>
      <w:lvlText w:val="•"/>
      <w:lvlJc w:val="left"/>
      <w:pPr>
        <w:ind w:left="210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147A089E">
      <w:start w:val="1"/>
      <w:numFmt w:val="bullet"/>
      <w:lvlText w:val="o"/>
      <w:lvlJc w:val="left"/>
      <w:pPr>
        <w:ind w:left="113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DD22E5F2">
      <w:start w:val="1"/>
      <w:numFmt w:val="bullet"/>
      <w:lvlText w:val="▪"/>
      <w:lvlJc w:val="left"/>
      <w:pPr>
        <w:ind w:left="185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0CE06D48">
      <w:start w:val="1"/>
      <w:numFmt w:val="bullet"/>
      <w:lvlText w:val="•"/>
      <w:lvlJc w:val="left"/>
      <w:pPr>
        <w:ind w:left="257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CA02347E">
      <w:start w:val="1"/>
      <w:numFmt w:val="bullet"/>
      <w:lvlText w:val="o"/>
      <w:lvlJc w:val="left"/>
      <w:pPr>
        <w:ind w:left="329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0DE6B212">
      <w:start w:val="1"/>
      <w:numFmt w:val="bullet"/>
      <w:lvlText w:val="▪"/>
      <w:lvlJc w:val="left"/>
      <w:pPr>
        <w:ind w:left="401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FF9483DE">
      <w:start w:val="1"/>
      <w:numFmt w:val="bullet"/>
      <w:lvlText w:val="•"/>
      <w:lvlJc w:val="left"/>
      <w:pPr>
        <w:ind w:left="473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43661528">
      <w:start w:val="1"/>
      <w:numFmt w:val="bullet"/>
      <w:lvlText w:val="o"/>
      <w:lvlJc w:val="left"/>
      <w:pPr>
        <w:ind w:left="545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E8743790">
      <w:start w:val="1"/>
      <w:numFmt w:val="bullet"/>
      <w:lvlText w:val="▪"/>
      <w:lvlJc w:val="left"/>
      <w:pPr>
        <w:ind w:left="617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9972D77"/>
    <w:multiLevelType w:val="hybridMultilevel"/>
    <w:tmpl w:val="E272B724"/>
    <w:lvl w:ilvl="0" w:tplc="6A862DF4">
      <w:start w:val="1"/>
      <w:numFmt w:val="bullet"/>
      <w:lvlText w:val="•"/>
      <w:lvlJc w:val="left"/>
      <w:pPr>
        <w:ind w:left="210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5F8623F4">
      <w:start w:val="1"/>
      <w:numFmt w:val="bullet"/>
      <w:lvlText w:val="o"/>
      <w:lvlJc w:val="left"/>
      <w:pPr>
        <w:ind w:left="113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AF7E1588">
      <w:start w:val="1"/>
      <w:numFmt w:val="bullet"/>
      <w:lvlText w:val="▪"/>
      <w:lvlJc w:val="left"/>
      <w:pPr>
        <w:ind w:left="185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77D24B3E">
      <w:start w:val="1"/>
      <w:numFmt w:val="bullet"/>
      <w:lvlText w:val="•"/>
      <w:lvlJc w:val="left"/>
      <w:pPr>
        <w:ind w:left="257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E1CC1544">
      <w:start w:val="1"/>
      <w:numFmt w:val="bullet"/>
      <w:lvlText w:val="o"/>
      <w:lvlJc w:val="left"/>
      <w:pPr>
        <w:ind w:left="329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10EA4960">
      <w:start w:val="1"/>
      <w:numFmt w:val="bullet"/>
      <w:lvlText w:val="▪"/>
      <w:lvlJc w:val="left"/>
      <w:pPr>
        <w:ind w:left="401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6882A03E">
      <w:start w:val="1"/>
      <w:numFmt w:val="bullet"/>
      <w:lvlText w:val="•"/>
      <w:lvlJc w:val="left"/>
      <w:pPr>
        <w:ind w:left="473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1318C778">
      <w:start w:val="1"/>
      <w:numFmt w:val="bullet"/>
      <w:lvlText w:val="o"/>
      <w:lvlJc w:val="left"/>
      <w:pPr>
        <w:ind w:left="545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EA94C52E">
      <w:start w:val="1"/>
      <w:numFmt w:val="bullet"/>
      <w:lvlText w:val="▪"/>
      <w:lvlJc w:val="left"/>
      <w:pPr>
        <w:ind w:left="617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809237">
    <w:abstractNumId w:val="2"/>
  </w:num>
  <w:num w:numId="2" w16cid:durableId="768279214">
    <w:abstractNumId w:val="0"/>
  </w:num>
  <w:num w:numId="3" w16cid:durableId="1352799133">
    <w:abstractNumId w:val="4"/>
  </w:num>
  <w:num w:numId="4" w16cid:durableId="2146701656">
    <w:abstractNumId w:val="3"/>
  </w:num>
  <w:num w:numId="5" w16cid:durableId="114299021">
    <w:abstractNumId w:val="1"/>
  </w:num>
  <w:num w:numId="6" w16cid:durableId="13212346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B4E"/>
    <w:rsid w:val="000B1AE5"/>
    <w:rsid w:val="004677A2"/>
    <w:rsid w:val="009C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9AB3D"/>
  <w15:docId w15:val="{AD7CE24B-EE98-452C-9F3E-B707B5822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52" w:lineRule="auto"/>
      <w:ind w:left="184" w:hanging="184"/>
    </w:pPr>
    <w:rPr>
      <w:rFonts w:ascii="Calibri" w:eastAsia="Calibri" w:hAnsi="Calibri" w:cs="Calibri"/>
      <w:color w:val="3E3E3E"/>
      <w:sz w:val="15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0" w:line="259" w:lineRule="auto"/>
      <w:ind w:left="10" w:hanging="10"/>
      <w:outlineLvl w:val="0"/>
    </w:pPr>
    <w:rPr>
      <w:rFonts w:ascii="Calibri" w:eastAsia="Calibri" w:hAnsi="Calibri" w:cs="Calibri"/>
      <w:color w:val="00000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" w:line="259" w:lineRule="auto"/>
      <w:ind w:left="10" w:hanging="10"/>
      <w:outlineLvl w:val="1"/>
    </w:pPr>
    <w:rPr>
      <w:rFonts w:ascii="Calibri" w:eastAsia="Calibri" w:hAnsi="Calibri" w:cs="Calibri"/>
      <w:color w:val="000000"/>
      <w:sz w:val="1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1" w:line="259" w:lineRule="auto"/>
      <w:ind w:left="10" w:hanging="10"/>
      <w:outlineLvl w:val="2"/>
    </w:pPr>
    <w:rPr>
      <w:rFonts w:ascii="Calibri" w:eastAsia="Calibri" w:hAnsi="Calibri" w:cs="Calibri"/>
      <w:b/>
      <w:color w:val="1E90FF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1E90FF"/>
      <w:sz w:val="16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1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hancv.com/resume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enhancv.com/resume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amrita-mukherjee-9b0285399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nhancv.com/resume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15E058C-7728-4036-8F0D-7EAF7E77F803}"/>
</file>

<file path=customXml/itemProps2.xml><?xml version="1.0" encoding="utf-8"?>
<ds:datastoreItem xmlns:ds="http://schemas.openxmlformats.org/officeDocument/2006/customXml" ds:itemID="{7A0850A0-83C6-4FCB-BC63-F87F8D467FB9}"/>
</file>

<file path=customXml/itemProps3.xml><?xml version="1.0" encoding="utf-8"?>
<ds:datastoreItem xmlns:ds="http://schemas.openxmlformats.org/officeDocument/2006/customXml" ds:itemID="{788EC671-C0EF-4266-9973-655048C2187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667</Words>
  <Characters>3806</Characters>
  <Application>Microsoft Office Word</Application>
  <DocSecurity>0</DocSecurity>
  <Lines>31</Lines>
  <Paragraphs>8</Paragraphs>
  <ScaleCrop>false</ScaleCrop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Resume_AmritaMukherjee_2026</dc:title>
  <dc:subject/>
  <dc:creator>Sisira Surendran C</dc:creator>
  <cp:keywords/>
  <cp:lastModifiedBy>Sisira Surendran C</cp:lastModifiedBy>
  <cp:revision>2</cp:revision>
  <dcterms:created xsi:type="dcterms:W3CDTF">2026-02-20T10:41:00Z</dcterms:created>
  <dcterms:modified xsi:type="dcterms:W3CDTF">2026-02-20T10:41:00Z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