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27AB3" w:rsidRDefault="00B614B4" w14:paraId="1F1B9082" w14:textId="5746A979">
      <w:pPr>
        <w:jc w:val="center"/>
      </w:pPr>
      <w:r w:rsidRPr="298C80E0" w:rsidR="00B614B4">
        <w:rPr>
          <w:b w:val="1"/>
          <w:bCs w:val="1"/>
          <w:sz w:val="40"/>
          <w:szCs w:val="40"/>
        </w:rPr>
        <w:t>Mohit Kumar</w:t>
      </w:r>
      <w:r>
        <w:br/>
      </w:r>
      <w:r w:rsidR="52F2EB0F">
        <w:rPr/>
        <w:t>meandermohit@gmail.com</w:t>
      </w:r>
      <w:r w:rsidR="00B614B4">
        <w:rPr/>
        <w:t xml:space="preserve"> | +91-9891492352 | Greater Noida</w:t>
      </w:r>
    </w:p>
    <w:p w:rsidR="00D27AB3" w:rsidRDefault="00D27AB3" w14:paraId="672A6659" w14:textId="77777777"/>
    <w:p w:rsidR="00D27AB3" w:rsidRDefault="00B614B4" w14:paraId="0153922F" w14:textId="77777777">
      <w:pPr>
        <w:jc w:val="center"/>
      </w:pPr>
      <w:r>
        <w:rPr>
          <w:b/>
        </w:rPr>
        <w:t>Senior Java Architect | Technical Lead | Microservices Specialist</w:t>
      </w:r>
    </w:p>
    <w:p w:rsidR="00D27AB3" w:rsidRDefault="00D27AB3" w14:paraId="0A37501D" w14:textId="77777777"/>
    <w:p w:rsidR="00D27AB3" w:rsidRDefault="00B614B4" w14:paraId="513C4D1D" w14:textId="77777777">
      <w:pPr>
        <w:pStyle w:val="Heading20"/>
      </w:pPr>
      <w:r>
        <w:t>Professional Summary</w:t>
      </w:r>
    </w:p>
    <w:p w:rsidR="00D27AB3" w:rsidRDefault="00B614B4" w14:paraId="275E26A0" w14:textId="77777777">
      <w:r>
        <w:t xml:space="preserve">13+ years of experience in Java/J2EE, Microservices, Cloud (GCP), and API Management </w:t>
      </w:r>
      <w:r>
        <w:t>(Apigee) with a strong track record of architecting scalable solutions, leading teams, and driving digital transformation. Proven expertise in system design, microservices adoption, API security, and performance optimization. Skilled at modernizing legacy applications and enabling cloud-native architectures while mentoring teams and aligning technology with business goals.</w:t>
      </w:r>
    </w:p>
    <w:p w:rsidR="00D27AB3" w:rsidRDefault="00B614B4" w14:paraId="4D6EB652" w14:textId="77777777">
      <w:pPr>
        <w:pStyle w:val="Heading20"/>
      </w:pPr>
      <w:r>
        <w:t>Core Competencies</w:t>
      </w:r>
    </w:p>
    <w:p w:rsidR="00D27AB3" w:rsidRDefault="00B614B4" w14:paraId="11F44DEE" w14:textId="77777777">
      <w:pPr>
        <w:pStyle w:val="ListBullet"/>
      </w:pPr>
      <w:r>
        <w:t>Architecture&amp;Design: Microservices, Distributed Systems, Event-Driven Architecture, System Scalability</w:t>
      </w:r>
    </w:p>
    <w:p w:rsidR="00D27AB3" w:rsidRDefault="00B614B4" w14:paraId="10C24EEC" w14:textId="77777777">
      <w:pPr>
        <w:pStyle w:val="ListBullet"/>
      </w:pPr>
      <w:r>
        <w:t>Languages&amp;Frameworks: Java 8/17, Spring Boot, Hibernate, MyBatis, Struts, RESTful Web Services</w:t>
      </w:r>
    </w:p>
    <w:p w:rsidR="00D27AB3" w:rsidRDefault="00B614B4" w14:paraId="5D28381A" w14:textId="77777777">
      <w:pPr>
        <w:pStyle w:val="ListBullet"/>
      </w:pPr>
      <w:r>
        <w:t>Cloud&amp;API Management: Google Cloud Platform (GCP), Apigee, Kubernetes, Docker, Pub/Sub</w:t>
      </w:r>
    </w:p>
    <w:p w:rsidR="00D27AB3" w:rsidRDefault="00B614B4" w14:paraId="5DC0C6E1" w14:textId="77777777">
      <w:pPr>
        <w:pStyle w:val="ListBullet"/>
      </w:pPr>
      <w:r>
        <w:t>Databases: Oracle, MySQL, PostgreSQL</w:t>
      </w:r>
    </w:p>
    <w:p w:rsidR="00D27AB3" w:rsidRDefault="00B614B4" w14:paraId="242B0F45" w14:textId="77777777">
      <w:pPr>
        <w:pStyle w:val="ListBullet"/>
      </w:pPr>
      <w:r>
        <w:t>DevOps&amp;Tools: Maven, Git, Jenkins, Gradle, Liquibase, SonarQube</w:t>
      </w:r>
    </w:p>
    <w:p w:rsidR="00D27AB3" w:rsidRDefault="00B614B4" w14:paraId="579AA5BB" w14:textId="77777777">
      <w:pPr>
        <w:pStyle w:val="ListBullet"/>
      </w:pPr>
      <w:r>
        <w:t>Leadership: Technical Strategy, Team Mentoring, Agile Delivery, Stakeholder Management</w:t>
      </w:r>
    </w:p>
    <w:p w:rsidR="00D27AB3" w:rsidRDefault="00B614B4" w14:paraId="7CC5BFBC" w14:textId="77777777">
      <w:pPr>
        <w:pStyle w:val="ListBullet"/>
      </w:pPr>
      <w:r>
        <w:t>Other: Multithreading, JVM Tuning, Performance Optimization, Master Data Management</w:t>
      </w:r>
    </w:p>
    <w:p w:rsidR="00D27AB3" w:rsidRDefault="00B614B4" w14:paraId="6DE4543C" w14:textId="77777777">
      <w:pPr>
        <w:pStyle w:val="Heading20"/>
      </w:pPr>
      <w:r>
        <w:t>Professional Experience</w:t>
      </w:r>
    </w:p>
    <w:p w:rsidR="00D27AB3" w:rsidRDefault="00B614B4" w14:paraId="5F1243C5" w14:textId="77777777">
      <w:r>
        <w:rPr>
          <w:b/>
        </w:rPr>
        <w:t>Technical Lead | RxLogix | Aug 2021 – Present</w:t>
      </w:r>
    </w:p>
    <w:p w:rsidR="00D27AB3" w:rsidRDefault="00B614B4" w14:paraId="7767022F" w14:textId="77777777">
      <w:pPr>
        <w:pStyle w:val="ListBullet"/>
      </w:pPr>
      <w:r>
        <w:t>Led a team of 6–7 developers, architecting and developing a pharmacovigilance signal detection system using Spring Boot, Microservices, RabbitMQ, and Spring Cloud.</w:t>
      </w:r>
    </w:p>
    <w:p w:rsidR="00D27AB3" w:rsidRDefault="00B614B4" w14:paraId="1523F657" w14:textId="77777777">
      <w:pPr>
        <w:pStyle w:val="ListBullet"/>
      </w:pPr>
      <w:r>
        <w:t>Designed scalable alert execution for bulk products, integrating multiple data sources and optimizing backend performance by 30%.</w:t>
      </w:r>
    </w:p>
    <w:p w:rsidR="00D27AB3" w:rsidRDefault="00B614B4" w14:paraId="18FFC26B" w14:textId="77777777">
      <w:pPr>
        <w:pStyle w:val="ListBullet"/>
      </w:pPr>
      <w:r>
        <w:t>Deployed and maintained distributed microservices architecture ensuring high availability and regulatory compliance.</w:t>
      </w:r>
    </w:p>
    <w:p w:rsidR="00D27AB3" w:rsidRDefault="00B614B4" w14:paraId="7A4B8010" w14:textId="77777777">
      <w:pPr>
        <w:pStyle w:val="ListBullet"/>
      </w:pPr>
      <w:r>
        <w:t>Implemented real-time risk management features improving patient safety monitoring capabilities.</w:t>
      </w:r>
    </w:p>
    <w:p w:rsidR="00D27AB3" w:rsidRDefault="00B614B4" w14:paraId="674115DC" w14:textId="77777777">
      <w:r>
        <w:rPr>
          <w:b/>
        </w:rPr>
        <w:t>Technology Specialist | NIIT Technologies Limited | Dec 2017 – Aug 2021</w:t>
      </w:r>
    </w:p>
    <w:p w:rsidR="00D27AB3" w:rsidRDefault="00B614B4" w14:paraId="46E9A780" w14:textId="77777777">
      <w:pPr>
        <w:pStyle w:val="ListBullet"/>
      </w:pPr>
      <w:r>
        <w:t>Designed and developed DHL’s Neptune platform to support e-commerce logistics using Spring Cloud, Eureka, Zuul, and microservices architecture.</w:t>
      </w:r>
    </w:p>
    <w:p w:rsidR="00D27AB3" w:rsidRDefault="00B614B4" w14:paraId="71EBF334" w14:textId="77777777">
      <w:pPr>
        <w:pStyle w:val="ListBullet"/>
      </w:pPr>
      <w:r>
        <w:t>Architected gateway, discovery, and configuration services for modular deployment across multiple regions.</w:t>
      </w:r>
    </w:p>
    <w:p w:rsidR="00D27AB3" w:rsidRDefault="00B614B4" w14:paraId="4794F0BE" w14:textId="77777777">
      <w:pPr>
        <w:pStyle w:val="ListBullet"/>
      </w:pPr>
      <w:r>
        <w:t>Led API development in Apigee, implementing OAuth 2.0, quota policies, and advanced fault handling.</w:t>
      </w:r>
    </w:p>
    <w:p w:rsidR="00D27AB3" w:rsidRDefault="00B614B4" w14:paraId="55BA1FB9" w14:textId="77777777">
      <w:pPr>
        <w:pStyle w:val="ListBullet"/>
      </w:pPr>
      <w:r>
        <w:t>Migrated distance calculation service from AWS/Node.js to GCP Serverless, leveraging Cloud Functions, Firestore, and Pub/Sub, improving cost efficiency by 25%.</w:t>
      </w:r>
    </w:p>
    <w:p w:rsidR="00D27AB3" w:rsidRDefault="00B614B4" w14:paraId="507930CA" w14:textId="77777777">
      <w:r>
        <w:rPr>
          <w:b/>
        </w:rPr>
        <w:t>System Analyst | Birlasoft Ltd. | Jun 2012 – Dec 2017</w:t>
      </w:r>
    </w:p>
    <w:p w:rsidR="00D27AB3" w:rsidRDefault="00B614B4" w14:paraId="71513B2C" w14:textId="77777777">
      <w:pPr>
        <w:pStyle w:val="ListBullet"/>
      </w:pPr>
      <w:r>
        <w:t>Spearheaded Master Data Management (MDM 2.0) for GE Treasury, designing configurable workflow engines and webflows, enhancing data quality and distribution.</w:t>
      </w:r>
    </w:p>
    <w:p w:rsidR="00D27AB3" w:rsidRDefault="00B614B4" w14:paraId="2E374EC7" w14:textId="77777777">
      <w:pPr>
        <w:pStyle w:val="ListBullet"/>
      </w:pPr>
      <w:r>
        <w:t>Architected 11 microservices for reference master data (Country, Currency, Legal Entity), enabling search and CRUD operations, improving response times by 40%.</w:t>
      </w:r>
    </w:p>
    <w:p w:rsidR="00D27AB3" w:rsidRDefault="00B614B4" w14:paraId="0A65D9A9" w14:textId="77777777">
      <w:pPr>
        <w:pStyle w:val="ListBullet"/>
      </w:pPr>
      <w:r>
        <w:t xml:space="preserve">Led multiple teams delivering FATCA, Market Data Services, and Onedata </w:t>
      </w:r>
      <w:r>
        <w:t>migration projects on Oracle&amp;Spring Boot.</w:t>
      </w:r>
    </w:p>
    <w:p w:rsidR="00D27AB3" w:rsidRDefault="00B614B4" w14:paraId="3D7AA198" w14:textId="77777777">
      <w:r>
        <w:rPr>
          <w:b/>
        </w:rPr>
        <w:t>Senior Software Developer | Sify Software Ltd. | Jan 2011 – Jun 2012</w:t>
      </w:r>
    </w:p>
    <w:p w:rsidR="00D27AB3" w:rsidRDefault="00B614B4" w14:paraId="40D66281" w14:textId="77777777">
      <w:pPr>
        <w:pStyle w:val="ListBullet"/>
      </w:pPr>
      <w:r>
        <w:t>Developed Case Information System for the Supreme Court of India (eCourt), digitizing manual processes, enabling real-time case tracking and reducing processing time by 50%.</w:t>
      </w:r>
    </w:p>
    <w:p w:rsidR="00D27AB3" w:rsidRDefault="00B614B4" w14:paraId="102B8F29" w14:textId="77777777">
      <w:r>
        <w:rPr>
          <w:b/>
        </w:rPr>
        <w:t>Software Engineer | IGNOU (eGyanKosh) | Dec 2007 – Jan 2011</w:t>
      </w:r>
    </w:p>
    <w:p w:rsidR="00D27AB3" w:rsidRDefault="00B614B4" w14:paraId="01BC61A8" w14:textId="77777777">
      <w:pPr>
        <w:pStyle w:val="ListBullet"/>
      </w:pPr>
      <w:r>
        <w:t>Designed and developed ePortFolio and eGyanKosh CMS, providing digital content management for academic resources, improving content accessibility for 50K+ students.</w:t>
      </w:r>
    </w:p>
    <w:p w:rsidR="00D27AB3" w:rsidRDefault="00B614B4" w14:paraId="03887703" w14:textId="77777777">
      <w:pPr>
        <w:pStyle w:val="Heading20"/>
      </w:pPr>
      <w:r>
        <w:t>Key Projects</w:t>
      </w:r>
    </w:p>
    <w:p w:rsidR="00D27AB3" w:rsidRDefault="00B614B4" w14:paraId="6150354A" w14:textId="77777777">
      <w:pPr>
        <w:pStyle w:val="ListBullet"/>
      </w:pPr>
      <w:r>
        <w:t>Pharmacovigilance Signal System: Microservices-based architecture for drug safety monitoring.</w:t>
      </w:r>
    </w:p>
    <w:p w:rsidR="00D27AB3" w:rsidRDefault="00B614B4" w14:paraId="6BEC8588" w14:textId="77777777">
      <w:pPr>
        <w:pStyle w:val="ListBullet"/>
      </w:pPr>
      <w:r>
        <w:t>DHL Neptune: Distributed logistics platform with modular microservices.</w:t>
      </w:r>
    </w:p>
    <w:p w:rsidR="00D27AB3" w:rsidRDefault="00B614B4" w14:paraId="02343905" w14:textId="77777777">
      <w:pPr>
        <w:pStyle w:val="ListBullet"/>
      </w:pPr>
      <w:r>
        <w:t>GE MDM 2.0: Enterprise data centralization and reference data microservices.</w:t>
      </w:r>
    </w:p>
    <w:p w:rsidR="00D27AB3" w:rsidRDefault="00B614B4" w14:paraId="704ECF63" w14:textId="77777777">
      <w:pPr>
        <w:pStyle w:val="ListBullet"/>
      </w:pPr>
      <w:r>
        <w:t>GCP Serverless Migration: Migrated distance calculation module to serverless, reducing infra costs.</w:t>
      </w:r>
    </w:p>
    <w:p w:rsidR="00D27AB3" w:rsidRDefault="00B614B4" w14:paraId="0B724D3E" w14:textId="77777777">
      <w:pPr>
        <w:pStyle w:val="Heading20"/>
      </w:pPr>
      <w:r>
        <w:t>Technical Skills</w:t>
      </w:r>
    </w:p>
    <w:p w:rsidR="00D27AB3" w:rsidRDefault="00B614B4" w14:paraId="09AA4588" w14:textId="77777777">
      <w:pPr>
        <w:pStyle w:val="ListBullet"/>
      </w:pPr>
      <w:r>
        <w:t>Languages: Java 8/17, SQL, XML, JavaScript</w:t>
      </w:r>
    </w:p>
    <w:p w:rsidR="00D27AB3" w:rsidRDefault="00B614B4" w14:paraId="5E77FC5C" w14:textId="77777777">
      <w:pPr>
        <w:pStyle w:val="ListBullet"/>
      </w:pPr>
      <w:r>
        <w:t>Frameworks: Spring Boot, Spring Cloud, Hibernate, Struts, MyBatis</w:t>
      </w:r>
    </w:p>
    <w:p w:rsidR="00D27AB3" w:rsidRDefault="00B614B4" w14:paraId="2546BB71" w14:textId="77777777">
      <w:pPr>
        <w:pStyle w:val="ListBullet"/>
      </w:pPr>
      <w:r>
        <w:t>Cloud: GCP, Apigee, Kubernetes, Docker</w:t>
      </w:r>
    </w:p>
    <w:p w:rsidR="00D27AB3" w:rsidRDefault="00B614B4" w14:paraId="588D747C" w14:textId="77777777">
      <w:pPr>
        <w:pStyle w:val="ListBullet"/>
      </w:pPr>
      <w:r>
        <w:t>Databases: Oracle, MySQL, PostgreSQL</w:t>
      </w:r>
    </w:p>
    <w:p w:rsidR="00D27AB3" w:rsidRDefault="00B614B4" w14:paraId="0FA3055F" w14:textId="77777777">
      <w:pPr>
        <w:pStyle w:val="ListBullet"/>
      </w:pPr>
      <w:r>
        <w:t>Tools: Git, Jenkins, Maven, Gradle, Liquibase, Snyk, Codacy</w:t>
      </w:r>
    </w:p>
    <w:p w:rsidR="00D27AB3" w:rsidRDefault="00B614B4" w14:paraId="776646E6" w14:textId="77777777">
      <w:pPr>
        <w:pStyle w:val="ListBullet"/>
      </w:pPr>
      <w:r>
        <w:t>Other: REST, SOAP, Multithreading, Event-Driven Architecture</w:t>
      </w:r>
    </w:p>
    <w:p w:rsidR="00D27AB3" w:rsidRDefault="00B614B4" w14:paraId="69D0C959" w14:textId="77777777">
      <w:pPr>
        <w:pStyle w:val="Heading20"/>
      </w:pPr>
      <w:r>
        <w:t>Education</w:t>
      </w:r>
    </w:p>
    <w:p w:rsidR="00D27AB3" w:rsidRDefault="00B614B4" w14:paraId="419E39C4" w14:textId="77777777">
      <w:pPr>
        <w:pStyle w:val="ListBullet"/>
      </w:pPr>
      <w:r>
        <w:t>Master of Computer Applications (MCA) – IGNOU, New Delhi</w:t>
      </w:r>
    </w:p>
    <w:p w:rsidR="00D27AB3" w:rsidRDefault="00B614B4" w14:paraId="5347111C" w14:textId="683D952A">
      <w:pPr>
        <w:pStyle w:val="ListBullet"/>
      </w:pPr>
      <w:r>
        <w:t>Bachelor of Computer Applications (BCA) – IGNOU, New Delhi</w:t>
      </w:r>
      <w:r>
        <w:rPr>
          <w:noProof/>
        </w:rPr>
        <w:drawing>
          <wp:anchor distT="0" distB="0" distL="114300" distR="114300" simplePos="0" relativeHeight="251658240" behindDoc="0" locked="0" layoutInCell="1" allowOverlap="1" wp14:anchorId="2677155C" wp14:editId="1471AE6F">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D27AB3">
      <w:pgSz w:w="12240" w:h="15840" w:orient="portrait"/>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xi Sans">
    <w:altName w:val="Droid Sans"/>
    <w:charset w:val="00"/>
    <w:family w:val="auto"/>
    <w:pitch w:val="variable"/>
  </w:font>
  <w:font w:name="OPPO black body">
    <w:altName w:val="Droid Sans"/>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charset w:val="00"/>
    <w:family w:val="auto"/>
    <w:pitch w:val="variable"/>
  </w:font>
  <w:font w:name="Lohit Devanagari">
    <w:altName w:val="Droid Sans"/>
    <w:charset w:val="00"/>
    <w:family w:val="auto"/>
    <w:pitch w:val="variable"/>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E491"/>
    <w:multiLevelType w:val="hybridMultilevel"/>
    <w:tmpl w:val="00000000"/>
    <w:lvl w:ilvl="0" w:tplc="6F521C0C">
      <w:start w:val="1"/>
      <w:numFmt w:val="bullet"/>
      <w:pStyle w:val="ListBullet30"/>
      <w:lvlText w:val=""/>
      <w:lvlJc w:val="left"/>
      <w:pPr>
        <w:tabs>
          <w:tab w:val="num" w:pos="1080"/>
        </w:tabs>
        <w:ind w:left="1080" w:hanging="360"/>
      </w:pPr>
      <w:rPr>
        <w:rFonts w:hint="default" w:ascii="Symbol" w:hAnsi="Symbol" w:cs="Symbol"/>
      </w:rPr>
    </w:lvl>
    <w:lvl w:ilvl="1" w:tplc="7496264E">
      <w:start w:val="1"/>
      <w:numFmt w:val="decimal"/>
      <w:lvlText w:val="%2."/>
      <w:lvlJc w:val="left"/>
      <w:pPr>
        <w:tabs>
          <w:tab w:val="num" w:pos="1080"/>
        </w:tabs>
        <w:ind w:left="1080" w:hanging="360"/>
      </w:pPr>
    </w:lvl>
    <w:lvl w:ilvl="2" w:tplc="0A08318C">
      <w:start w:val="1"/>
      <w:numFmt w:val="decimal"/>
      <w:lvlText w:val="%3."/>
      <w:lvlJc w:val="left"/>
      <w:pPr>
        <w:tabs>
          <w:tab w:val="num" w:pos="1440"/>
        </w:tabs>
        <w:ind w:left="1440" w:hanging="360"/>
      </w:pPr>
    </w:lvl>
    <w:lvl w:ilvl="3" w:tplc="1A0EDF8E">
      <w:start w:val="1"/>
      <w:numFmt w:val="decimal"/>
      <w:lvlText w:val="%4."/>
      <w:lvlJc w:val="left"/>
      <w:pPr>
        <w:tabs>
          <w:tab w:val="num" w:pos="1800"/>
        </w:tabs>
        <w:ind w:left="1800" w:hanging="360"/>
      </w:pPr>
    </w:lvl>
    <w:lvl w:ilvl="4" w:tplc="FD623756">
      <w:start w:val="1"/>
      <w:numFmt w:val="decimal"/>
      <w:lvlText w:val="%5."/>
      <w:lvlJc w:val="left"/>
      <w:pPr>
        <w:tabs>
          <w:tab w:val="num" w:pos="2160"/>
        </w:tabs>
        <w:ind w:left="2160" w:hanging="360"/>
      </w:pPr>
    </w:lvl>
    <w:lvl w:ilvl="5" w:tplc="4FACFE14">
      <w:start w:val="1"/>
      <w:numFmt w:val="decimal"/>
      <w:lvlText w:val="%6."/>
      <w:lvlJc w:val="left"/>
      <w:pPr>
        <w:tabs>
          <w:tab w:val="num" w:pos="2520"/>
        </w:tabs>
        <w:ind w:left="2520" w:hanging="360"/>
      </w:pPr>
    </w:lvl>
    <w:lvl w:ilvl="6" w:tplc="D2B6487C">
      <w:start w:val="1"/>
      <w:numFmt w:val="decimal"/>
      <w:lvlText w:val="%7."/>
      <w:lvlJc w:val="left"/>
      <w:pPr>
        <w:tabs>
          <w:tab w:val="num" w:pos="2880"/>
        </w:tabs>
        <w:ind w:left="2880" w:hanging="360"/>
      </w:pPr>
    </w:lvl>
    <w:lvl w:ilvl="7" w:tplc="0A8E4CFA">
      <w:start w:val="1"/>
      <w:numFmt w:val="decimal"/>
      <w:lvlText w:val="%8."/>
      <w:lvlJc w:val="left"/>
      <w:pPr>
        <w:tabs>
          <w:tab w:val="num" w:pos="3240"/>
        </w:tabs>
        <w:ind w:left="3240" w:hanging="360"/>
      </w:pPr>
    </w:lvl>
    <w:lvl w:ilvl="8" w:tplc="8CF887EE">
      <w:start w:val="1"/>
      <w:numFmt w:val="decimal"/>
      <w:lvlText w:val="%9."/>
      <w:lvlJc w:val="left"/>
      <w:pPr>
        <w:tabs>
          <w:tab w:val="num" w:pos="3600"/>
        </w:tabs>
        <w:ind w:left="3600" w:hanging="360"/>
      </w:pPr>
    </w:lvl>
  </w:abstractNum>
  <w:abstractNum w:abstractNumId="1" w15:restartNumberingAfterBreak="0">
    <w:nsid w:val="08C2B583"/>
    <w:multiLevelType w:val="hybridMultilevel"/>
    <w:tmpl w:val="00000000"/>
    <w:lvl w:ilvl="0" w:tplc="BEE85DE6">
      <w:start w:val="1"/>
      <w:numFmt w:val="decimal"/>
      <w:pStyle w:val="ListNumber2"/>
      <w:lvlText w:val="%1."/>
      <w:lvlJc w:val="left"/>
      <w:pPr>
        <w:tabs>
          <w:tab w:val="num" w:pos="720"/>
        </w:tabs>
        <w:ind w:left="720" w:hanging="360"/>
      </w:pPr>
    </w:lvl>
    <w:lvl w:ilvl="1" w:tplc="C7E8AE90">
      <w:start w:val="1"/>
      <w:numFmt w:val="decimal"/>
      <w:lvlText w:val="%2."/>
      <w:lvlJc w:val="left"/>
      <w:pPr>
        <w:tabs>
          <w:tab w:val="num" w:pos="1080"/>
        </w:tabs>
        <w:ind w:left="1080" w:hanging="360"/>
      </w:pPr>
    </w:lvl>
    <w:lvl w:ilvl="2" w:tplc="61E04556">
      <w:start w:val="1"/>
      <w:numFmt w:val="decimal"/>
      <w:lvlText w:val="%3."/>
      <w:lvlJc w:val="left"/>
      <w:pPr>
        <w:tabs>
          <w:tab w:val="num" w:pos="1440"/>
        </w:tabs>
        <w:ind w:left="1440" w:hanging="360"/>
      </w:pPr>
    </w:lvl>
    <w:lvl w:ilvl="3" w:tplc="4FB8BA00">
      <w:start w:val="1"/>
      <w:numFmt w:val="decimal"/>
      <w:lvlText w:val="%4."/>
      <w:lvlJc w:val="left"/>
      <w:pPr>
        <w:tabs>
          <w:tab w:val="num" w:pos="1800"/>
        </w:tabs>
        <w:ind w:left="1800" w:hanging="360"/>
      </w:pPr>
    </w:lvl>
    <w:lvl w:ilvl="4" w:tplc="0F78C56A">
      <w:start w:val="1"/>
      <w:numFmt w:val="decimal"/>
      <w:lvlText w:val="%5."/>
      <w:lvlJc w:val="left"/>
      <w:pPr>
        <w:tabs>
          <w:tab w:val="num" w:pos="2160"/>
        </w:tabs>
        <w:ind w:left="2160" w:hanging="360"/>
      </w:pPr>
    </w:lvl>
    <w:lvl w:ilvl="5" w:tplc="1F566F3A">
      <w:start w:val="1"/>
      <w:numFmt w:val="decimal"/>
      <w:lvlText w:val="%6."/>
      <w:lvlJc w:val="left"/>
      <w:pPr>
        <w:tabs>
          <w:tab w:val="num" w:pos="2520"/>
        </w:tabs>
        <w:ind w:left="2520" w:hanging="360"/>
      </w:pPr>
    </w:lvl>
    <w:lvl w:ilvl="6" w:tplc="639230BA">
      <w:start w:val="1"/>
      <w:numFmt w:val="decimal"/>
      <w:lvlText w:val="%7."/>
      <w:lvlJc w:val="left"/>
      <w:pPr>
        <w:tabs>
          <w:tab w:val="num" w:pos="2880"/>
        </w:tabs>
        <w:ind w:left="2880" w:hanging="360"/>
      </w:pPr>
    </w:lvl>
    <w:lvl w:ilvl="7" w:tplc="CB866E4A">
      <w:start w:val="1"/>
      <w:numFmt w:val="decimal"/>
      <w:lvlText w:val="%8."/>
      <w:lvlJc w:val="left"/>
      <w:pPr>
        <w:tabs>
          <w:tab w:val="num" w:pos="3240"/>
        </w:tabs>
        <w:ind w:left="3240" w:hanging="360"/>
      </w:pPr>
    </w:lvl>
    <w:lvl w:ilvl="8" w:tplc="97947AB6">
      <w:start w:val="1"/>
      <w:numFmt w:val="decimal"/>
      <w:lvlText w:val="%9."/>
      <w:lvlJc w:val="left"/>
      <w:pPr>
        <w:tabs>
          <w:tab w:val="num" w:pos="3600"/>
        </w:tabs>
        <w:ind w:left="3600" w:hanging="360"/>
      </w:pPr>
    </w:lvl>
  </w:abstractNum>
  <w:abstractNum w:abstractNumId="2" w15:restartNumberingAfterBreak="0">
    <w:nsid w:val="2169FD83"/>
    <w:multiLevelType w:val="hybridMultilevel"/>
    <w:tmpl w:val="00000000"/>
    <w:lvl w:ilvl="0" w:tplc="9F96AAD0">
      <w:start w:val="1"/>
      <w:numFmt w:val="bullet"/>
      <w:pStyle w:val="ListBullet"/>
      <w:lvlText w:val=""/>
      <w:lvlJc w:val="left"/>
      <w:pPr>
        <w:tabs>
          <w:tab w:val="num" w:pos="360"/>
        </w:tabs>
        <w:ind w:left="360" w:hanging="360"/>
      </w:pPr>
      <w:rPr>
        <w:rFonts w:hint="default" w:ascii="Symbol" w:hAnsi="Symbol" w:cs="Symbol"/>
      </w:rPr>
    </w:lvl>
    <w:lvl w:ilvl="1" w:tplc="949A59CA">
      <w:start w:val="1"/>
      <w:numFmt w:val="decimal"/>
      <w:lvlText w:val="%2."/>
      <w:lvlJc w:val="left"/>
      <w:pPr>
        <w:tabs>
          <w:tab w:val="num" w:pos="1080"/>
        </w:tabs>
        <w:ind w:left="1080" w:hanging="360"/>
      </w:pPr>
    </w:lvl>
    <w:lvl w:ilvl="2" w:tplc="0D863AA4">
      <w:start w:val="1"/>
      <w:numFmt w:val="decimal"/>
      <w:lvlText w:val="%3."/>
      <w:lvlJc w:val="left"/>
      <w:pPr>
        <w:tabs>
          <w:tab w:val="num" w:pos="1440"/>
        </w:tabs>
        <w:ind w:left="1440" w:hanging="360"/>
      </w:pPr>
    </w:lvl>
    <w:lvl w:ilvl="3" w:tplc="193A4BE4">
      <w:start w:val="1"/>
      <w:numFmt w:val="decimal"/>
      <w:lvlText w:val="%4."/>
      <w:lvlJc w:val="left"/>
      <w:pPr>
        <w:tabs>
          <w:tab w:val="num" w:pos="1800"/>
        </w:tabs>
        <w:ind w:left="1800" w:hanging="360"/>
      </w:pPr>
    </w:lvl>
    <w:lvl w:ilvl="4" w:tplc="DD8E46D2">
      <w:start w:val="1"/>
      <w:numFmt w:val="decimal"/>
      <w:lvlText w:val="%5."/>
      <w:lvlJc w:val="left"/>
      <w:pPr>
        <w:tabs>
          <w:tab w:val="num" w:pos="2160"/>
        </w:tabs>
        <w:ind w:left="2160" w:hanging="360"/>
      </w:pPr>
    </w:lvl>
    <w:lvl w:ilvl="5" w:tplc="78C8FF2E">
      <w:start w:val="1"/>
      <w:numFmt w:val="decimal"/>
      <w:lvlText w:val="%6."/>
      <w:lvlJc w:val="left"/>
      <w:pPr>
        <w:tabs>
          <w:tab w:val="num" w:pos="2520"/>
        </w:tabs>
        <w:ind w:left="2520" w:hanging="360"/>
      </w:pPr>
    </w:lvl>
    <w:lvl w:ilvl="6" w:tplc="2ED02F44">
      <w:start w:val="1"/>
      <w:numFmt w:val="decimal"/>
      <w:lvlText w:val="%7."/>
      <w:lvlJc w:val="left"/>
      <w:pPr>
        <w:tabs>
          <w:tab w:val="num" w:pos="2880"/>
        </w:tabs>
        <w:ind w:left="2880" w:hanging="360"/>
      </w:pPr>
    </w:lvl>
    <w:lvl w:ilvl="7" w:tplc="B6183B6E">
      <w:start w:val="1"/>
      <w:numFmt w:val="decimal"/>
      <w:lvlText w:val="%8."/>
      <w:lvlJc w:val="left"/>
      <w:pPr>
        <w:tabs>
          <w:tab w:val="num" w:pos="3240"/>
        </w:tabs>
        <w:ind w:left="3240" w:hanging="360"/>
      </w:pPr>
    </w:lvl>
    <w:lvl w:ilvl="8" w:tplc="6AFCB408">
      <w:start w:val="1"/>
      <w:numFmt w:val="decimal"/>
      <w:lvlText w:val="%9."/>
      <w:lvlJc w:val="left"/>
      <w:pPr>
        <w:tabs>
          <w:tab w:val="num" w:pos="3600"/>
        </w:tabs>
        <w:ind w:left="3600" w:hanging="360"/>
      </w:pPr>
    </w:lvl>
  </w:abstractNum>
  <w:abstractNum w:abstractNumId="3" w15:restartNumberingAfterBreak="0">
    <w:nsid w:val="252791FD"/>
    <w:multiLevelType w:val="hybridMultilevel"/>
    <w:tmpl w:val="00000000"/>
    <w:lvl w:ilvl="0" w:tplc="88DABAC4">
      <w:start w:val="1"/>
      <w:numFmt w:val="bullet"/>
      <w:pStyle w:val="ListBullet2"/>
      <w:lvlText w:val=""/>
      <w:lvlJc w:val="left"/>
      <w:pPr>
        <w:tabs>
          <w:tab w:val="num" w:pos="720"/>
        </w:tabs>
        <w:ind w:left="720" w:hanging="360"/>
      </w:pPr>
      <w:rPr>
        <w:rFonts w:hint="default" w:ascii="Symbol" w:hAnsi="Symbol" w:cs="Symbol"/>
      </w:rPr>
    </w:lvl>
    <w:lvl w:ilvl="1" w:tplc="A0D0F688">
      <w:start w:val="1"/>
      <w:numFmt w:val="decimal"/>
      <w:lvlText w:val="%2."/>
      <w:lvlJc w:val="left"/>
      <w:pPr>
        <w:tabs>
          <w:tab w:val="num" w:pos="1080"/>
        </w:tabs>
        <w:ind w:left="1080" w:hanging="360"/>
      </w:pPr>
    </w:lvl>
    <w:lvl w:ilvl="2" w:tplc="51D857A0">
      <w:start w:val="1"/>
      <w:numFmt w:val="decimal"/>
      <w:lvlText w:val="%3."/>
      <w:lvlJc w:val="left"/>
      <w:pPr>
        <w:tabs>
          <w:tab w:val="num" w:pos="1440"/>
        </w:tabs>
        <w:ind w:left="1440" w:hanging="360"/>
      </w:pPr>
    </w:lvl>
    <w:lvl w:ilvl="3" w:tplc="F29A9E92">
      <w:start w:val="1"/>
      <w:numFmt w:val="decimal"/>
      <w:lvlText w:val="%4."/>
      <w:lvlJc w:val="left"/>
      <w:pPr>
        <w:tabs>
          <w:tab w:val="num" w:pos="1800"/>
        </w:tabs>
        <w:ind w:left="1800" w:hanging="360"/>
      </w:pPr>
    </w:lvl>
    <w:lvl w:ilvl="4" w:tplc="E2CA128E">
      <w:start w:val="1"/>
      <w:numFmt w:val="decimal"/>
      <w:lvlText w:val="%5."/>
      <w:lvlJc w:val="left"/>
      <w:pPr>
        <w:tabs>
          <w:tab w:val="num" w:pos="2160"/>
        </w:tabs>
        <w:ind w:left="2160" w:hanging="360"/>
      </w:pPr>
    </w:lvl>
    <w:lvl w:ilvl="5" w:tplc="37948180">
      <w:start w:val="1"/>
      <w:numFmt w:val="decimal"/>
      <w:lvlText w:val="%6."/>
      <w:lvlJc w:val="left"/>
      <w:pPr>
        <w:tabs>
          <w:tab w:val="num" w:pos="2520"/>
        </w:tabs>
        <w:ind w:left="2520" w:hanging="360"/>
      </w:pPr>
    </w:lvl>
    <w:lvl w:ilvl="6" w:tplc="8CF8724A">
      <w:start w:val="1"/>
      <w:numFmt w:val="decimal"/>
      <w:lvlText w:val="%7."/>
      <w:lvlJc w:val="left"/>
      <w:pPr>
        <w:tabs>
          <w:tab w:val="num" w:pos="2880"/>
        </w:tabs>
        <w:ind w:left="2880" w:hanging="360"/>
      </w:pPr>
    </w:lvl>
    <w:lvl w:ilvl="7" w:tplc="01567828">
      <w:start w:val="1"/>
      <w:numFmt w:val="decimal"/>
      <w:lvlText w:val="%8."/>
      <w:lvlJc w:val="left"/>
      <w:pPr>
        <w:tabs>
          <w:tab w:val="num" w:pos="3240"/>
        </w:tabs>
        <w:ind w:left="3240" w:hanging="360"/>
      </w:pPr>
    </w:lvl>
    <w:lvl w:ilvl="8" w:tplc="2E6AFD30">
      <w:start w:val="1"/>
      <w:numFmt w:val="decimal"/>
      <w:lvlText w:val="%9."/>
      <w:lvlJc w:val="left"/>
      <w:pPr>
        <w:tabs>
          <w:tab w:val="num" w:pos="3600"/>
        </w:tabs>
        <w:ind w:left="3600" w:hanging="360"/>
      </w:pPr>
    </w:lvl>
  </w:abstractNum>
  <w:abstractNum w:abstractNumId="4" w15:restartNumberingAfterBreak="0">
    <w:nsid w:val="378B27AB"/>
    <w:multiLevelType w:val="hybridMultilevel"/>
    <w:tmpl w:val="00000000"/>
    <w:lvl w:ilvl="0" w:tplc="FD7C304A">
      <w:start w:val="1"/>
      <w:numFmt w:val="decimal"/>
      <w:pStyle w:val="ListNumber3"/>
      <w:lvlText w:val="%1."/>
      <w:lvlJc w:val="left"/>
      <w:pPr>
        <w:tabs>
          <w:tab w:val="num" w:pos="1080"/>
        </w:tabs>
        <w:ind w:left="1080" w:hanging="360"/>
      </w:pPr>
    </w:lvl>
    <w:lvl w:ilvl="1" w:tplc="0ABAFE8C">
      <w:start w:val="1"/>
      <w:numFmt w:val="decimal"/>
      <w:lvlText w:val="%2."/>
      <w:lvlJc w:val="left"/>
      <w:pPr>
        <w:tabs>
          <w:tab w:val="num" w:pos="1080"/>
        </w:tabs>
        <w:ind w:left="1080" w:hanging="360"/>
      </w:pPr>
    </w:lvl>
    <w:lvl w:ilvl="2" w:tplc="F4B2E146">
      <w:start w:val="1"/>
      <w:numFmt w:val="decimal"/>
      <w:lvlText w:val="%3."/>
      <w:lvlJc w:val="left"/>
      <w:pPr>
        <w:tabs>
          <w:tab w:val="num" w:pos="1440"/>
        </w:tabs>
        <w:ind w:left="1440" w:hanging="360"/>
      </w:pPr>
    </w:lvl>
    <w:lvl w:ilvl="3" w:tplc="C966E0D8">
      <w:start w:val="1"/>
      <w:numFmt w:val="decimal"/>
      <w:lvlText w:val="%4."/>
      <w:lvlJc w:val="left"/>
      <w:pPr>
        <w:tabs>
          <w:tab w:val="num" w:pos="1800"/>
        </w:tabs>
        <w:ind w:left="1800" w:hanging="360"/>
      </w:pPr>
    </w:lvl>
    <w:lvl w:ilvl="4" w:tplc="47865242">
      <w:start w:val="1"/>
      <w:numFmt w:val="decimal"/>
      <w:lvlText w:val="%5."/>
      <w:lvlJc w:val="left"/>
      <w:pPr>
        <w:tabs>
          <w:tab w:val="num" w:pos="2160"/>
        </w:tabs>
        <w:ind w:left="2160" w:hanging="360"/>
      </w:pPr>
    </w:lvl>
    <w:lvl w:ilvl="5" w:tplc="0B228B2C">
      <w:start w:val="1"/>
      <w:numFmt w:val="decimal"/>
      <w:lvlText w:val="%6."/>
      <w:lvlJc w:val="left"/>
      <w:pPr>
        <w:tabs>
          <w:tab w:val="num" w:pos="2520"/>
        </w:tabs>
        <w:ind w:left="2520" w:hanging="360"/>
      </w:pPr>
    </w:lvl>
    <w:lvl w:ilvl="6" w:tplc="7B06156C">
      <w:start w:val="1"/>
      <w:numFmt w:val="decimal"/>
      <w:lvlText w:val="%7."/>
      <w:lvlJc w:val="left"/>
      <w:pPr>
        <w:tabs>
          <w:tab w:val="num" w:pos="2880"/>
        </w:tabs>
        <w:ind w:left="2880" w:hanging="360"/>
      </w:pPr>
    </w:lvl>
    <w:lvl w:ilvl="7" w:tplc="2A3471D2">
      <w:start w:val="1"/>
      <w:numFmt w:val="decimal"/>
      <w:lvlText w:val="%8."/>
      <w:lvlJc w:val="left"/>
      <w:pPr>
        <w:tabs>
          <w:tab w:val="num" w:pos="3240"/>
        </w:tabs>
        <w:ind w:left="3240" w:hanging="360"/>
      </w:pPr>
    </w:lvl>
    <w:lvl w:ilvl="8" w:tplc="EC7A9214">
      <w:start w:val="1"/>
      <w:numFmt w:val="decimal"/>
      <w:lvlText w:val="%9."/>
      <w:lvlJc w:val="left"/>
      <w:pPr>
        <w:tabs>
          <w:tab w:val="num" w:pos="3600"/>
        </w:tabs>
        <w:ind w:left="3600" w:hanging="360"/>
      </w:pPr>
    </w:lvl>
  </w:abstractNum>
  <w:abstractNum w:abstractNumId="5" w15:restartNumberingAfterBreak="0">
    <w:nsid w:val="760F9900"/>
    <w:multiLevelType w:val="hybridMultilevel"/>
    <w:tmpl w:val="00000000"/>
    <w:lvl w:ilvl="0" w:tplc="8F54146C">
      <w:start w:val="1"/>
      <w:numFmt w:val="decimal"/>
      <w:pStyle w:val="ListNumber"/>
      <w:lvlText w:val="%1."/>
      <w:lvlJc w:val="left"/>
      <w:pPr>
        <w:tabs>
          <w:tab w:val="num" w:pos="360"/>
        </w:tabs>
        <w:ind w:left="360" w:hanging="360"/>
      </w:pPr>
    </w:lvl>
    <w:lvl w:ilvl="1" w:tplc="CC846818">
      <w:start w:val="1"/>
      <w:numFmt w:val="decimal"/>
      <w:lvlText w:val="%2."/>
      <w:lvlJc w:val="left"/>
      <w:pPr>
        <w:tabs>
          <w:tab w:val="num" w:pos="1080"/>
        </w:tabs>
        <w:ind w:left="1080" w:hanging="360"/>
      </w:pPr>
    </w:lvl>
    <w:lvl w:ilvl="2" w:tplc="CC8C9E6E">
      <w:start w:val="1"/>
      <w:numFmt w:val="decimal"/>
      <w:lvlText w:val="%3."/>
      <w:lvlJc w:val="left"/>
      <w:pPr>
        <w:tabs>
          <w:tab w:val="num" w:pos="1440"/>
        </w:tabs>
        <w:ind w:left="1440" w:hanging="360"/>
      </w:pPr>
    </w:lvl>
    <w:lvl w:ilvl="3" w:tplc="5A108D1E">
      <w:start w:val="1"/>
      <w:numFmt w:val="decimal"/>
      <w:lvlText w:val="%4."/>
      <w:lvlJc w:val="left"/>
      <w:pPr>
        <w:tabs>
          <w:tab w:val="num" w:pos="1800"/>
        </w:tabs>
        <w:ind w:left="1800" w:hanging="360"/>
      </w:pPr>
    </w:lvl>
    <w:lvl w:ilvl="4" w:tplc="5FBC28B2">
      <w:start w:val="1"/>
      <w:numFmt w:val="decimal"/>
      <w:lvlText w:val="%5."/>
      <w:lvlJc w:val="left"/>
      <w:pPr>
        <w:tabs>
          <w:tab w:val="num" w:pos="2160"/>
        </w:tabs>
        <w:ind w:left="2160" w:hanging="360"/>
      </w:pPr>
    </w:lvl>
    <w:lvl w:ilvl="5" w:tplc="827A16D8">
      <w:start w:val="1"/>
      <w:numFmt w:val="decimal"/>
      <w:lvlText w:val="%6."/>
      <w:lvlJc w:val="left"/>
      <w:pPr>
        <w:tabs>
          <w:tab w:val="num" w:pos="2520"/>
        </w:tabs>
        <w:ind w:left="2520" w:hanging="360"/>
      </w:pPr>
    </w:lvl>
    <w:lvl w:ilvl="6" w:tplc="99B4FA08">
      <w:start w:val="1"/>
      <w:numFmt w:val="decimal"/>
      <w:lvlText w:val="%7."/>
      <w:lvlJc w:val="left"/>
      <w:pPr>
        <w:tabs>
          <w:tab w:val="num" w:pos="2880"/>
        </w:tabs>
        <w:ind w:left="2880" w:hanging="360"/>
      </w:pPr>
    </w:lvl>
    <w:lvl w:ilvl="7" w:tplc="A0A0BFEA">
      <w:start w:val="1"/>
      <w:numFmt w:val="decimal"/>
      <w:lvlText w:val="%8."/>
      <w:lvlJc w:val="left"/>
      <w:pPr>
        <w:tabs>
          <w:tab w:val="num" w:pos="3240"/>
        </w:tabs>
        <w:ind w:left="3240" w:hanging="360"/>
      </w:pPr>
    </w:lvl>
    <w:lvl w:ilvl="8" w:tplc="2348086C">
      <w:start w:val="1"/>
      <w:numFmt w:val="decimal"/>
      <w:lvlText w:val="%9."/>
      <w:lvlJc w:val="left"/>
      <w:pPr>
        <w:tabs>
          <w:tab w:val="num" w:pos="3600"/>
        </w:tabs>
        <w:ind w:left="3600" w:hanging="360"/>
      </w:pPr>
    </w:lvl>
  </w:abstractNum>
  <w:num w:numId="1" w16cid:durableId="1214121593">
    <w:abstractNumId w:val="2"/>
  </w:num>
  <w:num w:numId="2" w16cid:durableId="1978760418">
    <w:abstractNumId w:val="3"/>
  </w:num>
  <w:num w:numId="3" w16cid:durableId="207304217">
    <w:abstractNumId w:val="0"/>
  </w:num>
  <w:num w:numId="4" w16cid:durableId="736778769">
    <w:abstractNumId w:val="5"/>
  </w:num>
  <w:num w:numId="5" w16cid:durableId="257833909">
    <w:abstractNumId w:val="1"/>
  </w:num>
  <w:num w:numId="6" w16cid:durableId="132796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B3"/>
    <w:rsid w:val="002F05D2"/>
    <w:rsid w:val="00B614B4"/>
    <w:rsid w:val="00D27AB3"/>
    <w:rsid w:val="298C80E0"/>
    <w:rsid w:val="52F2EB0F"/>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77155C"/>
  <w15:docId w15:val="{684A888E-48C1-4786-A011-CD93EE3F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pPr>
      <w:suppressAutoHyphens/>
      <w:spacing w:after="200" w:line="276" w:lineRule="auto"/>
    </w:pPr>
    <w:rPr>
      <w:rFonts w:ascii="Calibri" w:hAnsi="Calibri" w:eastAsia="MS Mincho" w:cs="Arial"/>
      <w:sz w:val="22"/>
      <w:szCs w:val="22"/>
      <w:lang w:eastAsia="en-US"/>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hAnsi="Luxi Sans" w:eastAsia="OPPO black body"/>
      <w:b/>
      <w:sz w:val="32"/>
    </w:rPr>
  </w:style>
  <w:style w:type="paragraph" w:styleId="Heading3">
    <w:name w:val="heading 3"/>
    <w:basedOn w:val="Normal"/>
    <w:next w:val="Normal"/>
    <w:pPr>
      <w:keepNext/>
      <w:keepLines/>
      <w:spacing w:before="260" w:after="260" w:line="415" w:lineRule="auto"/>
      <w:outlineLvl w:val="2"/>
    </w:pPr>
    <w:rPr>
      <w:b/>
      <w:sz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0" w:customStyle="1">
    <w:name w:val="Heading 1_0"/>
    <w:basedOn w:val="Normal"/>
    <w:next w:val="Normal"/>
    <w:pPr>
      <w:keepNext/>
      <w:keepLines/>
      <w:spacing w:before="480" w:after="0"/>
      <w:outlineLvl w:val="0"/>
    </w:pPr>
    <w:rPr>
      <w:rFonts w:eastAsia="MS Gothic" w:cs="Times New Roman"/>
      <w:b/>
      <w:bCs/>
      <w:color w:val="365F91"/>
      <w:sz w:val="28"/>
      <w:szCs w:val="28"/>
    </w:rPr>
  </w:style>
  <w:style w:type="paragraph" w:styleId="Heading20" w:customStyle="1">
    <w:name w:val="Heading 2_0"/>
    <w:basedOn w:val="Normal"/>
    <w:next w:val="Normal"/>
    <w:pPr>
      <w:keepNext/>
      <w:keepLines/>
      <w:spacing w:before="200" w:after="0"/>
      <w:outlineLvl w:val="1"/>
    </w:pPr>
    <w:rPr>
      <w:rFonts w:eastAsia="MS Gothic" w:cs="Times New Roman"/>
      <w:b/>
      <w:bCs/>
      <w:color w:val="4F81BD"/>
      <w:sz w:val="26"/>
      <w:szCs w:val="26"/>
    </w:rPr>
  </w:style>
  <w:style w:type="paragraph" w:styleId="Heading30" w:customStyle="1">
    <w:name w:val="Heading 3_0"/>
    <w:basedOn w:val="Normal"/>
    <w:next w:val="Normal"/>
    <w:pPr>
      <w:keepNext/>
      <w:keepLines/>
      <w:spacing w:before="200" w:after="0"/>
      <w:outlineLvl w:val="2"/>
    </w:pPr>
    <w:rPr>
      <w:rFonts w:eastAsia="MS Gothic" w:cs="Times New Roman"/>
      <w:b/>
      <w:bCs/>
      <w:color w:val="4F81BD"/>
    </w:rPr>
  </w:style>
  <w:style w:type="paragraph" w:styleId="Heading41" w:customStyle="1">
    <w:name w:val="Heading 41"/>
    <w:basedOn w:val="Normal"/>
    <w:next w:val="Normal"/>
    <w:pPr>
      <w:keepNext/>
      <w:keepLines/>
      <w:spacing w:before="200" w:after="0"/>
      <w:outlineLvl w:val="3"/>
    </w:pPr>
    <w:rPr>
      <w:rFonts w:eastAsia="MS Gothic" w:cs="Times New Roman"/>
      <w:b/>
      <w:bCs/>
      <w:i/>
      <w:iCs/>
      <w:color w:val="4F81BD"/>
    </w:rPr>
  </w:style>
  <w:style w:type="paragraph" w:styleId="Heading51" w:customStyle="1">
    <w:name w:val="Heading 51"/>
    <w:basedOn w:val="Normal"/>
    <w:next w:val="Normal"/>
    <w:pPr>
      <w:keepNext/>
      <w:keepLines/>
      <w:spacing w:before="200" w:after="0"/>
      <w:outlineLvl w:val="4"/>
    </w:pPr>
    <w:rPr>
      <w:rFonts w:eastAsia="MS Gothic" w:cs="Times New Roman"/>
      <w:color w:val="243F60"/>
    </w:rPr>
  </w:style>
  <w:style w:type="paragraph" w:styleId="Heading61" w:customStyle="1">
    <w:name w:val="Heading 61"/>
    <w:basedOn w:val="Normal"/>
    <w:next w:val="Normal"/>
    <w:pPr>
      <w:keepNext/>
      <w:keepLines/>
      <w:spacing w:before="200" w:after="0"/>
      <w:outlineLvl w:val="5"/>
    </w:pPr>
    <w:rPr>
      <w:rFonts w:eastAsia="MS Gothic" w:cs="Times New Roman"/>
      <w:i/>
      <w:iCs/>
      <w:color w:val="243F60"/>
    </w:rPr>
  </w:style>
  <w:style w:type="paragraph" w:styleId="Heading71" w:customStyle="1">
    <w:name w:val="Heading 71"/>
    <w:basedOn w:val="Normal"/>
    <w:next w:val="Normal"/>
    <w:pPr>
      <w:keepNext/>
      <w:keepLines/>
      <w:spacing w:before="200" w:after="0"/>
      <w:outlineLvl w:val="6"/>
    </w:pPr>
    <w:rPr>
      <w:rFonts w:eastAsia="MS Gothic" w:cs="Times New Roman"/>
      <w:i/>
      <w:iCs/>
      <w:color w:val="404040"/>
    </w:rPr>
  </w:style>
  <w:style w:type="paragraph" w:styleId="Heading81" w:customStyle="1">
    <w:name w:val="Heading 81"/>
    <w:basedOn w:val="Normal"/>
    <w:next w:val="Normal"/>
    <w:pPr>
      <w:keepNext/>
      <w:keepLines/>
      <w:spacing w:before="200" w:after="0"/>
      <w:outlineLvl w:val="7"/>
    </w:pPr>
    <w:rPr>
      <w:rFonts w:eastAsia="MS Gothic" w:cs="Times New Roman"/>
      <w:color w:val="4F81BD"/>
      <w:sz w:val="20"/>
      <w:szCs w:val="20"/>
    </w:rPr>
  </w:style>
  <w:style w:type="paragraph" w:styleId="Heading91" w:customStyle="1">
    <w:name w:val="Heading 91"/>
    <w:basedOn w:val="Normal"/>
    <w:next w:val="Normal"/>
    <w:pPr>
      <w:keepNext/>
      <w:keepLines/>
      <w:spacing w:before="200" w:after="0"/>
      <w:outlineLvl w:val="8"/>
    </w:pPr>
    <w:rPr>
      <w:rFonts w:eastAsia="MS Gothic" w:cs="Times New Roman"/>
      <w:i/>
      <w:iCs/>
      <w:color w:val="404040"/>
      <w:sz w:val="20"/>
      <w:szCs w:val="20"/>
    </w:rPr>
  </w:style>
  <w:style w:type="paragraph" w:styleId="Header1" w:customStyle="1">
    <w:name w:val="Header1"/>
    <w:basedOn w:val="Normal"/>
    <w:pPr>
      <w:tabs>
        <w:tab w:val="center" w:pos="4680"/>
        <w:tab w:val="right" w:pos="9360"/>
      </w:tabs>
      <w:spacing w:after="0" w:line="240" w:lineRule="auto"/>
    </w:pPr>
  </w:style>
  <w:style w:type="paragraph" w:styleId="Footer1" w:customStyle="1">
    <w:name w:val="Footer1"/>
    <w:basedOn w:val="Normal"/>
    <w:pPr>
      <w:tabs>
        <w:tab w:val="center" w:pos="4680"/>
        <w:tab w:val="right" w:pos="9360"/>
      </w:tabs>
      <w:spacing w:after="0" w:line="240" w:lineRule="auto"/>
    </w:pPr>
  </w:style>
  <w:style w:type="paragraph" w:styleId="Title">
    <w:name w:val="Title"/>
    <w:basedOn w:val="Normal"/>
    <w:next w:val="Normal"/>
    <w:pPr>
      <w:pBdr>
        <w:bottom w:val="single" w:color="4F81BD" w:sz="8" w:space="4"/>
      </w:pBdr>
      <w:spacing w:after="300" w:line="240" w:lineRule="auto"/>
      <w:contextualSpacing/>
    </w:pPr>
    <w:rPr>
      <w:rFonts w:eastAsia="MS Gothic" w:cs="Times New Roman"/>
      <w:color w:val="17365D"/>
      <w:spacing w:val="5"/>
      <w:kern w:val="2"/>
      <w:sz w:val="52"/>
      <w:szCs w:val="52"/>
    </w:rPr>
  </w:style>
  <w:style w:type="paragraph" w:styleId="Subtitle">
    <w:name w:val="Subtitle"/>
    <w:basedOn w:val="Normal"/>
    <w:next w:val="Normal"/>
    <w:rPr>
      <w:rFonts w:eastAsia="MS Gothic" w:cs="Times New Roman"/>
      <w:i/>
      <w:iCs/>
      <w:color w:val="4F81BD"/>
      <w:spacing w:val="15"/>
      <w:sz w:val="24"/>
      <w:szCs w:val="24"/>
    </w:rPr>
  </w:style>
  <w:style w:type="character" w:styleId="BodyTextChar" w:customStyle="1">
    <w:name w:val="Body Text Char"/>
    <w:basedOn w:val="DefaultParagraphFont"/>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MacroText">
    <w:name w:val="macro"/>
    <w:pPr>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eastAsia="MS Mincho" w:cs="Arial"/>
      <w:lang w:eastAsia="en-US"/>
    </w:rPr>
  </w:style>
  <w:style w:type="paragraph" w:styleId="Quote1" w:customStyle="1">
    <w:name w:val="Quote1"/>
    <w:basedOn w:val="Normal"/>
    <w:next w:val="Normal"/>
    <w:rPr>
      <w:i/>
      <w:iCs/>
      <w:color w:val="000000"/>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1" w:customStyle="1">
    <w:name w:val="Intense Quote1"/>
    <w:basedOn w:val="Normal"/>
    <w:next w:val="Normal"/>
    <w:pPr>
      <w:pBdr>
        <w:bottom w:val="single" w:color="4F81BD" w:sz="4" w:space="4"/>
      </w:pBdr>
      <w:spacing w:before="200" w:after="280"/>
      <w:ind w:left="936" w:right="936"/>
    </w:pPr>
    <w:rPr>
      <w:b/>
      <w:bCs/>
      <w:i/>
      <w:iCs/>
      <w:color w:val="4F81BD"/>
    </w:rPr>
  </w:style>
  <w:style w:type="character" w:styleId="SubtleEmphasis1" w:customStyle="1">
    <w:name w:val="Subtle Emphasis1"/>
    <w:basedOn w:val="DefaultParagraphFont"/>
    <w:rPr>
      <w:i/>
      <w:iCs/>
      <w:color w:val="808080"/>
    </w:rPr>
  </w:style>
  <w:style w:type="character" w:styleId="IntenseEmphasis1" w:customStyle="1">
    <w:name w:val="Intense Emphasis1"/>
    <w:basedOn w:val="DefaultParagraphFont"/>
    <w:rPr>
      <w:b/>
      <w:bCs/>
      <w:i/>
      <w:iCs/>
      <w:color w:val="4F81BD"/>
    </w:rPr>
  </w:style>
  <w:style w:type="character" w:styleId="SubtleReference1" w:customStyle="1">
    <w:name w:val="Subtle Reference1"/>
    <w:basedOn w:val="DefaultParagraphFont"/>
    <w:rPr>
      <w:caps w:val="0"/>
      <w:smallCaps/>
      <w:color w:val="C0504D"/>
      <w:u w:val="single"/>
    </w:rPr>
  </w:style>
  <w:style w:type="character" w:styleId="IntenseReference1" w:customStyle="1">
    <w:name w:val="Intense Reference1"/>
    <w:basedOn w:val="DefaultParagraphFont"/>
    <w:rPr>
      <w:b/>
      <w:bCs/>
      <w:caps w:val="0"/>
      <w:smallCaps/>
      <w:color w:val="C0504D"/>
      <w:spacing w:val="5"/>
      <w:u w:val="single"/>
    </w:rPr>
  </w:style>
  <w:style w:type="character" w:styleId="BookTitle1" w:customStyle="1">
    <w:name w:val="Book Title1"/>
    <w:basedOn w:val="DefaultParagraphFont"/>
    <w:rPr>
      <w:b/>
      <w:bCs/>
      <w:caps w:val="0"/>
      <w:smallCaps/>
      <w:spacing w:val="5"/>
    </w:rPr>
  </w:style>
  <w:style w:type="paragraph" w:styleId="Heading" w:customStyle="1">
    <w:name w:val="Heading"/>
    <w:basedOn w:val="Normal"/>
    <w:next w:val="BodyText"/>
    <w:pPr>
      <w:keepNext/>
      <w:spacing w:before="240" w:after="120"/>
    </w:pPr>
    <w:rPr>
      <w:rFonts w:ascii="Liberation Sans" w:hAnsi="Liberation Sans" w:eastAsia="Noto Sans CJK SC" w:cs="Lohit Devanagari"/>
      <w:sz w:val="28"/>
      <w:szCs w:val="28"/>
    </w:r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1" w:customStyle="1">
    <w:name w:val="Caption1"/>
    <w:basedOn w:val="Normal"/>
    <w:pPr>
      <w:suppressLineNumbers/>
      <w:spacing w:before="120" w:after="120"/>
    </w:pPr>
    <w:rPr>
      <w:rFonts w:cs="Lohit Devanagari"/>
      <w:i/>
      <w:iCs/>
      <w:sz w:val="24"/>
      <w:szCs w:val="24"/>
    </w:rPr>
  </w:style>
  <w:style w:type="paragraph" w:styleId="Index" w:customStyle="1">
    <w:name w:val="Index"/>
    <w:basedOn w:val="Normal"/>
    <w:pPr>
      <w:suppressLineNumbers/>
    </w:pPr>
    <w:rPr>
      <w:rFonts w:cs="Lohit Devanagari"/>
    </w:rPr>
  </w:style>
  <w:style w:type="paragraph" w:styleId="HeaderandFooter" w:customStyle="1">
    <w:name w:val="Header and Footer"/>
    <w:basedOn w:val="Normal"/>
  </w:style>
  <w:style w:type="paragraph" w:styleId="NoSpacing1" w:customStyle="1">
    <w:name w:val="No Spacing1"/>
    <w:pPr>
      <w:suppressAutoHyphens/>
    </w:pPr>
    <w:rPr>
      <w:rFonts w:ascii="Cambria" w:hAnsi="Cambria" w:eastAsia="MS Mincho" w:cs="Arial"/>
      <w:sz w:val="22"/>
      <w:szCs w:val="22"/>
      <w:lang w:eastAsia="en-US"/>
    </w:rPr>
  </w:style>
  <w:style w:type="paragraph" w:styleId="ListParagraph1" w:customStyle="1">
    <w:name w:val="List Paragraph1"/>
    <w:basedOn w:val="Normal"/>
    <w:pPr>
      <w:ind w:left="720"/>
      <w:contextualSpacing/>
    </w:pPr>
  </w:style>
  <w:style w:type="paragraph" w:styleId="ListBullet3">
    <w:name w:val="List Bullet 3"/>
    <w:basedOn w:val="Normal"/>
    <w:pPr>
      <w:ind w:left="720" w:hanging="360"/>
      <w:contextualSpacing/>
    </w:pPr>
  </w:style>
  <w:style w:type="paragraph" w:styleId="ListBullet4">
    <w:name w:val="List Bullet 4"/>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0" w:customStyle="1">
    <w:name w:val="List Bullet 3_0"/>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Caption">
    <w:name w:val="caption"/>
    <w:basedOn w:val="Normal"/>
    <w:next w:val="Normal"/>
    <w:pPr>
      <w:spacing w:line="240" w:lineRule="auto"/>
    </w:pPr>
    <w:rPr>
      <w:b/>
      <w:bCs/>
      <w:color w:val="4F81BD"/>
      <w:sz w:val="18"/>
      <w:szCs w:val="18"/>
    </w:rPr>
  </w:style>
  <w:style w:type="paragraph" w:styleId="IndexHeading1" w:customStyle="1">
    <w:name w:val="Index Heading1"/>
    <w:basedOn w:val="Heading"/>
  </w:style>
  <w:style w:type="paragraph" w:styleId="TOCHeading1" w:customStyle="1">
    <w:name w:val="TOC Heading1"/>
    <w:basedOn w:val="Heading10"/>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74e8e2298c42a1c2583473d3629e0928134f4b0419514c4847440321091b5b58120b150a10415f5b0d435601514841481f0f2b5613581957545f4d5d4a0e560c0a4257587a4553524f08534e160c120312494a411b0b15416a44564a141a245d4340010a11041646585b004356014a4857034b4a550951431700150a14484a106&amp;docType=docx"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5DDC66-23DE-4DF3-B584-BD1E9A0597A8}"/>
</file>

<file path=customXml/itemProps2.xml><?xml version="1.0" encoding="utf-8"?>
<ds:datastoreItem xmlns:ds="http://schemas.openxmlformats.org/officeDocument/2006/customXml" ds:itemID="{DAB306D2-4E73-4F62-BF4C-F71A630727F1}"/>
</file>

<file path=customXml/itemProps3.xml><?xml version="1.0" encoding="utf-8"?>
<ds:datastoreItem xmlns:ds="http://schemas.openxmlformats.org/officeDocument/2006/customXml" ds:itemID="{21C45186-A25F-4EC1-9238-1FEF8E4512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Kavya Pamisetty</cp:lastModifiedBy>
  <cp:revision>1</cp:revision>
  <dcterms:created xsi:type="dcterms:W3CDTF">2025-10-08T13:34:00Z</dcterms:created>
  <dcterms:modified xsi:type="dcterms:W3CDTF">2025-10-08T13:35:30Z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