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Pr="007F519E" w:rsidR="007F519E" w:rsidP="007F519E" w14:paraId="07C4C0E2" w14:textId="503E943D">
      <w:r w:rsidRPr="79442CF5" w:rsidR="79442CF5">
        <w:rPr>
          <w:b w:val="1"/>
          <w:bCs w:val="1"/>
        </w:rPr>
        <w:t>Nitu Kumar Patra</w:t>
      </w:r>
      <w:r>
        <w:br/>
      </w:r>
      <w:r w:rsidRPr="79442CF5" w:rsidR="79442CF5">
        <w:rPr>
          <w:rFonts w:ascii="Segoe UI Emoji" w:hAnsi="Segoe UI Emoji" w:cs="Segoe UI Emoji"/>
        </w:rPr>
        <w:t>📧</w:t>
      </w:r>
      <w:r w:rsidR="79442CF5">
        <w:rPr/>
        <w:t xml:space="preserve"> nitupatra@yahoo.co.uk • </w:t>
      </w:r>
      <w:r w:rsidRPr="79442CF5" w:rsidR="79442CF5">
        <w:rPr>
          <w:rFonts w:ascii="Segoe UI Emoji" w:hAnsi="Segoe UI Emoji" w:cs="Segoe UI Emoji"/>
        </w:rPr>
        <w:t>📞</w:t>
      </w:r>
      <w:r w:rsidR="79442CF5">
        <w:rPr/>
        <w:t xml:space="preserve"> +91-6901362045 • </w:t>
      </w:r>
      <w:r w:rsidRPr="79442CF5" w:rsidR="79442CF5">
        <w:rPr>
          <w:rFonts w:ascii="Segoe UI Emoji" w:hAnsi="Segoe UI Emoji" w:cs="Segoe UI Emoji"/>
        </w:rPr>
        <w:t>📍</w:t>
      </w:r>
      <w:r w:rsidR="79442CF5">
        <w:rPr/>
        <w:t xml:space="preserve"> </w:t>
      </w:r>
      <w:r w:rsidR="79442CF5">
        <w:rPr/>
        <w:t>Bangalore</w:t>
      </w:r>
      <w:r w:rsidR="79442CF5">
        <w:rPr/>
        <w:t>, India</w:t>
      </w:r>
      <w:r>
        <w:br/>
      </w:r>
      <w:hyperlink r:id="Rb9eef5b44a06448d">
        <w:r w:rsidRPr="79442CF5" w:rsidR="004E4913">
          <w:rPr>
            <w:rStyle w:val="Hyperlink"/>
          </w:rPr>
          <w:t>LinkedIn Profile</w:t>
        </w:r>
      </w:hyperlink>
      <w:r w:rsidR="79442CF5">
        <w:rPr/>
        <w:t xml:space="preserve"> | </w:t>
      </w:r>
      <w:hyperlink r:id="Re0479e00d9a44939">
        <w:r w:rsidRPr="79442CF5" w:rsidR="004E4913">
          <w:rPr>
            <w:rStyle w:val="Hyperlink"/>
          </w:rPr>
          <w:t>Github</w:t>
        </w:r>
      </w:hyperlink>
      <w:r w:rsidR="00DF06FD">
        <w:rPr/>
        <w:t xml:space="preserve"> | </w:t>
      </w:r>
      <w:hyperlink r:id="R43bdcf0b2e4b450c">
        <w:r w:rsidRPr="79442CF5" w:rsidR="00DF06FD">
          <w:rPr>
            <w:rStyle w:val="Hyperlink"/>
          </w:rPr>
          <w:t>IntelliFlowAI</w:t>
        </w:r>
      </w:hyperlink>
    </w:p>
    <w:p w:rsidRPr="007F519E" w:rsidR="007F519E" w:rsidP="007F519E" w14:paraId="22284F1B" w14:textId="77777777">
      <w:r>
        <w:pict w14:anchorId="167B0258">
          <v:rect id="_x0000_i1025" style="width:0;height:1.5pt" o:hr="t" o:hrstd="t" o:hralign="center" fillcolor="#a0a0a0" stroked="f"/>
        </w:pict>
      </w:r>
    </w:p>
    <w:p w:rsidRPr="007F519E" w:rsidR="007F519E" w:rsidP="007F519E" w14:paraId="7F6F90B4" w14:textId="77777777">
      <w:r w:rsidRPr="007F519E">
        <w:rPr>
          <w:rFonts w:ascii="Segoe UI Emoji" w:hAnsi="Segoe UI Emoji" w:cs="Segoe UI Emoji"/>
          <w:b/>
          <w:bCs/>
        </w:rPr>
        <w:t>🌟</w:t>
      </w:r>
      <w:r w:rsidRPr="007F519E">
        <w:rPr>
          <w:b/>
          <w:bCs/>
        </w:rPr>
        <w:t xml:space="preserve"> Professional Summary</w:t>
      </w:r>
      <w:r w:rsidRPr="007F519E">
        <w:br/>
      </w:r>
      <w:r w:rsidRPr="007F519E">
        <w:t>Results-driven Lead Software Engineer with over 18 years of experience in designing scalable, high-performance applications. Expertise in Java, Spring Boot, microservices, and cloud-native architectures (AWS, Kubernetes, Docker). Proficient in full-stack development, AI-driven solutions, and DevOps. Proven leadership in optimizing performance and driving innovation in enterprise software. Passionate about AI, machine learning, and emerging technologies.</w:t>
      </w:r>
    </w:p>
    <w:p w:rsidRPr="007F519E" w:rsidR="007F519E" w:rsidP="007F519E" w14:paraId="760F37AF" w14:textId="77777777">
      <w:r>
        <w:pict w14:anchorId="300217E6">
          <v:rect id="_x0000_i1026" style="width:0;height:1.5pt" o:hr="t" o:hrstd="t" o:hralign="center" fillcolor="#a0a0a0" stroked="f"/>
        </w:pict>
      </w:r>
    </w:p>
    <w:p w:rsidRPr="007F519E" w:rsidR="007F519E" w:rsidP="007F519E" w14:paraId="40D81CCD" w14:textId="77777777">
      <w:r w:rsidRPr="007F519E">
        <w:rPr>
          <w:rFonts w:ascii="Segoe UI Emoji" w:hAnsi="Segoe UI Emoji" w:cs="Segoe UI Emoji"/>
          <w:b/>
          <w:bCs/>
        </w:rPr>
        <w:t>⚖️</w:t>
      </w:r>
      <w:r w:rsidRPr="007F519E">
        <w:rPr>
          <w:b/>
          <w:bCs/>
        </w:rPr>
        <w:t xml:space="preserve"> Core Competencies</w:t>
      </w:r>
    </w:p>
    <w:p w:rsidRPr="007F519E" w:rsidR="007F519E" w:rsidP="007F519E" w14:paraId="3DD5B16D" w14:textId="77777777">
      <w:pPr>
        <w:numPr>
          <w:ilvl w:val="0"/>
          <w:numId w:val="1"/>
        </w:numPr>
      </w:pPr>
      <w:r w:rsidRPr="007F519E">
        <w:rPr>
          <w:b/>
          <w:bCs/>
        </w:rPr>
        <w:t>Languages:</w:t>
      </w:r>
      <w:r w:rsidRPr="007F519E">
        <w:t xml:space="preserve"> Java (1.6–1.8), JavaScript, Python</w:t>
      </w:r>
    </w:p>
    <w:p w:rsidRPr="007F519E" w:rsidR="007F519E" w:rsidP="007F519E" w14:paraId="4A046AFA" w14:textId="77777777">
      <w:pPr>
        <w:numPr>
          <w:ilvl w:val="0"/>
          <w:numId w:val="1"/>
        </w:numPr>
      </w:pPr>
      <w:r w:rsidRPr="007F519E">
        <w:rPr>
          <w:b/>
          <w:bCs/>
        </w:rPr>
        <w:t>Frameworks:</w:t>
      </w:r>
      <w:r w:rsidRPr="007F519E">
        <w:t xml:space="preserve"> Spring Boot, Hibernate, Microservices, RESTful APIs</w:t>
      </w:r>
    </w:p>
    <w:p w:rsidRPr="007F519E" w:rsidR="007F519E" w:rsidP="007F519E" w14:paraId="2688E47F" w14:textId="77777777">
      <w:pPr>
        <w:numPr>
          <w:ilvl w:val="0"/>
          <w:numId w:val="1"/>
        </w:numPr>
      </w:pPr>
      <w:r w:rsidRPr="007F519E">
        <w:rPr>
          <w:b/>
          <w:bCs/>
        </w:rPr>
        <w:t>Cloud &amp; DevOps:</w:t>
      </w:r>
      <w:r w:rsidRPr="007F519E">
        <w:t xml:space="preserve"> AWS, Kubernetes, Docker, GitHub Actions, Terraform</w:t>
      </w:r>
    </w:p>
    <w:p w:rsidRPr="007F519E" w:rsidR="007F519E" w:rsidP="007F519E" w14:paraId="6CB29049" w14:textId="77777777">
      <w:pPr>
        <w:numPr>
          <w:ilvl w:val="0"/>
          <w:numId w:val="1"/>
        </w:numPr>
      </w:pPr>
      <w:r w:rsidRPr="007F519E">
        <w:rPr>
          <w:b/>
          <w:bCs/>
        </w:rPr>
        <w:t>Frontend:</w:t>
      </w:r>
      <w:r w:rsidRPr="007F519E">
        <w:t xml:space="preserve"> React.js, AngularJS, Tailwind CSS, Vite</w:t>
      </w:r>
    </w:p>
    <w:p w:rsidRPr="007F519E" w:rsidR="007F519E" w:rsidP="007F519E" w14:paraId="19562A8C" w14:textId="77777777">
      <w:pPr>
        <w:numPr>
          <w:ilvl w:val="0"/>
          <w:numId w:val="1"/>
        </w:numPr>
      </w:pPr>
      <w:r w:rsidRPr="007F519E">
        <w:rPr>
          <w:b/>
          <w:bCs/>
        </w:rPr>
        <w:t>Databases:</w:t>
      </w:r>
      <w:r w:rsidRPr="007F519E">
        <w:t xml:space="preserve"> PostgreSQL, MongoDB, Hadoop, Apache Hive</w:t>
      </w:r>
    </w:p>
    <w:p w:rsidRPr="007F519E" w:rsidR="007F519E" w:rsidP="007F519E" w14:paraId="19AAF13D" w14:textId="77777777">
      <w:pPr>
        <w:numPr>
          <w:ilvl w:val="0"/>
          <w:numId w:val="1"/>
        </w:numPr>
      </w:pPr>
      <w:r w:rsidRPr="007F519E">
        <w:rPr>
          <w:b/>
          <w:bCs/>
        </w:rPr>
        <w:t>Security:</w:t>
      </w:r>
      <w:r w:rsidRPr="007F519E">
        <w:t xml:space="preserve"> OAuth, Okta, JWT Authentication</w:t>
      </w:r>
    </w:p>
    <w:p w:rsidRPr="007F519E" w:rsidR="007F519E" w:rsidP="007F519E" w14:paraId="4DF5635D" w14:textId="77777777">
      <w:pPr>
        <w:numPr>
          <w:ilvl w:val="0"/>
          <w:numId w:val="1"/>
        </w:numPr>
      </w:pPr>
      <w:r w:rsidRPr="007F519E">
        <w:rPr>
          <w:b/>
          <w:bCs/>
        </w:rPr>
        <w:t>AI/ML:</w:t>
      </w:r>
      <w:r w:rsidRPr="007F519E">
        <w:t xml:space="preserve"> LLMs, NLP, AI-driven automation</w:t>
      </w:r>
    </w:p>
    <w:p w:rsidRPr="007F519E" w:rsidR="007F519E" w:rsidP="007F519E" w14:paraId="59F1B515" w14:textId="77777777">
      <w:pPr>
        <w:numPr>
          <w:ilvl w:val="0"/>
          <w:numId w:val="1"/>
        </w:numPr>
      </w:pPr>
      <w:r w:rsidRPr="007F519E">
        <w:rPr>
          <w:b/>
          <w:bCs/>
        </w:rPr>
        <w:t>Practices:</w:t>
      </w:r>
      <w:r w:rsidRPr="007F519E">
        <w:t xml:space="preserve"> Agile, Scrum, TDD, Design Patterns</w:t>
      </w:r>
    </w:p>
    <w:p w:rsidRPr="007F519E" w:rsidR="007F519E" w:rsidP="007F519E" w14:paraId="28BCDFB7" w14:textId="77777777">
      <w:r>
        <w:pict w14:anchorId="290D6404">
          <v:rect id="_x0000_i1027" style="width:0;height:1.5pt" o:hr="t" o:hrstd="t" o:hralign="center" fillcolor="#a0a0a0" stroked="f"/>
        </w:pict>
      </w:r>
    </w:p>
    <w:p w:rsidRPr="007F519E" w:rsidR="007F519E" w:rsidP="007F519E" w14:paraId="70DF3756" w14:textId="77777777">
      <w:r w:rsidRPr="007F519E">
        <w:rPr>
          <w:rFonts w:ascii="Segoe UI Emoji" w:hAnsi="Segoe UI Emoji" w:cs="Segoe UI Emoji"/>
          <w:b/>
          <w:bCs/>
        </w:rPr>
        <w:t>💼</w:t>
      </w:r>
      <w:r w:rsidRPr="007F519E">
        <w:rPr>
          <w:b/>
          <w:bCs/>
        </w:rPr>
        <w:t xml:space="preserve"> Professional Experience</w:t>
      </w:r>
    </w:p>
    <w:p w:rsidRPr="007F519E" w:rsidR="007F519E" w:rsidP="007F519E" w14:paraId="3E5ABF80" w14:textId="77777777">
      <w:r w:rsidRPr="007F519E">
        <w:rPr>
          <w:b/>
          <w:bCs/>
        </w:rPr>
        <w:t>Principal Member Technical Staff</w:t>
      </w:r>
      <w:r w:rsidRPr="007F519E">
        <w:br/>
      </w:r>
      <w:r w:rsidRPr="007F519E">
        <w:rPr>
          <w:i/>
          <w:iCs/>
        </w:rPr>
        <w:t>Oracle India Pvt Ltd, Bangalore</w:t>
      </w:r>
      <w:r w:rsidRPr="007F519E">
        <w:t xml:space="preserve"> | Aug 2021 – Mar 2025</w:t>
      </w:r>
    </w:p>
    <w:p w:rsidRPr="007F519E" w:rsidR="007F519E" w:rsidP="007F519E" w14:paraId="3A7162A6" w14:textId="77777777">
      <w:pPr>
        <w:numPr>
          <w:ilvl w:val="0"/>
          <w:numId w:val="2"/>
        </w:numPr>
      </w:pPr>
      <w:r w:rsidRPr="007F519E">
        <w:t>Architected and optimized Oracle Fusion Applications using Oracle ADF and Spring Boot, ensuring modularity and maintainability.</w:t>
      </w:r>
    </w:p>
    <w:p w:rsidRPr="007F519E" w:rsidR="007F519E" w:rsidP="007F519E" w14:paraId="2AE24948" w14:textId="77777777">
      <w:pPr>
        <w:numPr>
          <w:ilvl w:val="0"/>
          <w:numId w:val="2"/>
        </w:numPr>
      </w:pPr>
      <w:r w:rsidRPr="007F519E">
        <w:t>Designed and deployed microservices architectures with REST APIs, enabling seamless integration across enterprise systems.</w:t>
      </w:r>
    </w:p>
    <w:p w:rsidRPr="007F519E" w:rsidR="007F519E" w:rsidP="007F519E" w14:paraId="462213DE" w14:textId="77777777">
      <w:pPr>
        <w:numPr>
          <w:ilvl w:val="0"/>
          <w:numId w:val="2"/>
        </w:numPr>
      </w:pPr>
      <w:r w:rsidRPr="007F519E">
        <w:t>Implemented performance tuning strategies (caching, connection pooling, async processing) that reduced latency and improved throughput.</w:t>
      </w:r>
    </w:p>
    <w:p w:rsidRPr="007F519E" w:rsidR="007F519E" w:rsidP="007F519E" w14:paraId="2460F4C8" w14:textId="77777777">
      <w:pPr>
        <w:numPr>
          <w:ilvl w:val="0"/>
          <w:numId w:val="2"/>
        </w:numPr>
      </w:pPr>
      <w:r w:rsidRPr="007F519E">
        <w:t>Enhanced scalability and resilience with load balancing, horizontal scaling, and fault-tolerant service design.</w:t>
      </w:r>
    </w:p>
    <w:p w:rsidRPr="007F519E" w:rsidR="007F519E" w:rsidP="007F519E" w14:paraId="369B5AEC" w14:textId="77777777">
      <w:pPr>
        <w:numPr>
          <w:ilvl w:val="0"/>
          <w:numId w:val="2"/>
        </w:numPr>
      </w:pPr>
      <w:r w:rsidRPr="007F519E">
        <w:t>Led middleware integration and backend processing, resolving complex distributed system issues under tight SLAs.</w:t>
      </w:r>
    </w:p>
    <w:p w:rsidRPr="007F519E" w:rsidR="007F519E" w:rsidP="007F519E" w14:paraId="00FBE768" w14:textId="77777777">
      <w:pPr>
        <w:numPr>
          <w:ilvl w:val="0"/>
          <w:numId w:val="2"/>
        </w:numPr>
      </w:pPr>
      <w:r w:rsidRPr="007F519E">
        <w:t>Improved monitoring &amp; observability with logging, tracing, and metrics, enabling proactive issue detection and faster root-cause analysis.</w:t>
      </w:r>
    </w:p>
    <w:p w:rsidRPr="007F519E" w:rsidR="007F519E" w:rsidP="007F519E" w14:paraId="5AE921D3" w14:textId="77777777">
      <w:r w:rsidRPr="007F519E">
        <w:rPr>
          <w:b/>
          <w:bCs/>
        </w:rPr>
        <w:t>Senior Software Engineer</w:t>
      </w:r>
      <w:r w:rsidRPr="007F519E">
        <w:br/>
      </w:r>
      <w:r w:rsidRPr="007F519E">
        <w:rPr>
          <w:i/>
          <w:iCs/>
        </w:rPr>
        <w:t>Sirius Embedded Software Pvt Ltd, Bangalore</w:t>
      </w:r>
      <w:r w:rsidRPr="007F519E">
        <w:t xml:space="preserve"> | Oct 2018 – Aug 2021</w:t>
      </w:r>
    </w:p>
    <w:p w:rsidRPr="007F519E" w:rsidR="007F519E" w:rsidP="007F519E" w14:paraId="3CC37977" w14:textId="77777777">
      <w:pPr>
        <w:numPr>
          <w:ilvl w:val="0"/>
          <w:numId w:val="3"/>
        </w:numPr>
      </w:pPr>
      <w:r w:rsidRPr="007F519E">
        <w:t>Led migration from monolithic to microservices architecture, driving design decisions and mentoring engineers.</w:t>
      </w:r>
    </w:p>
    <w:p w:rsidRPr="007F519E" w:rsidR="007F519E" w:rsidP="007F519E" w14:paraId="3217990E" w14:textId="77777777">
      <w:pPr>
        <w:numPr>
          <w:ilvl w:val="0"/>
          <w:numId w:val="3"/>
        </w:numPr>
      </w:pPr>
      <w:r w:rsidRPr="007F519E">
        <w:t>Developed cloud-based microservices for secure OTA (Over-the-Air) automotive updates using Spring Boot, REST APIs, and open-source Java frameworks.</w:t>
      </w:r>
    </w:p>
    <w:p w:rsidRPr="007F519E" w:rsidR="007F519E" w:rsidP="007F519E" w14:paraId="4E578B39" w14:textId="77777777">
      <w:pPr>
        <w:numPr>
          <w:ilvl w:val="0"/>
          <w:numId w:val="3"/>
        </w:numPr>
      </w:pPr>
      <w:r w:rsidRPr="007F519E">
        <w:t>Integrated authentication &amp; authorization with Okta and JWT for secure access management.</w:t>
      </w:r>
    </w:p>
    <w:p w:rsidRPr="007F519E" w:rsidR="007F519E" w:rsidP="007F519E" w14:paraId="0F84DB15" w14:textId="77777777">
      <w:pPr>
        <w:numPr>
          <w:ilvl w:val="0"/>
          <w:numId w:val="3"/>
        </w:numPr>
      </w:pPr>
      <w:r w:rsidRPr="007F519E">
        <w:t>Implemented CI/CD pipelines (Jenkins, GitHub Actions, Docker, Kubernetes) for automated build, test, and deployment.</w:t>
      </w:r>
    </w:p>
    <w:p w:rsidRPr="007F519E" w:rsidR="007F519E" w:rsidP="007F519E" w14:paraId="76D57224" w14:textId="77777777">
      <w:pPr>
        <w:numPr>
          <w:ilvl w:val="0"/>
          <w:numId w:val="3"/>
        </w:numPr>
      </w:pPr>
      <w:r w:rsidRPr="007F519E">
        <w:t>Built real-time data pipelines with PostgreSQL + AWS Lambda, reducing processing latency by 40%.</w:t>
      </w:r>
    </w:p>
    <w:p w:rsidRPr="007F519E" w:rsidR="007F519E" w:rsidP="007F519E" w14:paraId="7588D426" w14:textId="77777777">
      <w:pPr>
        <w:numPr>
          <w:ilvl w:val="0"/>
          <w:numId w:val="3"/>
        </w:numPr>
      </w:pPr>
      <w:r w:rsidRPr="007F519E">
        <w:t>Delivered scalable, fault-tolerant solutions in cross-functional Agile teams, improving time-to-market.</w:t>
      </w:r>
    </w:p>
    <w:p w:rsidRPr="007F519E" w:rsidR="007F519E" w:rsidP="007F519E" w14:paraId="1D3FA66D" w14:textId="77777777">
      <w:r w:rsidRPr="007F519E">
        <w:rPr>
          <w:b/>
          <w:bCs/>
        </w:rPr>
        <w:t>Software Consultant</w:t>
      </w:r>
      <w:r w:rsidRPr="007F519E">
        <w:br/>
      </w:r>
      <w:r w:rsidRPr="007F519E">
        <w:rPr>
          <w:i/>
          <w:iCs/>
        </w:rPr>
        <w:t>Infogain</w:t>
      </w:r>
      <w:r w:rsidRPr="007F519E">
        <w:rPr>
          <w:i/>
          <w:iCs/>
        </w:rPr>
        <w:t xml:space="preserve"> Corporation, Bangalore</w:t>
      </w:r>
      <w:r w:rsidRPr="007F519E">
        <w:t xml:space="preserve"> | Nov 2014 – Aug 2018</w:t>
      </w:r>
    </w:p>
    <w:p w:rsidRPr="007F519E" w:rsidR="007F519E" w:rsidP="007F519E" w14:paraId="2DE05760" w14:textId="77777777">
      <w:pPr>
        <w:numPr>
          <w:ilvl w:val="0"/>
          <w:numId w:val="4"/>
        </w:numPr>
      </w:pPr>
      <w:r w:rsidRPr="007F519E">
        <w:t>Engineered big data pipelines using Hadoop, MapReduce, and Hive to process terabytes of enterprise data.</w:t>
      </w:r>
    </w:p>
    <w:p w:rsidRPr="007F519E" w:rsidR="007F519E" w:rsidP="007F519E" w14:paraId="1284C50F" w14:textId="77777777">
      <w:pPr>
        <w:numPr>
          <w:ilvl w:val="0"/>
          <w:numId w:val="4"/>
        </w:numPr>
      </w:pPr>
      <w:r w:rsidRPr="007F519E">
        <w:t>Designed and implemented ETL workflows (data ingestion, cleansing, transformation) from diverse sources like Oracle DB and APIs.</w:t>
      </w:r>
    </w:p>
    <w:p w:rsidRPr="007F519E" w:rsidR="007F519E" w:rsidP="007F519E" w14:paraId="0A88995C" w14:textId="77777777">
      <w:pPr>
        <w:numPr>
          <w:ilvl w:val="0"/>
          <w:numId w:val="4"/>
        </w:numPr>
      </w:pPr>
      <w:r w:rsidRPr="007F519E">
        <w:t>Automated data quality checks to ensure consistency and reliability for downstream consumption.</w:t>
      </w:r>
    </w:p>
    <w:p w:rsidRPr="007F519E" w:rsidR="007F519E" w:rsidP="007F519E" w14:paraId="357007C9" w14:textId="77777777">
      <w:pPr>
        <w:numPr>
          <w:ilvl w:val="0"/>
          <w:numId w:val="4"/>
        </w:numPr>
      </w:pPr>
      <w:r w:rsidRPr="007F519E">
        <w:t>Performed EDA (Exploratory Data Analysis) with statistical methods and visualization to uncover trends and anomalies.</w:t>
      </w:r>
    </w:p>
    <w:p w:rsidRPr="007F519E" w:rsidR="007F519E" w:rsidP="007F519E" w14:paraId="25E767B0" w14:textId="77777777">
      <w:pPr>
        <w:numPr>
          <w:ilvl w:val="0"/>
          <w:numId w:val="4"/>
        </w:numPr>
      </w:pPr>
      <w:r w:rsidRPr="007F519E">
        <w:t>Created probabilistic algorithms for efficient data retrieval, improving query performance.</w:t>
      </w:r>
    </w:p>
    <w:p w:rsidRPr="007F519E" w:rsidR="007F519E" w:rsidP="007F519E" w14:paraId="39819139" w14:textId="77777777">
      <w:pPr>
        <w:numPr>
          <w:ilvl w:val="0"/>
          <w:numId w:val="4"/>
        </w:numPr>
      </w:pPr>
      <w:r w:rsidRPr="007F519E">
        <w:t>Led a team in delivering high-performance enterprise solutions, optimizing scalability and maintainability.</w:t>
      </w:r>
    </w:p>
    <w:p w:rsidRPr="007F519E" w:rsidR="007F519E" w:rsidP="007F519E" w14:paraId="3AACF9B8" w14:textId="77777777">
      <w:r w:rsidRPr="007F519E">
        <w:rPr>
          <w:b/>
          <w:bCs/>
        </w:rPr>
        <w:t>Previous Roles (2007 – 2014)</w:t>
      </w:r>
    </w:p>
    <w:p w:rsidRPr="007F519E" w:rsidR="007F519E" w:rsidP="007F519E" w14:paraId="18F4E2A9" w14:textId="77777777">
      <w:pPr>
        <w:numPr>
          <w:ilvl w:val="0"/>
          <w:numId w:val="5"/>
        </w:numPr>
      </w:pPr>
      <w:r w:rsidRPr="007F519E">
        <w:t>Held various development and leadership roles across network management and cloud-based systems.</w:t>
      </w:r>
    </w:p>
    <w:p w:rsidRPr="007F519E" w:rsidR="007F519E" w:rsidP="007F519E" w14:paraId="05A82692" w14:textId="77777777">
      <w:pPr>
        <w:numPr>
          <w:ilvl w:val="0"/>
          <w:numId w:val="5"/>
        </w:numPr>
      </w:pPr>
      <w:r w:rsidRPr="007F519E">
        <w:t>Delivered scalable, enterprise-grade applications with significant client impact.</w:t>
      </w:r>
    </w:p>
    <w:p w:rsidRPr="007F519E" w:rsidR="007F519E" w:rsidP="007F519E" w14:paraId="1EDC52DB" w14:textId="77777777">
      <w:r>
        <w:pict w14:anchorId="2D47914F">
          <v:rect id="_x0000_i1028" style="width:0;height:1.5pt" o:hr="t" o:hrstd="t" o:hralign="center" fillcolor="#a0a0a0" stroked="f"/>
        </w:pict>
      </w:r>
    </w:p>
    <w:p w:rsidRPr="007F519E" w:rsidR="007F519E" w:rsidP="007F519E" w14:paraId="05636EA8" w14:textId="77777777">
      <w:r w:rsidRPr="007F519E">
        <w:rPr>
          <w:rFonts w:ascii="Segoe UI Emoji" w:hAnsi="Segoe UI Emoji" w:cs="Segoe UI Emoji"/>
          <w:b/>
          <w:bCs/>
        </w:rPr>
        <w:t>💡</w:t>
      </w:r>
      <w:r w:rsidRPr="007F519E">
        <w:rPr>
          <w:b/>
          <w:bCs/>
        </w:rPr>
        <w:t xml:space="preserve"> Projects &amp; Open Source</w:t>
      </w:r>
    </w:p>
    <w:p w:rsidRPr="007F519E" w:rsidR="007F519E" w:rsidP="007F519E" w14:paraId="5298E75D" w14:textId="77777777">
      <w:r w:rsidRPr="007F519E">
        <w:rPr>
          <w:b/>
          <w:bCs/>
        </w:rPr>
        <w:t>Customer Service Microservice (CRM Application)</w:t>
      </w:r>
      <w:r w:rsidRPr="007F519E">
        <w:t xml:space="preserve"> | Jan 2023 – Mar 2025</w:t>
      </w:r>
    </w:p>
    <w:p w:rsidRPr="007F519E" w:rsidR="007F519E" w:rsidP="007F519E" w14:paraId="4EF0CDCD" w14:textId="77777777">
      <w:pPr>
        <w:numPr>
          <w:ilvl w:val="0"/>
          <w:numId w:val="6"/>
        </w:numPr>
      </w:pPr>
      <w:r w:rsidRPr="007F519E">
        <w:t>Designed and developed the Customer Service microservice as part of a large-scale CRM microservices architecture (Accounts, Leads, Opportunities, Campaigns, Notifications, Analytics).</w:t>
      </w:r>
    </w:p>
    <w:p w:rsidRPr="007F519E" w:rsidR="007F519E" w:rsidP="007F519E" w14:paraId="07140459" w14:textId="77777777">
      <w:pPr>
        <w:numPr>
          <w:ilvl w:val="0"/>
          <w:numId w:val="6"/>
        </w:numPr>
      </w:pPr>
      <w:r w:rsidRPr="007F519E">
        <w:t>Implemented RESTful APIs for service request creation, SLA tracking, and escalations; integrated with Accounts and Notification services for seamless customer experience.</w:t>
      </w:r>
    </w:p>
    <w:p w:rsidRPr="007F519E" w:rsidR="007F519E" w:rsidP="007F519E" w14:paraId="25F779C3" w14:textId="77777777">
      <w:pPr>
        <w:numPr>
          <w:ilvl w:val="0"/>
          <w:numId w:val="6"/>
        </w:numPr>
      </w:pPr>
      <w:r w:rsidRPr="007F519E">
        <w:t>Architected and deployed an AI-powered chatbot using RAG (Retrieval-Augmented Generation) with Oracle-developed LLM to automate customer support:</w:t>
      </w:r>
    </w:p>
    <w:p w:rsidRPr="007F519E" w:rsidR="007F519E" w:rsidP="007F519E" w14:paraId="220706DB" w14:textId="77777777">
      <w:pPr>
        <w:numPr>
          <w:ilvl w:val="1"/>
          <w:numId w:val="6"/>
        </w:numPr>
      </w:pPr>
      <w:r w:rsidRPr="007F519E">
        <w:t>Configured retriever pipeline with vector database for FAQs, historical tickets, and policy documents.</w:t>
      </w:r>
    </w:p>
    <w:p w:rsidRPr="007F519E" w:rsidR="007F519E" w:rsidP="007F519E" w14:paraId="029ED14F" w14:textId="77777777">
      <w:pPr>
        <w:numPr>
          <w:ilvl w:val="1"/>
          <w:numId w:val="6"/>
        </w:numPr>
      </w:pPr>
      <w:r w:rsidRPr="007F519E">
        <w:t>Instructed the LLM to respond only to business-context queries, with a refinement layer to validate and reformat responses before showing to users.</w:t>
      </w:r>
    </w:p>
    <w:p w:rsidRPr="007F519E" w:rsidR="007F519E" w:rsidP="007F519E" w14:paraId="21D07DB2" w14:textId="77777777">
      <w:pPr>
        <w:numPr>
          <w:ilvl w:val="1"/>
          <w:numId w:val="6"/>
        </w:numPr>
      </w:pPr>
      <w:r w:rsidRPr="007F519E">
        <w:t>Integrated with Customer Service APIs to auto-create/update tickets when bot confidence was low or escalation was required.</w:t>
      </w:r>
    </w:p>
    <w:p w:rsidRPr="007F519E" w:rsidR="007F519E" w:rsidP="007F519E" w14:paraId="5672DFC5" w14:textId="77777777">
      <w:pPr>
        <w:numPr>
          <w:ilvl w:val="0"/>
          <w:numId w:val="6"/>
        </w:numPr>
      </w:pPr>
      <w:r w:rsidRPr="007F519E">
        <w:t>Ensured data security and compliance by implementing JWT authentication, anonymizing sensitive customer data, and encrypting data at rest.</w:t>
      </w:r>
    </w:p>
    <w:p w:rsidRPr="007F519E" w:rsidR="007F519E" w:rsidP="007F519E" w14:paraId="0FFF6BB3" w14:textId="77777777">
      <w:pPr>
        <w:numPr>
          <w:ilvl w:val="0"/>
          <w:numId w:val="6"/>
        </w:numPr>
      </w:pPr>
      <w:r w:rsidRPr="007F519E">
        <w:t>Optimized performance by caching frequent queries, reducing average bot response time by 50%.</w:t>
      </w:r>
    </w:p>
    <w:p w:rsidRPr="007F519E" w:rsidR="007F519E" w:rsidP="007F519E" w14:paraId="54D3716A" w14:textId="77777777">
      <w:pPr>
        <w:numPr>
          <w:ilvl w:val="0"/>
          <w:numId w:val="6"/>
        </w:numPr>
      </w:pPr>
      <w:r w:rsidRPr="007F519E">
        <w:t>Implemented logging, monitoring (ELK, Prometheus), and fallback mechanisms to ensure system reliability and traceability.</w:t>
      </w:r>
    </w:p>
    <w:p w:rsidRPr="007F519E" w:rsidR="007F519E" w:rsidP="007F519E" w14:paraId="4EB2E2F9" w14:textId="77777777">
      <w:pPr>
        <w:numPr>
          <w:ilvl w:val="0"/>
          <w:numId w:val="6"/>
        </w:numPr>
      </w:pPr>
      <w:r w:rsidRPr="007F519E">
        <w:rPr>
          <w:b/>
          <w:bCs/>
        </w:rPr>
        <w:t>Impact:</w:t>
      </w:r>
      <w:r w:rsidRPr="007F519E">
        <w:t xml:space="preserve"> Automated ~40% of repetitive queries, reduced average response time by 60%, and freed agents to focus on complex issues — significantly improving customer satisfaction and efficiency.</w:t>
      </w:r>
    </w:p>
    <w:p w:rsidRPr="007F519E" w:rsidR="007F519E" w:rsidP="007F519E" w14:paraId="3FBA40C6" w14:textId="77777777">
      <w:pPr>
        <w:numPr>
          <w:ilvl w:val="0"/>
          <w:numId w:val="6"/>
        </w:numPr>
      </w:pPr>
      <w:r w:rsidRPr="007F519E">
        <w:rPr>
          <w:b/>
          <w:bCs/>
        </w:rPr>
        <w:t>Tech Stack:</w:t>
      </w:r>
      <w:r w:rsidRPr="007F519E">
        <w:t xml:space="preserve"> Java, Spring Boot, Oracle LLM, RAG, REST APIs, PostgreSQL, Kafka, Vector DB (Pinecone/Weaviate/Oracle equivalent), JWT, Docker, ELK Stack, Prometheus.</w:t>
      </w:r>
    </w:p>
    <w:p w:rsidRPr="007F519E" w:rsidR="007F519E" w:rsidP="007F519E" w14:paraId="6753CF5C" w14:textId="77777777">
      <w:r w:rsidRPr="007F519E">
        <w:rPr>
          <w:b/>
          <w:bCs/>
        </w:rPr>
        <w:t>Voice-Powered RAG Agent System</w:t>
      </w:r>
      <w:r w:rsidRPr="007F519E">
        <w:t xml:space="preserve"> | 2025 – Present</w:t>
      </w:r>
    </w:p>
    <w:p w:rsidRPr="007F519E" w:rsidR="007F519E" w:rsidP="007F519E" w14:paraId="1546D7B0" w14:textId="77777777">
      <w:pPr>
        <w:numPr>
          <w:ilvl w:val="0"/>
          <w:numId w:val="7"/>
        </w:numPr>
      </w:pPr>
      <w:r w:rsidRPr="007F519E">
        <w:t xml:space="preserve">Designed and implemented a voice-interactive Retrieval-Augmented Generation (RAG) system integrating Whisper ASR, </w:t>
      </w:r>
      <w:r w:rsidRPr="007F519E">
        <w:t>LangChain</w:t>
      </w:r>
      <w:r w:rsidRPr="007F519E">
        <w:t>, and vector databases (FAISS/Chroma) for real-time query resolution.</w:t>
      </w:r>
    </w:p>
    <w:p w:rsidRPr="007F519E" w:rsidR="007F519E" w:rsidP="007F519E" w14:paraId="59CD378E" w14:textId="77777777">
      <w:pPr>
        <w:numPr>
          <w:ilvl w:val="0"/>
          <w:numId w:val="7"/>
        </w:numPr>
      </w:pPr>
      <w:r w:rsidRPr="007F519E">
        <w:t>Enabled conversational search across enterprise and research documents, providing users with instant, context-aware responses and improving information accessibility.</w:t>
      </w:r>
    </w:p>
    <w:p w:rsidRPr="007F519E" w:rsidR="007F519E" w:rsidP="007F519E" w14:paraId="30D91A67" w14:textId="77777777">
      <w:pPr>
        <w:numPr>
          <w:ilvl w:val="0"/>
          <w:numId w:val="7"/>
        </w:numPr>
      </w:pPr>
      <w:r w:rsidRPr="007F519E">
        <w:t>Built a pipeline for audio-to-text processing, semantic search, and LLM-driven answer generation, optimizing for low-latency real-time interaction.</w:t>
      </w:r>
    </w:p>
    <w:p w:rsidRPr="007F519E" w:rsidR="007F519E" w:rsidP="007F519E" w14:paraId="13D6B6C4" w14:textId="77777777">
      <w:pPr>
        <w:numPr>
          <w:ilvl w:val="0"/>
          <w:numId w:val="7"/>
        </w:numPr>
      </w:pPr>
      <w:r w:rsidRPr="007F519E">
        <w:t>Developed mechanisms for query contextualization, retrieval ranking, and result summarization, enhancing accuracy and user experience.</w:t>
      </w:r>
    </w:p>
    <w:p w:rsidRPr="007F519E" w:rsidR="007F519E" w:rsidP="007F519E" w14:paraId="2F2E2C69" w14:textId="77777777">
      <w:pPr>
        <w:numPr>
          <w:ilvl w:val="0"/>
          <w:numId w:val="7"/>
        </w:numPr>
      </w:pPr>
      <w:r w:rsidRPr="007F519E">
        <w:t>Designed the system to be scalable and modular, allowing seamless integration with other enterprise knowledge management systems.</w:t>
      </w:r>
    </w:p>
    <w:p w:rsidRPr="007F519E" w:rsidR="007F519E" w:rsidP="007F519E" w14:paraId="196A7C42" w14:textId="77777777">
      <w:r w:rsidRPr="007F519E">
        <w:rPr>
          <w:b/>
          <w:bCs/>
        </w:rPr>
        <w:t>Creative Writing Agents (LLM Orchestration)</w:t>
      </w:r>
      <w:r w:rsidRPr="007F519E">
        <w:t xml:space="preserve"> | 2025 – Present</w:t>
      </w:r>
    </w:p>
    <w:p w:rsidRPr="007F519E" w:rsidR="007F519E" w:rsidP="007F519E" w14:paraId="252DA7BA" w14:textId="77777777">
      <w:pPr>
        <w:numPr>
          <w:ilvl w:val="0"/>
          <w:numId w:val="8"/>
        </w:numPr>
      </w:pPr>
      <w:r w:rsidRPr="007F519E">
        <w:t>Developed autonomous writing agents orchestrated via LangGraph, capable of generating stories, scripts, and structured content with minimal human supervision.</w:t>
      </w:r>
    </w:p>
    <w:p w:rsidRPr="007F519E" w:rsidR="007F519E" w:rsidP="007F519E" w14:paraId="63884370" w14:textId="77777777">
      <w:pPr>
        <w:numPr>
          <w:ilvl w:val="0"/>
          <w:numId w:val="8"/>
        </w:numPr>
      </w:pPr>
      <w:r w:rsidRPr="007F519E">
        <w:t>Designed modular pipelines for character-driven storytelling, enabling dynamic plot generation, dialogue creation, and thematic consistency.</w:t>
      </w:r>
    </w:p>
    <w:p w:rsidRPr="007F519E" w:rsidR="007F519E" w:rsidP="007F519E" w14:paraId="7D901AB7" w14:textId="77777777">
      <w:pPr>
        <w:numPr>
          <w:ilvl w:val="0"/>
          <w:numId w:val="8"/>
        </w:numPr>
      </w:pPr>
      <w:r w:rsidRPr="007F519E">
        <w:t>Open-sourced reusable components, facilitating educational tools, interactive fiction, and entertainment platforms.</w:t>
      </w:r>
    </w:p>
    <w:p w:rsidRPr="007F519E" w:rsidR="007F519E" w:rsidP="007F519E" w14:paraId="1C5DE86D" w14:textId="77777777">
      <w:pPr>
        <w:numPr>
          <w:ilvl w:val="0"/>
          <w:numId w:val="8"/>
        </w:numPr>
      </w:pPr>
      <w:r w:rsidRPr="007F519E">
        <w:t>Implemented task orchestration, content validation, and AI-driven creativity scoring, enhancing content quality and coherence across generated outputs.</w:t>
      </w:r>
    </w:p>
    <w:p w:rsidRPr="007F519E" w:rsidR="007F519E" w:rsidP="007F519E" w14:paraId="59AA6082" w14:textId="77777777">
      <w:r w:rsidRPr="007F519E">
        <w:rPr>
          <w:b/>
          <w:bCs/>
        </w:rPr>
        <w:t>Multi-Agent Workflow Engine (AI Orchestration)</w:t>
      </w:r>
      <w:r w:rsidRPr="007F519E">
        <w:t xml:space="preserve"> | 2025 – Present</w:t>
      </w:r>
    </w:p>
    <w:p w:rsidRPr="007F519E" w:rsidR="007F519E" w:rsidP="007F519E" w14:paraId="78453CEE" w14:textId="77777777">
      <w:pPr>
        <w:numPr>
          <w:ilvl w:val="0"/>
          <w:numId w:val="9"/>
        </w:numPr>
      </w:pPr>
      <w:r w:rsidRPr="007F519E">
        <w:t>Engineered a scalable multi-agent orchestration framework enabling parallel and hierarchical execution of AI agents for complex tasks.</w:t>
      </w:r>
    </w:p>
    <w:p w:rsidRPr="007F519E" w:rsidR="007F519E" w:rsidP="007F519E" w14:paraId="133F7145" w14:textId="77777777">
      <w:pPr>
        <w:numPr>
          <w:ilvl w:val="0"/>
          <w:numId w:val="9"/>
        </w:numPr>
      </w:pPr>
      <w:r w:rsidRPr="007F519E">
        <w:t>Designed dynamic workflow DAGs (Directed Acyclic Graphs) for automated data ingestion, cleaning, transformation, analysis, and report generation, reducing manual orchestration efforts by 40%.</w:t>
      </w:r>
    </w:p>
    <w:p w:rsidRPr="007F519E" w:rsidR="007F519E" w:rsidP="007F519E" w14:paraId="03E932D2" w14:textId="77777777">
      <w:pPr>
        <w:numPr>
          <w:ilvl w:val="0"/>
          <w:numId w:val="9"/>
        </w:numPr>
      </w:pPr>
      <w:r w:rsidRPr="007F519E">
        <w:t>Implemented inter-agent communication protocols and task dependencies to ensure robust coordination and error handling across AI agents.</w:t>
      </w:r>
    </w:p>
    <w:p w:rsidRPr="007F519E" w:rsidR="007F519E" w:rsidP="007F519E" w14:paraId="244F5218" w14:textId="77777777">
      <w:pPr>
        <w:numPr>
          <w:ilvl w:val="0"/>
          <w:numId w:val="9"/>
        </w:numPr>
      </w:pPr>
      <w:r w:rsidRPr="007F519E">
        <w:t>Integrated LLM-driven agents for intelligent decision-making, data summarization, and report generation, improving overall pipeline efficiency.</w:t>
      </w:r>
    </w:p>
    <w:p w:rsidRPr="007F519E" w:rsidR="007F519E" w:rsidP="007F519E" w14:paraId="120D3837" w14:textId="77777777">
      <w:pPr>
        <w:numPr>
          <w:ilvl w:val="0"/>
          <w:numId w:val="9"/>
        </w:numPr>
      </w:pPr>
      <w:r w:rsidRPr="007F519E">
        <w:t>Developed the system as a pluggable, open-source layer that can be seamlessly integrated into LLM-based applications for end-to-end AI workflows.</w:t>
      </w:r>
    </w:p>
    <w:p w:rsidRPr="007F519E" w:rsidR="007F519E" w:rsidP="007F519E" w14:paraId="20325320" w14:textId="77777777">
      <w:pPr>
        <w:numPr>
          <w:ilvl w:val="0"/>
          <w:numId w:val="9"/>
        </w:numPr>
      </w:pPr>
      <w:r w:rsidRPr="007F519E">
        <w:t>Optimized execution for concurrency and resource utilization, enabling faster turnaround for multi-step workflows.</w:t>
      </w:r>
    </w:p>
    <w:p w:rsidRPr="007F519E" w:rsidR="007F519E" w:rsidP="007F519E" w14:paraId="45ABAE7E" w14:textId="77777777">
      <w:pPr>
        <w:numPr>
          <w:ilvl w:val="0"/>
          <w:numId w:val="9"/>
        </w:numPr>
      </w:pPr>
      <w:r w:rsidRPr="007F519E">
        <w:t>Documented APIs, usage patterns, and examples for community adoption, contributing to open-source AI orchestration ecosystem.</w:t>
      </w:r>
    </w:p>
    <w:p w:rsidRPr="007F519E" w:rsidR="007F519E" w:rsidP="007F519E" w14:paraId="6651F6A1" w14:textId="77777777">
      <w:r>
        <w:pict w14:anchorId="2D3E83D6">
          <v:rect id="_x0000_i1029" style="width:0;height:1.5pt" o:hr="t" o:hrstd="t" o:hralign="center" fillcolor="#a0a0a0" stroked="f"/>
        </w:pict>
      </w:r>
    </w:p>
    <w:p w:rsidRPr="007F519E" w:rsidR="007F519E" w:rsidP="007F519E" w14:paraId="716F7D0A" w14:textId="77777777">
      <w:r w:rsidRPr="007F519E">
        <w:rPr>
          <w:rFonts w:ascii="Segoe UI Emoji" w:hAnsi="Segoe UI Emoji" w:cs="Segoe UI Emoji"/>
          <w:b/>
          <w:bCs/>
        </w:rPr>
        <w:t>📊</w:t>
      </w:r>
      <w:r w:rsidRPr="007F519E">
        <w:rPr>
          <w:b/>
          <w:bCs/>
        </w:rPr>
        <w:t xml:space="preserve"> Project Highlights</w:t>
      </w:r>
    </w:p>
    <w:p w:rsidRPr="007F519E" w:rsidR="007F519E" w:rsidP="007F519E" w14:paraId="5D1CE0D1" w14:textId="77777777">
      <w:pPr>
        <w:numPr>
          <w:ilvl w:val="0"/>
          <w:numId w:val="10"/>
        </w:numPr>
      </w:pPr>
      <w:r w:rsidRPr="007F519E">
        <w:rPr>
          <w:b/>
          <w:bCs/>
        </w:rPr>
        <w:t>Oracle Fusion:</w:t>
      </w:r>
      <w:r w:rsidRPr="007F519E">
        <w:t xml:space="preserve"> Developed enterprise UI and middleware with Java, Oracle ADF, and REST APIs, boosting user adoption in financial and HR modules.</w:t>
      </w:r>
    </w:p>
    <w:p w:rsidRPr="007F519E" w:rsidR="007F519E" w:rsidP="007F519E" w14:paraId="37E99941" w14:textId="77777777">
      <w:pPr>
        <w:numPr>
          <w:ilvl w:val="0"/>
          <w:numId w:val="10"/>
        </w:numPr>
      </w:pPr>
      <w:r w:rsidRPr="007F519E">
        <w:rPr>
          <w:b/>
          <w:bCs/>
        </w:rPr>
        <w:t xml:space="preserve">Apple </w:t>
      </w:r>
      <w:r w:rsidRPr="007F519E">
        <w:rPr>
          <w:b/>
          <w:bCs/>
        </w:rPr>
        <w:t>iReporter</w:t>
      </w:r>
      <w:r w:rsidRPr="007F519E">
        <w:rPr>
          <w:b/>
          <w:bCs/>
        </w:rPr>
        <w:t>:</w:t>
      </w:r>
      <w:r w:rsidRPr="007F519E">
        <w:t xml:space="preserve"> Optimized real-time analytics pipelines with Spark, Kafka, and </w:t>
      </w:r>
      <w:r w:rsidRPr="007F519E">
        <w:t>ElasticSearch</w:t>
      </w:r>
      <w:r w:rsidRPr="007F519E">
        <w:t>, cutting data latency from 10s to &lt;2s.</w:t>
      </w:r>
    </w:p>
    <w:p w:rsidRPr="007F519E" w:rsidR="007F519E" w:rsidP="007F519E" w14:paraId="17A91899" w14:textId="77777777">
      <w:pPr>
        <w:numPr>
          <w:ilvl w:val="0"/>
          <w:numId w:val="10"/>
        </w:numPr>
      </w:pPr>
      <w:r w:rsidRPr="007F519E">
        <w:rPr>
          <w:b/>
          <w:bCs/>
        </w:rPr>
        <w:t>Secure OTA Updates:</w:t>
      </w:r>
      <w:r w:rsidRPr="007F519E">
        <w:t xml:space="preserve"> Designed Spring Boot microservices for automotive firmware updates with AES encryption and token-based auth, ensuring zero-downtime rollouts.</w:t>
      </w:r>
    </w:p>
    <w:p w:rsidRPr="007F519E" w:rsidR="007F519E" w:rsidP="007F519E" w14:paraId="4D217215" w14:textId="77777777">
      <w:pPr>
        <w:numPr>
          <w:ilvl w:val="0"/>
          <w:numId w:val="10"/>
        </w:numPr>
      </w:pPr>
      <w:r w:rsidRPr="007F519E">
        <w:rPr>
          <w:b/>
          <w:bCs/>
        </w:rPr>
        <w:t>AI/ML Research:</w:t>
      </w:r>
      <w:r w:rsidRPr="007F519E">
        <w:t xml:space="preserve"> Prototyped RAG, multi-agent systems, and LLM orchestration, including voice-driven interfaces and automated workflows.</w:t>
      </w:r>
    </w:p>
    <w:p w:rsidRPr="007F519E" w:rsidR="007F519E" w:rsidP="007F519E" w14:paraId="17227AEE" w14:textId="77777777">
      <w:r>
        <w:pict w14:anchorId="20DFB517">
          <v:rect id="_x0000_i1030" style="width:0;height:1.5pt" o:hr="t" o:hrstd="t" o:hralign="center" fillcolor="#a0a0a0" stroked="f"/>
        </w:pict>
      </w:r>
    </w:p>
    <w:p w:rsidRPr="007F519E" w:rsidR="007F519E" w:rsidP="007F519E" w14:paraId="20D2B423" w14:textId="77777777">
      <w:r w:rsidRPr="007F519E">
        <w:rPr>
          <w:rFonts w:ascii="Segoe UI Emoji" w:hAnsi="Segoe UI Emoji" w:cs="Segoe UI Emoji"/>
          <w:b/>
          <w:bCs/>
        </w:rPr>
        <w:t>🎓</w:t>
      </w:r>
      <w:r w:rsidRPr="007F519E">
        <w:rPr>
          <w:b/>
          <w:bCs/>
        </w:rPr>
        <w:t xml:space="preserve"> Education</w:t>
      </w:r>
      <w:r w:rsidRPr="007F519E">
        <w:br/>
      </w:r>
      <w:r w:rsidRPr="007F519E">
        <w:rPr>
          <w:b/>
          <w:bCs/>
        </w:rPr>
        <w:t>M.Sc. in Information Technology</w:t>
      </w:r>
    </w:p>
    <w:p w:rsidR="007F519E" w14:paraId="5DF2AE0D" w14:textId="77777777">
      <w:r>
        <w:pict w14:anchorId="6292E0E1">
          <v:shapetype id="_x0000_t75" coordsize="21600,21600" filled="f" stroked="f" o:spt="75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v:ext="edit" aspectratio="t"/>
          </v:shapetype>
          <v:shape id="_x0000_s1031" style="width:1pt;height:1pt;margin-top:0;margin-left:0;position:absolute;z-index:251658240" type="#_x0000_t75">
            <v:imagedata r:id="rId7"/>
          </v:shape>
        </w:pict>
      </w: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105D6AC6"/>
    <w:multiLevelType w:val="multilevel"/>
    <w:tmpl w:val="10144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1C797D91"/>
    <w:multiLevelType w:val="multilevel"/>
    <w:tmpl w:val="CC44F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2FF035DB"/>
    <w:multiLevelType w:val="multilevel"/>
    <w:tmpl w:val="94CE4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48D301D1"/>
    <w:multiLevelType w:val="multilevel"/>
    <w:tmpl w:val="AA12F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515D3261"/>
    <w:multiLevelType w:val="multilevel"/>
    <w:tmpl w:val="EC528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607C38D9"/>
    <w:multiLevelType w:val="multilevel"/>
    <w:tmpl w:val="21D67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6DB05882"/>
    <w:multiLevelType w:val="multilevel"/>
    <w:tmpl w:val="8B548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704B451B"/>
    <w:multiLevelType w:val="multilevel"/>
    <w:tmpl w:val="A2669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705C3B28"/>
    <w:multiLevelType w:val="multilevel"/>
    <w:tmpl w:val="48984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7F9C6390"/>
    <w:multiLevelType w:val="multilevel"/>
    <w:tmpl w:val="ABEE5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9"/>
  </w:num>
  <w:num w:numId="2">
    <w:abstractNumId w:val="0"/>
  </w:num>
  <w:num w:numId="3">
    <w:abstractNumId w:val="3"/>
  </w:num>
  <w:num w:numId="4">
    <w:abstractNumId w:val="2"/>
  </w:num>
  <w:num w:numId="5">
    <w:abstractNumId w:val="4"/>
  </w:num>
  <w:num w:numId="6">
    <w:abstractNumId w:val="6"/>
  </w:num>
  <w:num w:numId="7">
    <w:abstractNumId w:val="1"/>
  </w:num>
  <w:num w:numId="8">
    <w:abstractNumId w:val="5"/>
  </w:num>
  <w:num w:numId="9">
    <w:abstractNumId w:val="7"/>
  </w:num>
  <w:num w:numId="10">
    <w:abstractNumId w:val="8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 wp14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519E"/>
    <w:rsid w:val="00403066"/>
    <w:rsid w:val="004E4913"/>
    <w:rsid w:val="007F519E"/>
    <w:rsid w:val="009940DE"/>
    <w:rsid w:val="00DF06FD"/>
    <w:rsid w:val="79442CF5"/>
  </w:rsids>
  <m:mathPr>
    <m:mathFont m:val="Cambria Math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167B0258"/>
  <w15:chartTrackingRefBased/>
  <w15:docId w15:val="{33401223-80A0-4769-A8F6-E9DCB484487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519E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519E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51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51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51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51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51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51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51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7F519E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7F519E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7F519E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7F519E"/>
    <w:rPr>
      <w:rFonts w:eastAsiaTheme="majorEastAsia" w:cstheme="majorBidi"/>
      <w:i/>
      <w:iCs/>
      <w:color w:val="2F5496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7F519E"/>
    <w:rPr>
      <w:rFonts w:eastAsiaTheme="majorEastAsia" w:cstheme="majorBidi"/>
      <w:color w:val="2F5496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7F519E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7F519E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7F519E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7F51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519E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7F519E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51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7F51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519E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7F51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51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51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519E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7F51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519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F519E"/>
    <w:rPr>
      <w:color w:val="0563C1" w:themeColor="hyperlink"/>
      <w:u w:val="single"/>
    </w:rPr>
  </w:style>
  <w:style w:type="character" w:styleId="UnresolvedMention" w:customStyle="1">
    <w:name w:val="Unresolved Mention"/>
    <w:basedOn w:val="DefaultParagraphFont"/>
    <w:uiPriority w:val="99"/>
    <w:semiHidden/>
    <w:unhideWhenUsed/>
    <w:rsid w:val="007F519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e0479e00d9a44939" Type="http://schemas.openxmlformats.org/officeDocument/2006/relationships/hyperlink" Target="https://github.com/patnitu/" TargetMode="External"/><Relationship Id="rId13" Type="http://schemas.openxmlformats.org/officeDocument/2006/relationships/customXml" Target="../customXml/item3.xml"/><Relationship Id="rId3" Type="http://schemas.openxmlformats.org/officeDocument/2006/relationships/fontTable" Target="fontTable.xml"/><Relationship Id="rId7" Type="http://schemas.openxmlformats.org/officeDocument/2006/relationships/image" Target="https://rdxfootmark.naukri.com/v2/track/openCv?trackingInfo=f617001eff2062961c0cab8318b9789b134f4b0419514c4847440321091b5b58120b150a10415f5b0d435601514841481f0f2b5613581957545f4d5d4a0e560c0a4257587a4553524f08534e160c120312494a411b0b15416a44564a141a245d4340010d15021147515b0f4356014a4857034b4a5a00574f120b100414454a106&amp;docType=docx" TargetMode="External"/><Relationship Id="rId12" Type="http://schemas.openxmlformats.org/officeDocument/2006/relationships/customXml" Target="../customXml/item2.xml"/><Relationship Id="rId2" Type="http://schemas.openxmlformats.org/officeDocument/2006/relationships/webSettings" Target="webSettings.xml"/><Relationship Id="R43bdcf0b2e4b450c" Type="http://schemas.openxmlformats.org/officeDocument/2006/relationships/hyperlink" Target="https://intelliflowai-f25t5ptyqvxa4gfpxtypag.streamlit.app/" TargetMode="External"/><Relationship Id="rId1" Type="http://schemas.openxmlformats.org/officeDocument/2006/relationships/settings" Target="settings.xml"/><Relationship Id="rId11" Type="http://schemas.openxmlformats.org/officeDocument/2006/relationships/customXml" Target="../customXml/item1.xml"/><Relationship Id="Rb9eef5b44a06448d" Type="http://schemas.openxmlformats.org/officeDocument/2006/relationships/hyperlink" Target="https://www.linkedin.com/in/nitu-patra-8a585516/" TargetMode="External"/><Relationship Id="rId10" Type="http://schemas.openxmlformats.org/officeDocument/2006/relationships/styles" Target="styles.xml"/><Relationship Id="rId9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4BE60F2-7B5F-49B6-AE36-B48C5E91C656}"/>
</file>

<file path=customXml/itemProps2.xml><?xml version="1.0" encoding="utf-8"?>
<ds:datastoreItem xmlns:ds="http://schemas.openxmlformats.org/officeDocument/2006/customXml" ds:itemID="{899E9EFC-13CB-4922-848A-63CA2EC3509F}"/>
</file>

<file path=customXml/itemProps3.xml><?xml version="1.0" encoding="utf-8"?>
<ds:datastoreItem xmlns:ds="http://schemas.openxmlformats.org/officeDocument/2006/customXml" ds:itemID="{3EFAF89D-9B56-49D4-877F-BD4C575AE06A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Nitu Patra</dc:creator>
  <cp:lastModifiedBy>Kavya Pamisetty</cp:lastModifiedBy>
  <cp:revision>4</cp:revision>
  <dcterms:created xsi:type="dcterms:W3CDTF">2025-09-04T06:12:00Z</dcterms:created>
  <dcterms:modified xsi:type="dcterms:W3CDTF">2025-09-17T12:07:26Z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0x0101002A915219D706AD49BD9FD697C2734D69</vt:lpwstr>
  </property>
  <property fmtid="{D5CDD505-2E9C-101B-9397-08002B2CF9AE}" pid="3" name="_SourceUrl">
    <vt:lpwstr/>
  </property>
  <property fmtid="{D5CDD505-2E9C-101B-9397-08002B2CF9AE}" pid="4" name="_SharedFileIndex">
    <vt:lpwstr/>
  </property>
  <property fmtid="{D5CDD505-2E9C-101B-9397-08002B2CF9AE}" pid="5" name="ComplianceAsset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MediaServiceImageTags">
    <vt:lpwstr/>
  </property>
</Properties>
</file>