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5485F"/>
        </w:rPr>
        <w:t>Toshi</w:t>
      </w:r>
      <w:r>
        <w:rPr>
          <w:color w:val="15485F"/>
          <w:spacing w:val="-1"/>
        </w:rPr>
        <w:t> </w:t>
      </w:r>
      <w:r>
        <w:rPr>
          <w:color w:val="15485F"/>
          <w:spacing w:val="-2"/>
        </w:rPr>
        <w:t>Vasistha</w:t>
      </w:r>
    </w:p>
    <w:p>
      <w:pPr>
        <w:spacing w:before="36"/>
        <w:ind w:left="402" w:right="1517" w:firstLine="0"/>
        <w:jc w:val="left"/>
        <w:rPr>
          <w:sz w:val="20"/>
        </w:rPr>
      </w:pPr>
      <w:r>
        <w:rPr/>
        <w:br w:type="column"/>
      </w:r>
      <w:r>
        <w:rPr>
          <w:b/>
          <w:color w:val="15485F"/>
          <w:sz w:val="20"/>
        </w:rPr>
        <w:t>EMAIL:</w:t>
      </w:r>
      <w:r>
        <w:rPr>
          <w:b/>
          <w:color w:val="15485F"/>
          <w:spacing w:val="52"/>
          <w:sz w:val="20"/>
        </w:rPr>
        <w:t> </w:t>
      </w:r>
      <w:hyperlink r:id="rId5">
        <w:r>
          <w:rPr>
            <w:color w:val="075550"/>
            <w:sz w:val="20"/>
          </w:rPr>
          <w:t>tvasistha@gmail.com,</w:t>
        </w:r>
      </w:hyperlink>
      <w:r>
        <w:rPr>
          <w:color w:val="075550"/>
          <w:sz w:val="20"/>
        </w:rPr>
        <w:t> </w:t>
      </w:r>
      <w:hyperlink r:id="rId6">
        <w:r>
          <w:rPr>
            <w:color w:val="075550"/>
            <w:spacing w:val="-2"/>
            <w:sz w:val="20"/>
          </w:rPr>
          <w:t>toshivasistha@ymail.com</w:t>
        </w:r>
      </w:hyperlink>
      <w:r>
        <w:rPr>
          <w:color w:val="075550"/>
          <w:spacing w:val="-2"/>
          <w:sz w:val="20"/>
        </w:rPr>
        <w:t> </w:t>
      </w:r>
      <w:r>
        <w:rPr>
          <w:b/>
          <w:color w:val="15485F"/>
          <w:sz w:val="20"/>
        </w:rPr>
        <w:t>MOBILE:</w:t>
      </w:r>
      <w:r>
        <w:rPr>
          <w:b/>
          <w:color w:val="15485F"/>
          <w:spacing w:val="80"/>
          <w:sz w:val="20"/>
        </w:rPr>
        <w:t> </w:t>
      </w:r>
      <w:r>
        <w:rPr>
          <w:color w:val="075550"/>
          <w:sz w:val="20"/>
        </w:rPr>
        <w:t>+91-8809596730</w:t>
      </w:r>
    </w:p>
    <w:p>
      <w:pPr>
        <w:spacing w:before="0"/>
        <w:ind w:left="462" w:right="0" w:firstLine="0"/>
        <w:jc w:val="left"/>
        <w:rPr>
          <w:b/>
          <w:sz w:val="20"/>
        </w:rPr>
      </w:pPr>
      <w:hyperlink r:id="rId7">
        <w:r>
          <w:rPr>
            <w:b/>
            <w:color w:val="15485F"/>
            <w:spacing w:val="-2"/>
            <w:sz w:val="20"/>
            <w:u w:val="single" w:color="15485F"/>
          </w:rPr>
          <w:t>LinkedIn</w:t>
        </w:r>
      </w:hyperlink>
    </w:p>
    <w:p>
      <w:pPr>
        <w:spacing w:after="0"/>
        <w:jc w:val="left"/>
        <w:rPr>
          <w:b/>
          <w:sz w:val="20"/>
        </w:rPr>
        <w:sectPr>
          <w:type w:val="continuous"/>
          <w:pgSz w:w="11910" w:h="16840"/>
          <w:pgMar w:top="760" w:bottom="280" w:left="425" w:right="141"/>
          <w:cols w:num="2" w:equalWidth="0">
            <w:col w:w="3297" w:space="3610"/>
            <w:col w:w="4437"/>
          </w:cols>
        </w:sectPr>
      </w:pPr>
    </w:p>
    <w:p>
      <w:pPr>
        <w:pStyle w:val="BodyText"/>
        <w:spacing w:before="9"/>
        <w:ind w:left="0" w:firstLine="0"/>
        <w:rPr>
          <w:b/>
          <w:sz w:val="3"/>
        </w:rPr>
      </w:pPr>
    </w:p>
    <w:p>
      <w:pPr>
        <w:pStyle w:val="BodyText"/>
        <w:spacing w:line="20" w:lineRule="exact"/>
        <w:ind w:left="7205" w:firstLine="0"/>
        <w:rPr>
          <w:sz w:val="2"/>
        </w:rPr>
      </w:pPr>
      <w:r>
        <w:rPr>
          <w:sz w:val="2"/>
        </w:rPr>
        <mc:AlternateContent>
          <mc:Choice Requires="wps">
            <w:drawing>
              <wp:inline distT="0" distB="0" distL="0" distR="0">
                <wp:extent cx="2322195" cy="12700"/>
                <wp:effectExtent l="9525" t="0" r="1905" b="6350"/>
                <wp:docPr id="1" name="Group 1"/>
                <wp:cNvGraphicFramePr>
                  <a:graphicFrameLocks/>
                </wp:cNvGraphicFramePr>
                <a:graphic>
                  <a:graphicData uri="http://schemas.microsoft.com/office/word/2010/wordprocessingGroup">
                    <wpg:wgp>
                      <wpg:cNvPr id="1" name="Group 1"/>
                      <wpg:cNvGrpSpPr/>
                      <wpg:grpSpPr>
                        <a:xfrm>
                          <a:off x="0" y="0"/>
                          <a:ext cx="2322195" cy="12700"/>
                          <a:chExt cx="2322195" cy="12700"/>
                        </a:xfrm>
                      </wpg:grpSpPr>
                      <wps:wsp>
                        <wps:cNvPr id="2" name="Graphic 2"/>
                        <wps:cNvSpPr/>
                        <wps:spPr>
                          <a:xfrm>
                            <a:off x="0" y="6350"/>
                            <a:ext cx="2322195" cy="1270"/>
                          </a:xfrm>
                          <a:custGeom>
                            <a:avLst/>
                            <a:gdLst/>
                            <a:ahLst/>
                            <a:cxnLst/>
                            <a:rect l="l" t="t" r="r" b="b"/>
                            <a:pathLst>
                              <a:path w="2322195" h="0">
                                <a:moveTo>
                                  <a:pt x="0" y="0"/>
                                </a:moveTo>
                                <a:lnTo>
                                  <a:pt x="2322195" y="0"/>
                                </a:lnTo>
                              </a:path>
                            </a:pathLst>
                          </a:custGeom>
                          <a:ln w="12700">
                            <a:solidFill>
                              <a:srgbClr val="585858"/>
                            </a:solidFill>
                            <a:prstDash val="solid"/>
                          </a:ln>
                        </wps:spPr>
                        <wps:bodyPr wrap="square" lIns="0" tIns="0" rIns="0" bIns="0" rtlCol="0">
                          <a:prstTxWarp prst="textNoShape">
                            <a:avLst/>
                          </a:prstTxWarp>
                          <a:noAutofit/>
                        </wps:bodyPr>
                      </wps:wsp>
                    </wpg:wgp>
                  </a:graphicData>
                </a:graphic>
              </wp:inline>
            </w:drawing>
          </mc:Choice>
          <mc:Fallback>
            <w:pict>
              <v:group style="width:182.85pt;height:1pt;mso-position-horizontal-relative:char;mso-position-vertical-relative:line" id="docshapegroup1" coordorigin="0,0" coordsize="3657,20">
                <v:line style="position:absolute" from="0,10" to="3657,10" stroked="true" strokeweight="1pt" strokecolor="#585858">
                  <v:stroke dashstyle="solid"/>
                </v:line>
              </v:group>
            </w:pict>
          </mc:Fallback>
        </mc:AlternateContent>
      </w:r>
      <w:r>
        <w:rPr>
          <w:sz w:val="2"/>
        </w:rPr>
      </w:r>
    </w:p>
    <w:p>
      <w:pPr>
        <w:spacing w:before="219"/>
        <w:ind w:left="131" w:right="244" w:firstLine="0"/>
        <w:jc w:val="left"/>
        <w:rPr>
          <w:b/>
          <w:sz w:val="24"/>
        </w:rPr>
      </w:pPr>
      <w:r>
        <w:rPr>
          <w:b/>
          <w:sz w:val="20"/>
        </w:rPr>
        <w:t>Results-driven</w:t>
      </w:r>
      <w:r>
        <w:rPr>
          <w:b/>
          <w:spacing w:val="21"/>
          <w:sz w:val="20"/>
        </w:rPr>
        <w:t> </w:t>
      </w:r>
      <w:r>
        <w:rPr>
          <w:b/>
          <w:sz w:val="20"/>
        </w:rPr>
        <w:t>Cloud</w:t>
      </w:r>
      <w:r>
        <w:rPr>
          <w:b/>
          <w:spacing w:val="21"/>
          <w:sz w:val="20"/>
        </w:rPr>
        <w:t> </w:t>
      </w:r>
      <w:r>
        <w:rPr>
          <w:b/>
          <w:sz w:val="20"/>
        </w:rPr>
        <w:t>&amp;</w:t>
      </w:r>
      <w:r>
        <w:rPr>
          <w:b/>
          <w:spacing w:val="20"/>
          <w:sz w:val="20"/>
        </w:rPr>
        <w:t> </w:t>
      </w:r>
      <w:r>
        <w:rPr>
          <w:b/>
          <w:sz w:val="20"/>
        </w:rPr>
        <w:t>DevOps</w:t>
      </w:r>
      <w:r>
        <w:rPr>
          <w:b/>
          <w:spacing w:val="19"/>
          <w:sz w:val="20"/>
        </w:rPr>
        <w:t> </w:t>
      </w:r>
      <w:r>
        <w:rPr>
          <w:b/>
          <w:sz w:val="20"/>
        </w:rPr>
        <w:t>Tech</w:t>
      </w:r>
      <w:r>
        <w:rPr>
          <w:b/>
          <w:spacing w:val="20"/>
          <w:sz w:val="20"/>
        </w:rPr>
        <w:t> </w:t>
      </w:r>
      <w:r>
        <w:rPr>
          <w:b/>
          <w:sz w:val="20"/>
        </w:rPr>
        <w:t>Lead</w:t>
      </w:r>
      <w:r>
        <w:rPr>
          <w:b/>
          <w:spacing w:val="20"/>
          <w:sz w:val="20"/>
        </w:rPr>
        <w:t> </w:t>
      </w:r>
      <w:r>
        <w:rPr>
          <w:b/>
          <w:sz w:val="20"/>
        </w:rPr>
        <w:t>with</w:t>
      </w:r>
      <w:r>
        <w:rPr>
          <w:b/>
          <w:spacing w:val="20"/>
          <w:sz w:val="20"/>
        </w:rPr>
        <w:t> </w:t>
      </w:r>
      <w:r>
        <w:rPr>
          <w:b/>
          <w:sz w:val="20"/>
        </w:rPr>
        <w:t>11+</w:t>
      </w:r>
      <w:r>
        <w:rPr>
          <w:b/>
          <w:spacing w:val="20"/>
          <w:sz w:val="20"/>
        </w:rPr>
        <w:t> </w:t>
      </w:r>
      <w:r>
        <w:rPr>
          <w:b/>
          <w:sz w:val="20"/>
        </w:rPr>
        <w:t>years</w:t>
      </w:r>
      <w:r>
        <w:rPr>
          <w:b/>
          <w:spacing w:val="19"/>
          <w:sz w:val="20"/>
        </w:rPr>
        <w:t> </w:t>
      </w:r>
      <w:r>
        <w:rPr>
          <w:b/>
          <w:sz w:val="20"/>
        </w:rPr>
        <w:t>of</w:t>
      </w:r>
      <w:r>
        <w:rPr>
          <w:b/>
          <w:spacing w:val="19"/>
          <w:sz w:val="20"/>
        </w:rPr>
        <w:t> </w:t>
      </w:r>
      <w:r>
        <w:rPr>
          <w:b/>
          <w:sz w:val="20"/>
        </w:rPr>
        <w:t>experience</w:t>
      </w:r>
      <w:r>
        <w:rPr>
          <w:b/>
          <w:spacing w:val="20"/>
          <w:sz w:val="20"/>
        </w:rPr>
        <w:t> </w:t>
      </w:r>
      <w:r>
        <w:rPr>
          <w:b/>
          <w:sz w:val="20"/>
        </w:rPr>
        <w:t>in</w:t>
      </w:r>
      <w:r>
        <w:rPr>
          <w:b/>
          <w:spacing w:val="20"/>
          <w:sz w:val="20"/>
        </w:rPr>
        <w:t> </w:t>
      </w:r>
      <w:r>
        <w:rPr>
          <w:b/>
          <w:sz w:val="20"/>
        </w:rPr>
        <w:t>designing, automating,</w:t>
      </w:r>
      <w:r>
        <w:rPr>
          <w:b/>
          <w:spacing w:val="20"/>
          <w:sz w:val="20"/>
        </w:rPr>
        <w:t> </w:t>
      </w:r>
      <w:r>
        <w:rPr>
          <w:b/>
          <w:sz w:val="20"/>
        </w:rPr>
        <w:t>and</w:t>
      </w:r>
      <w:r>
        <w:rPr>
          <w:b/>
          <w:spacing w:val="20"/>
          <w:sz w:val="20"/>
        </w:rPr>
        <w:t> </w:t>
      </w:r>
      <w:r>
        <w:rPr>
          <w:b/>
          <w:sz w:val="20"/>
        </w:rPr>
        <w:t>optimizing mission-critical infrastructures across Azure,</w:t>
      </w:r>
      <w:r>
        <w:rPr>
          <w:b/>
          <w:spacing w:val="-1"/>
          <w:sz w:val="20"/>
        </w:rPr>
        <w:t> </w:t>
      </w:r>
      <w:r>
        <w:rPr>
          <w:b/>
          <w:sz w:val="20"/>
        </w:rPr>
        <w:t>AWS, and GCP. Proven track record in leading CI/CD implementations, Kubernetes (AKS, Rancher, K3s) deployments, Terraform-based Infrastructure as Code, and cloud security initiatives to drive operational excellence, cost efficiency, and innovation. Skilled in mentoring high-performing teams and enabling enterprise-scale digital transformation for global clients. </w:t>
      </w:r>
      <w:r>
        <w:rPr>
          <w:b/>
          <w:spacing w:val="-1"/>
          <w:sz w:val="20"/>
        </w:rPr>
        <w:drawing>
          <wp:inline distT="0" distB="0" distL="0" distR="0">
            <wp:extent cx="228600" cy="2286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28600" cy="228600"/>
                    </a:xfrm>
                    <a:prstGeom prst="rect">
                      <a:avLst/>
                    </a:prstGeom>
                  </pic:spPr>
                </pic:pic>
              </a:graphicData>
            </a:graphic>
          </wp:inline>
        </w:drawing>
      </w:r>
      <w:r>
        <w:rPr>
          <w:b/>
          <w:spacing w:val="-1"/>
          <w:sz w:val="20"/>
        </w:rPr>
      </w:r>
      <w:r>
        <w:rPr>
          <w:rFonts w:ascii="Times New Roman"/>
          <w:spacing w:val="-1"/>
          <w:sz w:val="20"/>
        </w:rPr>
        <w:t> </w:t>
      </w:r>
      <w:r>
        <w:rPr>
          <w:b/>
          <w:color w:val="15485F"/>
          <w:sz w:val="24"/>
        </w:rPr>
        <w:t>PROFILE SUMMARY</w:t>
      </w:r>
    </w:p>
    <w:p>
      <w:pPr>
        <w:pStyle w:val="ListParagraph"/>
        <w:numPr>
          <w:ilvl w:val="0"/>
          <w:numId w:val="1"/>
        </w:numPr>
        <w:tabs>
          <w:tab w:pos="491" w:val="left" w:leader="none"/>
        </w:tabs>
        <w:spacing w:line="276" w:lineRule="auto" w:before="123" w:after="0"/>
        <w:ind w:left="491" w:right="235" w:hanging="360"/>
        <w:jc w:val="both"/>
        <w:rPr>
          <w:sz w:val="20"/>
        </w:rPr>
      </w:pPr>
      <w:r>
        <w:rPr>
          <w:b/>
          <w:color w:val="252525"/>
          <w:sz w:val="20"/>
        </w:rPr>
        <w:t>Cloud &amp; DevOps Tech Lead with 11+ years of experience driving CI/CD, </w:t>
      </w:r>
      <w:r>
        <w:rPr>
          <w:color w:val="252525"/>
          <w:sz w:val="20"/>
        </w:rPr>
        <w:t>cloud infrastructure, and automation initiatives across global clients including Ticketmaster, Tesco, SCB, G4S, US Foods, and AT&amp;T.</w:t>
      </w:r>
    </w:p>
    <w:p>
      <w:pPr>
        <w:pStyle w:val="ListParagraph"/>
        <w:numPr>
          <w:ilvl w:val="0"/>
          <w:numId w:val="1"/>
        </w:numPr>
        <w:tabs>
          <w:tab w:pos="491" w:val="left" w:leader="none"/>
        </w:tabs>
        <w:spacing w:line="276" w:lineRule="auto" w:before="0" w:after="0"/>
        <w:ind w:left="491" w:right="234" w:hanging="360"/>
        <w:jc w:val="both"/>
        <w:rPr>
          <w:sz w:val="20"/>
        </w:rPr>
      </w:pPr>
      <w:r>
        <w:rPr>
          <w:b/>
          <w:color w:val="252525"/>
          <w:sz w:val="20"/>
        </w:rPr>
        <w:t>Cloud Platforms Expert with hands-on experience </w:t>
      </w:r>
      <w:r>
        <w:rPr>
          <w:color w:val="252525"/>
          <w:sz w:val="20"/>
        </w:rPr>
        <w:t>in Azure (AKS, VMSS, VNETs, Subnets, NSGs, NICs, Bastion, Blob Storage, Log Analytics, App Insights, Defender, Azure DevOps), AWS (EC2, Lambda, RDS, Route53, S3, IAM, CloudFront, API Gateway, Load Balancers), and GCP (App Engine, Cloud SQL, Pub/Sub, BigQuery).</w:t>
      </w:r>
    </w:p>
    <w:p>
      <w:pPr>
        <w:pStyle w:val="ListParagraph"/>
        <w:numPr>
          <w:ilvl w:val="0"/>
          <w:numId w:val="1"/>
        </w:numPr>
        <w:tabs>
          <w:tab w:pos="491" w:val="left" w:leader="none"/>
        </w:tabs>
        <w:spacing w:line="276" w:lineRule="auto" w:before="0" w:after="0"/>
        <w:ind w:left="491" w:right="237" w:hanging="360"/>
        <w:jc w:val="both"/>
        <w:rPr>
          <w:sz w:val="20"/>
        </w:rPr>
      </w:pPr>
      <w:r>
        <w:rPr>
          <w:b/>
          <w:color w:val="252525"/>
          <w:sz w:val="20"/>
        </w:rPr>
        <w:t>Infrastructure as Code (IaC) Specialist, </w:t>
      </w:r>
      <w:r>
        <w:rPr>
          <w:color w:val="252525"/>
          <w:sz w:val="20"/>
        </w:rPr>
        <w:t>proficient in Terraform (authored reusable modules for Bastion, Syslog, VNETs, Storage, VMSS) and Helm, delivering repeatable, version-controlled deployments and performing critical Helm2 → Helm3 upgrades.</w:t>
      </w:r>
    </w:p>
    <w:p>
      <w:pPr>
        <w:pStyle w:val="ListParagraph"/>
        <w:numPr>
          <w:ilvl w:val="0"/>
          <w:numId w:val="1"/>
        </w:numPr>
        <w:tabs>
          <w:tab w:pos="491" w:val="left" w:leader="none"/>
        </w:tabs>
        <w:spacing w:line="276" w:lineRule="auto" w:before="1" w:after="0"/>
        <w:ind w:left="491" w:right="236" w:hanging="360"/>
        <w:jc w:val="both"/>
        <w:rPr>
          <w:sz w:val="20"/>
        </w:rPr>
      </w:pPr>
      <w:r>
        <w:rPr>
          <w:b/>
          <w:color w:val="252525"/>
          <w:sz w:val="20"/>
        </w:rPr>
        <w:t>CI/CD</w:t>
      </w:r>
      <w:r>
        <w:rPr>
          <w:b/>
          <w:color w:val="252525"/>
          <w:spacing w:val="-9"/>
          <w:sz w:val="20"/>
        </w:rPr>
        <w:t> </w:t>
      </w:r>
      <w:r>
        <w:rPr>
          <w:b/>
          <w:color w:val="252525"/>
          <w:sz w:val="20"/>
        </w:rPr>
        <w:t>&amp;</w:t>
      </w:r>
      <w:r>
        <w:rPr>
          <w:b/>
          <w:color w:val="252525"/>
          <w:spacing w:val="-11"/>
          <w:sz w:val="20"/>
        </w:rPr>
        <w:t> </w:t>
      </w:r>
      <w:r>
        <w:rPr>
          <w:b/>
          <w:color w:val="252525"/>
          <w:sz w:val="20"/>
        </w:rPr>
        <w:t>DevOps</w:t>
      </w:r>
      <w:r>
        <w:rPr>
          <w:b/>
          <w:color w:val="252525"/>
          <w:spacing w:val="-11"/>
          <w:sz w:val="20"/>
        </w:rPr>
        <w:t> </w:t>
      </w:r>
      <w:r>
        <w:rPr>
          <w:b/>
          <w:color w:val="252525"/>
          <w:sz w:val="20"/>
        </w:rPr>
        <w:t>Leader,</w:t>
      </w:r>
      <w:r>
        <w:rPr>
          <w:b/>
          <w:color w:val="252525"/>
          <w:spacing w:val="-9"/>
          <w:sz w:val="20"/>
        </w:rPr>
        <w:t> </w:t>
      </w:r>
      <w:r>
        <w:rPr>
          <w:color w:val="252525"/>
          <w:sz w:val="20"/>
        </w:rPr>
        <w:t>designing</w:t>
      </w:r>
      <w:r>
        <w:rPr>
          <w:color w:val="252525"/>
          <w:spacing w:val="-10"/>
          <w:sz w:val="20"/>
        </w:rPr>
        <w:t> </w:t>
      </w:r>
      <w:r>
        <w:rPr>
          <w:color w:val="252525"/>
          <w:sz w:val="20"/>
        </w:rPr>
        <w:t>and</w:t>
      </w:r>
      <w:r>
        <w:rPr>
          <w:color w:val="252525"/>
          <w:spacing w:val="-10"/>
          <w:sz w:val="20"/>
        </w:rPr>
        <w:t> </w:t>
      </w:r>
      <w:r>
        <w:rPr>
          <w:color w:val="252525"/>
          <w:sz w:val="20"/>
        </w:rPr>
        <w:t>maintaining</w:t>
      </w:r>
      <w:r>
        <w:rPr>
          <w:color w:val="252525"/>
          <w:spacing w:val="-10"/>
          <w:sz w:val="20"/>
        </w:rPr>
        <w:t> </w:t>
      </w:r>
      <w:r>
        <w:rPr>
          <w:color w:val="252525"/>
          <w:sz w:val="20"/>
        </w:rPr>
        <w:t>automated</w:t>
      </w:r>
      <w:r>
        <w:rPr>
          <w:color w:val="252525"/>
          <w:spacing w:val="-10"/>
          <w:sz w:val="20"/>
        </w:rPr>
        <w:t> </w:t>
      </w:r>
      <w:r>
        <w:rPr>
          <w:color w:val="252525"/>
          <w:sz w:val="20"/>
        </w:rPr>
        <w:t>pipelines</w:t>
      </w:r>
      <w:r>
        <w:rPr>
          <w:color w:val="252525"/>
          <w:spacing w:val="-11"/>
          <w:sz w:val="20"/>
        </w:rPr>
        <w:t> </w:t>
      </w:r>
      <w:r>
        <w:rPr>
          <w:color w:val="252525"/>
          <w:sz w:val="20"/>
        </w:rPr>
        <w:t>with</w:t>
      </w:r>
      <w:r>
        <w:rPr>
          <w:color w:val="252525"/>
          <w:spacing w:val="-9"/>
          <w:sz w:val="20"/>
        </w:rPr>
        <w:t> </w:t>
      </w:r>
      <w:r>
        <w:rPr>
          <w:color w:val="252525"/>
          <w:sz w:val="20"/>
        </w:rPr>
        <w:t>Azure</w:t>
      </w:r>
      <w:r>
        <w:rPr>
          <w:color w:val="252525"/>
          <w:spacing w:val="-11"/>
          <w:sz w:val="20"/>
        </w:rPr>
        <w:t> </w:t>
      </w:r>
      <w:r>
        <w:rPr>
          <w:color w:val="252525"/>
          <w:sz w:val="20"/>
        </w:rPr>
        <w:t>DevOps,</w:t>
      </w:r>
      <w:r>
        <w:rPr>
          <w:color w:val="252525"/>
          <w:spacing w:val="-10"/>
          <w:sz w:val="20"/>
        </w:rPr>
        <w:t> </w:t>
      </w:r>
      <w:r>
        <w:rPr>
          <w:color w:val="252525"/>
          <w:sz w:val="20"/>
        </w:rPr>
        <w:t>GitHub</w:t>
      </w:r>
      <w:r>
        <w:rPr>
          <w:color w:val="252525"/>
          <w:spacing w:val="-10"/>
          <w:sz w:val="20"/>
        </w:rPr>
        <w:t> </w:t>
      </w:r>
      <w:r>
        <w:rPr>
          <w:color w:val="252525"/>
          <w:sz w:val="20"/>
        </w:rPr>
        <w:t>Actions,</w:t>
      </w:r>
      <w:r>
        <w:rPr>
          <w:color w:val="252525"/>
          <w:spacing w:val="-7"/>
          <w:sz w:val="20"/>
        </w:rPr>
        <w:t> </w:t>
      </w:r>
      <w:r>
        <w:rPr>
          <w:color w:val="252525"/>
          <w:sz w:val="20"/>
        </w:rPr>
        <w:t>Jenkins,</w:t>
      </w:r>
      <w:r>
        <w:rPr>
          <w:color w:val="252525"/>
          <w:spacing w:val="-10"/>
          <w:sz w:val="20"/>
        </w:rPr>
        <w:t> </w:t>
      </w:r>
      <w:r>
        <w:rPr>
          <w:color w:val="252525"/>
          <w:sz w:val="20"/>
        </w:rPr>
        <w:t>GitLab</w:t>
      </w:r>
      <w:r>
        <w:rPr>
          <w:color w:val="252525"/>
          <w:spacing w:val="-9"/>
          <w:sz w:val="20"/>
        </w:rPr>
        <w:t> </w:t>
      </w:r>
      <w:r>
        <w:rPr>
          <w:color w:val="252525"/>
          <w:sz w:val="20"/>
        </w:rPr>
        <w:t>CI,</w:t>
      </w:r>
      <w:r>
        <w:rPr>
          <w:color w:val="252525"/>
          <w:spacing w:val="-10"/>
          <w:sz w:val="20"/>
        </w:rPr>
        <w:t> </w:t>
      </w:r>
      <w:r>
        <w:rPr>
          <w:color w:val="252525"/>
          <w:sz w:val="20"/>
        </w:rPr>
        <w:t>and Bitbucket to accelerate software delivery and enhance operational reliability.</w:t>
      </w:r>
    </w:p>
    <w:p>
      <w:pPr>
        <w:pStyle w:val="ListParagraph"/>
        <w:numPr>
          <w:ilvl w:val="0"/>
          <w:numId w:val="1"/>
        </w:numPr>
        <w:tabs>
          <w:tab w:pos="491" w:val="left" w:leader="none"/>
        </w:tabs>
        <w:spacing w:line="276" w:lineRule="auto" w:before="0" w:after="0"/>
        <w:ind w:left="491" w:right="227" w:hanging="360"/>
        <w:jc w:val="both"/>
        <w:rPr>
          <w:sz w:val="20"/>
        </w:rPr>
      </w:pPr>
      <w:r>
        <w:rPr>
          <w:b/>
          <w:color w:val="252525"/>
          <w:sz w:val="20"/>
        </w:rPr>
        <w:t>Kubernetes &amp; Containerization Expert, </w:t>
      </w:r>
      <w:r>
        <w:rPr>
          <w:color w:val="252525"/>
          <w:sz w:val="20"/>
        </w:rPr>
        <w:t>managing AKS, Rancher, and K3s clusters, microservices deployments, and Vault-based certificate rotation for enterprise-grade applications.</w:t>
      </w:r>
    </w:p>
    <w:p>
      <w:pPr>
        <w:pStyle w:val="ListParagraph"/>
        <w:numPr>
          <w:ilvl w:val="0"/>
          <w:numId w:val="1"/>
        </w:numPr>
        <w:tabs>
          <w:tab w:pos="491" w:val="left" w:leader="none"/>
        </w:tabs>
        <w:spacing w:line="276" w:lineRule="auto" w:before="0" w:after="0"/>
        <w:ind w:left="491" w:right="233" w:hanging="360"/>
        <w:jc w:val="both"/>
        <w:rPr>
          <w:sz w:val="20"/>
        </w:rPr>
      </w:pPr>
      <w:r>
        <w:rPr>
          <w:b/>
          <w:color w:val="252525"/>
          <w:sz w:val="20"/>
        </w:rPr>
        <w:t>Monitoring &amp; Observability Professional, </w:t>
      </w:r>
      <w:r>
        <w:rPr>
          <w:color w:val="252525"/>
          <w:sz w:val="20"/>
        </w:rPr>
        <w:t>implementing Azure Monitor, Log Analytics, App Insights, Prometheus, and Grafana to enable proactive incident detection, capacity planning, and performance optimization.</w:t>
      </w:r>
    </w:p>
    <w:p>
      <w:pPr>
        <w:pStyle w:val="ListParagraph"/>
        <w:numPr>
          <w:ilvl w:val="0"/>
          <w:numId w:val="1"/>
        </w:numPr>
        <w:tabs>
          <w:tab w:pos="491" w:val="left" w:leader="none"/>
        </w:tabs>
        <w:spacing w:line="276" w:lineRule="auto" w:before="0" w:after="0"/>
        <w:ind w:left="491" w:right="235" w:hanging="360"/>
        <w:jc w:val="both"/>
        <w:rPr>
          <w:sz w:val="20"/>
        </w:rPr>
      </w:pPr>
      <w:r>
        <w:rPr>
          <w:b/>
          <w:color w:val="252525"/>
          <w:sz w:val="20"/>
        </w:rPr>
        <w:t>Security</w:t>
      </w:r>
      <w:r>
        <w:rPr>
          <w:b/>
          <w:color w:val="252525"/>
          <w:spacing w:val="-4"/>
          <w:sz w:val="20"/>
        </w:rPr>
        <w:t> </w:t>
      </w:r>
      <w:r>
        <w:rPr>
          <w:b/>
          <w:color w:val="252525"/>
          <w:sz w:val="20"/>
        </w:rPr>
        <w:t>&amp;</w:t>
      </w:r>
      <w:r>
        <w:rPr>
          <w:b/>
          <w:color w:val="252525"/>
          <w:spacing w:val="-2"/>
          <w:sz w:val="20"/>
        </w:rPr>
        <w:t> </w:t>
      </w:r>
      <w:r>
        <w:rPr>
          <w:b/>
          <w:color w:val="252525"/>
          <w:sz w:val="20"/>
        </w:rPr>
        <w:t>Compliance</w:t>
      </w:r>
      <w:r>
        <w:rPr>
          <w:b/>
          <w:color w:val="252525"/>
          <w:spacing w:val="-3"/>
          <w:sz w:val="20"/>
        </w:rPr>
        <w:t> </w:t>
      </w:r>
      <w:r>
        <w:rPr>
          <w:b/>
          <w:color w:val="252525"/>
          <w:sz w:val="20"/>
        </w:rPr>
        <w:t>Advocate, </w:t>
      </w:r>
      <w:r>
        <w:rPr>
          <w:color w:val="252525"/>
          <w:sz w:val="20"/>
        </w:rPr>
        <w:t>ensuring</w:t>
      </w:r>
      <w:r>
        <w:rPr>
          <w:color w:val="252525"/>
          <w:spacing w:val="-4"/>
          <w:sz w:val="20"/>
        </w:rPr>
        <w:t> </w:t>
      </w:r>
      <w:r>
        <w:rPr>
          <w:color w:val="252525"/>
          <w:sz w:val="20"/>
        </w:rPr>
        <w:t>strict</w:t>
      </w:r>
      <w:r>
        <w:rPr>
          <w:color w:val="252525"/>
          <w:spacing w:val="-3"/>
          <w:sz w:val="20"/>
        </w:rPr>
        <w:t> </w:t>
      </w:r>
      <w:r>
        <w:rPr>
          <w:color w:val="252525"/>
          <w:sz w:val="20"/>
        </w:rPr>
        <w:t>adherence</w:t>
      </w:r>
      <w:r>
        <w:rPr>
          <w:color w:val="252525"/>
          <w:spacing w:val="-2"/>
          <w:sz w:val="20"/>
        </w:rPr>
        <w:t> </w:t>
      </w:r>
      <w:r>
        <w:rPr>
          <w:color w:val="252525"/>
          <w:sz w:val="20"/>
        </w:rPr>
        <w:t>to</w:t>
      </w:r>
      <w:r>
        <w:rPr>
          <w:color w:val="252525"/>
          <w:spacing w:val="-3"/>
          <w:sz w:val="20"/>
        </w:rPr>
        <w:t> </w:t>
      </w:r>
      <w:r>
        <w:rPr>
          <w:color w:val="252525"/>
          <w:sz w:val="20"/>
        </w:rPr>
        <w:t>CCPA,</w:t>
      </w:r>
      <w:r>
        <w:rPr>
          <w:color w:val="252525"/>
          <w:spacing w:val="-1"/>
          <w:sz w:val="20"/>
        </w:rPr>
        <w:t> </w:t>
      </w:r>
      <w:r>
        <w:rPr>
          <w:color w:val="252525"/>
          <w:sz w:val="20"/>
        </w:rPr>
        <w:t>GDPR,</w:t>
      </w:r>
      <w:r>
        <w:rPr>
          <w:color w:val="252525"/>
          <w:spacing w:val="-3"/>
          <w:sz w:val="20"/>
        </w:rPr>
        <w:t> </w:t>
      </w:r>
      <w:r>
        <w:rPr>
          <w:color w:val="252525"/>
          <w:sz w:val="20"/>
        </w:rPr>
        <w:t>and</w:t>
      </w:r>
      <w:r>
        <w:rPr>
          <w:color w:val="252525"/>
          <w:spacing w:val="-3"/>
          <w:sz w:val="20"/>
        </w:rPr>
        <w:t> </w:t>
      </w:r>
      <w:r>
        <w:rPr>
          <w:color w:val="252525"/>
          <w:sz w:val="20"/>
        </w:rPr>
        <w:t>enterprise</w:t>
      </w:r>
      <w:r>
        <w:rPr>
          <w:color w:val="252525"/>
          <w:spacing w:val="-4"/>
          <w:sz w:val="20"/>
        </w:rPr>
        <w:t> </w:t>
      </w:r>
      <w:r>
        <w:rPr>
          <w:color w:val="252525"/>
          <w:sz w:val="20"/>
        </w:rPr>
        <w:t>security</w:t>
      </w:r>
      <w:r>
        <w:rPr>
          <w:color w:val="252525"/>
          <w:spacing w:val="-3"/>
          <w:sz w:val="20"/>
        </w:rPr>
        <w:t> </w:t>
      </w:r>
      <w:r>
        <w:rPr>
          <w:color w:val="252525"/>
          <w:sz w:val="20"/>
        </w:rPr>
        <w:t>standards</w:t>
      </w:r>
      <w:r>
        <w:rPr>
          <w:color w:val="252525"/>
          <w:spacing w:val="-5"/>
          <w:sz w:val="20"/>
        </w:rPr>
        <w:t> </w:t>
      </w:r>
      <w:r>
        <w:rPr>
          <w:color w:val="252525"/>
          <w:sz w:val="20"/>
        </w:rPr>
        <w:t>through encryption, audit readiness, and DevOps-aligned compliance practices.</w:t>
      </w:r>
    </w:p>
    <w:p>
      <w:pPr>
        <w:pStyle w:val="BodyText"/>
        <w:spacing w:before="127"/>
        <w:ind w:left="0" w:firstLine="0"/>
        <w:rPr>
          <w:sz w:val="20"/>
        </w:rPr>
      </w:pPr>
    </w:p>
    <w:p>
      <w:pPr>
        <w:pStyle w:val="BodyText"/>
        <w:spacing w:after="0"/>
        <w:rPr>
          <w:sz w:val="20"/>
        </w:rPr>
        <w:sectPr>
          <w:type w:val="continuous"/>
          <w:pgSz w:w="11910" w:h="16840"/>
          <w:pgMar w:top="760" w:bottom="280" w:left="425" w:right="141"/>
        </w:sectPr>
      </w:pPr>
    </w:p>
    <w:p>
      <w:pPr>
        <w:pStyle w:val="Heading1"/>
        <w:spacing w:before="52"/>
        <w:ind w:left="547"/>
      </w:pPr>
      <w:r>
        <w:rPr/>
        <w:drawing>
          <wp:anchor distT="0" distB="0" distL="0" distR="0" allowOverlap="1" layoutInCell="1" locked="0" behindDoc="0" simplePos="0" relativeHeight="15729664">
            <wp:simplePos x="0" y="0"/>
            <wp:positionH relativeFrom="page">
              <wp:posOffset>354329</wp:posOffset>
            </wp:positionH>
            <wp:positionV relativeFrom="paragraph">
              <wp:posOffset>-51413</wp:posOffset>
            </wp:positionV>
            <wp:extent cx="228600" cy="2286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28600" cy="228600"/>
                    </a:xfrm>
                    <a:prstGeom prst="rect">
                      <a:avLst/>
                    </a:prstGeom>
                  </pic:spPr>
                </pic:pic>
              </a:graphicData>
            </a:graphic>
          </wp:anchor>
        </w:drawing>
      </w:r>
      <w:r>
        <w:rPr>
          <w:color w:val="15485F"/>
        </w:rPr>
        <w:t>CORE</w:t>
      </w:r>
      <w:r>
        <w:rPr>
          <w:color w:val="15485F"/>
          <w:spacing w:val="-1"/>
        </w:rPr>
        <w:t> </w:t>
      </w:r>
      <w:r>
        <w:rPr>
          <w:color w:val="15485F"/>
          <w:spacing w:val="-2"/>
        </w:rPr>
        <w:t>COMPETENCIES</w:t>
      </w:r>
    </w:p>
    <w:p>
      <w:pPr>
        <w:spacing w:before="55"/>
        <w:ind w:left="761" w:right="0" w:firstLine="0"/>
        <w:jc w:val="left"/>
        <w:rPr>
          <w:b/>
          <w:sz w:val="20"/>
        </w:rPr>
      </w:pPr>
      <w:r>
        <w:rPr>
          <w:b/>
          <w:sz w:val="20"/>
        </w:rPr>
        <w:drawing>
          <wp:anchor distT="0" distB="0" distL="0" distR="0" allowOverlap="1" layoutInCell="1" locked="0" behindDoc="0" simplePos="0" relativeHeight="15730176">
            <wp:simplePos x="0" y="0"/>
            <wp:positionH relativeFrom="page">
              <wp:posOffset>422909</wp:posOffset>
            </wp:positionH>
            <wp:positionV relativeFrom="paragraph">
              <wp:posOffset>99736</wp:posOffset>
            </wp:positionV>
            <wp:extent cx="221957" cy="17716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21957" cy="177164"/>
                    </a:xfrm>
                    <a:prstGeom prst="rect">
                      <a:avLst/>
                    </a:prstGeom>
                  </pic:spPr>
                </pic:pic>
              </a:graphicData>
            </a:graphic>
          </wp:anchor>
        </w:drawing>
      </w:r>
      <w:r>
        <w:rPr>
          <w:b/>
          <w:color w:val="15485F"/>
          <w:sz w:val="20"/>
        </w:rPr>
        <w:t>DevOps</w:t>
      </w:r>
      <w:r>
        <w:rPr>
          <w:b/>
          <w:color w:val="15485F"/>
          <w:spacing w:val="-12"/>
          <w:sz w:val="20"/>
        </w:rPr>
        <w:t> </w:t>
      </w:r>
      <w:r>
        <w:rPr>
          <w:b/>
          <w:color w:val="15485F"/>
          <w:sz w:val="20"/>
        </w:rPr>
        <w:t>Strategy</w:t>
      </w:r>
      <w:r>
        <w:rPr>
          <w:b/>
          <w:color w:val="15485F"/>
          <w:spacing w:val="-11"/>
          <w:sz w:val="20"/>
        </w:rPr>
        <w:t> </w:t>
      </w:r>
      <w:r>
        <w:rPr>
          <w:b/>
          <w:color w:val="15485F"/>
          <w:sz w:val="20"/>
        </w:rPr>
        <w:t>&amp; </w:t>
      </w:r>
      <w:r>
        <w:rPr>
          <w:b/>
          <w:color w:val="15485F"/>
          <w:spacing w:val="-2"/>
          <w:sz w:val="20"/>
        </w:rPr>
        <w:t>Implementation</w:t>
      </w:r>
    </w:p>
    <w:p>
      <w:pPr>
        <w:spacing w:line="240" w:lineRule="auto" w:before="155"/>
        <w:rPr>
          <w:b/>
          <w:sz w:val="20"/>
        </w:rPr>
      </w:pPr>
      <w:r>
        <w:rPr/>
        <w:br w:type="column"/>
      </w:r>
      <w:r>
        <w:rPr>
          <w:b/>
          <w:sz w:val="20"/>
        </w:rPr>
      </w:r>
    </w:p>
    <w:p>
      <w:pPr>
        <w:spacing w:before="0"/>
        <w:ind w:left="610" w:right="38" w:firstLine="0"/>
        <w:jc w:val="left"/>
        <w:rPr>
          <w:b/>
          <w:sz w:val="20"/>
        </w:rPr>
      </w:pPr>
      <w:r>
        <w:rPr>
          <w:b/>
          <w:sz w:val="20"/>
        </w:rPr>
        <w:drawing>
          <wp:anchor distT="0" distB="0" distL="0" distR="0" allowOverlap="1" layoutInCell="1" locked="0" behindDoc="0" simplePos="0" relativeHeight="15730688">
            <wp:simplePos x="0" y="0"/>
            <wp:positionH relativeFrom="page">
              <wp:posOffset>2736214</wp:posOffset>
            </wp:positionH>
            <wp:positionV relativeFrom="paragraph">
              <wp:posOffset>65337</wp:posOffset>
            </wp:positionV>
            <wp:extent cx="221957" cy="17716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21957" cy="177164"/>
                    </a:xfrm>
                    <a:prstGeom prst="rect">
                      <a:avLst/>
                    </a:prstGeom>
                  </pic:spPr>
                </pic:pic>
              </a:graphicData>
            </a:graphic>
          </wp:anchor>
        </w:drawing>
      </w:r>
      <w:r>
        <w:rPr>
          <w:b/>
          <w:color w:val="15485F"/>
          <w:sz w:val="20"/>
        </w:rPr>
        <w:t>Application</w:t>
      </w:r>
      <w:r>
        <w:rPr>
          <w:b/>
          <w:color w:val="15485F"/>
          <w:spacing w:val="-12"/>
          <w:sz w:val="20"/>
        </w:rPr>
        <w:t> </w:t>
      </w:r>
      <w:r>
        <w:rPr>
          <w:b/>
          <w:color w:val="15485F"/>
          <w:sz w:val="20"/>
        </w:rPr>
        <w:t>Build</w:t>
      </w:r>
      <w:r>
        <w:rPr>
          <w:b/>
          <w:color w:val="15485F"/>
          <w:spacing w:val="-11"/>
          <w:sz w:val="20"/>
        </w:rPr>
        <w:t> </w:t>
      </w:r>
      <w:r>
        <w:rPr>
          <w:b/>
          <w:color w:val="15485F"/>
          <w:sz w:val="20"/>
        </w:rPr>
        <w:t>&amp;</w:t>
      </w:r>
      <w:r>
        <w:rPr>
          <w:b/>
          <w:color w:val="15485F"/>
          <w:spacing w:val="-11"/>
          <w:sz w:val="20"/>
        </w:rPr>
        <w:t> </w:t>
      </w:r>
      <w:r>
        <w:rPr>
          <w:b/>
          <w:color w:val="15485F"/>
          <w:sz w:val="20"/>
        </w:rPr>
        <w:t>Release </w:t>
      </w:r>
      <w:r>
        <w:rPr>
          <w:b/>
          <w:color w:val="15485F"/>
          <w:spacing w:val="-2"/>
          <w:sz w:val="20"/>
        </w:rPr>
        <w:t>Management</w:t>
      </w:r>
    </w:p>
    <w:p>
      <w:pPr>
        <w:spacing w:line="240" w:lineRule="auto" w:before="155"/>
        <w:rPr>
          <w:b/>
          <w:sz w:val="20"/>
        </w:rPr>
      </w:pPr>
      <w:r>
        <w:rPr/>
        <w:br w:type="column"/>
      </w:r>
      <w:r>
        <w:rPr>
          <w:b/>
          <w:sz w:val="20"/>
        </w:rPr>
      </w:r>
    </w:p>
    <w:p>
      <w:pPr>
        <w:spacing w:before="0"/>
        <w:ind w:left="568" w:right="0" w:firstLine="0"/>
        <w:jc w:val="left"/>
        <w:rPr>
          <w:b/>
          <w:sz w:val="20"/>
        </w:rPr>
      </w:pPr>
      <w:r>
        <w:rPr>
          <w:b/>
          <w:sz w:val="20"/>
        </w:rPr>
        <w:drawing>
          <wp:anchor distT="0" distB="0" distL="0" distR="0" allowOverlap="1" layoutInCell="1" locked="0" behindDoc="0" simplePos="0" relativeHeight="15731200">
            <wp:simplePos x="0" y="0"/>
            <wp:positionH relativeFrom="page">
              <wp:posOffset>5049520</wp:posOffset>
            </wp:positionH>
            <wp:positionV relativeFrom="paragraph">
              <wp:posOffset>65337</wp:posOffset>
            </wp:positionV>
            <wp:extent cx="206755" cy="17716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06755" cy="177164"/>
                    </a:xfrm>
                    <a:prstGeom prst="rect">
                      <a:avLst/>
                    </a:prstGeom>
                  </pic:spPr>
                </pic:pic>
              </a:graphicData>
            </a:graphic>
          </wp:anchor>
        </w:drawing>
      </w:r>
      <w:r>
        <w:rPr>
          <w:b/>
          <w:color w:val="15485F"/>
          <w:sz w:val="20"/>
        </w:rPr>
        <w:t>Cost</w:t>
      </w:r>
      <w:r>
        <w:rPr>
          <w:b/>
          <w:color w:val="15485F"/>
          <w:spacing w:val="-10"/>
          <w:sz w:val="20"/>
        </w:rPr>
        <w:t> </w:t>
      </w:r>
      <w:r>
        <w:rPr>
          <w:b/>
          <w:color w:val="15485F"/>
          <w:sz w:val="20"/>
        </w:rPr>
        <w:t>Optimization</w:t>
      </w:r>
      <w:r>
        <w:rPr>
          <w:b/>
          <w:color w:val="15485F"/>
          <w:spacing w:val="-9"/>
          <w:sz w:val="20"/>
        </w:rPr>
        <w:t> </w:t>
      </w:r>
      <w:r>
        <w:rPr>
          <w:b/>
          <w:color w:val="15485F"/>
          <w:sz w:val="20"/>
        </w:rPr>
        <w:t>&amp;</w:t>
      </w:r>
      <w:r>
        <w:rPr>
          <w:b/>
          <w:color w:val="15485F"/>
          <w:spacing w:val="-10"/>
          <w:sz w:val="20"/>
        </w:rPr>
        <w:t> </w:t>
      </w:r>
      <w:r>
        <w:rPr>
          <w:b/>
          <w:color w:val="15485F"/>
          <w:sz w:val="20"/>
        </w:rPr>
        <w:t>Resource</w:t>
      </w:r>
      <w:r>
        <w:rPr>
          <w:b/>
          <w:color w:val="15485F"/>
          <w:spacing w:val="-10"/>
          <w:sz w:val="20"/>
        </w:rPr>
        <w:t> </w:t>
      </w:r>
      <w:r>
        <w:rPr>
          <w:b/>
          <w:color w:val="15485F"/>
          <w:sz w:val="20"/>
        </w:rPr>
        <w:t>Right- </w:t>
      </w:r>
      <w:r>
        <w:rPr>
          <w:b/>
          <w:color w:val="15485F"/>
          <w:spacing w:val="-2"/>
          <w:sz w:val="20"/>
        </w:rPr>
        <w:t>sizing</w:t>
      </w:r>
    </w:p>
    <w:p>
      <w:pPr>
        <w:spacing w:after="0"/>
        <w:jc w:val="left"/>
        <w:rPr>
          <w:b/>
          <w:sz w:val="20"/>
        </w:rPr>
        <w:sectPr>
          <w:type w:val="continuous"/>
          <w:pgSz w:w="11910" w:h="16840"/>
          <w:pgMar w:top="760" w:bottom="280" w:left="425" w:right="141"/>
          <w:cols w:num="3" w:equalWidth="0">
            <w:col w:w="2742" w:space="1009"/>
            <w:col w:w="2940" w:space="703"/>
            <w:col w:w="3950"/>
          </w:cols>
        </w:sectPr>
      </w:pPr>
    </w:p>
    <w:p>
      <w:pPr>
        <w:tabs>
          <w:tab w:pos="4361" w:val="left" w:leader="none"/>
          <w:tab w:pos="7962" w:val="left" w:leader="none"/>
        </w:tabs>
        <w:spacing w:before="229"/>
        <w:ind w:left="761" w:right="0" w:firstLine="0"/>
        <w:jc w:val="left"/>
        <w:rPr>
          <w:b/>
          <w:sz w:val="20"/>
        </w:rPr>
      </w:pPr>
      <w:r>
        <w:rPr>
          <w:b/>
          <w:sz w:val="20"/>
        </w:rPr>
        <w:drawing>
          <wp:anchor distT="0" distB="0" distL="0" distR="0" allowOverlap="1" layoutInCell="1" locked="0" behindDoc="0" simplePos="0" relativeHeight="15731712">
            <wp:simplePos x="0" y="0"/>
            <wp:positionH relativeFrom="page">
              <wp:posOffset>422909</wp:posOffset>
            </wp:positionH>
            <wp:positionV relativeFrom="paragraph">
              <wp:posOffset>133213</wp:posOffset>
            </wp:positionV>
            <wp:extent cx="221957" cy="17716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21957" cy="177164"/>
                    </a:xfrm>
                    <a:prstGeom prst="rect">
                      <a:avLst/>
                    </a:prstGeom>
                  </pic:spPr>
                </pic:pic>
              </a:graphicData>
            </a:graphic>
          </wp:anchor>
        </w:drawing>
      </w:r>
      <w:r>
        <w:rPr>
          <w:b/>
          <w:sz w:val="20"/>
        </w:rPr>
        <w:drawing>
          <wp:anchor distT="0" distB="0" distL="0" distR="0" allowOverlap="1" layoutInCell="1" locked="0" behindDoc="1" simplePos="0" relativeHeight="487468032">
            <wp:simplePos x="0" y="0"/>
            <wp:positionH relativeFrom="page">
              <wp:posOffset>2736214</wp:posOffset>
            </wp:positionH>
            <wp:positionV relativeFrom="paragraph">
              <wp:posOffset>133213</wp:posOffset>
            </wp:positionV>
            <wp:extent cx="221957" cy="17716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21957" cy="177164"/>
                    </a:xfrm>
                    <a:prstGeom prst="rect">
                      <a:avLst/>
                    </a:prstGeom>
                  </pic:spPr>
                </pic:pic>
              </a:graphicData>
            </a:graphic>
          </wp:anchor>
        </w:drawing>
      </w:r>
      <w:r>
        <w:rPr>
          <w:b/>
          <w:sz w:val="20"/>
        </w:rPr>
        <w:drawing>
          <wp:anchor distT="0" distB="0" distL="0" distR="0" allowOverlap="1" layoutInCell="1" locked="0" behindDoc="1" simplePos="0" relativeHeight="487468544">
            <wp:simplePos x="0" y="0"/>
            <wp:positionH relativeFrom="page">
              <wp:posOffset>5049520</wp:posOffset>
            </wp:positionH>
            <wp:positionV relativeFrom="paragraph">
              <wp:posOffset>133213</wp:posOffset>
            </wp:positionV>
            <wp:extent cx="206755" cy="17716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06755" cy="177164"/>
                    </a:xfrm>
                    <a:prstGeom prst="rect">
                      <a:avLst/>
                    </a:prstGeom>
                  </pic:spPr>
                </pic:pic>
              </a:graphicData>
            </a:graphic>
          </wp:anchor>
        </w:drawing>
      </w:r>
      <w:r>
        <w:rPr>
          <w:b/>
          <w:sz w:val="20"/>
        </w:rPr>
        <w:drawing>
          <wp:anchor distT="0" distB="0" distL="0" distR="0" allowOverlap="1" layoutInCell="1" locked="0" behindDoc="0" simplePos="0" relativeHeight="15734272">
            <wp:simplePos x="0" y="0"/>
            <wp:positionH relativeFrom="page">
              <wp:posOffset>5049520</wp:posOffset>
            </wp:positionH>
            <wp:positionV relativeFrom="paragraph">
              <wp:posOffset>511673</wp:posOffset>
            </wp:positionV>
            <wp:extent cx="206755" cy="17716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06755" cy="177164"/>
                    </a:xfrm>
                    <a:prstGeom prst="rect">
                      <a:avLst/>
                    </a:prstGeom>
                  </pic:spPr>
                </pic:pic>
              </a:graphicData>
            </a:graphic>
          </wp:anchor>
        </w:drawing>
      </w:r>
      <w:r>
        <w:rPr>
          <w:b/>
          <w:color w:val="15485F"/>
          <w:sz w:val="20"/>
        </w:rPr>
        <w:t>Prometheus</w:t>
      </w:r>
      <w:r>
        <w:rPr>
          <w:b/>
          <w:color w:val="15485F"/>
          <w:spacing w:val="-9"/>
          <w:sz w:val="20"/>
        </w:rPr>
        <w:t> </w:t>
      </w:r>
      <w:r>
        <w:rPr>
          <w:b/>
          <w:color w:val="15485F"/>
          <w:sz w:val="20"/>
        </w:rPr>
        <w:t>Monitoring</w:t>
      </w:r>
      <w:r>
        <w:rPr>
          <w:b/>
          <w:color w:val="15485F"/>
          <w:spacing w:val="-10"/>
          <w:sz w:val="20"/>
        </w:rPr>
        <w:t> </w:t>
      </w:r>
      <w:r>
        <w:rPr>
          <w:b/>
          <w:color w:val="15485F"/>
          <w:sz w:val="20"/>
        </w:rPr>
        <w:t>&amp;</w:t>
      </w:r>
      <w:r>
        <w:rPr>
          <w:b/>
          <w:color w:val="15485F"/>
          <w:spacing w:val="-8"/>
          <w:sz w:val="20"/>
        </w:rPr>
        <w:t> </w:t>
      </w:r>
      <w:r>
        <w:rPr>
          <w:b/>
          <w:color w:val="15485F"/>
          <w:spacing w:val="-2"/>
          <w:sz w:val="20"/>
        </w:rPr>
        <w:t>Alerting</w:t>
      </w:r>
      <w:r>
        <w:rPr>
          <w:b/>
          <w:color w:val="15485F"/>
          <w:sz w:val="20"/>
        </w:rPr>
        <w:tab/>
        <w:t>Vault</w:t>
      </w:r>
      <w:r>
        <w:rPr>
          <w:b/>
          <w:color w:val="15485F"/>
          <w:spacing w:val="-5"/>
          <w:sz w:val="20"/>
        </w:rPr>
        <w:t> </w:t>
      </w:r>
      <w:r>
        <w:rPr>
          <w:b/>
          <w:color w:val="15485F"/>
          <w:sz w:val="20"/>
        </w:rPr>
        <w:t>&amp;</w:t>
      </w:r>
      <w:r>
        <w:rPr>
          <w:b/>
          <w:color w:val="15485F"/>
          <w:spacing w:val="-7"/>
          <w:sz w:val="20"/>
        </w:rPr>
        <w:t> </w:t>
      </w:r>
      <w:r>
        <w:rPr>
          <w:b/>
          <w:color w:val="15485F"/>
          <w:sz w:val="20"/>
        </w:rPr>
        <w:t>Secrets</w:t>
      </w:r>
      <w:r>
        <w:rPr>
          <w:b/>
          <w:color w:val="15485F"/>
          <w:spacing w:val="-3"/>
          <w:sz w:val="20"/>
        </w:rPr>
        <w:t> </w:t>
      </w:r>
      <w:r>
        <w:rPr>
          <w:b/>
          <w:color w:val="15485F"/>
          <w:spacing w:val="-2"/>
          <w:sz w:val="20"/>
        </w:rPr>
        <w:t>Management</w:t>
      </w:r>
      <w:r>
        <w:rPr>
          <w:b/>
          <w:color w:val="15485F"/>
          <w:sz w:val="20"/>
        </w:rPr>
        <w:tab/>
      </w:r>
      <w:r>
        <w:rPr>
          <w:b/>
          <w:color w:val="15485F"/>
          <w:spacing w:val="-2"/>
          <w:sz w:val="20"/>
        </w:rPr>
        <w:t>Configuration</w:t>
      </w:r>
      <w:r>
        <w:rPr>
          <w:b/>
          <w:color w:val="15485F"/>
          <w:spacing w:val="12"/>
          <w:sz w:val="20"/>
        </w:rPr>
        <w:t> </w:t>
      </w:r>
      <w:r>
        <w:rPr>
          <w:b/>
          <w:color w:val="15485F"/>
          <w:spacing w:val="-2"/>
          <w:sz w:val="20"/>
        </w:rPr>
        <w:t>Management</w:t>
      </w:r>
    </w:p>
    <w:p>
      <w:pPr>
        <w:pStyle w:val="BodyText"/>
        <w:spacing w:before="1"/>
        <w:ind w:left="0" w:firstLine="0"/>
        <w:rPr>
          <w:b/>
          <w:sz w:val="14"/>
        </w:rPr>
      </w:pPr>
    </w:p>
    <w:p>
      <w:pPr>
        <w:pStyle w:val="BodyText"/>
        <w:spacing w:after="0"/>
        <w:rPr>
          <w:b/>
          <w:sz w:val="14"/>
        </w:rPr>
        <w:sectPr>
          <w:type w:val="continuous"/>
          <w:pgSz w:w="11910" w:h="16840"/>
          <w:pgMar w:top="760" w:bottom="280" w:left="425" w:right="141"/>
        </w:sectPr>
      </w:pPr>
    </w:p>
    <w:p>
      <w:pPr>
        <w:spacing w:before="59"/>
        <w:ind w:left="761" w:right="0" w:firstLine="0"/>
        <w:jc w:val="left"/>
        <w:rPr>
          <w:b/>
          <w:sz w:val="20"/>
        </w:rPr>
      </w:pPr>
      <w:r>
        <w:rPr>
          <w:b/>
          <w:sz w:val="20"/>
        </w:rPr>
        <w:drawing>
          <wp:anchor distT="0" distB="0" distL="0" distR="0" allowOverlap="1" layoutInCell="1" locked="0" behindDoc="0" simplePos="0" relativeHeight="15733248">
            <wp:simplePos x="0" y="0"/>
            <wp:positionH relativeFrom="page">
              <wp:posOffset>422909</wp:posOffset>
            </wp:positionH>
            <wp:positionV relativeFrom="paragraph">
              <wp:posOffset>102073</wp:posOffset>
            </wp:positionV>
            <wp:extent cx="221957" cy="17716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221957" cy="177164"/>
                    </a:xfrm>
                    <a:prstGeom prst="rect">
                      <a:avLst/>
                    </a:prstGeom>
                  </pic:spPr>
                </pic:pic>
              </a:graphicData>
            </a:graphic>
          </wp:anchor>
        </w:drawing>
      </w:r>
      <w:r>
        <w:rPr>
          <w:b/>
          <w:color w:val="15485F"/>
          <w:sz w:val="20"/>
        </w:rPr>
        <w:t>Security</w:t>
      </w:r>
      <w:r>
        <w:rPr>
          <w:b/>
          <w:color w:val="15485F"/>
          <w:spacing w:val="-12"/>
          <w:sz w:val="20"/>
        </w:rPr>
        <w:t> </w:t>
      </w:r>
      <w:r>
        <w:rPr>
          <w:b/>
          <w:color w:val="15485F"/>
          <w:sz w:val="20"/>
        </w:rPr>
        <w:t>&amp;</w:t>
      </w:r>
      <w:r>
        <w:rPr>
          <w:b/>
          <w:color w:val="15485F"/>
          <w:spacing w:val="-11"/>
          <w:sz w:val="20"/>
        </w:rPr>
        <w:t> </w:t>
      </w:r>
      <w:r>
        <w:rPr>
          <w:b/>
          <w:color w:val="15485F"/>
          <w:sz w:val="20"/>
        </w:rPr>
        <w:t>Compliance</w:t>
      </w:r>
      <w:r>
        <w:rPr>
          <w:b/>
          <w:color w:val="15485F"/>
          <w:spacing w:val="-11"/>
          <w:sz w:val="20"/>
        </w:rPr>
        <w:t> </w:t>
      </w:r>
      <w:r>
        <w:rPr>
          <w:b/>
          <w:color w:val="15485F"/>
          <w:sz w:val="20"/>
        </w:rPr>
        <w:t>(CCPA, </w:t>
      </w:r>
      <w:r>
        <w:rPr>
          <w:b/>
          <w:color w:val="15485F"/>
          <w:spacing w:val="-4"/>
          <w:sz w:val="20"/>
        </w:rPr>
        <w:t>GDPR)</w:t>
      </w:r>
    </w:p>
    <w:p>
      <w:pPr>
        <w:pStyle w:val="Heading1"/>
      </w:pPr>
      <w:r>
        <w:rPr>
          <w:b w:val="0"/>
        </w:rPr>
        <w:drawing>
          <wp:inline distT="0" distB="0" distL="0" distR="0">
            <wp:extent cx="228600" cy="22830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28600" cy="228307"/>
                    </a:xfrm>
                    <a:prstGeom prst="rect">
                      <a:avLst/>
                    </a:prstGeom>
                  </pic:spPr>
                </pic:pic>
              </a:graphicData>
            </a:graphic>
          </wp:inline>
        </w:drawing>
      </w:r>
      <w:r>
        <w:rPr>
          <w:b w:val="0"/>
        </w:rPr>
      </w:r>
      <w:r>
        <w:rPr>
          <w:rFonts w:ascii="Times New Roman"/>
          <w:b w:val="0"/>
          <w:sz w:val="20"/>
        </w:rPr>
        <w:t> </w:t>
      </w:r>
      <w:r>
        <w:rPr>
          <w:color w:val="15485F"/>
        </w:rPr>
        <w:t>SOFT SKILLS</w:t>
      </w:r>
    </w:p>
    <w:p>
      <w:pPr>
        <w:spacing w:before="59"/>
        <w:ind w:left="610" w:right="0" w:firstLine="0"/>
        <w:jc w:val="left"/>
        <w:rPr>
          <w:b/>
          <w:sz w:val="20"/>
        </w:rPr>
      </w:pPr>
      <w:r>
        <w:rPr/>
        <w:br w:type="column"/>
      </w:r>
      <w:r>
        <w:rPr>
          <w:b/>
          <w:color w:val="15485F"/>
          <w:sz w:val="20"/>
        </w:rPr>
        <w:t>Cloud</w:t>
      </w:r>
      <w:r>
        <w:rPr>
          <w:b/>
          <w:color w:val="15485F"/>
          <w:spacing w:val="-12"/>
          <w:sz w:val="20"/>
        </w:rPr>
        <w:t> </w:t>
      </w:r>
      <w:r>
        <w:rPr>
          <w:b/>
          <w:color w:val="15485F"/>
          <w:sz w:val="20"/>
        </w:rPr>
        <w:t>Networking</w:t>
      </w:r>
      <w:r>
        <w:rPr>
          <w:b/>
          <w:color w:val="15485F"/>
          <w:spacing w:val="-11"/>
          <w:sz w:val="20"/>
        </w:rPr>
        <w:t> </w:t>
      </w:r>
      <w:r>
        <w:rPr>
          <w:b/>
          <w:color w:val="15485F"/>
          <w:sz w:val="20"/>
        </w:rPr>
        <w:t>&amp;</w:t>
      </w:r>
      <w:r>
        <w:rPr>
          <w:b/>
          <w:color w:val="15485F"/>
          <w:spacing w:val="-11"/>
          <w:sz w:val="20"/>
        </w:rPr>
        <w:t> </w:t>
      </w:r>
      <w:r>
        <w:rPr>
          <w:b/>
          <w:color w:val="15485F"/>
          <w:sz w:val="20"/>
        </w:rPr>
        <w:t>Load </w:t>
      </w:r>
      <w:r>
        <w:rPr>
          <w:b/>
          <w:color w:val="15485F"/>
          <w:spacing w:val="-2"/>
          <w:sz w:val="20"/>
        </w:rPr>
        <w:t>Balancing</w:t>
      </w:r>
    </w:p>
    <w:p>
      <w:pPr>
        <w:pStyle w:val="Heading1"/>
        <w:ind w:left="1422"/>
      </w:pPr>
      <w:r>
        <w:rPr/>
        <w:drawing>
          <wp:anchor distT="0" distB="0" distL="0" distR="0" allowOverlap="1" layoutInCell="1" locked="0" behindDoc="0" simplePos="0" relativeHeight="15733760">
            <wp:simplePos x="0" y="0"/>
            <wp:positionH relativeFrom="page">
              <wp:posOffset>2736214</wp:posOffset>
            </wp:positionH>
            <wp:positionV relativeFrom="paragraph">
              <wp:posOffset>-245450</wp:posOffset>
            </wp:positionV>
            <wp:extent cx="221957" cy="17716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221957" cy="177164"/>
                    </a:xfrm>
                    <a:prstGeom prst="rect">
                      <a:avLst/>
                    </a:prstGeom>
                  </pic:spPr>
                </pic:pic>
              </a:graphicData>
            </a:graphic>
          </wp:anchor>
        </w:drawing>
      </w:r>
      <w:r>
        <w:rPr>
          <w:b w:val="0"/>
        </w:rPr>
        <w:drawing>
          <wp:inline distT="0" distB="0" distL="0" distR="0">
            <wp:extent cx="228600" cy="22830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228600" cy="228307"/>
                    </a:xfrm>
                    <a:prstGeom prst="rect">
                      <a:avLst/>
                    </a:prstGeom>
                  </pic:spPr>
                </pic:pic>
              </a:graphicData>
            </a:graphic>
          </wp:inline>
        </w:drawing>
      </w:r>
      <w:r>
        <w:rPr>
          <w:b w:val="0"/>
        </w:rPr>
      </w:r>
      <w:r>
        <w:rPr>
          <w:rFonts w:ascii="Times New Roman"/>
          <w:b w:val="0"/>
          <w:sz w:val="20"/>
        </w:rPr>
        <w:t> </w:t>
      </w:r>
      <w:r>
        <w:rPr>
          <w:color w:val="15485F"/>
        </w:rPr>
        <w:t>EDUCATION</w:t>
      </w:r>
    </w:p>
    <w:p>
      <w:pPr>
        <w:spacing w:before="181"/>
        <w:ind w:left="568" w:right="0" w:firstLine="0"/>
        <w:jc w:val="left"/>
        <w:rPr>
          <w:b/>
          <w:sz w:val="20"/>
        </w:rPr>
      </w:pPr>
      <w:r>
        <w:rPr/>
        <w:br w:type="column"/>
      </w:r>
      <w:r>
        <w:rPr>
          <w:b/>
          <w:color w:val="15485F"/>
          <w:sz w:val="20"/>
        </w:rPr>
        <w:t>Helm</w:t>
      </w:r>
      <w:r>
        <w:rPr>
          <w:b/>
          <w:color w:val="15485F"/>
          <w:spacing w:val="-7"/>
          <w:sz w:val="20"/>
        </w:rPr>
        <w:t> </w:t>
      </w:r>
      <w:r>
        <w:rPr>
          <w:b/>
          <w:color w:val="15485F"/>
          <w:sz w:val="20"/>
        </w:rPr>
        <w:t>Charts</w:t>
      </w:r>
      <w:r>
        <w:rPr>
          <w:b/>
          <w:color w:val="15485F"/>
          <w:spacing w:val="-6"/>
          <w:sz w:val="20"/>
        </w:rPr>
        <w:t> </w:t>
      </w:r>
      <w:r>
        <w:rPr>
          <w:b/>
          <w:color w:val="15485F"/>
          <w:spacing w:val="-2"/>
          <w:sz w:val="20"/>
        </w:rPr>
        <w:t>Management</w:t>
      </w:r>
    </w:p>
    <w:p>
      <w:pPr>
        <w:spacing w:after="0"/>
        <w:jc w:val="left"/>
        <w:rPr>
          <w:b/>
          <w:sz w:val="20"/>
        </w:rPr>
        <w:sectPr>
          <w:type w:val="continuous"/>
          <w:pgSz w:w="11910" w:h="16840"/>
          <w:pgMar w:top="760" w:bottom="280" w:left="425" w:right="141"/>
          <w:cols w:num="3" w:equalWidth="0">
            <w:col w:w="3271" w:space="480"/>
            <w:col w:w="3079" w:space="564"/>
            <w:col w:w="3950"/>
          </w:cols>
        </w:sect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ind w:left="0" w:firstLine="0"/>
        <w:rPr>
          <w:b/>
          <w:sz w:val="22"/>
        </w:rPr>
      </w:pPr>
    </w:p>
    <w:p>
      <w:pPr>
        <w:pStyle w:val="BodyText"/>
        <w:spacing w:before="225"/>
        <w:ind w:left="0" w:firstLine="0"/>
        <w:rPr>
          <w:b/>
          <w:sz w:val="22"/>
        </w:rPr>
      </w:pPr>
    </w:p>
    <w:p>
      <w:pPr>
        <w:spacing w:before="0"/>
        <w:ind w:left="460" w:right="0" w:firstLine="0"/>
        <w:jc w:val="left"/>
        <w:rPr>
          <w:b/>
          <w:sz w:val="22"/>
        </w:rPr>
      </w:pPr>
      <w:r>
        <w:rPr>
          <w:b/>
          <w:sz w:val="22"/>
        </w:rPr>
        <w:drawing>
          <wp:anchor distT="0" distB="0" distL="0" distR="0" allowOverlap="1" layoutInCell="1" locked="0" behindDoc="0" simplePos="0" relativeHeight="15735808">
            <wp:simplePos x="0" y="0"/>
            <wp:positionH relativeFrom="page">
              <wp:posOffset>354329</wp:posOffset>
            </wp:positionH>
            <wp:positionV relativeFrom="paragraph">
              <wp:posOffset>-58381</wp:posOffset>
            </wp:positionV>
            <wp:extent cx="201295" cy="1841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01295" cy="184150"/>
                    </a:xfrm>
                    <a:prstGeom prst="rect">
                      <a:avLst/>
                    </a:prstGeom>
                  </pic:spPr>
                </pic:pic>
              </a:graphicData>
            </a:graphic>
          </wp:anchor>
        </w:drawing>
      </w:r>
      <w:r>
        <w:rPr>
          <w:b/>
          <w:color w:val="15485F"/>
          <w:sz w:val="22"/>
        </w:rPr>
        <w:t>AWARDS</w:t>
      </w:r>
      <w:r>
        <w:rPr>
          <w:b/>
          <w:color w:val="15485F"/>
          <w:spacing w:val="-3"/>
          <w:sz w:val="22"/>
        </w:rPr>
        <w:t> </w:t>
      </w:r>
      <w:r>
        <w:rPr>
          <w:b/>
          <w:color w:val="15485F"/>
          <w:sz w:val="22"/>
        </w:rPr>
        <w:t>&amp; </w:t>
      </w:r>
      <w:r>
        <w:rPr>
          <w:b/>
          <w:color w:val="15485F"/>
          <w:spacing w:val="-2"/>
          <w:sz w:val="22"/>
        </w:rPr>
        <w:t>ACHIEVEMENTS</w:t>
      </w:r>
    </w:p>
    <w:p>
      <w:pPr>
        <w:spacing w:line="391" w:lineRule="auto" w:before="137"/>
        <w:ind w:left="164" w:right="113" w:hanging="32"/>
        <w:jc w:val="left"/>
        <w:rPr>
          <w:b/>
          <w:sz w:val="20"/>
        </w:rPr>
      </w:pPr>
      <w:r>
        <w:rPr/>
        <w:br w:type="column"/>
      </w:r>
      <w:r>
        <w:rPr>
          <w:b/>
          <w:sz w:val="20"/>
        </w:rPr>
        <w:t>Change</w:t>
      </w:r>
      <w:r>
        <w:rPr>
          <w:b/>
          <w:spacing w:val="-12"/>
          <w:sz w:val="20"/>
        </w:rPr>
        <w:t> </w:t>
      </w:r>
      <w:r>
        <w:rPr>
          <w:b/>
          <w:sz w:val="20"/>
        </w:rPr>
        <w:t>Agent </w:t>
      </w:r>
      <w:r>
        <w:rPr>
          <w:b/>
          <w:spacing w:val="-2"/>
          <w:sz w:val="20"/>
        </w:rPr>
        <w:t>Collaborator</w:t>
      </w:r>
    </w:p>
    <w:p>
      <w:pPr>
        <w:spacing w:line="465" w:lineRule="auto" w:before="174"/>
        <w:ind w:left="193" w:right="0" w:hanging="60"/>
        <w:jc w:val="left"/>
        <w:rPr>
          <w:b/>
          <w:sz w:val="20"/>
        </w:rPr>
      </w:pPr>
      <w:r>
        <w:rPr>
          <w:b/>
          <w:sz w:val="20"/>
        </w:rPr>
        <w:drawing>
          <wp:anchor distT="0" distB="0" distL="0" distR="0" allowOverlap="1" layoutInCell="1" locked="0" behindDoc="0" simplePos="0" relativeHeight="15734784">
            <wp:simplePos x="0" y="0"/>
            <wp:positionH relativeFrom="page">
              <wp:posOffset>354329</wp:posOffset>
            </wp:positionH>
            <wp:positionV relativeFrom="paragraph">
              <wp:posOffset>-422673</wp:posOffset>
            </wp:positionV>
            <wp:extent cx="1869439" cy="175259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1869439" cy="1752599"/>
                    </a:xfrm>
                    <a:prstGeom prst="rect">
                      <a:avLst/>
                    </a:prstGeom>
                  </pic:spPr>
                </pic:pic>
              </a:graphicData>
            </a:graphic>
          </wp:anchor>
        </w:drawing>
      </w:r>
      <w:r>
        <w:rPr>
          <w:b/>
          <w:spacing w:val="-2"/>
          <w:sz w:val="20"/>
        </w:rPr>
        <w:t>Communicator Innovator</w:t>
      </w:r>
    </w:p>
    <w:p>
      <w:pPr>
        <w:spacing w:line="412" w:lineRule="auto" w:before="63"/>
        <w:ind w:left="178" w:right="586" w:firstLine="0"/>
        <w:jc w:val="left"/>
        <w:rPr>
          <w:b/>
          <w:sz w:val="20"/>
        </w:rPr>
      </w:pPr>
      <w:r>
        <w:rPr>
          <w:b/>
          <w:spacing w:val="-2"/>
          <w:sz w:val="20"/>
        </w:rPr>
        <w:t>Planner Thinker</w:t>
      </w:r>
    </w:p>
    <w:p>
      <w:pPr>
        <w:spacing w:before="27"/>
        <w:ind w:left="747" w:right="69" w:firstLine="0"/>
        <w:jc w:val="left"/>
        <w:rPr>
          <w:sz w:val="20"/>
        </w:rPr>
      </w:pPr>
      <w:r>
        <w:rPr/>
        <w:br w:type="column"/>
      </w:r>
      <w:r>
        <w:rPr>
          <w:color w:val="000000"/>
          <w:sz w:val="20"/>
          <w:shd w:fill="FFFFFF" w:color="auto" w:val="clear"/>
        </w:rPr>
        <w:t>B.Tech.</w:t>
      </w:r>
      <w:r>
        <w:rPr>
          <w:color w:val="000000"/>
          <w:spacing w:val="-5"/>
          <w:sz w:val="20"/>
          <w:shd w:fill="FFFFFF" w:color="auto" w:val="clear"/>
        </w:rPr>
        <w:t> </w:t>
      </w:r>
      <w:r>
        <w:rPr>
          <w:color w:val="000000"/>
          <w:sz w:val="20"/>
          <w:shd w:fill="FFFFFF" w:color="auto" w:val="clear"/>
        </w:rPr>
        <w:t>in</w:t>
      </w:r>
      <w:r>
        <w:rPr>
          <w:color w:val="000000"/>
          <w:spacing w:val="-5"/>
          <w:sz w:val="20"/>
          <w:shd w:fill="FFFFFF" w:color="auto" w:val="clear"/>
        </w:rPr>
        <w:t> </w:t>
      </w:r>
      <w:r>
        <w:rPr>
          <w:color w:val="000000"/>
          <w:sz w:val="20"/>
          <w:shd w:fill="FFFFFF" w:color="auto" w:val="clear"/>
        </w:rPr>
        <w:t>Production</w:t>
      </w:r>
      <w:r>
        <w:rPr>
          <w:color w:val="000000"/>
          <w:spacing w:val="-5"/>
          <w:sz w:val="20"/>
          <w:shd w:fill="FFFFFF" w:color="auto" w:val="clear"/>
        </w:rPr>
        <w:t> </w:t>
      </w:r>
      <w:r>
        <w:rPr>
          <w:color w:val="000000"/>
          <w:sz w:val="20"/>
          <w:shd w:fill="FFFFFF" w:color="auto" w:val="clear"/>
        </w:rPr>
        <w:t>Engineering</w:t>
      </w:r>
      <w:r>
        <w:rPr>
          <w:color w:val="000000"/>
          <w:spacing w:val="-5"/>
          <w:sz w:val="20"/>
          <w:shd w:fill="FFFFFF" w:color="auto" w:val="clear"/>
        </w:rPr>
        <w:t> </w:t>
      </w:r>
      <w:r>
        <w:rPr>
          <w:color w:val="000000"/>
          <w:sz w:val="20"/>
          <w:shd w:fill="FFFFFF" w:color="auto" w:val="clear"/>
        </w:rPr>
        <w:t>from</w:t>
      </w:r>
      <w:r>
        <w:rPr>
          <w:color w:val="000000"/>
          <w:spacing w:val="-7"/>
          <w:sz w:val="20"/>
          <w:shd w:fill="FFFFFF" w:color="auto" w:val="clear"/>
        </w:rPr>
        <w:t> </w:t>
      </w:r>
      <w:r>
        <w:rPr>
          <w:color w:val="000000"/>
          <w:sz w:val="20"/>
          <w:shd w:fill="FFFFFF" w:color="auto" w:val="clear"/>
        </w:rPr>
        <w:t>Birla</w:t>
      </w:r>
      <w:r>
        <w:rPr>
          <w:color w:val="000000"/>
          <w:spacing w:val="-6"/>
          <w:sz w:val="20"/>
          <w:shd w:fill="FFFFFF" w:color="auto" w:val="clear"/>
        </w:rPr>
        <w:t> </w:t>
      </w:r>
      <w:r>
        <w:rPr>
          <w:color w:val="000000"/>
          <w:sz w:val="20"/>
          <w:shd w:fill="FFFFFF" w:color="auto" w:val="clear"/>
        </w:rPr>
        <w:t>Institute</w:t>
      </w:r>
      <w:r>
        <w:rPr>
          <w:color w:val="000000"/>
          <w:spacing w:val="-6"/>
          <w:sz w:val="20"/>
          <w:shd w:fill="FFFFFF" w:color="auto" w:val="clear"/>
        </w:rPr>
        <w:t> </w:t>
      </w:r>
      <w:r>
        <w:rPr>
          <w:color w:val="000000"/>
          <w:sz w:val="20"/>
          <w:shd w:fill="FFFFFF" w:color="auto" w:val="clear"/>
        </w:rPr>
        <w:t>Of</w:t>
      </w:r>
      <w:r>
        <w:rPr>
          <w:color w:val="000000"/>
          <w:sz w:val="20"/>
        </w:rPr>
        <w:t> </w:t>
      </w:r>
      <w:r>
        <w:rPr>
          <w:color w:val="000000"/>
          <w:sz w:val="20"/>
          <w:shd w:fill="FFFFFF" w:color="auto" w:val="clear"/>
        </w:rPr>
        <w:t>Technology, Mesra (2010-2014) - 65%</w:t>
      </w:r>
    </w:p>
    <w:p>
      <w:pPr>
        <w:pStyle w:val="Heading1"/>
        <w:spacing w:before="142"/>
        <w:ind w:left="133"/>
      </w:pPr>
      <w:r>
        <w:rPr/>
        <w:drawing>
          <wp:anchor distT="0" distB="0" distL="0" distR="0" allowOverlap="1" layoutInCell="1" locked="0" behindDoc="0" simplePos="0" relativeHeight="15735296">
            <wp:simplePos x="0" y="0"/>
            <wp:positionH relativeFrom="page">
              <wp:posOffset>3623309</wp:posOffset>
            </wp:positionH>
            <wp:positionV relativeFrom="paragraph">
              <wp:posOffset>-292487</wp:posOffset>
            </wp:positionV>
            <wp:extent cx="252222" cy="26987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252222" cy="269875"/>
                    </a:xfrm>
                    <a:prstGeom prst="rect">
                      <a:avLst/>
                    </a:prstGeom>
                  </pic:spPr>
                </pic:pic>
              </a:graphicData>
            </a:graphic>
          </wp:anchor>
        </w:drawing>
      </w:r>
      <w:r>
        <w:rPr>
          <w:b w:val="0"/>
        </w:rPr>
        <w:drawing>
          <wp:inline distT="0" distB="0" distL="0" distR="0">
            <wp:extent cx="228600" cy="2286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228600" cy="228600"/>
                    </a:xfrm>
                    <a:prstGeom prst="rect">
                      <a:avLst/>
                    </a:prstGeom>
                  </pic:spPr>
                </pic:pic>
              </a:graphicData>
            </a:graphic>
          </wp:inline>
        </w:drawing>
      </w:r>
      <w:r>
        <w:rPr>
          <w:b w:val="0"/>
        </w:rPr>
      </w:r>
      <w:r>
        <w:rPr>
          <w:rFonts w:ascii="Times New Roman"/>
          <w:b w:val="0"/>
          <w:sz w:val="20"/>
        </w:rPr>
        <w:t> </w:t>
      </w:r>
      <w:r>
        <w:rPr>
          <w:color w:val="15485F"/>
        </w:rPr>
        <w:t>TECHNICAL SKILLS</w:t>
      </w:r>
    </w:p>
    <w:p>
      <w:pPr>
        <w:pStyle w:val="ListParagraph"/>
        <w:numPr>
          <w:ilvl w:val="0"/>
          <w:numId w:val="1"/>
        </w:numPr>
        <w:tabs>
          <w:tab w:pos="493" w:val="left" w:leader="none"/>
        </w:tabs>
        <w:spacing w:line="240" w:lineRule="auto" w:before="2" w:after="0"/>
        <w:ind w:left="493" w:right="230" w:hanging="361"/>
        <w:jc w:val="both"/>
        <w:rPr>
          <w:sz w:val="20"/>
        </w:rPr>
      </w:pPr>
      <w:r>
        <w:rPr>
          <w:color w:val="252525"/>
          <w:sz w:val="20"/>
        </w:rPr>
        <w:t>Cloud Platforms: Azure (AKS, App Insights, Azure Monitor, Storage, Networking,</w:t>
      </w:r>
      <w:r>
        <w:rPr>
          <w:color w:val="252525"/>
          <w:spacing w:val="-12"/>
          <w:sz w:val="20"/>
        </w:rPr>
        <w:t> </w:t>
      </w:r>
      <w:r>
        <w:rPr>
          <w:color w:val="252525"/>
          <w:sz w:val="20"/>
        </w:rPr>
        <w:t>Firewall),</w:t>
      </w:r>
      <w:r>
        <w:rPr>
          <w:color w:val="252525"/>
          <w:spacing w:val="-11"/>
          <w:sz w:val="20"/>
        </w:rPr>
        <w:t> </w:t>
      </w:r>
      <w:r>
        <w:rPr>
          <w:color w:val="252525"/>
          <w:sz w:val="20"/>
        </w:rPr>
        <w:t>LA</w:t>
      </w:r>
      <w:r>
        <w:rPr>
          <w:color w:val="252525"/>
          <w:spacing w:val="-11"/>
          <w:sz w:val="20"/>
        </w:rPr>
        <w:t> </w:t>
      </w:r>
      <w:r>
        <w:rPr>
          <w:color w:val="252525"/>
          <w:sz w:val="20"/>
        </w:rPr>
        <w:t>Workspace,</w:t>
      </w:r>
      <w:r>
        <w:rPr>
          <w:color w:val="252525"/>
          <w:spacing w:val="-11"/>
          <w:sz w:val="20"/>
        </w:rPr>
        <w:t> </w:t>
      </w:r>
      <w:r>
        <w:rPr>
          <w:color w:val="252525"/>
          <w:sz w:val="20"/>
        </w:rPr>
        <w:t>VMSS,</w:t>
      </w:r>
      <w:r>
        <w:rPr>
          <w:color w:val="252525"/>
          <w:spacing w:val="23"/>
          <w:sz w:val="20"/>
        </w:rPr>
        <w:t> </w:t>
      </w:r>
      <w:r>
        <w:rPr>
          <w:color w:val="252525"/>
          <w:sz w:val="20"/>
        </w:rPr>
        <w:t>AWS</w:t>
      </w:r>
      <w:r>
        <w:rPr>
          <w:color w:val="252525"/>
          <w:spacing w:val="-12"/>
          <w:sz w:val="20"/>
        </w:rPr>
        <w:t> </w:t>
      </w:r>
      <w:r>
        <w:rPr>
          <w:color w:val="252525"/>
          <w:sz w:val="20"/>
        </w:rPr>
        <w:t>(EKS,</w:t>
      </w:r>
      <w:r>
        <w:rPr>
          <w:color w:val="252525"/>
          <w:spacing w:val="-11"/>
          <w:sz w:val="20"/>
        </w:rPr>
        <w:t> </w:t>
      </w:r>
      <w:r>
        <w:rPr>
          <w:color w:val="252525"/>
          <w:sz w:val="20"/>
        </w:rPr>
        <w:t>EC2,</w:t>
      </w:r>
      <w:r>
        <w:rPr>
          <w:color w:val="252525"/>
          <w:spacing w:val="-11"/>
          <w:sz w:val="20"/>
        </w:rPr>
        <w:t> </w:t>
      </w:r>
      <w:r>
        <w:rPr>
          <w:color w:val="252525"/>
          <w:sz w:val="20"/>
        </w:rPr>
        <w:t>S3,</w:t>
      </w:r>
      <w:r>
        <w:rPr>
          <w:color w:val="252525"/>
          <w:spacing w:val="-11"/>
          <w:sz w:val="20"/>
        </w:rPr>
        <w:t> </w:t>
      </w:r>
      <w:r>
        <w:rPr>
          <w:color w:val="252525"/>
          <w:sz w:val="20"/>
        </w:rPr>
        <w:t>IAM, Route 53, CloudFront, ALB/NLB), GCP (Compute Engine, GKE, Cloud Storage, IAM, VPC Networking)</w:t>
      </w:r>
    </w:p>
    <w:p>
      <w:pPr>
        <w:pStyle w:val="ListParagraph"/>
        <w:numPr>
          <w:ilvl w:val="0"/>
          <w:numId w:val="1"/>
        </w:numPr>
        <w:tabs>
          <w:tab w:pos="493" w:val="left" w:leader="none"/>
        </w:tabs>
        <w:spacing w:line="240" w:lineRule="auto" w:before="0" w:after="0"/>
        <w:ind w:left="493" w:right="227" w:hanging="361"/>
        <w:jc w:val="both"/>
        <w:rPr>
          <w:sz w:val="20"/>
        </w:rPr>
      </w:pPr>
      <w:r>
        <w:rPr>
          <w:color w:val="252525"/>
          <w:sz w:val="20"/>
        </w:rPr>
        <w:t>Kubernetes &amp; Rancher: Kubernetes (vanilla kubeadm clusters, AKS, EKS), Rancher (HA setup, Backup/DR, Fleet GitOps), K3s multi-node clusters (store-level edge deployments)</w:t>
      </w:r>
    </w:p>
    <w:p>
      <w:pPr>
        <w:pStyle w:val="ListParagraph"/>
        <w:numPr>
          <w:ilvl w:val="0"/>
          <w:numId w:val="1"/>
        </w:numPr>
        <w:tabs>
          <w:tab w:pos="493" w:val="left" w:leader="none"/>
        </w:tabs>
        <w:spacing w:line="240" w:lineRule="auto" w:before="0" w:after="0"/>
        <w:ind w:left="493" w:right="234" w:hanging="361"/>
        <w:jc w:val="both"/>
        <w:rPr>
          <w:sz w:val="20"/>
        </w:rPr>
      </w:pPr>
      <w:r>
        <w:rPr>
          <w:color w:val="252525"/>
          <w:sz w:val="20"/>
        </w:rPr>
        <w:t>Infrastructure as Code (IaC) &amp; Automation: Terraform (reusable modules, state management), Helm (chart customization &amp; </w:t>
      </w:r>
      <w:r>
        <w:rPr>
          <w:color w:val="252525"/>
          <w:spacing w:val="-2"/>
          <w:sz w:val="20"/>
        </w:rPr>
        <w:t>deployments)</w:t>
      </w:r>
    </w:p>
    <w:p>
      <w:pPr>
        <w:pStyle w:val="ListParagraph"/>
        <w:numPr>
          <w:ilvl w:val="0"/>
          <w:numId w:val="1"/>
        </w:numPr>
        <w:tabs>
          <w:tab w:pos="493" w:val="left" w:leader="none"/>
        </w:tabs>
        <w:spacing w:line="240" w:lineRule="auto" w:before="0" w:after="0"/>
        <w:ind w:left="493" w:right="233" w:hanging="361"/>
        <w:jc w:val="both"/>
        <w:rPr>
          <w:sz w:val="20"/>
        </w:rPr>
      </w:pPr>
      <w:r>
        <w:rPr>
          <w:color w:val="252525"/>
          <w:sz w:val="20"/>
        </w:rPr>
        <w:t>CI/CD &amp; DevOps Tools: Azure DevOps (pipelines, YAML automation, reporting), Jenkins, GitHub Actions, GitLab CI</w:t>
      </w:r>
    </w:p>
    <w:p>
      <w:pPr>
        <w:pStyle w:val="ListParagraph"/>
        <w:spacing w:after="0" w:line="240" w:lineRule="auto"/>
        <w:jc w:val="both"/>
        <w:rPr>
          <w:sz w:val="20"/>
        </w:rPr>
        <w:sectPr>
          <w:type w:val="continuous"/>
          <w:pgSz w:w="11910" w:h="16840"/>
          <w:pgMar w:top="760" w:bottom="280" w:left="425" w:right="141"/>
          <w:cols w:num="3" w:equalWidth="0">
            <w:col w:w="2998" w:space="76"/>
            <w:col w:w="1407" w:space="559"/>
            <w:col w:w="6304"/>
          </w:cols>
        </w:sectPr>
      </w:pPr>
    </w:p>
    <w:p>
      <w:pPr>
        <w:pStyle w:val="ListParagraph"/>
        <w:numPr>
          <w:ilvl w:val="0"/>
          <w:numId w:val="1"/>
        </w:numPr>
        <w:tabs>
          <w:tab w:pos="490" w:val="left" w:leader="none"/>
        </w:tabs>
        <w:spacing w:line="216" w:lineRule="exact" w:before="0" w:after="0"/>
        <w:ind w:left="490" w:right="0" w:hanging="359"/>
        <w:jc w:val="left"/>
        <w:rPr>
          <w:sz w:val="20"/>
        </w:rPr>
      </w:pPr>
      <w:r>
        <w:rPr>
          <w:sz w:val="20"/>
        </w:rPr>
        <w:drawing>
          <wp:anchor distT="0" distB="0" distL="0" distR="0" allowOverlap="1" layoutInCell="1" locked="0" behindDoc="1" simplePos="0" relativeHeight="487464960">
            <wp:simplePos x="0" y="0"/>
            <wp:positionH relativeFrom="page">
              <wp:posOffset>0</wp:posOffset>
            </wp:positionH>
            <wp:positionV relativeFrom="page">
              <wp:posOffset>0</wp:posOffset>
            </wp:positionV>
            <wp:extent cx="7562088" cy="10689335"/>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7562088" cy="10689335"/>
                    </a:xfrm>
                    <a:prstGeom prst="rect">
                      <a:avLst/>
                    </a:prstGeom>
                  </pic:spPr>
                </pic:pic>
              </a:graphicData>
            </a:graphic>
          </wp:anchor>
        </w:drawing>
      </w:r>
      <w:r>
        <w:rPr>
          <w:color w:val="252525"/>
          <w:sz w:val="20"/>
        </w:rPr>
        <w:t>Achieved</w:t>
      </w:r>
      <w:r>
        <w:rPr>
          <w:color w:val="252525"/>
          <w:spacing w:val="-9"/>
          <w:sz w:val="20"/>
        </w:rPr>
        <w:t> </w:t>
      </w:r>
      <w:r>
        <w:rPr>
          <w:color w:val="252525"/>
          <w:sz w:val="20"/>
        </w:rPr>
        <w:t>Client</w:t>
      </w:r>
      <w:r>
        <w:rPr>
          <w:color w:val="252525"/>
          <w:spacing w:val="-8"/>
          <w:sz w:val="20"/>
        </w:rPr>
        <w:t> </w:t>
      </w:r>
      <w:r>
        <w:rPr>
          <w:color w:val="252525"/>
          <w:sz w:val="20"/>
        </w:rPr>
        <w:t>Appreciations</w:t>
      </w:r>
      <w:r>
        <w:rPr>
          <w:color w:val="252525"/>
          <w:spacing w:val="-5"/>
          <w:sz w:val="20"/>
        </w:rPr>
        <w:t> </w:t>
      </w:r>
      <w:r>
        <w:rPr>
          <w:color w:val="252525"/>
          <w:sz w:val="20"/>
        </w:rPr>
        <w:t>–</w:t>
      </w:r>
      <w:r>
        <w:rPr>
          <w:color w:val="252525"/>
          <w:spacing w:val="-8"/>
          <w:sz w:val="20"/>
        </w:rPr>
        <w:t> </w:t>
      </w:r>
      <w:r>
        <w:rPr>
          <w:color w:val="252525"/>
          <w:spacing w:val="-4"/>
          <w:sz w:val="20"/>
        </w:rPr>
        <w:t>2021</w:t>
      </w:r>
    </w:p>
    <w:p>
      <w:pPr>
        <w:pStyle w:val="ListParagraph"/>
        <w:numPr>
          <w:ilvl w:val="0"/>
          <w:numId w:val="1"/>
        </w:numPr>
        <w:tabs>
          <w:tab w:pos="490" w:val="left" w:leader="none"/>
        </w:tabs>
        <w:spacing w:line="243" w:lineRule="exact" w:before="0" w:after="0"/>
        <w:ind w:left="490" w:right="0" w:hanging="359"/>
        <w:jc w:val="left"/>
        <w:rPr>
          <w:sz w:val="20"/>
        </w:rPr>
      </w:pPr>
      <w:r>
        <w:rPr>
          <w:color w:val="252525"/>
          <w:sz w:val="20"/>
        </w:rPr>
        <w:t>Pat</w:t>
      </w:r>
      <w:r>
        <w:rPr>
          <w:color w:val="252525"/>
          <w:spacing w:val="-4"/>
          <w:sz w:val="20"/>
        </w:rPr>
        <w:t> </w:t>
      </w:r>
      <w:r>
        <w:rPr>
          <w:color w:val="252525"/>
          <w:sz w:val="20"/>
        </w:rPr>
        <w:t>on</w:t>
      </w:r>
      <w:r>
        <w:rPr>
          <w:color w:val="252525"/>
          <w:spacing w:val="-3"/>
          <w:sz w:val="20"/>
        </w:rPr>
        <w:t> </w:t>
      </w:r>
      <w:r>
        <w:rPr>
          <w:color w:val="252525"/>
          <w:sz w:val="20"/>
        </w:rPr>
        <w:t>the</w:t>
      </w:r>
      <w:r>
        <w:rPr>
          <w:color w:val="252525"/>
          <w:spacing w:val="-4"/>
          <w:sz w:val="20"/>
        </w:rPr>
        <w:t> </w:t>
      </w:r>
      <w:r>
        <w:rPr>
          <w:color w:val="252525"/>
          <w:sz w:val="20"/>
        </w:rPr>
        <w:t>Back</w:t>
      </w:r>
      <w:r>
        <w:rPr>
          <w:color w:val="252525"/>
          <w:spacing w:val="-3"/>
          <w:sz w:val="20"/>
        </w:rPr>
        <w:t> </w:t>
      </w:r>
      <w:r>
        <w:rPr>
          <w:color w:val="252525"/>
          <w:sz w:val="20"/>
        </w:rPr>
        <w:t>Award –</w:t>
      </w:r>
      <w:r>
        <w:rPr>
          <w:color w:val="252525"/>
          <w:spacing w:val="-4"/>
          <w:sz w:val="20"/>
        </w:rPr>
        <w:t> 2015</w:t>
      </w:r>
    </w:p>
    <w:p>
      <w:pPr>
        <w:pStyle w:val="ListParagraph"/>
        <w:numPr>
          <w:ilvl w:val="0"/>
          <w:numId w:val="1"/>
        </w:numPr>
        <w:tabs>
          <w:tab w:pos="492" w:val="left" w:leader="none"/>
        </w:tabs>
        <w:spacing w:line="240" w:lineRule="auto" w:before="1" w:after="0"/>
        <w:ind w:left="492" w:right="225" w:hanging="361"/>
        <w:jc w:val="left"/>
        <w:rPr>
          <w:sz w:val="20"/>
        </w:rPr>
      </w:pPr>
      <w:r>
        <w:rPr/>
        <w:br w:type="column"/>
      </w:r>
      <w:r>
        <w:rPr>
          <w:color w:val="252525"/>
          <w:sz w:val="20"/>
        </w:rPr>
        <w:t>Observability</w:t>
      </w:r>
      <w:r>
        <w:rPr>
          <w:color w:val="252525"/>
          <w:spacing w:val="24"/>
          <w:sz w:val="20"/>
        </w:rPr>
        <w:t> </w:t>
      </w:r>
      <w:r>
        <w:rPr>
          <w:color w:val="252525"/>
          <w:sz w:val="20"/>
        </w:rPr>
        <w:t>&amp;</w:t>
      </w:r>
      <w:r>
        <w:rPr>
          <w:color w:val="252525"/>
          <w:spacing w:val="24"/>
          <w:sz w:val="20"/>
        </w:rPr>
        <w:t> </w:t>
      </w:r>
      <w:r>
        <w:rPr>
          <w:color w:val="252525"/>
          <w:sz w:val="20"/>
        </w:rPr>
        <w:t>Monitoring:</w:t>
      </w:r>
      <w:r>
        <w:rPr>
          <w:color w:val="252525"/>
          <w:spacing w:val="25"/>
          <w:sz w:val="20"/>
        </w:rPr>
        <w:t> </w:t>
      </w:r>
      <w:r>
        <w:rPr>
          <w:color w:val="252525"/>
          <w:sz w:val="20"/>
        </w:rPr>
        <w:t>New</w:t>
      </w:r>
      <w:r>
        <w:rPr>
          <w:color w:val="252525"/>
          <w:spacing w:val="22"/>
          <w:sz w:val="20"/>
        </w:rPr>
        <w:t> </w:t>
      </w:r>
      <w:r>
        <w:rPr>
          <w:color w:val="252525"/>
          <w:sz w:val="20"/>
        </w:rPr>
        <w:t>Relic</w:t>
      </w:r>
      <w:r>
        <w:rPr>
          <w:color w:val="252525"/>
          <w:spacing w:val="23"/>
          <w:sz w:val="20"/>
        </w:rPr>
        <w:t> </w:t>
      </w:r>
      <w:r>
        <w:rPr>
          <w:color w:val="252525"/>
          <w:sz w:val="20"/>
        </w:rPr>
        <w:t>(agents,</w:t>
      </w:r>
      <w:r>
        <w:rPr>
          <w:color w:val="252525"/>
          <w:spacing w:val="24"/>
          <w:sz w:val="20"/>
        </w:rPr>
        <w:t> </w:t>
      </w:r>
      <w:r>
        <w:rPr>
          <w:color w:val="252525"/>
          <w:sz w:val="20"/>
        </w:rPr>
        <w:t>dashboards,</w:t>
      </w:r>
      <w:r>
        <w:rPr>
          <w:color w:val="252525"/>
          <w:spacing w:val="24"/>
          <w:sz w:val="20"/>
        </w:rPr>
        <w:t> </w:t>
      </w:r>
      <w:r>
        <w:rPr>
          <w:color w:val="252525"/>
          <w:sz w:val="20"/>
        </w:rPr>
        <w:t>meta- monitoring), Prometheus &amp; Alertmanager, Grafana</w:t>
      </w:r>
    </w:p>
    <w:p>
      <w:pPr>
        <w:pStyle w:val="ListParagraph"/>
        <w:numPr>
          <w:ilvl w:val="0"/>
          <w:numId w:val="1"/>
        </w:numPr>
        <w:tabs>
          <w:tab w:pos="491" w:val="left" w:leader="none"/>
        </w:tabs>
        <w:spacing w:line="243" w:lineRule="exact" w:before="0" w:after="0"/>
        <w:ind w:left="491" w:right="0" w:hanging="360"/>
        <w:jc w:val="left"/>
        <w:rPr>
          <w:sz w:val="20"/>
        </w:rPr>
      </w:pPr>
      <w:r>
        <w:rPr>
          <w:color w:val="252525"/>
          <w:sz w:val="20"/>
        </w:rPr>
        <w:t>Containers</w:t>
      </w:r>
      <w:r>
        <w:rPr>
          <w:color w:val="252525"/>
          <w:spacing w:val="-11"/>
          <w:sz w:val="20"/>
        </w:rPr>
        <w:t> </w:t>
      </w:r>
      <w:r>
        <w:rPr>
          <w:color w:val="252525"/>
          <w:sz w:val="20"/>
        </w:rPr>
        <w:t>&amp;</w:t>
      </w:r>
      <w:r>
        <w:rPr>
          <w:color w:val="252525"/>
          <w:spacing w:val="-9"/>
          <w:sz w:val="20"/>
        </w:rPr>
        <w:t> </w:t>
      </w:r>
      <w:r>
        <w:rPr>
          <w:color w:val="252525"/>
          <w:sz w:val="20"/>
        </w:rPr>
        <w:t>Orchestration:</w:t>
      </w:r>
      <w:r>
        <w:rPr>
          <w:color w:val="252525"/>
          <w:spacing w:val="-10"/>
          <w:sz w:val="20"/>
        </w:rPr>
        <w:t> </w:t>
      </w:r>
      <w:r>
        <w:rPr>
          <w:color w:val="252525"/>
          <w:sz w:val="20"/>
        </w:rPr>
        <w:t>Docker,</w:t>
      </w:r>
      <w:r>
        <w:rPr>
          <w:color w:val="252525"/>
          <w:spacing w:val="-9"/>
          <w:sz w:val="20"/>
        </w:rPr>
        <w:t> </w:t>
      </w:r>
      <w:r>
        <w:rPr>
          <w:color w:val="252525"/>
          <w:spacing w:val="-2"/>
          <w:sz w:val="20"/>
        </w:rPr>
        <w:t>Kubernetes</w:t>
      </w:r>
    </w:p>
    <w:p>
      <w:pPr>
        <w:pStyle w:val="ListParagraph"/>
        <w:numPr>
          <w:ilvl w:val="0"/>
          <w:numId w:val="1"/>
        </w:numPr>
        <w:tabs>
          <w:tab w:pos="491" w:val="left" w:leader="none"/>
        </w:tabs>
        <w:spacing w:line="240" w:lineRule="auto" w:before="1" w:after="0"/>
        <w:ind w:left="491" w:right="0" w:hanging="360"/>
        <w:jc w:val="left"/>
        <w:rPr>
          <w:sz w:val="20"/>
        </w:rPr>
      </w:pPr>
      <w:r>
        <w:rPr>
          <w:color w:val="252525"/>
          <w:sz w:val="20"/>
        </w:rPr>
        <w:t>Programming</w:t>
      </w:r>
      <w:r>
        <w:rPr>
          <w:color w:val="252525"/>
          <w:spacing w:val="-9"/>
          <w:sz w:val="20"/>
        </w:rPr>
        <w:t> </w:t>
      </w:r>
      <w:r>
        <w:rPr>
          <w:color w:val="252525"/>
          <w:sz w:val="20"/>
        </w:rPr>
        <w:t>/</w:t>
      </w:r>
      <w:r>
        <w:rPr>
          <w:color w:val="252525"/>
          <w:spacing w:val="-8"/>
          <w:sz w:val="20"/>
        </w:rPr>
        <w:t> </w:t>
      </w:r>
      <w:r>
        <w:rPr>
          <w:color w:val="252525"/>
          <w:sz w:val="20"/>
        </w:rPr>
        <w:t>Scripting:</w:t>
      </w:r>
      <w:r>
        <w:rPr>
          <w:color w:val="252525"/>
          <w:spacing w:val="-9"/>
          <w:sz w:val="20"/>
        </w:rPr>
        <w:t> </w:t>
      </w:r>
      <w:r>
        <w:rPr>
          <w:color w:val="252525"/>
          <w:sz w:val="20"/>
        </w:rPr>
        <w:t>Shell</w:t>
      </w:r>
      <w:r>
        <w:rPr>
          <w:color w:val="252525"/>
          <w:spacing w:val="-9"/>
          <w:sz w:val="20"/>
        </w:rPr>
        <w:t> </w:t>
      </w:r>
      <w:r>
        <w:rPr>
          <w:color w:val="252525"/>
          <w:sz w:val="20"/>
        </w:rPr>
        <w:t>Scripting,</w:t>
      </w:r>
      <w:r>
        <w:rPr>
          <w:color w:val="252525"/>
          <w:spacing w:val="-7"/>
          <w:sz w:val="20"/>
        </w:rPr>
        <w:t> </w:t>
      </w:r>
      <w:r>
        <w:rPr>
          <w:color w:val="252525"/>
          <w:spacing w:val="-2"/>
          <w:sz w:val="20"/>
        </w:rPr>
        <w:t>YAML/JSON</w:t>
      </w:r>
    </w:p>
    <w:p>
      <w:pPr>
        <w:pStyle w:val="ListParagraph"/>
        <w:numPr>
          <w:ilvl w:val="0"/>
          <w:numId w:val="1"/>
        </w:numPr>
        <w:tabs>
          <w:tab w:pos="491" w:val="left" w:leader="none"/>
        </w:tabs>
        <w:spacing w:line="240" w:lineRule="auto" w:before="1" w:after="0"/>
        <w:ind w:left="491" w:right="0" w:hanging="360"/>
        <w:jc w:val="left"/>
        <w:rPr>
          <w:sz w:val="20"/>
        </w:rPr>
      </w:pPr>
      <w:r>
        <w:rPr>
          <w:color w:val="252525"/>
          <w:sz w:val="20"/>
        </w:rPr>
        <w:t>Collaboration</w:t>
      </w:r>
      <w:r>
        <w:rPr>
          <w:color w:val="252525"/>
          <w:spacing w:val="-9"/>
          <w:sz w:val="20"/>
        </w:rPr>
        <w:t> </w:t>
      </w:r>
      <w:r>
        <w:rPr>
          <w:color w:val="252525"/>
          <w:sz w:val="20"/>
        </w:rPr>
        <w:t>&amp;</w:t>
      </w:r>
      <w:r>
        <w:rPr>
          <w:color w:val="252525"/>
          <w:spacing w:val="-9"/>
          <w:sz w:val="20"/>
        </w:rPr>
        <w:t> </w:t>
      </w:r>
      <w:r>
        <w:rPr>
          <w:color w:val="252525"/>
          <w:sz w:val="20"/>
        </w:rPr>
        <w:t>Version</w:t>
      </w:r>
      <w:r>
        <w:rPr>
          <w:color w:val="252525"/>
          <w:spacing w:val="-9"/>
          <w:sz w:val="20"/>
        </w:rPr>
        <w:t> </w:t>
      </w:r>
      <w:r>
        <w:rPr>
          <w:color w:val="252525"/>
          <w:sz w:val="20"/>
        </w:rPr>
        <w:t>Control:</w:t>
      </w:r>
      <w:r>
        <w:rPr>
          <w:color w:val="252525"/>
          <w:spacing w:val="-9"/>
          <w:sz w:val="20"/>
        </w:rPr>
        <w:t> </w:t>
      </w:r>
      <w:r>
        <w:rPr>
          <w:color w:val="252525"/>
          <w:sz w:val="20"/>
        </w:rPr>
        <w:t>GitHub,</w:t>
      </w:r>
      <w:r>
        <w:rPr>
          <w:color w:val="252525"/>
          <w:spacing w:val="-9"/>
          <w:sz w:val="20"/>
        </w:rPr>
        <w:t> </w:t>
      </w:r>
      <w:r>
        <w:rPr>
          <w:color w:val="252525"/>
          <w:sz w:val="20"/>
        </w:rPr>
        <w:t>GitLab,</w:t>
      </w:r>
      <w:r>
        <w:rPr>
          <w:color w:val="252525"/>
          <w:spacing w:val="-9"/>
          <w:sz w:val="20"/>
        </w:rPr>
        <w:t> </w:t>
      </w:r>
      <w:r>
        <w:rPr>
          <w:color w:val="252525"/>
          <w:sz w:val="20"/>
        </w:rPr>
        <w:t>Confluence,</w:t>
      </w:r>
      <w:r>
        <w:rPr>
          <w:color w:val="252525"/>
          <w:spacing w:val="-9"/>
          <w:sz w:val="20"/>
        </w:rPr>
        <w:t> </w:t>
      </w:r>
      <w:r>
        <w:rPr>
          <w:color w:val="252525"/>
          <w:spacing w:val="-4"/>
          <w:sz w:val="20"/>
        </w:rPr>
        <w:t>Jira</w:t>
      </w:r>
    </w:p>
    <w:p>
      <w:pPr>
        <w:pStyle w:val="ListParagraph"/>
        <w:spacing w:after="0" w:line="240" w:lineRule="auto"/>
        <w:jc w:val="left"/>
        <w:rPr>
          <w:sz w:val="20"/>
        </w:rPr>
        <w:sectPr>
          <w:type w:val="continuous"/>
          <w:pgSz w:w="11910" w:h="16840"/>
          <w:pgMar w:top="760" w:bottom="280" w:left="425" w:right="141"/>
          <w:cols w:num="2" w:equalWidth="0">
            <w:col w:w="3555" w:space="1486"/>
            <w:col w:w="6303"/>
          </w:cols>
        </w:sectPr>
      </w:pPr>
    </w:p>
    <w:p>
      <w:pPr>
        <w:pStyle w:val="Heading1"/>
        <w:spacing w:before="126"/>
        <w:ind w:left="542"/>
      </w:pPr>
      <w:r>
        <w:rPr/>
        <w:drawing>
          <wp:anchor distT="0" distB="0" distL="0" distR="0" allowOverlap="1" layoutInCell="1" locked="0" behindDoc="1" simplePos="0" relativeHeight="487472128">
            <wp:simplePos x="0" y="0"/>
            <wp:positionH relativeFrom="page">
              <wp:posOffset>0</wp:posOffset>
            </wp:positionH>
            <wp:positionV relativeFrom="page">
              <wp:posOffset>0</wp:posOffset>
            </wp:positionV>
            <wp:extent cx="7562088" cy="10689335"/>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7562088" cy="10689335"/>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354329</wp:posOffset>
            </wp:positionH>
            <wp:positionV relativeFrom="paragraph">
              <wp:posOffset>-3047</wp:posOffset>
            </wp:positionV>
            <wp:extent cx="228600" cy="2286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228600" cy="228600"/>
                    </a:xfrm>
                    <a:prstGeom prst="rect">
                      <a:avLst/>
                    </a:prstGeom>
                  </pic:spPr>
                </pic:pic>
              </a:graphicData>
            </a:graphic>
          </wp:anchor>
        </w:drawing>
      </w:r>
      <w:r>
        <w:rPr>
          <w:color w:val="15485F"/>
        </w:rPr>
        <w:t>WORK</w:t>
      </w:r>
      <w:r>
        <w:rPr>
          <w:color w:val="15485F"/>
          <w:spacing w:val="-2"/>
        </w:rPr>
        <w:t> EXPERIENCE</w:t>
      </w:r>
    </w:p>
    <w:p>
      <w:pPr>
        <w:tabs>
          <w:tab w:pos="11142" w:val="left" w:leader="none"/>
        </w:tabs>
        <w:spacing w:line="243" w:lineRule="exact" w:before="100"/>
        <w:ind w:left="102" w:right="0" w:firstLine="0"/>
        <w:jc w:val="left"/>
        <w:rPr>
          <w:b/>
          <w:sz w:val="20"/>
        </w:rPr>
      </w:pPr>
      <w:r>
        <w:rPr>
          <w:b/>
          <w:color w:val="252525"/>
          <w:spacing w:val="-18"/>
          <w:sz w:val="20"/>
          <w:shd w:fill="D9D9D9" w:color="auto" w:val="clear"/>
        </w:rPr>
        <w:t> </w:t>
      </w:r>
      <w:r>
        <w:rPr>
          <w:b/>
          <w:color w:val="252525"/>
          <w:sz w:val="20"/>
          <w:shd w:fill="D9D9D9" w:color="auto" w:val="clear"/>
        </w:rPr>
        <w:t>Publicis</w:t>
      </w:r>
      <w:r>
        <w:rPr>
          <w:b/>
          <w:color w:val="252525"/>
          <w:spacing w:val="-4"/>
          <w:sz w:val="20"/>
          <w:shd w:fill="D9D9D9" w:color="auto" w:val="clear"/>
        </w:rPr>
        <w:t> </w:t>
      </w:r>
      <w:r>
        <w:rPr>
          <w:b/>
          <w:color w:val="252525"/>
          <w:sz w:val="20"/>
          <w:shd w:fill="D9D9D9" w:color="auto" w:val="clear"/>
        </w:rPr>
        <w:t>Sapient</w:t>
      </w:r>
      <w:r>
        <w:rPr>
          <w:b/>
          <w:color w:val="252525"/>
          <w:spacing w:val="-4"/>
          <w:sz w:val="20"/>
          <w:shd w:fill="D9D9D9" w:color="auto" w:val="clear"/>
        </w:rPr>
        <w:t> </w:t>
      </w:r>
      <w:r>
        <w:rPr>
          <w:b/>
          <w:color w:val="252525"/>
          <w:sz w:val="20"/>
          <w:shd w:fill="D9D9D9" w:color="auto" w:val="clear"/>
        </w:rPr>
        <w:t>|</w:t>
      </w:r>
      <w:r>
        <w:rPr>
          <w:b/>
          <w:color w:val="252525"/>
          <w:spacing w:val="-5"/>
          <w:sz w:val="20"/>
          <w:shd w:fill="D9D9D9" w:color="auto" w:val="clear"/>
        </w:rPr>
        <w:t> </w:t>
      </w:r>
      <w:r>
        <w:rPr>
          <w:b/>
          <w:color w:val="252525"/>
          <w:sz w:val="20"/>
          <w:shd w:fill="D9D9D9" w:color="auto" w:val="clear"/>
        </w:rPr>
        <w:t>Jun</w:t>
      </w:r>
      <w:r>
        <w:rPr>
          <w:b/>
          <w:color w:val="252525"/>
          <w:spacing w:val="-3"/>
          <w:sz w:val="20"/>
          <w:shd w:fill="D9D9D9" w:color="auto" w:val="clear"/>
        </w:rPr>
        <w:t> </w:t>
      </w:r>
      <w:r>
        <w:rPr>
          <w:b/>
          <w:color w:val="252525"/>
          <w:sz w:val="20"/>
          <w:shd w:fill="D9D9D9" w:color="auto" w:val="clear"/>
        </w:rPr>
        <w:t>2022</w:t>
      </w:r>
      <w:r>
        <w:rPr>
          <w:b/>
          <w:color w:val="252525"/>
          <w:spacing w:val="-2"/>
          <w:sz w:val="20"/>
          <w:shd w:fill="D9D9D9" w:color="auto" w:val="clear"/>
        </w:rPr>
        <w:t> </w:t>
      </w:r>
      <w:r>
        <w:rPr>
          <w:b/>
          <w:color w:val="252525"/>
          <w:sz w:val="20"/>
          <w:shd w:fill="D9D9D9" w:color="auto" w:val="clear"/>
        </w:rPr>
        <w:t>–</w:t>
      </w:r>
      <w:r>
        <w:rPr>
          <w:b/>
          <w:color w:val="252525"/>
          <w:spacing w:val="-2"/>
          <w:sz w:val="20"/>
          <w:shd w:fill="D9D9D9" w:color="auto" w:val="clear"/>
        </w:rPr>
        <w:t> Present</w:t>
      </w:r>
      <w:r>
        <w:rPr>
          <w:b/>
          <w:color w:val="252525"/>
          <w:sz w:val="20"/>
          <w:shd w:fill="D9D9D9" w:color="auto" w:val="clear"/>
        </w:rPr>
        <w:tab/>
      </w:r>
    </w:p>
    <w:p>
      <w:pPr>
        <w:spacing w:line="219" w:lineRule="exact" w:before="0"/>
        <w:ind w:left="131" w:right="0" w:firstLine="0"/>
        <w:jc w:val="left"/>
        <w:rPr>
          <w:b/>
          <w:sz w:val="18"/>
        </w:rPr>
      </w:pPr>
      <w:r>
        <w:rPr>
          <w:b/>
          <w:sz w:val="18"/>
        </w:rPr>
        <w:t>Key</w:t>
      </w:r>
      <w:r>
        <w:rPr>
          <w:b/>
          <w:spacing w:val="-2"/>
          <w:sz w:val="18"/>
        </w:rPr>
        <w:t> </w:t>
      </w:r>
      <w:r>
        <w:rPr>
          <w:b/>
          <w:sz w:val="18"/>
        </w:rPr>
        <w:t>Projects</w:t>
      </w:r>
      <w:r>
        <w:rPr>
          <w:b/>
          <w:spacing w:val="-1"/>
          <w:sz w:val="18"/>
        </w:rPr>
        <w:t> </w:t>
      </w:r>
      <w:r>
        <w:rPr>
          <w:b/>
          <w:spacing w:val="-2"/>
          <w:sz w:val="18"/>
        </w:rPr>
        <w:t>Handled:</w:t>
      </w:r>
    </w:p>
    <w:p>
      <w:pPr>
        <w:spacing w:line="219" w:lineRule="exact" w:before="1"/>
        <w:ind w:left="131" w:right="0" w:firstLine="0"/>
        <w:jc w:val="left"/>
        <w:rPr>
          <w:b/>
          <w:sz w:val="18"/>
        </w:rPr>
      </w:pPr>
      <w:r>
        <w:rPr>
          <w:b/>
          <w:sz w:val="18"/>
        </w:rPr>
        <w:t>HSBC</w:t>
      </w:r>
      <w:r>
        <w:rPr>
          <w:b/>
          <w:spacing w:val="-3"/>
          <w:sz w:val="18"/>
        </w:rPr>
        <w:t> </w:t>
      </w:r>
      <w:r>
        <w:rPr>
          <w:b/>
          <w:sz w:val="18"/>
        </w:rPr>
        <w:t>WPB</w:t>
      </w:r>
      <w:r>
        <w:rPr>
          <w:b/>
          <w:spacing w:val="-3"/>
          <w:sz w:val="18"/>
        </w:rPr>
        <w:t> </w:t>
      </w:r>
      <w:r>
        <w:rPr>
          <w:b/>
          <w:sz w:val="18"/>
        </w:rPr>
        <w:t>API</w:t>
      </w:r>
      <w:r>
        <w:rPr>
          <w:b/>
          <w:spacing w:val="-2"/>
          <w:sz w:val="18"/>
        </w:rPr>
        <w:t> </w:t>
      </w:r>
      <w:r>
        <w:rPr>
          <w:b/>
          <w:sz w:val="18"/>
        </w:rPr>
        <w:t>–</w:t>
      </w:r>
      <w:r>
        <w:rPr>
          <w:b/>
          <w:spacing w:val="-3"/>
          <w:sz w:val="18"/>
        </w:rPr>
        <w:t> </w:t>
      </w:r>
      <w:r>
        <w:rPr>
          <w:b/>
          <w:sz w:val="18"/>
        </w:rPr>
        <w:t>Senior</w:t>
      </w:r>
      <w:r>
        <w:rPr>
          <w:b/>
          <w:spacing w:val="-3"/>
          <w:sz w:val="18"/>
        </w:rPr>
        <w:t> </w:t>
      </w:r>
      <w:r>
        <w:rPr>
          <w:b/>
          <w:sz w:val="18"/>
        </w:rPr>
        <w:t>Associate</w:t>
      </w:r>
      <w:r>
        <w:rPr>
          <w:b/>
          <w:spacing w:val="-2"/>
          <w:sz w:val="18"/>
        </w:rPr>
        <w:t> </w:t>
      </w:r>
      <w:r>
        <w:rPr>
          <w:b/>
          <w:sz w:val="18"/>
        </w:rPr>
        <w:t>Infrastructure</w:t>
      </w:r>
      <w:r>
        <w:rPr>
          <w:b/>
          <w:spacing w:val="-3"/>
          <w:sz w:val="18"/>
        </w:rPr>
        <w:t> </w:t>
      </w:r>
      <w:r>
        <w:rPr>
          <w:b/>
          <w:sz w:val="18"/>
        </w:rPr>
        <w:t>Engineer</w:t>
      </w:r>
      <w:r>
        <w:rPr>
          <w:b/>
          <w:spacing w:val="-2"/>
          <w:sz w:val="18"/>
        </w:rPr>
        <w:t> </w:t>
      </w:r>
      <w:r>
        <w:rPr>
          <w:b/>
          <w:spacing w:val="-5"/>
          <w:sz w:val="18"/>
        </w:rPr>
        <w:t>L1</w:t>
      </w:r>
    </w:p>
    <w:p>
      <w:pPr>
        <w:spacing w:before="0"/>
        <w:ind w:left="131" w:right="244" w:firstLine="0"/>
        <w:jc w:val="left"/>
        <w:rPr>
          <w:b/>
          <w:sz w:val="18"/>
        </w:rPr>
      </w:pPr>
      <w:r>
        <w:rPr>
          <w:b/>
          <w:sz w:val="18"/>
        </w:rPr>
        <w:t>Skills/Domain:</w:t>
      </w:r>
      <w:r>
        <w:rPr>
          <w:b/>
          <w:spacing w:val="-2"/>
          <w:sz w:val="18"/>
        </w:rPr>
        <w:t> </w:t>
      </w:r>
      <w:r>
        <w:rPr>
          <w:b/>
          <w:sz w:val="18"/>
        </w:rPr>
        <w:t>Linux,</w:t>
      </w:r>
      <w:r>
        <w:rPr>
          <w:b/>
          <w:spacing w:val="-1"/>
          <w:sz w:val="18"/>
        </w:rPr>
        <w:t> </w:t>
      </w:r>
      <w:r>
        <w:rPr>
          <w:b/>
          <w:sz w:val="18"/>
        </w:rPr>
        <w:t>AWS</w:t>
      </w:r>
      <w:r>
        <w:rPr>
          <w:b/>
          <w:spacing w:val="-4"/>
          <w:sz w:val="18"/>
        </w:rPr>
        <w:t> </w:t>
      </w:r>
      <w:r>
        <w:rPr>
          <w:b/>
          <w:sz w:val="18"/>
        </w:rPr>
        <w:t>(S3,</w:t>
      </w:r>
      <w:r>
        <w:rPr>
          <w:b/>
          <w:spacing w:val="-3"/>
          <w:sz w:val="18"/>
        </w:rPr>
        <w:t> </w:t>
      </w:r>
      <w:r>
        <w:rPr>
          <w:b/>
          <w:sz w:val="18"/>
        </w:rPr>
        <w:t>EC2,</w:t>
      </w:r>
      <w:r>
        <w:rPr>
          <w:b/>
          <w:spacing w:val="-3"/>
          <w:sz w:val="18"/>
        </w:rPr>
        <w:t> </w:t>
      </w:r>
      <w:r>
        <w:rPr>
          <w:b/>
          <w:sz w:val="18"/>
        </w:rPr>
        <w:t>IAM,</w:t>
      </w:r>
      <w:r>
        <w:rPr>
          <w:b/>
          <w:spacing w:val="-3"/>
          <w:sz w:val="18"/>
        </w:rPr>
        <w:t> </w:t>
      </w:r>
      <w:r>
        <w:rPr>
          <w:b/>
          <w:sz w:val="18"/>
        </w:rPr>
        <w:t>Route</w:t>
      </w:r>
      <w:r>
        <w:rPr>
          <w:b/>
          <w:spacing w:val="-2"/>
          <w:sz w:val="18"/>
        </w:rPr>
        <w:t> </w:t>
      </w:r>
      <w:r>
        <w:rPr>
          <w:b/>
          <w:sz w:val="18"/>
        </w:rPr>
        <w:t>53,</w:t>
      </w:r>
      <w:r>
        <w:rPr>
          <w:b/>
          <w:spacing w:val="-1"/>
          <w:sz w:val="18"/>
        </w:rPr>
        <w:t> </w:t>
      </w:r>
      <w:r>
        <w:rPr>
          <w:b/>
          <w:sz w:val="18"/>
        </w:rPr>
        <w:t>API</w:t>
      </w:r>
      <w:r>
        <w:rPr>
          <w:b/>
          <w:spacing w:val="-2"/>
          <w:sz w:val="18"/>
        </w:rPr>
        <w:t> </w:t>
      </w:r>
      <w:r>
        <w:rPr>
          <w:b/>
          <w:sz w:val="18"/>
        </w:rPr>
        <w:t>Gateway,</w:t>
      </w:r>
      <w:r>
        <w:rPr>
          <w:b/>
          <w:spacing w:val="-3"/>
          <w:sz w:val="18"/>
        </w:rPr>
        <w:t> </w:t>
      </w:r>
      <w:r>
        <w:rPr>
          <w:b/>
          <w:sz w:val="18"/>
        </w:rPr>
        <w:t>CloudFront,</w:t>
      </w:r>
      <w:r>
        <w:rPr>
          <w:b/>
          <w:spacing w:val="-3"/>
          <w:sz w:val="18"/>
        </w:rPr>
        <w:t> </w:t>
      </w:r>
      <w:r>
        <w:rPr>
          <w:b/>
          <w:sz w:val="18"/>
        </w:rPr>
        <w:t>Load</w:t>
      </w:r>
      <w:r>
        <w:rPr>
          <w:b/>
          <w:spacing w:val="-3"/>
          <w:sz w:val="18"/>
        </w:rPr>
        <w:t> </w:t>
      </w:r>
      <w:r>
        <w:rPr>
          <w:b/>
          <w:sz w:val="18"/>
        </w:rPr>
        <w:t>Balancers),</w:t>
      </w:r>
      <w:r>
        <w:rPr>
          <w:b/>
          <w:spacing w:val="-3"/>
          <w:sz w:val="18"/>
        </w:rPr>
        <w:t> </w:t>
      </w:r>
      <w:r>
        <w:rPr>
          <w:b/>
          <w:sz w:val="18"/>
        </w:rPr>
        <w:t>Terraform,</w:t>
      </w:r>
      <w:r>
        <w:rPr>
          <w:b/>
          <w:spacing w:val="-3"/>
          <w:sz w:val="18"/>
        </w:rPr>
        <w:t> </w:t>
      </w:r>
      <w:r>
        <w:rPr>
          <w:b/>
          <w:sz w:val="18"/>
        </w:rPr>
        <w:t>Kubernetes,</w:t>
      </w:r>
      <w:r>
        <w:rPr>
          <w:b/>
          <w:spacing w:val="-3"/>
          <w:sz w:val="18"/>
        </w:rPr>
        <w:t> </w:t>
      </w:r>
      <w:r>
        <w:rPr>
          <w:b/>
          <w:sz w:val="18"/>
        </w:rPr>
        <w:t>Docker,</w:t>
      </w:r>
      <w:r>
        <w:rPr>
          <w:b/>
          <w:spacing w:val="-3"/>
          <w:sz w:val="18"/>
        </w:rPr>
        <w:t> </w:t>
      </w:r>
      <w:r>
        <w:rPr>
          <w:b/>
          <w:sz w:val="18"/>
        </w:rPr>
        <w:t>Prometheus, Grafana, GitLab, GitHub, Jenkins, Chef, Jira, Confluence, Mulesoft Gateway</w:t>
      </w:r>
    </w:p>
    <w:p>
      <w:pPr>
        <w:spacing w:before="121"/>
        <w:ind w:left="131" w:right="244" w:firstLine="0"/>
        <w:jc w:val="left"/>
        <w:rPr>
          <w:b/>
          <w:sz w:val="18"/>
        </w:rPr>
      </w:pPr>
      <w:r>
        <w:rPr>
          <w:b/>
          <w:sz w:val="18"/>
        </w:rPr>
        <w:t>Description:</w:t>
      </w:r>
      <w:r>
        <w:rPr>
          <w:b/>
          <w:spacing w:val="-2"/>
          <w:sz w:val="18"/>
        </w:rPr>
        <w:t> </w:t>
      </w:r>
      <w:r>
        <w:rPr>
          <w:b/>
          <w:sz w:val="18"/>
        </w:rPr>
        <w:t>Part</w:t>
      </w:r>
      <w:r>
        <w:rPr>
          <w:b/>
          <w:spacing w:val="-2"/>
          <w:sz w:val="18"/>
        </w:rPr>
        <w:t> </w:t>
      </w:r>
      <w:r>
        <w:rPr>
          <w:b/>
          <w:sz w:val="18"/>
        </w:rPr>
        <w:t>of</w:t>
      </w:r>
      <w:r>
        <w:rPr>
          <w:b/>
          <w:spacing w:val="-2"/>
          <w:sz w:val="18"/>
        </w:rPr>
        <w:t> </w:t>
      </w:r>
      <w:r>
        <w:rPr>
          <w:b/>
          <w:sz w:val="18"/>
        </w:rPr>
        <w:t>HSBC’s</w:t>
      </w:r>
      <w:r>
        <w:rPr>
          <w:b/>
          <w:spacing w:val="-2"/>
          <w:sz w:val="18"/>
        </w:rPr>
        <w:t> </w:t>
      </w:r>
      <w:r>
        <w:rPr>
          <w:b/>
          <w:sz w:val="18"/>
        </w:rPr>
        <w:t>Build</w:t>
      </w:r>
      <w:r>
        <w:rPr>
          <w:b/>
          <w:spacing w:val="-1"/>
          <w:sz w:val="18"/>
        </w:rPr>
        <w:t> </w:t>
      </w:r>
      <w:r>
        <w:rPr>
          <w:b/>
          <w:sz w:val="18"/>
        </w:rPr>
        <w:t>Once</w:t>
      </w:r>
      <w:r>
        <w:rPr>
          <w:b/>
          <w:spacing w:val="-2"/>
          <w:sz w:val="18"/>
        </w:rPr>
        <w:t> </w:t>
      </w:r>
      <w:r>
        <w:rPr>
          <w:b/>
          <w:sz w:val="18"/>
        </w:rPr>
        <w:t>Scale</w:t>
      </w:r>
      <w:r>
        <w:rPr>
          <w:b/>
          <w:spacing w:val="-2"/>
          <w:sz w:val="18"/>
        </w:rPr>
        <w:t> </w:t>
      </w:r>
      <w:r>
        <w:rPr>
          <w:b/>
          <w:sz w:val="18"/>
        </w:rPr>
        <w:t>Fast (BOSF)</w:t>
      </w:r>
      <w:r>
        <w:rPr>
          <w:b/>
          <w:spacing w:val="-3"/>
          <w:sz w:val="18"/>
        </w:rPr>
        <w:t> </w:t>
      </w:r>
      <w:r>
        <w:rPr>
          <w:b/>
          <w:sz w:val="18"/>
        </w:rPr>
        <w:t>program</w:t>
      </w:r>
      <w:r>
        <w:rPr>
          <w:b/>
          <w:spacing w:val="-3"/>
          <w:sz w:val="18"/>
        </w:rPr>
        <w:t> </w:t>
      </w:r>
      <w:r>
        <w:rPr>
          <w:b/>
          <w:sz w:val="18"/>
        </w:rPr>
        <w:t>focusing</w:t>
      </w:r>
      <w:r>
        <w:rPr>
          <w:b/>
          <w:spacing w:val="-2"/>
          <w:sz w:val="18"/>
        </w:rPr>
        <w:t> </w:t>
      </w:r>
      <w:r>
        <w:rPr>
          <w:b/>
          <w:sz w:val="18"/>
        </w:rPr>
        <w:t>on</w:t>
      </w:r>
      <w:r>
        <w:rPr>
          <w:b/>
          <w:spacing w:val="-3"/>
          <w:sz w:val="18"/>
        </w:rPr>
        <w:t> </w:t>
      </w:r>
      <w:r>
        <w:rPr>
          <w:b/>
          <w:sz w:val="18"/>
        </w:rPr>
        <w:t>WPB API</w:t>
      </w:r>
      <w:r>
        <w:rPr>
          <w:b/>
          <w:spacing w:val="-2"/>
          <w:sz w:val="18"/>
        </w:rPr>
        <w:t> </w:t>
      </w:r>
      <w:r>
        <w:rPr>
          <w:b/>
          <w:sz w:val="18"/>
        </w:rPr>
        <w:t>remediation,</w:t>
      </w:r>
      <w:r>
        <w:rPr>
          <w:b/>
          <w:spacing w:val="-3"/>
          <w:sz w:val="18"/>
        </w:rPr>
        <w:t> </w:t>
      </w:r>
      <w:r>
        <w:rPr>
          <w:b/>
          <w:sz w:val="18"/>
        </w:rPr>
        <w:t>improving</w:t>
      </w:r>
      <w:r>
        <w:rPr>
          <w:b/>
          <w:spacing w:val="-2"/>
          <w:sz w:val="18"/>
        </w:rPr>
        <w:t> </w:t>
      </w:r>
      <w:r>
        <w:rPr>
          <w:b/>
          <w:sz w:val="18"/>
        </w:rPr>
        <w:t>API</w:t>
      </w:r>
      <w:r>
        <w:rPr>
          <w:b/>
          <w:spacing w:val="-2"/>
          <w:sz w:val="18"/>
        </w:rPr>
        <w:t> </w:t>
      </w:r>
      <w:r>
        <w:rPr>
          <w:b/>
          <w:sz w:val="18"/>
        </w:rPr>
        <w:t>standards,</w:t>
      </w:r>
      <w:r>
        <w:rPr>
          <w:b/>
          <w:spacing w:val="-3"/>
          <w:sz w:val="18"/>
        </w:rPr>
        <w:t> </w:t>
      </w:r>
      <w:r>
        <w:rPr>
          <w:b/>
          <w:sz w:val="18"/>
        </w:rPr>
        <w:t>discoverability,</w:t>
      </w:r>
      <w:r>
        <w:rPr>
          <w:b/>
          <w:spacing w:val="-3"/>
          <w:sz w:val="18"/>
        </w:rPr>
        <w:t> </w:t>
      </w:r>
      <w:r>
        <w:rPr>
          <w:b/>
          <w:sz w:val="18"/>
        </w:rPr>
        <w:t>and reducing cost/risk across the estate.</w:t>
      </w:r>
    </w:p>
    <w:p>
      <w:pPr>
        <w:spacing w:line="219" w:lineRule="exact" w:before="0"/>
        <w:ind w:left="131" w:right="0" w:firstLine="0"/>
        <w:jc w:val="left"/>
        <w:rPr>
          <w:b/>
          <w:sz w:val="18"/>
        </w:rPr>
      </w:pPr>
      <w:r>
        <w:rPr>
          <w:b/>
          <w:sz w:val="18"/>
          <w:u w:val="single"/>
        </w:rPr>
        <w:t>Key</w:t>
      </w:r>
      <w:r>
        <w:rPr>
          <w:b/>
          <w:spacing w:val="-1"/>
          <w:sz w:val="18"/>
          <w:u w:val="single"/>
        </w:rPr>
        <w:t> </w:t>
      </w:r>
      <w:r>
        <w:rPr>
          <w:b/>
          <w:spacing w:val="-2"/>
          <w:sz w:val="18"/>
          <w:u w:val="single"/>
        </w:rPr>
        <w:t>Contributions:</w:t>
      </w:r>
    </w:p>
    <w:p>
      <w:pPr>
        <w:pStyle w:val="ListParagraph"/>
        <w:numPr>
          <w:ilvl w:val="0"/>
          <w:numId w:val="1"/>
        </w:numPr>
        <w:tabs>
          <w:tab w:pos="490" w:val="left" w:leader="none"/>
        </w:tabs>
        <w:spacing w:line="219" w:lineRule="exact" w:before="2" w:after="0"/>
        <w:ind w:left="490" w:right="0" w:hanging="359"/>
        <w:jc w:val="left"/>
        <w:rPr>
          <w:sz w:val="18"/>
        </w:rPr>
      </w:pPr>
      <w:r>
        <w:rPr>
          <w:sz w:val="18"/>
        </w:rPr>
        <w:t>Sole</w:t>
      </w:r>
      <w:r>
        <w:rPr>
          <w:spacing w:val="-6"/>
          <w:sz w:val="18"/>
        </w:rPr>
        <w:t> </w:t>
      </w:r>
      <w:r>
        <w:rPr>
          <w:sz w:val="18"/>
        </w:rPr>
        <w:t>DevOps engineer</w:t>
      </w:r>
      <w:r>
        <w:rPr>
          <w:spacing w:val="-2"/>
          <w:sz w:val="18"/>
        </w:rPr>
        <w:t> </w:t>
      </w:r>
      <w:r>
        <w:rPr>
          <w:sz w:val="18"/>
        </w:rPr>
        <w:t>responsible</w:t>
      </w:r>
      <w:r>
        <w:rPr>
          <w:spacing w:val="-3"/>
          <w:sz w:val="18"/>
        </w:rPr>
        <w:t> </w:t>
      </w:r>
      <w:r>
        <w:rPr>
          <w:sz w:val="18"/>
        </w:rPr>
        <w:t>for</w:t>
      </w:r>
      <w:r>
        <w:rPr>
          <w:spacing w:val="-3"/>
          <w:sz w:val="18"/>
        </w:rPr>
        <w:t> </w:t>
      </w:r>
      <w:r>
        <w:rPr>
          <w:sz w:val="18"/>
        </w:rPr>
        <w:t>end-to-end</w:t>
      </w:r>
      <w:r>
        <w:rPr>
          <w:spacing w:val="-3"/>
          <w:sz w:val="18"/>
        </w:rPr>
        <w:t> </w:t>
      </w:r>
      <w:r>
        <w:rPr>
          <w:sz w:val="18"/>
        </w:rPr>
        <w:t>infrastructure</w:t>
      </w:r>
      <w:r>
        <w:rPr>
          <w:spacing w:val="-4"/>
          <w:sz w:val="18"/>
        </w:rPr>
        <w:t> </w:t>
      </w:r>
      <w:r>
        <w:rPr>
          <w:sz w:val="18"/>
        </w:rPr>
        <w:t>setup</w:t>
      </w:r>
      <w:r>
        <w:rPr>
          <w:spacing w:val="-3"/>
          <w:sz w:val="18"/>
        </w:rPr>
        <w:t> </w:t>
      </w:r>
      <w:r>
        <w:rPr>
          <w:sz w:val="18"/>
        </w:rPr>
        <w:t>and</w:t>
      </w:r>
      <w:r>
        <w:rPr>
          <w:spacing w:val="-3"/>
          <w:sz w:val="18"/>
        </w:rPr>
        <w:t> </w:t>
      </w:r>
      <w:r>
        <w:rPr>
          <w:sz w:val="18"/>
        </w:rPr>
        <w:t>CI/CD</w:t>
      </w:r>
      <w:r>
        <w:rPr>
          <w:spacing w:val="-3"/>
          <w:sz w:val="18"/>
        </w:rPr>
        <w:t> </w:t>
      </w:r>
      <w:r>
        <w:rPr>
          <w:sz w:val="18"/>
        </w:rPr>
        <w:t>pipelines</w:t>
      </w:r>
      <w:r>
        <w:rPr>
          <w:spacing w:val="-3"/>
          <w:sz w:val="18"/>
        </w:rPr>
        <w:t> </w:t>
      </w:r>
      <w:r>
        <w:rPr>
          <w:sz w:val="18"/>
        </w:rPr>
        <w:t>across</w:t>
      </w:r>
      <w:r>
        <w:rPr>
          <w:spacing w:val="-2"/>
          <w:sz w:val="18"/>
        </w:rPr>
        <w:t> </w:t>
      </w:r>
      <w:r>
        <w:rPr>
          <w:sz w:val="18"/>
        </w:rPr>
        <w:t>Dev,</w:t>
      </w:r>
      <w:r>
        <w:rPr>
          <w:spacing w:val="-2"/>
          <w:sz w:val="18"/>
        </w:rPr>
        <w:t> </w:t>
      </w:r>
      <w:r>
        <w:rPr>
          <w:sz w:val="18"/>
        </w:rPr>
        <w:t>QA,</w:t>
      </w:r>
      <w:r>
        <w:rPr>
          <w:spacing w:val="-2"/>
          <w:sz w:val="18"/>
        </w:rPr>
        <w:t> </w:t>
      </w:r>
      <w:r>
        <w:rPr>
          <w:sz w:val="18"/>
        </w:rPr>
        <w:t>Pre-Prod,</w:t>
      </w:r>
      <w:r>
        <w:rPr>
          <w:spacing w:val="-2"/>
          <w:sz w:val="18"/>
        </w:rPr>
        <w:t> </w:t>
      </w:r>
      <w:r>
        <w:rPr>
          <w:sz w:val="18"/>
        </w:rPr>
        <w:t>and</w:t>
      </w:r>
      <w:r>
        <w:rPr>
          <w:spacing w:val="-3"/>
          <w:sz w:val="18"/>
        </w:rPr>
        <w:t> </w:t>
      </w:r>
      <w:r>
        <w:rPr>
          <w:spacing w:val="-2"/>
          <w:sz w:val="18"/>
        </w:rPr>
        <w:t>Prod.</w:t>
      </w:r>
    </w:p>
    <w:p>
      <w:pPr>
        <w:pStyle w:val="ListParagraph"/>
        <w:numPr>
          <w:ilvl w:val="0"/>
          <w:numId w:val="1"/>
        </w:numPr>
        <w:tabs>
          <w:tab w:pos="490" w:val="left" w:leader="none"/>
        </w:tabs>
        <w:spacing w:line="219" w:lineRule="exact" w:before="0" w:after="0"/>
        <w:ind w:left="490" w:right="0" w:hanging="359"/>
        <w:jc w:val="left"/>
        <w:rPr>
          <w:sz w:val="18"/>
        </w:rPr>
      </w:pPr>
      <w:r>
        <w:rPr>
          <w:sz w:val="18"/>
        </w:rPr>
        <w:t>Deployed</w:t>
      </w:r>
      <w:r>
        <w:rPr>
          <w:spacing w:val="-4"/>
          <w:sz w:val="18"/>
        </w:rPr>
        <w:t> </w:t>
      </w:r>
      <w:r>
        <w:rPr>
          <w:sz w:val="18"/>
        </w:rPr>
        <w:t>services</w:t>
      </w:r>
      <w:r>
        <w:rPr>
          <w:spacing w:val="-3"/>
          <w:sz w:val="18"/>
        </w:rPr>
        <w:t> </w:t>
      </w:r>
      <w:r>
        <w:rPr>
          <w:sz w:val="18"/>
        </w:rPr>
        <w:t>as</w:t>
      </w:r>
      <w:r>
        <w:rPr>
          <w:spacing w:val="-3"/>
          <w:sz w:val="18"/>
        </w:rPr>
        <w:t> </w:t>
      </w:r>
      <w:r>
        <w:rPr>
          <w:sz w:val="18"/>
        </w:rPr>
        <w:t>Kubernetes</w:t>
      </w:r>
      <w:r>
        <w:rPr>
          <w:spacing w:val="-1"/>
          <w:sz w:val="18"/>
        </w:rPr>
        <w:t> </w:t>
      </w:r>
      <w:r>
        <w:rPr>
          <w:sz w:val="18"/>
        </w:rPr>
        <w:t>pods</w:t>
      </w:r>
      <w:r>
        <w:rPr>
          <w:spacing w:val="-3"/>
          <w:sz w:val="18"/>
        </w:rPr>
        <w:t> </w:t>
      </w:r>
      <w:r>
        <w:rPr>
          <w:sz w:val="18"/>
        </w:rPr>
        <w:t>on</w:t>
      </w:r>
      <w:r>
        <w:rPr>
          <w:spacing w:val="-3"/>
          <w:sz w:val="18"/>
        </w:rPr>
        <w:t> </w:t>
      </w:r>
      <w:r>
        <w:rPr>
          <w:sz w:val="18"/>
        </w:rPr>
        <w:t>AWS</w:t>
      </w:r>
      <w:r>
        <w:rPr>
          <w:spacing w:val="-4"/>
          <w:sz w:val="18"/>
        </w:rPr>
        <w:t> </w:t>
      </w:r>
      <w:r>
        <w:rPr>
          <w:sz w:val="18"/>
        </w:rPr>
        <w:t>EKS</w:t>
      </w:r>
      <w:r>
        <w:rPr>
          <w:spacing w:val="-4"/>
          <w:sz w:val="18"/>
        </w:rPr>
        <w:t> </w:t>
      </w:r>
      <w:r>
        <w:rPr>
          <w:sz w:val="18"/>
        </w:rPr>
        <w:t>and</w:t>
      </w:r>
      <w:r>
        <w:rPr>
          <w:spacing w:val="-3"/>
          <w:sz w:val="18"/>
        </w:rPr>
        <w:t> </w:t>
      </w:r>
      <w:r>
        <w:rPr>
          <w:sz w:val="18"/>
        </w:rPr>
        <w:t>enabled</w:t>
      </w:r>
      <w:r>
        <w:rPr>
          <w:spacing w:val="-3"/>
          <w:sz w:val="18"/>
        </w:rPr>
        <w:t> </w:t>
      </w:r>
      <w:r>
        <w:rPr>
          <w:sz w:val="18"/>
        </w:rPr>
        <w:t>Mulesoft</w:t>
      </w:r>
      <w:r>
        <w:rPr>
          <w:spacing w:val="-2"/>
          <w:sz w:val="18"/>
        </w:rPr>
        <w:t> </w:t>
      </w:r>
      <w:r>
        <w:rPr>
          <w:sz w:val="18"/>
        </w:rPr>
        <w:t>Gateway</w:t>
      </w:r>
      <w:r>
        <w:rPr>
          <w:spacing w:val="-2"/>
          <w:sz w:val="18"/>
        </w:rPr>
        <w:t> </w:t>
      </w:r>
      <w:r>
        <w:rPr>
          <w:sz w:val="18"/>
        </w:rPr>
        <w:t>for</w:t>
      </w:r>
      <w:r>
        <w:rPr>
          <w:spacing w:val="-2"/>
          <w:sz w:val="18"/>
        </w:rPr>
        <w:t> </w:t>
      </w:r>
      <w:r>
        <w:rPr>
          <w:sz w:val="18"/>
        </w:rPr>
        <w:t>GraphQL</w:t>
      </w:r>
      <w:r>
        <w:rPr>
          <w:spacing w:val="-1"/>
          <w:sz w:val="18"/>
        </w:rPr>
        <w:t> </w:t>
      </w:r>
      <w:r>
        <w:rPr>
          <w:spacing w:val="-2"/>
          <w:sz w:val="18"/>
        </w:rPr>
        <w:t>APIs.</w:t>
      </w:r>
    </w:p>
    <w:p>
      <w:pPr>
        <w:pStyle w:val="ListParagraph"/>
        <w:numPr>
          <w:ilvl w:val="0"/>
          <w:numId w:val="1"/>
        </w:numPr>
        <w:tabs>
          <w:tab w:pos="490" w:val="left" w:leader="none"/>
        </w:tabs>
        <w:spacing w:line="240" w:lineRule="auto" w:before="1" w:after="0"/>
        <w:ind w:left="490" w:right="0" w:hanging="359"/>
        <w:jc w:val="left"/>
        <w:rPr>
          <w:sz w:val="18"/>
        </w:rPr>
      </w:pPr>
      <w:r>
        <w:rPr>
          <w:sz w:val="18"/>
        </w:rPr>
        <w:t>Implemented</w:t>
      </w:r>
      <w:r>
        <w:rPr>
          <w:spacing w:val="-4"/>
          <w:sz w:val="18"/>
        </w:rPr>
        <w:t> </w:t>
      </w:r>
      <w:r>
        <w:rPr>
          <w:sz w:val="18"/>
        </w:rPr>
        <w:t>Splunk</w:t>
      </w:r>
      <w:r>
        <w:rPr>
          <w:spacing w:val="-2"/>
          <w:sz w:val="18"/>
        </w:rPr>
        <w:t> </w:t>
      </w:r>
      <w:r>
        <w:rPr>
          <w:sz w:val="18"/>
        </w:rPr>
        <w:t>logging,</w:t>
      </w:r>
      <w:r>
        <w:rPr>
          <w:spacing w:val="-1"/>
          <w:sz w:val="18"/>
        </w:rPr>
        <w:t> </w:t>
      </w:r>
      <w:r>
        <w:rPr>
          <w:sz w:val="18"/>
        </w:rPr>
        <w:t>documented</w:t>
      </w:r>
      <w:r>
        <w:rPr>
          <w:spacing w:val="-3"/>
          <w:sz w:val="18"/>
        </w:rPr>
        <w:t> </w:t>
      </w:r>
      <w:r>
        <w:rPr>
          <w:sz w:val="18"/>
        </w:rPr>
        <w:t>deployment</w:t>
      </w:r>
      <w:r>
        <w:rPr>
          <w:spacing w:val="-2"/>
          <w:sz w:val="18"/>
        </w:rPr>
        <w:t> </w:t>
      </w:r>
      <w:r>
        <w:rPr>
          <w:sz w:val="18"/>
        </w:rPr>
        <w:t>processes, and</w:t>
      </w:r>
      <w:r>
        <w:rPr>
          <w:spacing w:val="-3"/>
          <w:sz w:val="18"/>
        </w:rPr>
        <w:t> </w:t>
      </w:r>
      <w:r>
        <w:rPr>
          <w:sz w:val="18"/>
        </w:rPr>
        <w:t>managed</w:t>
      </w:r>
      <w:r>
        <w:rPr>
          <w:spacing w:val="-4"/>
          <w:sz w:val="18"/>
        </w:rPr>
        <w:t> </w:t>
      </w:r>
      <w:r>
        <w:rPr>
          <w:sz w:val="18"/>
        </w:rPr>
        <w:t>production</w:t>
      </w:r>
      <w:r>
        <w:rPr>
          <w:spacing w:val="-3"/>
          <w:sz w:val="18"/>
        </w:rPr>
        <w:t> </w:t>
      </w:r>
      <w:r>
        <w:rPr>
          <w:sz w:val="18"/>
        </w:rPr>
        <w:t>Go-Live</w:t>
      </w:r>
      <w:r>
        <w:rPr>
          <w:spacing w:val="-1"/>
          <w:sz w:val="18"/>
        </w:rPr>
        <w:t> </w:t>
      </w:r>
      <w:r>
        <w:rPr>
          <w:spacing w:val="-2"/>
          <w:sz w:val="18"/>
        </w:rPr>
        <w:t>troubleshooting.</w:t>
      </w:r>
    </w:p>
    <w:p>
      <w:pPr>
        <w:pStyle w:val="ListParagraph"/>
        <w:numPr>
          <w:ilvl w:val="0"/>
          <w:numId w:val="1"/>
        </w:numPr>
        <w:tabs>
          <w:tab w:pos="490" w:val="left" w:leader="none"/>
        </w:tabs>
        <w:spacing w:line="240" w:lineRule="auto" w:before="1" w:after="0"/>
        <w:ind w:left="490" w:right="0" w:hanging="359"/>
        <w:jc w:val="left"/>
        <w:rPr>
          <w:sz w:val="18"/>
        </w:rPr>
      </w:pPr>
      <w:r>
        <w:rPr>
          <w:sz w:val="18"/>
        </w:rPr>
        <w:t>Acted</w:t>
      </w:r>
      <w:r>
        <w:rPr>
          <w:spacing w:val="-7"/>
          <w:sz w:val="18"/>
        </w:rPr>
        <w:t> </w:t>
      </w:r>
      <w:r>
        <w:rPr>
          <w:sz w:val="18"/>
        </w:rPr>
        <w:t>as</w:t>
      </w:r>
      <w:r>
        <w:rPr>
          <w:spacing w:val="-2"/>
          <w:sz w:val="18"/>
        </w:rPr>
        <w:t> </w:t>
      </w:r>
      <w:r>
        <w:rPr>
          <w:sz w:val="18"/>
        </w:rPr>
        <w:t>process</w:t>
      </w:r>
      <w:r>
        <w:rPr>
          <w:spacing w:val="-4"/>
          <w:sz w:val="18"/>
        </w:rPr>
        <w:t> </w:t>
      </w:r>
      <w:r>
        <w:rPr>
          <w:sz w:val="18"/>
        </w:rPr>
        <w:t>architect</w:t>
      </w:r>
      <w:r>
        <w:rPr>
          <w:spacing w:val="-3"/>
          <w:sz w:val="18"/>
        </w:rPr>
        <w:t> </w:t>
      </w:r>
      <w:r>
        <w:rPr>
          <w:sz w:val="18"/>
        </w:rPr>
        <w:t>to</w:t>
      </w:r>
      <w:r>
        <w:rPr>
          <w:spacing w:val="-4"/>
          <w:sz w:val="18"/>
        </w:rPr>
        <w:t> </w:t>
      </w:r>
      <w:r>
        <w:rPr>
          <w:sz w:val="18"/>
        </w:rPr>
        <w:t>identify</w:t>
      </w:r>
      <w:r>
        <w:rPr>
          <w:spacing w:val="-3"/>
          <w:sz w:val="18"/>
        </w:rPr>
        <w:t> </w:t>
      </w:r>
      <w:r>
        <w:rPr>
          <w:sz w:val="18"/>
        </w:rPr>
        <w:t>roadblocks,</w:t>
      </w:r>
      <w:r>
        <w:rPr>
          <w:spacing w:val="-3"/>
          <w:sz w:val="18"/>
        </w:rPr>
        <w:t> </w:t>
      </w:r>
      <w:r>
        <w:rPr>
          <w:sz w:val="18"/>
        </w:rPr>
        <w:t>train</w:t>
      </w:r>
      <w:r>
        <w:rPr>
          <w:spacing w:val="-3"/>
          <w:sz w:val="18"/>
        </w:rPr>
        <w:t> </w:t>
      </w:r>
      <w:r>
        <w:rPr>
          <w:sz w:val="18"/>
        </w:rPr>
        <w:t>developers,</w:t>
      </w:r>
      <w:r>
        <w:rPr>
          <w:spacing w:val="-3"/>
          <w:sz w:val="18"/>
        </w:rPr>
        <w:t> </w:t>
      </w:r>
      <w:r>
        <w:rPr>
          <w:sz w:val="18"/>
        </w:rPr>
        <w:t>and</w:t>
      </w:r>
      <w:r>
        <w:rPr>
          <w:spacing w:val="-4"/>
          <w:sz w:val="18"/>
        </w:rPr>
        <w:t> </w:t>
      </w:r>
      <w:r>
        <w:rPr>
          <w:sz w:val="18"/>
        </w:rPr>
        <w:t>create</w:t>
      </w:r>
      <w:r>
        <w:rPr>
          <w:spacing w:val="-4"/>
          <w:sz w:val="18"/>
        </w:rPr>
        <w:t> </w:t>
      </w:r>
      <w:r>
        <w:rPr>
          <w:sz w:val="18"/>
        </w:rPr>
        <w:t>comprehensive</w:t>
      </w:r>
      <w:r>
        <w:rPr>
          <w:spacing w:val="-4"/>
          <w:sz w:val="18"/>
        </w:rPr>
        <w:t> </w:t>
      </w:r>
      <w:r>
        <w:rPr>
          <w:sz w:val="18"/>
        </w:rPr>
        <w:t>knowledge</w:t>
      </w:r>
      <w:r>
        <w:rPr>
          <w:spacing w:val="-4"/>
          <w:sz w:val="18"/>
        </w:rPr>
        <w:t> </w:t>
      </w:r>
      <w:r>
        <w:rPr>
          <w:spacing w:val="-2"/>
          <w:sz w:val="18"/>
        </w:rPr>
        <w:t>repositories.</w:t>
      </w:r>
    </w:p>
    <w:p>
      <w:pPr>
        <w:spacing w:line="219" w:lineRule="exact" w:before="219"/>
        <w:ind w:left="131" w:right="0" w:firstLine="0"/>
        <w:jc w:val="left"/>
        <w:rPr>
          <w:b/>
          <w:sz w:val="18"/>
        </w:rPr>
      </w:pPr>
      <w:r>
        <w:rPr>
          <w:b/>
          <w:sz w:val="18"/>
        </w:rPr>
        <w:t>SCB</w:t>
      </w:r>
      <w:r>
        <w:rPr>
          <w:b/>
          <w:spacing w:val="-3"/>
          <w:sz w:val="18"/>
        </w:rPr>
        <w:t> </w:t>
      </w:r>
      <w:r>
        <w:rPr>
          <w:b/>
          <w:sz w:val="18"/>
        </w:rPr>
        <w:t>SLA1</w:t>
      </w:r>
      <w:r>
        <w:rPr>
          <w:b/>
          <w:spacing w:val="-2"/>
          <w:sz w:val="18"/>
        </w:rPr>
        <w:t> </w:t>
      </w:r>
      <w:r>
        <w:rPr>
          <w:b/>
          <w:sz w:val="18"/>
        </w:rPr>
        <w:t>→</w:t>
      </w:r>
      <w:r>
        <w:rPr>
          <w:b/>
          <w:spacing w:val="-3"/>
          <w:sz w:val="18"/>
        </w:rPr>
        <w:t> </w:t>
      </w:r>
      <w:r>
        <w:rPr>
          <w:b/>
          <w:sz w:val="18"/>
        </w:rPr>
        <w:t>SLA2</w:t>
      </w:r>
      <w:r>
        <w:rPr>
          <w:b/>
          <w:spacing w:val="1"/>
          <w:sz w:val="18"/>
        </w:rPr>
        <w:t> </w:t>
      </w:r>
      <w:r>
        <w:rPr>
          <w:b/>
          <w:sz w:val="18"/>
        </w:rPr>
        <w:t>–</w:t>
      </w:r>
      <w:r>
        <w:rPr>
          <w:b/>
          <w:spacing w:val="-3"/>
          <w:sz w:val="18"/>
        </w:rPr>
        <w:t> </w:t>
      </w:r>
      <w:r>
        <w:rPr>
          <w:b/>
          <w:sz w:val="18"/>
        </w:rPr>
        <w:t>DevOps</w:t>
      </w:r>
      <w:r>
        <w:rPr>
          <w:b/>
          <w:spacing w:val="-2"/>
          <w:sz w:val="18"/>
        </w:rPr>
        <w:t> Engineer</w:t>
      </w:r>
    </w:p>
    <w:p>
      <w:pPr>
        <w:spacing w:line="219" w:lineRule="exact" w:before="0"/>
        <w:ind w:left="131" w:right="0" w:firstLine="0"/>
        <w:jc w:val="left"/>
        <w:rPr>
          <w:b/>
          <w:sz w:val="18"/>
        </w:rPr>
      </w:pPr>
      <w:r>
        <w:rPr>
          <w:b/>
          <w:sz w:val="18"/>
        </w:rPr>
        <w:t>Skills/Domain:</w:t>
      </w:r>
      <w:r>
        <w:rPr>
          <w:b/>
          <w:spacing w:val="-6"/>
          <w:sz w:val="18"/>
        </w:rPr>
        <w:t> </w:t>
      </w:r>
      <w:r>
        <w:rPr>
          <w:b/>
          <w:sz w:val="18"/>
        </w:rPr>
        <w:t>DevOps,</w:t>
      </w:r>
      <w:r>
        <w:rPr>
          <w:b/>
          <w:spacing w:val="-6"/>
          <w:sz w:val="18"/>
        </w:rPr>
        <w:t> </w:t>
      </w:r>
      <w:r>
        <w:rPr>
          <w:b/>
          <w:sz w:val="18"/>
        </w:rPr>
        <w:t>Cloud</w:t>
      </w:r>
      <w:r>
        <w:rPr>
          <w:b/>
          <w:spacing w:val="-5"/>
          <w:sz w:val="18"/>
        </w:rPr>
        <w:t> </w:t>
      </w:r>
      <w:r>
        <w:rPr>
          <w:b/>
          <w:sz w:val="18"/>
        </w:rPr>
        <w:t>Infrastructure</w:t>
      </w:r>
      <w:r>
        <w:rPr>
          <w:b/>
          <w:spacing w:val="-6"/>
          <w:sz w:val="18"/>
        </w:rPr>
        <w:t> </w:t>
      </w:r>
      <w:r>
        <w:rPr>
          <w:b/>
          <w:sz w:val="18"/>
        </w:rPr>
        <w:t>(Azure/Huawei),</w:t>
      </w:r>
      <w:r>
        <w:rPr>
          <w:b/>
          <w:spacing w:val="-5"/>
          <w:sz w:val="18"/>
        </w:rPr>
        <w:t> </w:t>
      </w:r>
      <w:r>
        <w:rPr>
          <w:b/>
          <w:spacing w:val="-2"/>
          <w:sz w:val="18"/>
        </w:rPr>
        <w:t>CI/CD</w:t>
      </w:r>
    </w:p>
    <w:p>
      <w:pPr>
        <w:spacing w:before="2"/>
        <w:ind w:left="131" w:right="244" w:firstLine="0"/>
        <w:jc w:val="left"/>
        <w:rPr>
          <w:b/>
          <w:sz w:val="18"/>
        </w:rPr>
      </w:pPr>
      <w:r>
        <w:rPr>
          <w:b/>
          <w:sz w:val="18"/>
        </w:rPr>
        <w:t>Summary:</w:t>
      </w:r>
      <w:r>
        <w:rPr>
          <w:b/>
          <w:spacing w:val="-2"/>
          <w:sz w:val="18"/>
        </w:rPr>
        <w:t> </w:t>
      </w:r>
      <w:r>
        <w:rPr>
          <w:b/>
          <w:sz w:val="18"/>
        </w:rPr>
        <w:t>Supported</w:t>
      </w:r>
      <w:r>
        <w:rPr>
          <w:b/>
          <w:spacing w:val="-3"/>
          <w:sz w:val="18"/>
        </w:rPr>
        <w:t> </w:t>
      </w:r>
      <w:r>
        <w:rPr>
          <w:b/>
          <w:sz w:val="18"/>
        </w:rPr>
        <w:t>the</w:t>
      </w:r>
      <w:r>
        <w:rPr>
          <w:b/>
          <w:spacing w:val="-2"/>
          <w:sz w:val="18"/>
        </w:rPr>
        <w:t> </w:t>
      </w:r>
      <w:r>
        <w:rPr>
          <w:b/>
          <w:sz w:val="18"/>
        </w:rPr>
        <w:t>SCBx</w:t>
      </w:r>
      <w:r>
        <w:rPr>
          <w:b/>
          <w:spacing w:val="-4"/>
          <w:sz w:val="18"/>
        </w:rPr>
        <w:t> </w:t>
      </w:r>
      <w:r>
        <w:rPr>
          <w:b/>
          <w:sz w:val="18"/>
        </w:rPr>
        <w:t>CCoE</w:t>
      </w:r>
      <w:r>
        <w:rPr>
          <w:b/>
          <w:spacing w:val="-2"/>
          <w:sz w:val="18"/>
        </w:rPr>
        <w:t> </w:t>
      </w:r>
      <w:r>
        <w:rPr>
          <w:b/>
          <w:sz w:val="18"/>
        </w:rPr>
        <w:t>initiative</w:t>
      </w:r>
      <w:r>
        <w:rPr>
          <w:b/>
          <w:spacing w:val="-2"/>
          <w:sz w:val="18"/>
        </w:rPr>
        <w:t> </w:t>
      </w:r>
      <w:r>
        <w:rPr>
          <w:b/>
          <w:sz w:val="18"/>
        </w:rPr>
        <w:t>to</w:t>
      </w:r>
      <w:r>
        <w:rPr>
          <w:b/>
          <w:spacing w:val="-3"/>
          <w:sz w:val="18"/>
        </w:rPr>
        <w:t> </w:t>
      </w:r>
      <w:r>
        <w:rPr>
          <w:b/>
          <w:sz w:val="18"/>
        </w:rPr>
        <w:t>centralize</w:t>
      </w:r>
      <w:r>
        <w:rPr>
          <w:b/>
          <w:spacing w:val="-1"/>
          <w:sz w:val="18"/>
        </w:rPr>
        <w:t> </w:t>
      </w:r>
      <w:r>
        <w:rPr>
          <w:b/>
          <w:sz w:val="18"/>
        </w:rPr>
        <w:t>cloud</w:t>
      </w:r>
      <w:r>
        <w:rPr>
          <w:b/>
          <w:spacing w:val="-1"/>
          <w:sz w:val="18"/>
        </w:rPr>
        <w:t> </w:t>
      </w:r>
      <w:r>
        <w:rPr>
          <w:b/>
          <w:sz w:val="18"/>
        </w:rPr>
        <w:t>adoption</w:t>
      </w:r>
      <w:r>
        <w:rPr>
          <w:b/>
          <w:spacing w:val="-3"/>
          <w:sz w:val="18"/>
        </w:rPr>
        <w:t> </w:t>
      </w:r>
      <w:r>
        <w:rPr>
          <w:b/>
          <w:sz w:val="18"/>
        </w:rPr>
        <w:t>and</w:t>
      </w:r>
      <w:r>
        <w:rPr>
          <w:b/>
          <w:spacing w:val="-3"/>
          <w:sz w:val="18"/>
        </w:rPr>
        <w:t> </w:t>
      </w:r>
      <w:r>
        <w:rPr>
          <w:b/>
          <w:sz w:val="18"/>
        </w:rPr>
        <w:t>migrate</w:t>
      </w:r>
      <w:r>
        <w:rPr>
          <w:b/>
          <w:spacing w:val="-2"/>
          <w:sz w:val="18"/>
        </w:rPr>
        <w:t> </w:t>
      </w:r>
      <w:r>
        <w:rPr>
          <w:b/>
          <w:sz w:val="18"/>
        </w:rPr>
        <w:t>legacy</w:t>
      </w:r>
      <w:r>
        <w:rPr>
          <w:b/>
          <w:spacing w:val="-2"/>
          <w:sz w:val="18"/>
        </w:rPr>
        <w:t> </w:t>
      </w:r>
      <w:r>
        <w:rPr>
          <w:b/>
          <w:sz w:val="18"/>
        </w:rPr>
        <w:t>systems</w:t>
      </w:r>
      <w:r>
        <w:rPr>
          <w:b/>
          <w:spacing w:val="-2"/>
          <w:sz w:val="18"/>
        </w:rPr>
        <w:t> </w:t>
      </w:r>
      <w:r>
        <w:rPr>
          <w:b/>
          <w:sz w:val="18"/>
        </w:rPr>
        <w:t>to</w:t>
      </w:r>
      <w:r>
        <w:rPr>
          <w:b/>
          <w:spacing w:val="-2"/>
          <w:sz w:val="18"/>
        </w:rPr>
        <w:t> </w:t>
      </w:r>
      <w:r>
        <w:rPr>
          <w:b/>
          <w:sz w:val="18"/>
        </w:rPr>
        <w:t>Azure</w:t>
      </w:r>
      <w:r>
        <w:rPr>
          <w:b/>
          <w:spacing w:val="-2"/>
          <w:sz w:val="18"/>
        </w:rPr>
        <w:t> </w:t>
      </w:r>
      <w:r>
        <w:rPr>
          <w:b/>
          <w:sz w:val="18"/>
        </w:rPr>
        <w:t>and</w:t>
      </w:r>
      <w:r>
        <w:rPr>
          <w:b/>
          <w:spacing w:val="-3"/>
          <w:sz w:val="18"/>
        </w:rPr>
        <w:t> </w:t>
      </w:r>
      <w:r>
        <w:rPr>
          <w:b/>
          <w:sz w:val="18"/>
        </w:rPr>
        <w:t>Huawei,</w:t>
      </w:r>
      <w:r>
        <w:rPr>
          <w:b/>
          <w:spacing w:val="-3"/>
          <w:sz w:val="18"/>
        </w:rPr>
        <w:t> </w:t>
      </w:r>
      <w:r>
        <w:rPr>
          <w:b/>
          <w:sz w:val="18"/>
        </w:rPr>
        <w:t>ensuring</w:t>
      </w:r>
      <w:r>
        <w:rPr>
          <w:b/>
          <w:spacing w:val="-2"/>
          <w:sz w:val="18"/>
        </w:rPr>
        <w:t> </w:t>
      </w:r>
      <w:r>
        <w:rPr>
          <w:b/>
          <w:sz w:val="18"/>
        </w:rPr>
        <w:t>alignment</w:t>
      </w:r>
      <w:r>
        <w:rPr>
          <w:b/>
          <w:spacing w:val="-2"/>
          <w:sz w:val="18"/>
        </w:rPr>
        <w:t> </w:t>
      </w:r>
      <w:r>
        <w:rPr>
          <w:b/>
          <w:sz w:val="18"/>
        </w:rPr>
        <w:t>of IT capabilities with business objectives.</w:t>
      </w:r>
    </w:p>
    <w:p>
      <w:pPr>
        <w:spacing w:line="219" w:lineRule="exact" w:before="0"/>
        <w:ind w:left="131" w:right="0" w:firstLine="0"/>
        <w:jc w:val="left"/>
        <w:rPr>
          <w:b/>
          <w:sz w:val="18"/>
        </w:rPr>
      </w:pPr>
      <w:r>
        <w:rPr>
          <w:b/>
          <w:sz w:val="18"/>
        </w:rPr>
        <w:t>Key</w:t>
      </w:r>
      <w:r>
        <w:rPr>
          <w:b/>
          <w:spacing w:val="-1"/>
          <w:sz w:val="18"/>
        </w:rPr>
        <w:t> </w:t>
      </w:r>
      <w:r>
        <w:rPr>
          <w:b/>
          <w:spacing w:val="-2"/>
          <w:sz w:val="18"/>
        </w:rPr>
        <w:t>Achievements:</w:t>
      </w:r>
    </w:p>
    <w:p>
      <w:pPr>
        <w:pStyle w:val="ListParagraph"/>
        <w:numPr>
          <w:ilvl w:val="0"/>
          <w:numId w:val="1"/>
        </w:numPr>
        <w:tabs>
          <w:tab w:pos="491" w:val="left" w:leader="none"/>
        </w:tabs>
        <w:spacing w:line="240" w:lineRule="auto" w:before="0" w:after="0"/>
        <w:ind w:left="491" w:right="231" w:hanging="360"/>
        <w:jc w:val="left"/>
        <w:rPr>
          <w:sz w:val="18"/>
        </w:rPr>
      </w:pPr>
      <w:r>
        <w:rPr>
          <w:sz w:val="18"/>
        </w:rPr>
        <w:t>Spearheaded</w:t>
      </w:r>
      <w:r>
        <w:rPr>
          <w:spacing w:val="-1"/>
          <w:sz w:val="18"/>
        </w:rPr>
        <w:t> </w:t>
      </w:r>
      <w:r>
        <w:rPr>
          <w:sz w:val="18"/>
        </w:rPr>
        <w:t>CI/CD initiatives by designing</w:t>
      </w:r>
      <w:r>
        <w:rPr>
          <w:spacing w:val="-1"/>
          <w:sz w:val="18"/>
        </w:rPr>
        <w:t> </w:t>
      </w:r>
      <w:r>
        <w:rPr>
          <w:sz w:val="18"/>
        </w:rPr>
        <w:t>and</w:t>
      </w:r>
      <w:r>
        <w:rPr>
          <w:spacing w:val="-1"/>
          <w:sz w:val="18"/>
        </w:rPr>
        <w:t> </w:t>
      </w:r>
      <w:r>
        <w:rPr>
          <w:sz w:val="18"/>
        </w:rPr>
        <w:t>operating</w:t>
      </w:r>
      <w:r>
        <w:rPr>
          <w:spacing w:val="-1"/>
          <w:sz w:val="18"/>
        </w:rPr>
        <w:t> </w:t>
      </w:r>
      <w:r>
        <w:rPr>
          <w:sz w:val="18"/>
        </w:rPr>
        <w:t>Jenkins-based landing</w:t>
      </w:r>
      <w:r>
        <w:rPr>
          <w:spacing w:val="-1"/>
          <w:sz w:val="18"/>
        </w:rPr>
        <w:t> </w:t>
      </w:r>
      <w:r>
        <w:rPr>
          <w:sz w:val="18"/>
        </w:rPr>
        <w:t>zone</w:t>
      </w:r>
      <w:r>
        <w:rPr>
          <w:spacing w:val="-1"/>
          <w:sz w:val="18"/>
        </w:rPr>
        <w:t> </w:t>
      </w:r>
      <w:r>
        <w:rPr>
          <w:sz w:val="18"/>
        </w:rPr>
        <w:t>pipelines, standardizing</w:t>
      </w:r>
      <w:r>
        <w:rPr>
          <w:spacing w:val="-1"/>
          <w:sz w:val="18"/>
        </w:rPr>
        <w:t> </w:t>
      </w:r>
      <w:r>
        <w:rPr>
          <w:sz w:val="18"/>
        </w:rPr>
        <w:t>onboarding</w:t>
      </w:r>
      <w:r>
        <w:rPr>
          <w:spacing w:val="-1"/>
          <w:sz w:val="18"/>
        </w:rPr>
        <w:t> </w:t>
      </w:r>
      <w:r>
        <w:rPr>
          <w:sz w:val="18"/>
        </w:rPr>
        <w:t>and</w:t>
      </w:r>
      <w:r>
        <w:rPr>
          <w:spacing w:val="-1"/>
          <w:sz w:val="18"/>
        </w:rPr>
        <w:t> </w:t>
      </w:r>
      <w:r>
        <w:rPr>
          <w:sz w:val="18"/>
        </w:rPr>
        <w:t>automation</w:t>
      </w:r>
      <w:r>
        <w:rPr>
          <w:spacing w:val="-1"/>
          <w:sz w:val="18"/>
        </w:rPr>
        <w:t> </w:t>
      </w:r>
      <w:r>
        <w:rPr>
          <w:sz w:val="18"/>
        </w:rPr>
        <w:t>across multiple</w:t>
      </w:r>
      <w:r>
        <w:rPr>
          <w:spacing w:val="-2"/>
          <w:sz w:val="18"/>
        </w:rPr>
        <w:t> </w:t>
      </w:r>
      <w:r>
        <w:rPr>
          <w:sz w:val="18"/>
        </w:rPr>
        <w:t>subsidiaries.</w:t>
      </w:r>
    </w:p>
    <w:p>
      <w:pPr>
        <w:pStyle w:val="ListParagraph"/>
        <w:numPr>
          <w:ilvl w:val="0"/>
          <w:numId w:val="1"/>
        </w:numPr>
        <w:tabs>
          <w:tab w:pos="491" w:val="left" w:leader="none"/>
        </w:tabs>
        <w:spacing w:line="240" w:lineRule="auto" w:before="1" w:after="0"/>
        <w:ind w:left="491" w:right="229" w:hanging="360"/>
        <w:jc w:val="left"/>
        <w:rPr>
          <w:sz w:val="18"/>
        </w:rPr>
      </w:pPr>
      <w:r>
        <w:rPr>
          <w:sz w:val="18"/>
        </w:rPr>
        <w:t>Implemented</w:t>
      </w:r>
      <w:r>
        <w:rPr>
          <w:spacing w:val="20"/>
          <w:sz w:val="18"/>
        </w:rPr>
        <w:t> </w:t>
      </w:r>
      <w:r>
        <w:rPr>
          <w:sz w:val="18"/>
        </w:rPr>
        <w:t>DevSecOps, semantic versioning, and microservice pipelines</w:t>
      </w:r>
      <w:r>
        <w:rPr>
          <w:spacing w:val="20"/>
          <w:sz w:val="18"/>
        </w:rPr>
        <w:t> </w:t>
      </w:r>
      <w:r>
        <w:rPr>
          <w:sz w:val="18"/>
        </w:rPr>
        <w:t>with integrated GitLab/Jira workflows, enhancing</w:t>
      </w:r>
      <w:r>
        <w:rPr>
          <w:spacing w:val="26"/>
          <w:sz w:val="18"/>
        </w:rPr>
        <w:t> </w:t>
      </w:r>
      <w:r>
        <w:rPr>
          <w:sz w:val="18"/>
        </w:rPr>
        <w:t>code quality and</w:t>
      </w:r>
      <w:r>
        <w:rPr>
          <w:spacing w:val="40"/>
          <w:sz w:val="18"/>
        </w:rPr>
        <w:t> </w:t>
      </w:r>
      <w:r>
        <w:rPr>
          <w:sz w:val="18"/>
        </w:rPr>
        <w:t>deployment reliability.</w:t>
      </w:r>
    </w:p>
    <w:p>
      <w:pPr>
        <w:pStyle w:val="ListParagraph"/>
        <w:numPr>
          <w:ilvl w:val="0"/>
          <w:numId w:val="1"/>
        </w:numPr>
        <w:tabs>
          <w:tab w:pos="490" w:val="left" w:leader="none"/>
        </w:tabs>
        <w:spacing w:line="219" w:lineRule="exact" w:before="0" w:after="0"/>
        <w:ind w:left="490" w:right="0" w:hanging="359"/>
        <w:jc w:val="left"/>
        <w:rPr>
          <w:sz w:val="18"/>
        </w:rPr>
      </w:pPr>
      <w:r>
        <w:rPr>
          <w:sz w:val="18"/>
        </w:rPr>
        <w:t>Developed</w:t>
      </w:r>
      <w:r>
        <w:rPr>
          <w:spacing w:val="-5"/>
          <w:sz w:val="18"/>
        </w:rPr>
        <w:t> </w:t>
      </w:r>
      <w:r>
        <w:rPr>
          <w:sz w:val="18"/>
        </w:rPr>
        <w:t>reusable</w:t>
      </w:r>
      <w:r>
        <w:rPr>
          <w:spacing w:val="-3"/>
          <w:sz w:val="18"/>
        </w:rPr>
        <w:t> </w:t>
      </w:r>
      <w:r>
        <w:rPr>
          <w:sz w:val="18"/>
        </w:rPr>
        <w:t>Terraform</w:t>
      </w:r>
      <w:r>
        <w:rPr>
          <w:spacing w:val="-2"/>
          <w:sz w:val="18"/>
        </w:rPr>
        <w:t> </w:t>
      </w:r>
      <w:r>
        <w:rPr>
          <w:sz w:val="18"/>
        </w:rPr>
        <w:t>modules</w:t>
      </w:r>
      <w:r>
        <w:rPr>
          <w:spacing w:val="-3"/>
          <w:sz w:val="18"/>
        </w:rPr>
        <w:t> </w:t>
      </w:r>
      <w:r>
        <w:rPr>
          <w:sz w:val="18"/>
        </w:rPr>
        <w:t>and</w:t>
      </w:r>
      <w:r>
        <w:rPr>
          <w:spacing w:val="-2"/>
          <w:sz w:val="18"/>
        </w:rPr>
        <w:t> </w:t>
      </w:r>
      <w:r>
        <w:rPr>
          <w:sz w:val="18"/>
        </w:rPr>
        <w:t>templates,</w:t>
      </w:r>
      <w:r>
        <w:rPr>
          <w:spacing w:val="-2"/>
          <w:sz w:val="18"/>
        </w:rPr>
        <w:t> </w:t>
      </w:r>
      <w:r>
        <w:rPr>
          <w:sz w:val="18"/>
        </w:rPr>
        <w:t>embedding</w:t>
      </w:r>
      <w:r>
        <w:rPr>
          <w:spacing w:val="-3"/>
          <w:sz w:val="18"/>
        </w:rPr>
        <w:t> </w:t>
      </w:r>
      <w:r>
        <w:rPr>
          <w:sz w:val="18"/>
        </w:rPr>
        <w:t>shift-left</w:t>
      </w:r>
      <w:r>
        <w:rPr>
          <w:spacing w:val="-2"/>
          <w:sz w:val="18"/>
        </w:rPr>
        <w:t> </w:t>
      </w:r>
      <w:r>
        <w:rPr>
          <w:sz w:val="18"/>
        </w:rPr>
        <w:t>testing</w:t>
      </w:r>
      <w:r>
        <w:rPr>
          <w:spacing w:val="-3"/>
          <w:sz w:val="18"/>
        </w:rPr>
        <w:t> </w:t>
      </w:r>
      <w:r>
        <w:rPr>
          <w:sz w:val="18"/>
        </w:rPr>
        <w:t>to</w:t>
      </w:r>
      <w:r>
        <w:rPr>
          <w:spacing w:val="-2"/>
          <w:sz w:val="18"/>
        </w:rPr>
        <w:t> </w:t>
      </w:r>
      <w:r>
        <w:rPr>
          <w:sz w:val="18"/>
        </w:rPr>
        <w:t>validate</w:t>
      </w:r>
      <w:r>
        <w:rPr>
          <w:spacing w:val="-2"/>
          <w:sz w:val="18"/>
        </w:rPr>
        <w:t> </w:t>
      </w:r>
      <w:r>
        <w:rPr>
          <w:sz w:val="18"/>
        </w:rPr>
        <w:t>infrastructure</w:t>
      </w:r>
      <w:r>
        <w:rPr>
          <w:spacing w:val="-3"/>
          <w:sz w:val="18"/>
        </w:rPr>
        <w:t> </w:t>
      </w:r>
      <w:r>
        <w:rPr>
          <w:sz w:val="18"/>
        </w:rPr>
        <w:t>components</w:t>
      </w:r>
      <w:r>
        <w:rPr>
          <w:spacing w:val="-1"/>
          <w:sz w:val="18"/>
        </w:rPr>
        <w:t> </w:t>
      </w:r>
      <w:r>
        <w:rPr>
          <w:sz w:val="18"/>
        </w:rPr>
        <w:t>early</w:t>
      </w:r>
      <w:r>
        <w:rPr>
          <w:spacing w:val="-2"/>
          <w:sz w:val="18"/>
        </w:rPr>
        <w:t> </w:t>
      </w:r>
      <w:r>
        <w:rPr>
          <w:sz w:val="18"/>
        </w:rPr>
        <w:t>in</w:t>
      </w:r>
      <w:r>
        <w:rPr>
          <w:spacing w:val="-1"/>
          <w:sz w:val="18"/>
        </w:rPr>
        <w:t> </w:t>
      </w:r>
      <w:r>
        <w:rPr>
          <w:sz w:val="18"/>
        </w:rPr>
        <w:t>the</w:t>
      </w:r>
      <w:r>
        <w:rPr>
          <w:spacing w:val="-2"/>
          <w:sz w:val="18"/>
        </w:rPr>
        <w:t> pipeline.</w:t>
      </w:r>
    </w:p>
    <w:p>
      <w:pPr>
        <w:pStyle w:val="ListParagraph"/>
        <w:numPr>
          <w:ilvl w:val="0"/>
          <w:numId w:val="1"/>
        </w:numPr>
        <w:tabs>
          <w:tab w:pos="490" w:val="left" w:leader="none"/>
        </w:tabs>
        <w:spacing w:line="219" w:lineRule="exact" w:before="0" w:after="0"/>
        <w:ind w:left="490" w:right="0" w:hanging="359"/>
        <w:jc w:val="left"/>
        <w:rPr>
          <w:sz w:val="18"/>
        </w:rPr>
      </w:pPr>
      <w:r>
        <w:rPr>
          <w:sz w:val="18"/>
        </w:rPr>
        <w:t>Delivered</w:t>
      </w:r>
      <w:r>
        <w:rPr>
          <w:spacing w:val="-6"/>
          <w:sz w:val="18"/>
        </w:rPr>
        <w:t> </w:t>
      </w:r>
      <w:r>
        <w:rPr>
          <w:sz w:val="18"/>
        </w:rPr>
        <w:t>a</w:t>
      </w:r>
      <w:r>
        <w:rPr>
          <w:spacing w:val="-3"/>
          <w:sz w:val="18"/>
        </w:rPr>
        <w:t> </w:t>
      </w:r>
      <w:r>
        <w:rPr>
          <w:sz w:val="18"/>
        </w:rPr>
        <w:t>fully</w:t>
      </w:r>
      <w:r>
        <w:rPr>
          <w:spacing w:val="-2"/>
          <w:sz w:val="18"/>
        </w:rPr>
        <w:t> </w:t>
      </w:r>
      <w:r>
        <w:rPr>
          <w:sz w:val="18"/>
        </w:rPr>
        <w:t>functional</w:t>
      </w:r>
      <w:r>
        <w:rPr>
          <w:spacing w:val="-1"/>
          <w:sz w:val="18"/>
        </w:rPr>
        <w:t> </w:t>
      </w:r>
      <w:r>
        <w:rPr>
          <w:sz w:val="18"/>
        </w:rPr>
        <w:t>Syslog</w:t>
      </w:r>
      <w:r>
        <w:rPr>
          <w:spacing w:val="-3"/>
          <w:sz w:val="18"/>
        </w:rPr>
        <w:t> </w:t>
      </w:r>
      <w:r>
        <w:rPr>
          <w:sz w:val="18"/>
        </w:rPr>
        <w:t>Server</w:t>
      </w:r>
      <w:r>
        <w:rPr>
          <w:spacing w:val="-3"/>
          <w:sz w:val="18"/>
        </w:rPr>
        <w:t> </w:t>
      </w:r>
      <w:r>
        <w:rPr>
          <w:sz w:val="18"/>
        </w:rPr>
        <w:t>solution</w:t>
      </w:r>
      <w:r>
        <w:rPr>
          <w:spacing w:val="-3"/>
          <w:sz w:val="18"/>
        </w:rPr>
        <w:t> </w:t>
      </w:r>
      <w:r>
        <w:rPr>
          <w:sz w:val="18"/>
        </w:rPr>
        <w:t>on</w:t>
      </w:r>
      <w:r>
        <w:rPr>
          <w:spacing w:val="-1"/>
          <w:sz w:val="18"/>
        </w:rPr>
        <w:t> </w:t>
      </w:r>
      <w:r>
        <w:rPr>
          <w:sz w:val="18"/>
        </w:rPr>
        <w:t>Azure</w:t>
      </w:r>
      <w:r>
        <w:rPr>
          <w:spacing w:val="-5"/>
          <w:sz w:val="18"/>
        </w:rPr>
        <w:t> </w:t>
      </w:r>
      <w:r>
        <w:rPr>
          <w:sz w:val="18"/>
        </w:rPr>
        <w:t>across</w:t>
      </w:r>
      <w:r>
        <w:rPr>
          <w:spacing w:val="-1"/>
          <w:sz w:val="18"/>
        </w:rPr>
        <w:t> </w:t>
      </w:r>
      <w:r>
        <w:rPr>
          <w:sz w:val="18"/>
        </w:rPr>
        <w:t>SCB</w:t>
      </w:r>
      <w:r>
        <w:rPr>
          <w:spacing w:val="-2"/>
          <w:sz w:val="18"/>
        </w:rPr>
        <w:t> </w:t>
      </w:r>
      <w:r>
        <w:rPr>
          <w:sz w:val="18"/>
        </w:rPr>
        <w:t>and</w:t>
      </w:r>
      <w:r>
        <w:rPr>
          <w:spacing w:val="-4"/>
          <w:sz w:val="18"/>
        </w:rPr>
        <w:t> </w:t>
      </w:r>
      <w:r>
        <w:rPr>
          <w:sz w:val="18"/>
        </w:rPr>
        <w:t>subsidiaries,</w:t>
      </w:r>
      <w:r>
        <w:rPr>
          <w:spacing w:val="-2"/>
          <w:sz w:val="18"/>
        </w:rPr>
        <w:t> </w:t>
      </w:r>
      <w:r>
        <w:rPr>
          <w:sz w:val="18"/>
        </w:rPr>
        <w:t>meeting</w:t>
      </w:r>
      <w:r>
        <w:rPr>
          <w:spacing w:val="-3"/>
          <w:sz w:val="18"/>
        </w:rPr>
        <w:t> </w:t>
      </w:r>
      <w:r>
        <w:rPr>
          <w:sz w:val="18"/>
        </w:rPr>
        <w:t>critical</w:t>
      </w:r>
      <w:r>
        <w:rPr>
          <w:spacing w:val="-3"/>
          <w:sz w:val="18"/>
        </w:rPr>
        <w:t> </w:t>
      </w:r>
      <w:r>
        <w:rPr>
          <w:sz w:val="18"/>
        </w:rPr>
        <w:t>cybersecurity</w:t>
      </w:r>
      <w:r>
        <w:rPr>
          <w:spacing w:val="-2"/>
          <w:sz w:val="18"/>
        </w:rPr>
        <w:t> </w:t>
      </w:r>
      <w:r>
        <w:rPr>
          <w:sz w:val="18"/>
        </w:rPr>
        <w:t>compliance</w:t>
      </w:r>
      <w:r>
        <w:rPr>
          <w:spacing w:val="-3"/>
          <w:sz w:val="18"/>
        </w:rPr>
        <w:t> </w:t>
      </w:r>
      <w:r>
        <w:rPr>
          <w:spacing w:val="-2"/>
          <w:sz w:val="18"/>
        </w:rPr>
        <w:t>requirements.</w:t>
      </w:r>
    </w:p>
    <w:p>
      <w:pPr>
        <w:pStyle w:val="ListParagraph"/>
        <w:numPr>
          <w:ilvl w:val="0"/>
          <w:numId w:val="1"/>
        </w:numPr>
        <w:tabs>
          <w:tab w:pos="491" w:val="left" w:leader="none"/>
        </w:tabs>
        <w:spacing w:line="240" w:lineRule="auto" w:before="1" w:after="0"/>
        <w:ind w:left="491" w:right="227" w:hanging="360"/>
        <w:jc w:val="left"/>
        <w:rPr>
          <w:sz w:val="18"/>
        </w:rPr>
      </w:pPr>
      <w:r>
        <w:rPr>
          <w:sz w:val="18"/>
        </w:rPr>
        <w:t>Led a Proof of Concept (PoC) integrating DevSecOps tools into Terraform pipelines to detect vulnerabilities and enforce compliance standards</w:t>
      </w:r>
      <w:r>
        <w:rPr>
          <w:spacing w:val="40"/>
          <w:sz w:val="18"/>
        </w:rPr>
        <w:t> </w:t>
      </w:r>
      <w:r>
        <w:rPr>
          <w:spacing w:val="-2"/>
          <w:sz w:val="18"/>
        </w:rPr>
        <w:t>effectively.</w:t>
      </w:r>
    </w:p>
    <w:p>
      <w:pPr>
        <w:spacing w:before="219"/>
        <w:ind w:left="131" w:right="6467" w:firstLine="0"/>
        <w:jc w:val="left"/>
        <w:rPr>
          <w:b/>
          <w:sz w:val="18"/>
        </w:rPr>
      </w:pPr>
      <w:r>
        <w:rPr>
          <w:b/>
          <w:sz w:val="18"/>
        </w:rPr>
        <w:t>Tesco – Team Lead (SLA2), Finance Data Hub (FDH) Skills/Domain:</w:t>
      </w:r>
      <w:r>
        <w:rPr>
          <w:b/>
          <w:spacing w:val="-8"/>
          <w:sz w:val="18"/>
        </w:rPr>
        <w:t> </w:t>
      </w:r>
      <w:r>
        <w:rPr>
          <w:b/>
          <w:sz w:val="18"/>
        </w:rPr>
        <w:t>DevOps,</w:t>
      </w:r>
      <w:r>
        <w:rPr>
          <w:b/>
          <w:spacing w:val="-9"/>
          <w:sz w:val="18"/>
        </w:rPr>
        <w:t> </w:t>
      </w:r>
      <w:r>
        <w:rPr>
          <w:b/>
          <w:sz w:val="18"/>
        </w:rPr>
        <w:t>Azure</w:t>
      </w:r>
      <w:r>
        <w:rPr>
          <w:b/>
          <w:spacing w:val="-8"/>
          <w:sz w:val="18"/>
        </w:rPr>
        <w:t> </w:t>
      </w:r>
      <w:r>
        <w:rPr>
          <w:b/>
          <w:sz w:val="18"/>
        </w:rPr>
        <w:t>Cloud,</w:t>
      </w:r>
      <w:r>
        <w:rPr>
          <w:b/>
          <w:spacing w:val="-9"/>
          <w:sz w:val="18"/>
        </w:rPr>
        <w:t> </w:t>
      </w:r>
      <w:r>
        <w:rPr>
          <w:b/>
          <w:sz w:val="18"/>
        </w:rPr>
        <w:t>CI/CD,</w:t>
      </w:r>
      <w:r>
        <w:rPr>
          <w:b/>
          <w:spacing w:val="-9"/>
          <w:sz w:val="18"/>
        </w:rPr>
        <w:t> </w:t>
      </w:r>
      <w:r>
        <w:rPr>
          <w:b/>
          <w:sz w:val="18"/>
        </w:rPr>
        <w:t>Terraform </w:t>
      </w:r>
      <w:r>
        <w:rPr>
          <w:b/>
          <w:spacing w:val="-2"/>
          <w:sz w:val="18"/>
        </w:rPr>
        <w:t>Summary:</w:t>
      </w:r>
    </w:p>
    <w:p>
      <w:pPr>
        <w:spacing w:before="1"/>
        <w:ind w:left="131" w:right="244" w:firstLine="0"/>
        <w:jc w:val="left"/>
        <w:rPr>
          <w:b/>
          <w:sz w:val="18"/>
        </w:rPr>
      </w:pPr>
      <w:r>
        <w:rPr>
          <w:b/>
          <w:sz w:val="18"/>
        </w:rPr>
        <w:t>Led</w:t>
      </w:r>
      <w:r>
        <w:rPr>
          <w:b/>
          <w:spacing w:val="-3"/>
          <w:sz w:val="18"/>
        </w:rPr>
        <w:t> </w:t>
      </w:r>
      <w:r>
        <w:rPr>
          <w:b/>
          <w:sz w:val="18"/>
        </w:rPr>
        <w:t>the</w:t>
      </w:r>
      <w:r>
        <w:rPr>
          <w:b/>
          <w:spacing w:val="-2"/>
          <w:sz w:val="18"/>
        </w:rPr>
        <w:t> </w:t>
      </w:r>
      <w:r>
        <w:rPr>
          <w:b/>
          <w:sz w:val="18"/>
        </w:rPr>
        <w:t>implementation</w:t>
      </w:r>
      <w:r>
        <w:rPr>
          <w:b/>
          <w:spacing w:val="-3"/>
          <w:sz w:val="18"/>
        </w:rPr>
        <w:t> </w:t>
      </w:r>
      <w:r>
        <w:rPr>
          <w:b/>
          <w:sz w:val="18"/>
        </w:rPr>
        <w:t>of</w:t>
      </w:r>
      <w:r>
        <w:rPr>
          <w:b/>
          <w:spacing w:val="-2"/>
          <w:sz w:val="18"/>
        </w:rPr>
        <w:t> </w:t>
      </w:r>
      <w:r>
        <w:rPr>
          <w:b/>
          <w:sz w:val="18"/>
        </w:rPr>
        <w:t>the</w:t>
      </w:r>
      <w:r>
        <w:rPr>
          <w:b/>
          <w:spacing w:val="-2"/>
          <w:sz w:val="18"/>
        </w:rPr>
        <w:t> </w:t>
      </w:r>
      <w:r>
        <w:rPr>
          <w:b/>
          <w:sz w:val="18"/>
        </w:rPr>
        <w:t>Finance</w:t>
      </w:r>
      <w:r>
        <w:rPr>
          <w:b/>
          <w:spacing w:val="-2"/>
          <w:sz w:val="18"/>
        </w:rPr>
        <w:t> </w:t>
      </w:r>
      <w:r>
        <w:rPr>
          <w:b/>
          <w:sz w:val="18"/>
        </w:rPr>
        <w:t>Data</w:t>
      </w:r>
      <w:r>
        <w:rPr>
          <w:b/>
          <w:spacing w:val="-2"/>
          <w:sz w:val="18"/>
        </w:rPr>
        <w:t> </w:t>
      </w:r>
      <w:r>
        <w:rPr>
          <w:b/>
          <w:sz w:val="18"/>
        </w:rPr>
        <w:t>Hub</w:t>
      </w:r>
      <w:r>
        <w:rPr>
          <w:b/>
          <w:spacing w:val="-3"/>
          <w:sz w:val="18"/>
        </w:rPr>
        <w:t> </w:t>
      </w:r>
      <w:r>
        <w:rPr>
          <w:b/>
          <w:sz w:val="18"/>
        </w:rPr>
        <w:t>(FDH)</w:t>
      </w:r>
      <w:r>
        <w:rPr>
          <w:b/>
          <w:spacing w:val="-1"/>
          <w:sz w:val="18"/>
        </w:rPr>
        <w:t> </w:t>
      </w:r>
      <w:r>
        <w:rPr>
          <w:b/>
          <w:sz w:val="18"/>
        </w:rPr>
        <w:t>on</w:t>
      </w:r>
      <w:r>
        <w:rPr>
          <w:b/>
          <w:spacing w:val="-3"/>
          <w:sz w:val="18"/>
        </w:rPr>
        <w:t> </w:t>
      </w:r>
      <w:r>
        <w:rPr>
          <w:b/>
          <w:sz w:val="18"/>
        </w:rPr>
        <w:t>Microsoft</w:t>
      </w:r>
      <w:r>
        <w:rPr>
          <w:b/>
          <w:spacing w:val="-2"/>
          <w:sz w:val="18"/>
        </w:rPr>
        <w:t> </w:t>
      </w:r>
      <w:r>
        <w:rPr>
          <w:b/>
          <w:sz w:val="18"/>
        </w:rPr>
        <w:t>Azure,</w:t>
      </w:r>
      <w:r>
        <w:rPr>
          <w:b/>
          <w:spacing w:val="-3"/>
          <w:sz w:val="18"/>
        </w:rPr>
        <w:t> </w:t>
      </w:r>
      <w:r>
        <w:rPr>
          <w:b/>
          <w:sz w:val="18"/>
        </w:rPr>
        <w:t>delivering</w:t>
      </w:r>
      <w:r>
        <w:rPr>
          <w:b/>
          <w:spacing w:val="-2"/>
          <w:sz w:val="18"/>
        </w:rPr>
        <w:t> </w:t>
      </w:r>
      <w:r>
        <w:rPr>
          <w:b/>
          <w:sz w:val="18"/>
        </w:rPr>
        <w:t>a</w:t>
      </w:r>
      <w:r>
        <w:rPr>
          <w:b/>
          <w:spacing w:val="-2"/>
          <w:sz w:val="18"/>
        </w:rPr>
        <w:t> </w:t>
      </w:r>
      <w:r>
        <w:rPr>
          <w:b/>
          <w:sz w:val="18"/>
        </w:rPr>
        <w:t>scalable</w:t>
      </w:r>
      <w:r>
        <w:rPr>
          <w:b/>
          <w:spacing w:val="-2"/>
          <w:sz w:val="18"/>
        </w:rPr>
        <w:t> </w:t>
      </w:r>
      <w:r>
        <w:rPr>
          <w:b/>
          <w:sz w:val="18"/>
        </w:rPr>
        <w:t>and</w:t>
      </w:r>
      <w:r>
        <w:rPr>
          <w:b/>
          <w:spacing w:val="-3"/>
          <w:sz w:val="18"/>
        </w:rPr>
        <w:t> </w:t>
      </w:r>
      <w:r>
        <w:rPr>
          <w:b/>
          <w:sz w:val="18"/>
        </w:rPr>
        <w:t>reusable</w:t>
      </w:r>
      <w:r>
        <w:rPr>
          <w:b/>
          <w:spacing w:val="-2"/>
          <w:sz w:val="18"/>
        </w:rPr>
        <w:t> </w:t>
      </w:r>
      <w:r>
        <w:rPr>
          <w:b/>
          <w:sz w:val="18"/>
        </w:rPr>
        <w:t>data</w:t>
      </w:r>
      <w:r>
        <w:rPr>
          <w:b/>
          <w:spacing w:val="-2"/>
          <w:sz w:val="18"/>
        </w:rPr>
        <w:t> </w:t>
      </w:r>
      <w:r>
        <w:rPr>
          <w:b/>
          <w:sz w:val="18"/>
        </w:rPr>
        <w:t>platform</w:t>
      </w:r>
      <w:r>
        <w:rPr>
          <w:b/>
          <w:spacing w:val="-3"/>
          <w:sz w:val="18"/>
        </w:rPr>
        <w:t> </w:t>
      </w:r>
      <w:r>
        <w:rPr>
          <w:b/>
          <w:sz w:val="18"/>
        </w:rPr>
        <w:t>supporting</w:t>
      </w:r>
      <w:r>
        <w:rPr>
          <w:b/>
          <w:spacing w:val="-2"/>
          <w:sz w:val="18"/>
        </w:rPr>
        <w:t> </w:t>
      </w:r>
      <w:r>
        <w:rPr>
          <w:b/>
          <w:sz w:val="18"/>
        </w:rPr>
        <w:t>multiple business domains. Focused on governance, compliance, and cost optimization while enabling faster and more reliable platform delivery.</w:t>
      </w:r>
    </w:p>
    <w:p>
      <w:pPr>
        <w:spacing w:line="219" w:lineRule="exact" w:before="0"/>
        <w:ind w:left="131" w:right="0" w:firstLine="0"/>
        <w:jc w:val="left"/>
        <w:rPr>
          <w:b/>
          <w:sz w:val="18"/>
        </w:rPr>
      </w:pPr>
      <w:r>
        <w:rPr>
          <w:b/>
          <w:sz w:val="18"/>
        </w:rPr>
        <w:t>Key</w:t>
      </w:r>
      <w:r>
        <w:rPr>
          <w:b/>
          <w:spacing w:val="-1"/>
          <w:sz w:val="18"/>
        </w:rPr>
        <w:t> </w:t>
      </w:r>
      <w:r>
        <w:rPr>
          <w:b/>
          <w:spacing w:val="-2"/>
          <w:sz w:val="18"/>
        </w:rPr>
        <w:t>Achievements:</w:t>
      </w:r>
    </w:p>
    <w:p>
      <w:pPr>
        <w:pStyle w:val="ListParagraph"/>
        <w:numPr>
          <w:ilvl w:val="0"/>
          <w:numId w:val="1"/>
        </w:numPr>
        <w:tabs>
          <w:tab w:pos="491" w:val="left" w:leader="none"/>
        </w:tabs>
        <w:spacing w:line="240" w:lineRule="auto" w:before="1" w:after="0"/>
        <w:ind w:left="491" w:right="228" w:hanging="360"/>
        <w:jc w:val="left"/>
        <w:rPr>
          <w:sz w:val="18"/>
        </w:rPr>
      </w:pPr>
      <w:r>
        <w:rPr>
          <w:sz w:val="18"/>
        </w:rPr>
        <w:t>Designed and deployed CI/CD pipelines with GitHub Workflows and Azure DevOps, automating both infrastructure provisioning and application </w:t>
      </w:r>
      <w:r>
        <w:rPr>
          <w:spacing w:val="-2"/>
          <w:sz w:val="18"/>
        </w:rPr>
        <w:t>deployment.</w:t>
      </w:r>
    </w:p>
    <w:p>
      <w:pPr>
        <w:pStyle w:val="ListParagraph"/>
        <w:numPr>
          <w:ilvl w:val="0"/>
          <w:numId w:val="1"/>
        </w:numPr>
        <w:tabs>
          <w:tab w:pos="491" w:val="left" w:leader="none"/>
        </w:tabs>
        <w:spacing w:line="240" w:lineRule="auto" w:before="0" w:after="0"/>
        <w:ind w:left="491" w:right="228" w:hanging="360"/>
        <w:jc w:val="left"/>
        <w:rPr>
          <w:sz w:val="18"/>
        </w:rPr>
      </w:pPr>
      <w:r>
        <w:rPr>
          <w:sz w:val="18"/>
        </w:rPr>
        <w:t>Defined</w:t>
      </w:r>
      <w:r>
        <w:rPr>
          <w:spacing w:val="37"/>
          <w:sz w:val="18"/>
        </w:rPr>
        <w:t> </w:t>
      </w:r>
      <w:r>
        <w:rPr>
          <w:sz w:val="18"/>
        </w:rPr>
        <w:t>the</w:t>
      </w:r>
      <w:r>
        <w:rPr>
          <w:spacing w:val="36"/>
          <w:sz w:val="18"/>
        </w:rPr>
        <w:t> </w:t>
      </w:r>
      <w:r>
        <w:rPr>
          <w:sz w:val="18"/>
        </w:rPr>
        <w:t>Terraform</w:t>
      </w:r>
      <w:r>
        <w:rPr>
          <w:spacing w:val="37"/>
          <w:sz w:val="18"/>
        </w:rPr>
        <w:t> </w:t>
      </w:r>
      <w:r>
        <w:rPr>
          <w:sz w:val="18"/>
        </w:rPr>
        <w:t>delivery</w:t>
      </w:r>
      <w:r>
        <w:rPr>
          <w:spacing w:val="38"/>
          <w:sz w:val="18"/>
        </w:rPr>
        <w:t> </w:t>
      </w:r>
      <w:r>
        <w:rPr>
          <w:sz w:val="18"/>
        </w:rPr>
        <w:t>strategy,</w:t>
      </w:r>
      <w:r>
        <w:rPr>
          <w:spacing w:val="38"/>
          <w:sz w:val="18"/>
        </w:rPr>
        <w:t> </w:t>
      </w:r>
      <w:r>
        <w:rPr>
          <w:sz w:val="18"/>
        </w:rPr>
        <w:t>incorporating</w:t>
      </w:r>
      <w:r>
        <w:rPr>
          <w:spacing w:val="37"/>
          <w:sz w:val="18"/>
        </w:rPr>
        <w:t> </w:t>
      </w:r>
      <w:r>
        <w:rPr>
          <w:sz w:val="18"/>
        </w:rPr>
        <w:t>reusable</w:t>
      </w:r>
      <w:r>
        <w:rPr>
          <w:spacing w:val="36"/>
          <w:sz w:val="18"/>
        </w:rPr>
        <w:t> </w:t>
      </w:r>
      <w:r>
        <w:rPr>
          <w:sz w:val="18"/>
        </w:rPr>
        <w:t>modules,</w:t>
      </w:r>
      <w:r>
        <w:rPr>
          <w:spacing w:val="38"/>
          <w:sz w:val="18"/>
        </w:rPr>
        <w:t> </w:t>
      </w:r>
      <w:r>
        <w:rPr>
          <w:sz w:val="18"/>
        </w:rPr>
        <w:t>remote</w:t>
      </w:r>
      <w:r>
        <w:rPr>
          <w:spacing w:val="36"/>
          <w:sz w:val="18"/>
        </w:rPr>
        <w:t> </w:t>
      </w:r>
      <w:r>
        <w:rPr>
          <w:sz w:val="18"/>
        </w:rPr>
        <w:t>state</w:t>
      </w:r>
      <w:r>
        <w:rPr>
          <w:spacing w:val="36"/>
          <w:sz w:val="18"/>
        </w:rPr>
        <w:t> </w:t>
      </w:r>
      <w:r>
        <w:rPr>
          <w:sz w:val="18"/>
        </w:rPr>
        <w:t>management,</w:t>
      </w:r>
      <w:r>
        <w:rPr>
          <w:spacing w:val="38"/>
          <w:sz w:val="18"/>
        </w:rPr>
        <w:t> </w:t>
      </w:r>
      <w:r>
        <w:rPr>
          <w:sz w:val="18"/>
        </w:rPr>
        <w:t>and</w:t>
      </w:r>
      <w:r>
        <w:rPr>
          <w:spacing w:val="37"/>
          <w:sz w:val="18"/>
        </w:rPr>
        <w:t> </w:t>
      </w:r>
      <w:r>
        <w:rPr>
          <w:sz w:val="18"/>
        </w:rPr>
        <w:t>shift-left</w:t>
      </w:r>
      <w:r>
        <w:rPr>
          <w:spacing w:val="36"/>
          <w:sz w:val="18"/>
        </w:rPr>
        <w:t> </w:t>
      </w:r>
      <w:r>
        <w:rPr>
          <w:sz w:val="18"/>
        </w:rPr>
        <w:t>testing</w:t>
      </w:r>
      <w:r>
        <w:rPr>
          <w:spacing w:val="37"/>
          <w:sz w:val="18"/>
        </w:rPr>
        <w:t> </w:t>
      </w:r>
      <w:r>
        <w:rPr>
          <w:sz w:val="18"/>
        </w:rPr>
        <w:t>for</w:t>
      </w:r>
      <w:r>
        <w:rPr>
          <w:spacing w:val="36"/>
          <w:sz w:val="18"/>
        </w:rPr>
        <w:t> </w:t>
      </w:r>
      <w:r>
        <w:rPr>
          <w:sz w:val="18"/>
        </w:rPr>
        <w:t>consistent, auditable, and reliable infrastructure.</w:t>
      </w:r>
    </w:p>
    <w:p>
      <w:pPr>
        <w:pStyle w:val="ListParagraph"/>
        <w:numPr>
          <w:ilvl w:val="0"/>
          <w:numId w:val="1"/>
        </w:numPr>
        <w:tabs>
          <w:tab w:pos="491" w:val="left" w:leader="none"/>
        </w:tabs>
        <w:spacing w:line="240" w:lineRule="auto" w:before="0" w:after="0"/>
        <w:ind w:left="491" w:right="234" w:hanging="360"/>
        <w:jc w:val="left"/>
        <w:rPr>
          <w:sz w:val="18"/>
        </w:rPr>
      </w:pPr>
      <w:r>
        <w:rPr>
          <w:sz w:val="18"/>
        </w:rPr>
        <w:t>Streamlined environment provisioning (DEV, PPE, PROD) with standardized Terraform templates, reducing deployment times and accelerating overall delivery cycles.</w:t>
      </w:r>
    </w:p>
    <w:p>
      <w:pPr>
        <w:pStyle w:val="ListParagraph"/>
        <w:numPr>
          <w:ilvl w:val="0"/>
          <w:numId w:val="1"/>
        </w:numPr>
        <w:tabs>
          <w:tab w:pos="491" w:val="left" w:leader="none"/>
        </w:tabs>
        <w:spacing w:line="240" w:lineRule="auto" w:before="0" w:after="0"/>
        <w:ind w:left="491" w:right="232" w:hanging="360"/>
        <w:jc w:val="left"/>
        <w:rPr>
          <w:sz w:val="18"/>
        </w:rPr>
      </w:pPr>
      <w:r>
        <w:rPr>
          <w:sz w:val="18"/>
        </w:rPr>
        <w:t>Partnered</w:t>
      </w:r>
      <w:r>
        <w:rPr>
          <w:spacing w:val="-9"/>
          <w:sz w:val="18"/>
        </w:rPr>
        <w:t> </w:t>
      </w:r>
      <w:r>
        <w:rPr>
          <w:sz w:val="18"/>
        </w:rPr>
        <w:t>with</w:t>
      </w:r>
      <w:r>
        <w:rPr>
          <w:spacing w:val="-10"/>
          <w:sz w:val="18"/>
        </w:rPr>
        <w:t> </w:t>
      </w:r>
      <w:r>
        <w:rPr>
          <w:sz w:val="18"/>
        </w:rPr>
        <w:t>cross-functional</w:t>
      </w:r>
      <w:r>
        <w:rPr>
          <w:spacing w:val="-8"/>
          <w:sz w:val="18"/>
        </w:rPr>
        <w:t> </w:t>
      </w:r>
      <w:r>
        <w:rPr>
          <w:sz w:val="18"/>
        </w:rPr>
        <w:t>teams</w:t>
      </w:r>
      <w:r>
        <w:rPr>
          <w:spacing w:val="-9"/>
          <w:sz w:val="18"/>
        </w:rPr>
        <w:t> </w:t>
      </w:r>
      <w:r>
        <w:rPr>
          <w:sz w:val="18"/>
        </w:rPr>
        <w:t>to</w:t>
      </w:r>
      <w:r>
        <w:rPr>
          <w:spacing w:val="-8"/>
          <w:sz w:val="18"/>
        </w:rPr>
        <w:t> </w:t>
      </w:r>
      <w:r>
        <w:rPr>
          <w:sz w:val="18"/>
        </w:rPr>
        <w:t>build</w:t>
      </w:r>
      <w:r>
        <w:rPr>
          <w:spacing w:val="-9"/>
          <w:sz w:val="18"/>
        </w:rPr>
        <w:t> </w:t>
      </w:r>
      <w:r>
        <w:rPr>
          <w:sz w:val="18"/>
        </w:rPr>
        <w:t>reusable</w:t>
      </w:r>
      <w:r>
        <w:rPr>
          <w:spacing w:val="-9"/>
          <w:sz w:val="18"/>
        </w:rPr>
        <w:t> </w:t>
      </w:r>
      <w:r>
        <w:rPr>
          <w:sz w:val="18"/>
        </w:rPr>
        <w:t>platform</w:t>
      </w:r>
      <w:r>
        <w:rPr>
          <w:spacing w:val="-8"/>
          <w:sz w:val="18"/>
        </w:rPr>
        <w:t> </w:t>
      </w:r>
      <w:r>
        <w:rPr>
          <w:sz w:val="18"/>
        </w:rPr>
        <w:t>assets,</w:t>
      </w:r>
      <w:r>
        <w:rPr>
          <w:spacing w:val="-8"/>
          <w:sz w:val="18"/>
        </w:rPr>
        <w:t> </w:t>
      </w:r>
      <w:r>
        <w:rPr>
          <w:sz w:val="18"/>
        </w:rPr>
        <w:t>minimizing</w:t>
      </w:r>
      <w:r>
        <w:rPr>
          <w:spacing w:val="-9"/>
          <w:sz w:val="18"/>
        </w:rPr>
        <w:t> </w:t>
      </w:r>
      <w:r>
        <w:rPr>
          <w:sz w:val="18"/>
        </w:rPr>
        <w:t>redundancy</w:t>
      </w:r>
      <w:r>
        <w:rPr>
          <w:spacing w:val="-8"/>
          <w:sz w:val="18"/>
        </w:rPr>
        <w:t> </w:t>
      </w:r>
      <w:r>
        <w:rPr>
          <w:sz w:val="18"/>
        </w:rPr>
        <w:t>and</w:t>
      </w:r>
      <w:r>
        <w:rPr>
          <w:spacing w:val="-7"/>
          <w:sz w:val="18"/>
        </w:rPr>
        <w:t> </w:t>
      </w:r>
      <w:r>
        <w:rPr>
          <w:sz w:val="18"/>
        </w:rPr>
        <w:t>ensuring</w:t>
      </w:r>
      <w:r>
        <w:rPr>
          <w:spacing w:val="-9"/>
          <w:sz w:val="18"/>
        </w:rPr>
        <w:t> </w:t>
      </w:r>
      <w:r>
        <w:rPr>
          <w:sz w:val="18"/>
        </w:rPr>
        <w:t>scalability</w:t>
      </w:r>
      <w:r>
        <w:rPr>
          <w:spacing w:val="-8"/>
          <w:sz w:val="18"/>
        </w:rPr>
        <w:t> </w:t>
      </w:r>
      <w:r>
        <w:rPr>
          <w:sz w:val="18"/>
        </w:rPr>
        <w:t>across</w:t>
      </w:r>
      <w:r>
        <w:rPr>
          <w:spacing w:val="-9"/>
          <w:sz w:val="18"/>
        </w:rPr>
        <w:t> </w:t>
      </w:r>
      <w:r>
        <w:rPr>
          <w:sz w:val="18"/>
        </w:rPr>
        <w:t>Finance,</w:t>
      </w:r>
      <w:r>
        <w:rPr>
          <w:spacing w:val="-8"/>
          <w:sz w:val="18"/>
        </w:rPr>
        <w:t> </w:t>
      </w:r>
      <w:r>
        <w:rPr>
          <w:sz w:val="18"/>
        </w:rPr>
        <w:t>Legal,</w:t>
      </w:r>
      <w:r>
        <w:rPr>
          <w:spacing w:val="-8"/>
          <w:sz w:val="18"/>
        </w:rPr>
        <w:t> </w:t>
      </w:r>
      <w:r>
        <w:rPr>
          <w:sz w:val="18"/>
        </w:rPr>
        <w:t>and Property domains.</w:t>
      </w:r>
    </w:p>
    <w:p>
      <w:pPr>
        <w:pStyle w:val="BodyText"/>
        <w:ind w:left="0" w:firstLine="0"/>
      </w:pPr>
    </w:p>
    <w:p>
      <w:pPr>
        <w:spacing w:line="219" w:lineRule="exact" w:before="0"/>
        <w:ind w:left="131" w:right="0" w:firstLine="0"/>
        <w:jc w:val="left"/>
        <w:rPr>
          <w:b/>
          <w:sz w:val="18"/>
        </w:rPr>
      </w:pPr>
      <w:r>
        <w:rPr>
          <w:b/>
          <w:sz w:val="18"/>
        </w:rPr>
        <w:t>Tesco</w:t>
      </w:r>
      <w:r>
        <w:rPr>
          <w:b/>
          <w:spacing w:val="-3"/>
          <w:sz w:val="18"/>
        </w:rPr>
        <w:t> </w:t>
      </w:r>
      <w:r>
        <w:rPr>
          <w:b/>
          <w:sz w:val="18"/>
        </w:rPr>
        <w:t>–</w:t>
      </w:r>
      <w:r>
        <w:rPr>
          <w:b/>
          <w:spacing w:val="-2"/>
          <w:sz w:val="18"/>
        </w:rPr>
        <w:t> </w:t>
      </w:r>
      <w:r>
        <w:rPr>
          <w:b/>
          <w:sz w:val="18"/>
        </w:rPr>
        <w:t>Tech</w:t>
      </w:r>
      <w:r>
        <w:rPr>
          <w:b/>
          <w:spacing w:val="-3"/>
          <w:sz w:val="18"/>
        </w:rPr>
        <w:t> </w:t>
      </w:r>
      <w:r>
        <w:rPr>
          <w:b/>
          <w:sz w:val="18"/>
        </w:rPr>
        <w:t>Lead, Safe</w:t>
      </w:r>
      <w:r>
        <w:rPr>
          <w:b/>
          <w:spacing w:val="-1"/>
          <w:sz w:val="18"/>
        </w:rPr>
        <w:t> </w:t>
      </w:r>
      <w:r>
        <w:rPr>
          <w:b/>
          <w:sz w:val="18"/>
        </w:rPr>
        <w:t>&amp;</w:t>
      </w:r>
      <w:r>
        <w:rPr>
          <w:b/>
          <w:spacing w:val="-1"/>
          <w:sz w:val="18"/>
        </w:rPr>
        <w:t> </w:t>
      </w:r>
      <w:r>
        <w:rPr>
          <w:b/>
          <w:sz w:val="18"/>
        </w:rPr>
        <w:t>Secure </w:t>
      </w:r>
      <w:r>
        <w:rPr>
          <w:b/>
          <w:spacing w:val="-2"/>
          <w:sz w:val="18"/>
        </w:rPr>
        <w:t>Stores</w:t>
      </w:r>
    </w:p>
    <w:p>
      <w:pPr>
        <w:spacing w:before="0"/>
        <w:ind w:left="131" w:right="2545" w:firstLine="0"/>
        <w:jc w:val="left"/>
        <w:rPr>
          <w:b/>
          <w:sz w:val="18"/>
        </w:rPr>
      </w:pPr>
      <w:r>
        <w:rPr>
          <w:b/>
          <w:sz w:val="18"/>
        </w:rPr>
        <w:t>Skills/Domain:</w:t>
      </w:r>
      <w:r>
        <w:rPr>
          <w:b/>
          <w:spacing w:val="-5"/>
          <w:sz w:val="18"/>
        </w:rPr>
        <w:t> </w:t>
      </w:r>
      <w:r>
        <w:rPr>
          <w:b/>
          <w:sz w:val="18"/>
        </w:rPr>
        <w:t>Cloud</w:t>
      </w:r>
      <w:r>
        <w:rPr>
          <w:b/>
          <w:spacing w:val="-6"/>
          <w:sz w:val="18"/>
        </w:rPr>
        <w:t> </w:t>
      </w:r>
      <w:r>
        <w:rPr>
          <w:b/>
          <w:sz w:val="18"/>
        </w:rPr>
        <w:t>Infrastructure,</w:t>
      </w:r>
      <w:r>
        <w:rPr>
          <w:b/>
          <w:spacing w:val="-6"/>
          <w:sz w:val="18"/>
        </w:rPr>
        <w:t> </w:t>
      </w:r>
      <w:r>
        <w:rPr>
          <w:b/>
          <w:sz w:val="18"/>
        </w:rPr>
        <w:t>Kubernetes,</w:t>
      </w:r>
      <w:r>
        <w:rPr>
          <w:b/>
          <w:spacing w:val="-6"/>
          <w:sz w:val="18"/>
        </w:rPr>
        <w:t> </w:t>
      </w:r>
      <w:r>
        <w:rPr>
          <w:b/>
          <w:sz w:val="18"/>
        </w:rPr>
        <w:t>Rancher,</w:t>
      </w:r>
      <w:r>
        <w:rPr>
          <w:b/>
          <w:spacing w:val="-6"/>
          <w:sz w:val="18"/>
        </w:rPr>
        <w:t> </w:t>
      </w:r>
      <w:r>
        <w:rPr>
          <w:b/>
          <w:sz w:val="18"/>
        </w:rPr>
        <w:t>Ansible,</w:t>
      </w:r>
      <w:r>
        <w:rPr>
          <w:b/>
          <w:spacing w:val="-6"/>
          <w:sz w:val="18"/>
        </w:rPr>
        <w:t> </w:t>
      </w:r>
      <w:r>
        <w:rPr>
          <w:b/>
          <w:sz w:val="18"/>
        </w:rPr>
        <w:t>Terraform,</w:t>
      </w:r>
      <w:r>
        <w:rPr>
          <w:b/>
          <w:spacing w:val="-6"/>
          <w:sz w:val="18"/>
        </w:rPr>
        <w:t> </w:t>
      </w:r>
      <w:r>
        <w:rPr>
          <w:b/>
          <w:sz w:val="18"/>
        </w:rPr>
        <w:t>Azure</w:t>
      </w:r>
      <w:r>
        <w:rPr>
          <w:b/>
          <w:spacing w:val="-5"/>
          <w:sz w:val="18"/>
        </w:rPr>
        <w:t> </w:t>
      </w:r>
      <w:r>
        <w:rPr>
          <w:b/>
          <w:sz w:val="18"/>
        </w:rPr>
        <w:t>DevOps,</w:t>
      </w:r>
      <w:r>
        <w:rPr>
          <w:b/>
          <w:spacing w:val="-6"/>
          <w:sz w:val="18"/>
        </w:rPr>
        <w:t> </w:t>
      </w:r>
      <w:r>
        <w:rPr>
          <w:b/>
          <w:sz w:val="18"/>
        </w:rPr>
        <w:t>Observability </w:t>
      </w:r>
      <w:r>
        <w:rPr>
          <w:b/>
          <w:spacing w:val="-2"/>
          <w:sz w:val="18"/>
        </w:rPr>
        <w:t>Summary:</w:t>
      </w:r>
    </w:p>
    <w:p>
      <w:pPr>
        <w:spacing w:before="0"/>
        <w:ind w:left="131" w:right="244" w:firstLine="0"/>
        <w:jc w:val="left"/>
        <w:rPr>
          <w:b/>
          <w:sz w:val="18"/>
        </w:rPr>
      </w:pPr>
      <w:r>
        <w:rPr>
          <w:b/>
          <w:sz w:val="18"/>
        </w:rPr>
        <w:t>Leading the Safe &amp; Secure Stores program, delivering secure retail store environments through advanced video intelligence and incident prevention</w:t>
      </w:r>
      <w:r>
        <w:rPr>
          <w:b/>
          <w:spacing w:val="-3"/>
          <w:sz w:val="18"/>
        </w:rPr>
        <w:t> </w:t>
      </w:r>
      <w:r>
        <w:rPr>
          <w:b/>
          <w:sz w:val="18"/>
        </w:rPr>
        <w:t>platforms.</w:t>
      </w:r>
      <w:r>
        <w:rPr>
          <w:b/>
          <w:spacing w:val="-3"/>
          <w:sz w:val="18"/>
        </w:rPr>
        <w:t> </w:t>
      </w:r>
      <w:r>
        <w:rPr>
          <w:b/>
          <w:sz w:val="18"/>
        </w:rPr>
        <w:t>Managing</w:t>
      </w:r>
      <w:r>
        <w:rPr>
          <w:b/>
          <w:spacing w:val="-2"/>
          <w:sz w:val="18"/>
        </w:rPr>
        <w:t> </w:t>
      </w:r>
      <w:r>
        <w:rPr>
          <w:b/>
          <w:sz w:val="18"/>
        </w:rPr>
        <w:t>a</w:t>
      </w:r>
      <w:r>
        <w:rPr>
          <w:b/>
          <w:spacing w:val="-2"/>
          <w:sz w:val="18"/>
        </w:rPr>
        <w:t> </w:t>
      </w:r>
      <w:r>
        <w:rPr>
          <w:b/>
          <w:sz w:val="18"/>
        </w:rPr>
        <w:t>10-member</w:t>
      </w:r>
      <w:r>
        <w:rPr>
          <w:b/>
          <w:spacing w:val="-2"/>
          <w:sz w:val="18"/>
        </w:rPr>
        <w:t> </w:t>
      </w:r>
      <w:r>
        <w:rPr>
          <w:b/>
          <w:sz w:val="18"/>
        </w:rPr>
        <w:t>engineering</w:t>
      </w:r>
      <w:r>
        <w:rPr>
          <w:b/>
          <w:spacing w:val="-2"/>
          <w:sz w:val="18"/>
        </w:rPr>
        <w:t> </w:t>
      </w:r>
      <w:r>
        <w:rPr>
          <w:b/>
          <w:sz w:val="18"/>
        </w:rPr>
        <w:t>team</w:t>
      </w:r>
      <w:r>
        <w:rPr>
          <w:b/>
          <w:spacing w:val="-5"/>
          <w:sz w:val="18"/>
        </w:rPr>
        <w:t> </w:t>
      </w:r>
      <w:r>
        <w:rPr>
          <w:b/>
          <w:sz w:val="18"/>
        </w:rPr>
        <w:t>responsible</w:t>
      </w:r>
      <w:r>
        <w:rPr>
          <w:b/>
          <w:spacing w:val="-2"/>
          <w:sz w:val="18"/>
        </w:rPr>
        <w:t> </w:t>
      </w:r>
      <w:r>
        <w:rPr>
          <w:b/>
          <w:sz w:val="18"/>
        </w:rPr>
        <w:t>for</w:t>
      </w:r>
      <w:r>
        <w:rPr>
          <w:b/>
          <w:spacing w:val="-2"/>
          <w:sz w:val="18"/>
        </w:rPr>
        <w:t> </w:t>
      </w:r>
      <w:r>
        <w:rPr>
          <w:b/>
          <w:sz w:val="18"/>
        </w:rPr>
        <w:t>Video</w:t>
      </w:r>
      <w:r>
        <w:rPr>
          <w:b/>
          <w:spacing w:val="-3"/>
          <w:sz w:val="18"/>
        </w:rPr>
        <w:t> </w:t>
      </w:r>
      <w:r>
        <w:rPr>
          <w:b/>
          <w:sz w:val="18"/>
        </w:rPr>
        <w:t>Platform</w:t>
      </w:r>
      <w:r>
        <w:rPr>
          <w:b/>
          <w:spacing w:val="-3"/>
          <w:sz w:val="18"/>
        </w:rPr>
        <w:t> </w:t>
      </w:r>
      <w:r>
        <w:rPr>
          <w:b/>
          <w:sz w:val="18"/>
        </w:rPr>
        <w:t>and</w:t>
      </w:r>
      <w:r>
        <w:rPr>
          <w:b/>
          <w:spacing w:val="-3"/>
          <w:sz w:val="18"/>
        </w:rPr>
        <w:t> </w:t>
      </w:r>
      <w:r>
        <w:rPr>
          <w:b/>
          <w:sz w:val="18"/>
        </w:rPr>
        <w:t>Incident</w:t>
      </w:r>
      <w:r>
        <w:rPr>
          <w:b/>
          <w:spacing w:val="-2"/>
          <w:sz w:val="18"/>
        </w:rPr>
        <w:t> </w:t>
      </w:r>
      <w:r>
        <w:rPr>
          <w:b/>
          <w:sz w:val="18"/>
        </w:rPr>
        <w:t>Prevention</w:t>
      </w:r>
      <w:r>
        <w:rPr>
          <w:b/>
          <w:spacing w:val="-3"/>
          <w:sz w:val="18"/>
        </w:rPr>
        <w:t> </w:t>
      </w:r>
      <w:r>
        <w:rPr>
          <w:b/>
          <w:sz w:val="18"/>
        </w:rPr>
        <w:t>initiatives</w:t>
      </w:r>
      <w:r>
        <w:rPr>
          <w:b/>
          <w:spacing w:val="-2"/>
          <w:sz w:val="18"/>
        </w:rPr>
        <w:t> </w:t>
      </w:r>
      <w:r>
        <w:rPr>
          <w:b/>
          <w:sz w:val="18"/>
        </w:rPr>
        <w:t>across</w:t>
      </w:r>
      <w:r>
        <w:rPr>
          <w:b/>
          <w:spacing w:val="-2"/>
          <w:sz w:val="18"/>
        </w:rPr>
        <w:t> </w:t>
      </w:r>
      <w:r>
        <w:rPr>
          <w:b/>
          <w:sz w:val="18"/>
        </w:rPr>
        <w:t>global store operations.</w:t>
      </w:r>
    </w:p>
    <w:p>
      <w:pPr>
        <w:spacing w:before="0"/>
        <w:ind w:left="131" w:right="0" w:firstLine="0"/>
        <w:jc w:val="left"/>
        <w:rPr>
          <w:b/>
          <w:sz w:val="18"/>
        </w:rPr>
      </w:pPr>
      <w:r>
        <w:rPr>
          <w:b/>
          <w:sz w:val="18"/>
        </w:rPr>
        <w:t>Key</w:t>
      </w:r>
      <w:r>
        <w:rPr>
          <w:b/>
          <w:spacing w:val="-1"/>
          <w:sz w:val="18"/>
        </w:rPr>
        <w:t> </w:t>
      </w:r>
      <w:r>
        <w:rPr>
          <w:b/>
          <w:spacing w:val="-2"/>
          <w:sz w:val="18"/>
        </w:rPr>
        <w:t>Achievements:</w:t>
      </w:r>
    </w:p>
    <w:p>
      <w:pPr>
        <w:pStyle w:val="ListParagraph"/>
        <w:numPr>
          <w:ilvl w:val="0"/>
          <w:numId w:val="1"/>
        </w:numPr>
        <w:tabs>
          <w:tab w:pos="491" w:val="left" w:leader="none"/>
        </w:tabs>
        <w:spacing w:line="240" w:lineRule="auto" w:before="1" w:after="0"/>
        <w:ind w:left="491" w:right="234" w:hanging="360"/>
        <w:jc w:val="left"/>
        <w:rPr>
          <w:sz w:val="18"/>
        </w:rPr>
      </w:pPr>
      <w:r>
        <w:rPr>
          <w:sz w:val="18"/>
        </w:rPr>
        <w:t>Designed</w:t>
      </w:r>
      <w:r>
        <w:rPr>
          <w:spacing w:val="-3"/>
          <w:sz w:val="18"/>
        </w:rPr>
        <w:t> </w:t>
      </w:r>
      <w:r>
        <w:rPr>
          <w:sz w:val="18"/>
        </w:rPr>
        <w:t>and</w:t>
      </w:r>
      <w:r>
        <w:rPr>
          <w:spacing w:val="-1"/>
          <w:sz w:val="18"/>
        </w:rPr>
        <w:t> </w:t>
      </w:r>
      <w:r>
        <w:rPr>
          <w:sz w:val="18"/>
        </w:rPr>
        <w:t>deployed</w:t>
      </w:r>
      <w:r>
        <w:rPr>
          <w:spacing w:val="-3"/>
          <w:sz w:val="18"/>
        </w:rPr>
        <w:t> </w:t>
      </w:r>
      <w:r>
        <w:rPr>
          <w:sz w:val="18"/>
        </w:rPr>
        <w:t>a</w:t>
      </w:r>
      <w:r>
        <w:rPr>
          <w:spacing w:val="-3"/>
          <w:sz w:val="18"/>
        </w:rPr>
        <w:t> </w:t>
      </w:r>
      <w:r>
        <w:rPr>
          <w:sz w:val="18"/>
        </w:rPr>
        <w:t>fault-tolerant</w:t>
      </w:r>
      <w:r>
        <w:rPr>
          <w:spacing w:val="-2"/>
          <w:sz w:val="18"/>
        </w:rPr>
        <w:t> </w:t>
      </w:r>
      <w:r>
        <w:rPr>
          <w:sz w:val="18"/>
        </w:rPr>
        <w:t>Rancher</w:t>
      </w:r>
      <w:r>
        <w:rPr>
          <w:spacing w:val="-2"/>
          <w:sz w:val="18"/>
        </w:rPr>
        <w:t> </w:t>
      </w:r>
      <w:r>
        <w:rPr>
          <w:sz w:val="18"/>
        </w:rPr>
        <w:t>control</w:t>
      </w:r>
      <w:r>
        <w:rPr>
          <w:spacing w:val="-3"/>
          <w:sz w:val="18"/>
        </w:rPr>
        <w:t> </w:t>
      </w:r>
      <w:r>
        <w:rPr>
          <w:sz w:val="18"/>
        </w:rPr>
        <w:t>plane</w:t>
      </w:r>
      <w:r>
        <w:rPr>
          <w:spacing w:val="-3"/>
          <w:sz w:val="18"/>
        </w:rPr>
        <w:t> </w:t>
      </w:r>
      <w:r>
        <w:rPr>
          <w:sz w:val="18"/>
        </w:rPr>
        <w:t>with</w:t>
      </w:r>
      <w:r>
        <w:rPr>
          <w:spacing w:val="-1"/>
          <w:sz w:val="18"/>
        </w:rPr>
        <w:t> </w:t>
      </w:r>
      <w:r>
        <w:rPr>
          <w:sz w:val="18"/>
        </w:rPr>
        <w:t>3×</w:t>
      </w:r>
      <w:r>
        <w:rPr>
          <w:spacing w:val="-3"/>
          <w:sz w:val="18"/>
        </w:rPr>
        <w:t> </w:t>
      </w:r>
      <w:r>
        <w:rPr>
          <w:sz w:val="18"/>
        </w:rPr>
        <w:t>stacked</w:t>
      </w:r>
      <w:r>
        <w:rPr>
          <w:spacing w:val="-1"/>
          <w:sz w:val="18"/>
        </w:rPr>
        <w:t> </w:t>
      </w:r>
      <w:r>
        <w:rPr>
          <w:sz w:val="18"/>
        </w:rPr>
        <w:t>etcd</w:t>
      </w:r>
      <w:r>
        <w:rPr>
          <w:spacing w:val="-3"/>
          <w:sz w:val="18"/>
        </w:rPr>
        <w:t> </w:t>
      </w:r>
      <w:r>
        <w:rPr>
          <w:sz w:val="18"/>
        </w:rPr>
        <w:t>masters</w:t>
      </w:r>
      <w:r>
        <w:rPr>
          <w:spacing w:val="-4"/>
          <w:sz w:val="18"/>
        </w:rPr>
        <w:t> </w:t>
      </w:r>
      <w:r>
        <w:rPr>
          <w:sz w:val="18"/>
        </w:rPr>
        <w:t>and</w:t>
      </w:r>
      <w:r>
        <w:rPr>
          <w:spacing w:val="-3"/>
          <w:sz w:val="18"/>
        </w:rPr>
        <w:t> </w:t>
      </w:r>
      <w:r>
        <w:rPr>
          <w:sz w:val="18"/>
        </w:rPr>
        <w:t>worker</w:t>
      </w:r>
      <w:r>
        <w:rPr>
          <w:spacing w:val="-2"/>
          <w:sz w:val="18"/>
        </w:rPr>
        <w:t> </w:t>
      </w:r>
      <w:r>
        <w:rPr>
          <w:sz w:val="18"/>
        </w:rPr>
        <w:t>nodes,</w:t>
      </w:r>
      <w:r>
        <w:rPr>
          <w:spacing w:val="-2"/>
          <w:sz w:val="18"/>
        </w:rPr>
        <w:t> </w:t>
      </w:r>
      <w:r>
        <w:rPr>
          <w:sz w:val="18"/>
        </w:rPr>
        <w:t>eliminating</w:t>
      </w:r>
      <w:r>
        <w:rPr>
          <w:spacing w:val="-3"/>
          <w:sz w:val="18"/>
        </w:rPr>
        <w:t> </w:t>
      </w:r>
      <w:r>
        <w:rPr>
          <w:sz w:val="18"/>
        </w:rPr>
        <w:t>single</w:t>
      </w:r>
      <w:r>
        <w:rPr>
          <w:spacing w:val="-1"/>
          <w:sz w:val="18"/>
        </w:rPr>
        <w:t> </w:t>
      </w:r>
      <w:r>
        <w:rPr>
          <w:sz w:val="18"/>
        </w:rPr>
        <w:t>points</w:t>
      </w:r>
      <w:r>
        <w:rPr>
          <w:spacing w:val="-4"/>
          <w:sz w:val="18"/>
        </w:rPr>
        <w:t> </w:t>
      </w:r>
      <w:r>
        <w:rPr>
          <w:sz w:val="18"/>
        </w:rPr>
        <w:t>of</w:t>
      </w:r>
      <w:r>
        <w:rPr>
          <w:spacing w:val="-3"/>
          <w:sz w:val="18"/>
        </w:rPr>
        <w:t> </w:t>
      </w:r>
      <w:r>
        <w:rPr>
          <w:sz w:val="18"/>
        </w:rPr>
        <w:t>failure while ensuring uninterrupted cluster management.</w:t>
      </w:r>
    </w:p>
    <w:p>
      <w:pPr>
        <w:pStyle w:val="ListParagraph"/>
        <w:numPr>
          <w:ilvl w:val="0"/>
          <w:numId w:val="1"/>
        </w:numPr>
        <w:tabs>
          <w:tab w:pos="491" w:val="left" w:leader="none"/>
        </w:tabs>
        <w:spacing w:line="240" w:lineRule="auto" w:before="0" w:after="0"/>
        <w:ind w:left="491" w:right="227" w:hanging="360"/>
        <w:jc w:val="left"/>
        <w:rPr>
          <w:sz w:val="18"/>
        </w:rPr>
      </w:pPr>
      <w:r>
        <w:rPr>
          <w:sz w:val="18"/>
        </w:rPr>
        <w:t>Implemented</w:t>
      </w:r>
      <w:r>
        <w:rPr>
          <w:spacing w:val="-8"/>
          <w:sz w:val="18"/>
        </w:rPr>
        <w:t> </w:t>
      </w:r>
      <w:r>
        <w:rPr>
          <w:sz w:val="18"/>
        </w:rPr>
        <w:t>Rancher</w:t>
      </w:r>
      <w:r>
        <w:rPr>
          <w:spacing w:val="-7"/>
          <w:sz w:val="18"/>
        </w:rPr>
        <w:t> </w:t>
      </w:r>
      <w:r>
        <w:rPr>
          <w:sz w:val="18"/>
        </w:rPr>
        <w:t>disaster</w:t>
      </w:r>
      <w:r>
        <w:rPr>
          <w:spacing w:val="-7"/>
          <w:sz w:val="18"/>
        </w:rPr>
        <w:t> </w:t>
      </w:r>
      <w:r>
        <w:rPr>
          <w:sz w:val="18"/>
        </w:rPr>
        <w:t>recovery</w:t>
      </w:r>
      <w:r>
        <w:rPr>
          <w:spacing w:val="-7"/>
          <w:sz w:val="18"/>
        </w:rPr>
        <w:t> </w:t>
      </w:r>
      <w:r>
        <w:rPr>
          <w:sz w:val="18"/>
        </w:rPr>
        <w:t>with</w:t>
      </w:r>
      <w:r>
        <w:rPr>
          <w:spacing w:val="-9"/>
          <w:sz w:val="18"/>
        </w:rPr>
        <w:t> </w:t>
      </w:r>
      <w:r>
        <w:rPr>
          <w:sz w:val="18"/>
        </w:rPr>
        <w:t>Rancher</w:t>
      </w:r>
      <w:r>
        <w:rPr>
          <w:spacing w:val="-7"/>
          <w:sz w:val="18"/>
        </w:rPr>
        <w:t> </w:t>
      </w:r>
      <w:r>
        <w:rPr>
          <w:sz w:val="18"/>
        </w:rPr>
        <w:t>Backup</w:t>
      </w:r>
      <w:r>
        <w:rPr>
          <w:spacing w:val="-8"/>
          <w:sz w:val="18"/>
        </w:rPr>
        <w:t> </w:t>
      </w:r>
      <w:r>
        <w:rPr>
          <w:sz w:val="18"/>
        </w:rPr>
        <w:t>Operator,</w:t>
      </w:r>
      <w:r>
        <w:rPr>
          <w:spacing w:val="-7"/>
          <w:sz w:val="18"/>
        </w:rPr>
        <w:t> </w:t>
      </w:r>
      <w:r>
        <w:rPr>
          <w:sz w:val="18"/>
        </w:rPr>
        <w:t>enabling</w:t>
      </w:r>
      <w:r>
        <w:rPr>
          <w:spacing w:val="-8"/>
          <w:sz w:val="18"/>
        </w:rPr>
        <w:t> </w:t>
      </w:r>
      <w:r>
        <w:rPr>
          <w:sz w:val="18"/>
        </w:rPr>
        <w:t>automated</w:t>
      </w:r>
      <w:r>
        <w:rPr>
          <w:spacing w:val="-8"/>
          <w:sz w:val="18"/>
        </w:rPr>
        <w:t> </w:t>
      </w:r>
      <w:r>
        <w:rPr>
          <w:sz w:val="18"/>
        </w:rPr>
        <w:t>snapshots</w:t>
      </w:r>
      <w:r>
        <w:rPr>
          <w:spacing w:val="-8"/>
          <w:sz w:val="18"/>
        </w:rPr>
        <w:t> </w:t>
      </w:r>
      <w:r>
        <w:rPr>
          <w:sz w:val="18"/>
        </w:rPr>
        <w:t>and</w:t>
      </w:r>
      <w:r>
        <w:rPr>
          <w:spacing w:val="-8"/>
          <w:sz w:val="18"/>
        </w:rPr>
        <w:t> </w:t>
      </w:r>
      <w:r>
        <w:rPr>
          <w:sz w:val="18"/>
        </w:rPr>
        <w:t>validated</w:t>
      </w:r>
      <w:r>
        <w:rPr>
          <w:spacing w:val="-8"/>
          <w:sz w:val="18"/>
        </w:rPr>
        <w:t> </w:t>
      </w:r>
      <w:r>
        <w:rPr>
          <w:sz w:val="18"/>
        </w:rPr>
        <w:t>restore</w:t>
      </w:r>
      <w:r>
        <w:rPr>
          <w:spacing w:val="-8"/>
          <w:sz w:val="18"/>
        </w:rPr>
        <w:t> </w:t>
      </w:r>
      <w:r>
        <w:rPr>
          <w:sz w:val="18"/>
        </w:rPr>
        <w:t>workflows</w:t>
      </w:r>
      <w:r>
        <w:rPr>
          <w:spacing w:val="-8"/>
          <w:sz w:val="18"/>
        </w:rPr>
        <w:t> </w:t>
      </w:r>
      <w:r>
        <w:rPr>
          <w:sz w:val="18"/>
        </w:rPr>
        <w:t>to</w:t>
      </w:r>
      <w:r>
        <w:rPr>
          <w:spacing w:val="-7"/>
          <w:sz w:val="18"/>
        </w:rPr>
        <w:t> </w:t>
      </w:r>
      <w:r>
        <w:rPr>
          <w:sz w:val="18"/>
        </w:rPr>
        <w:t>reduce recovery times and minimize data loss.</w:t>
      </w:r>
    </w:p>
    <w:p>
      <w:pPr>
        <w:pStyle w:val="ListParagraph"/>
        <w:numPr>
          <w:ilvl w:val="0"/>
          <w:numId w:val="1"/>
        </w:numPr>
        <w:tabs>
          <w:tab w:pos="491" w:val="left" w:leader="none"/>
        </w:tabs>
        <w:spacing w:line="240" w:lineRule="auto" w:before="0" w:after="0"/>
        <w:ind w:left="491" w:right="229" w:hanging="360"/>
        <w:jc w:val="left"/>
        <w:rPr>
          <w:sz w:val="18"/>
        </w:rPr>
      </w:pPr>
      <w:r>
        <w:rPr>
          <w:sz w:val="18"/>
        </w:rPr>
        <w:t>Strengthened</w:t>
      </w:r>
      <w:r>
        <w:rPr>
          <w:spacing w:val="20"/>
          <w:sz w:val="18"/>
        </w:rPr>
        <w:t> </w:t>
      </w:r>
      <w:r>
        <w:rPr>
          <w:sz w:val="18"/>
        </w:rPr>
        <w:t>etcd</w:t>
      </w:r>
      <w:r>
        <w:rPr>
          <w:spacing w:val="20"/>
          <w:sz w:val="18"/>
        </w:rPr>
        <w:t> </w:t>
      </w:r>
      <w:r>
        <w:rPr>
          <w:sz w:val="18"/>
        </w:rPr>
        <w:t>resilience</w:t>
      </w:r>
      <w:r>
        <w:rPr>
          <w:spacing w:val="20"/>
          <w:sz w:val="18"/>
        </w:rPr>
        <w:t> </w:t>
      </w:r>
      <w:r>
        <w:rPr>
          <w:sz w:val="18"/>
        </w:rPr>
        <w:t>with</w:t>
      </w:r>
      <w:r>
        <w:rPr>
          <w:spacing w:val="20"/>
          <w:sz w:val="18"/>
        </w:rPr>
        <w:t> </w:t>
      </w:r>
      <w:r>
        <w:rPr>
          <w:sz w:val="18"/>
        </w:rPr>
        <w:t>automated</w:t>
      </w:r>
      <w:r>
        <w:rPr>
          <w:spacing w:val="20"/>
          <w:sz w:val="18"/>
        </w:rPr>
        <w:t> </w:t>
      </w:r>
      <w:r>
        <w:rPr>
          <w:sz w:val="18"/>
        </w:rPr>
        <w:t>backups,</w:t>
      </w:r>
      <w:r>
        <w:rPr>
          <w:spacing w:val="21"/>
          <w:sz w:val="18"/>
        </w:rPr>
        <w:t> </w:t>
      </w:r>
      <w:r>
        <w:rPr>
          <w:sz w:val="18"/>
        </w:rPr>
        <w:t>compaction</w:t>
      </w:r>
      <w:r>
        <w:rPr>
          <w:spacing w:val="20"/>
          <w:sz w:val="18"/>
        </w:rPr>
        <w:t> </w:t>
      </w:r>
      <w:r>
        <w:rPr>
          <w:sz w:val="18"/>
        </w:rPr>
        <w:t>strategies,</w:t>
      </w:r>
      <w:r>
        <w:rPr>
          <w:spacing w:val="21"/>
          <w:sz w:val="18"/>
        </w:rPr>
        <w:t> </w:t>
      </w:r>
      <w:r>
        <w:rPr>
          <w:sz w:val="18"/>
        </w:rPr>
        <w:t>and</w:t>
      </w:r>
      <w:r>
        <w:rPr>
          <w:spacing w:val="22"/>
          <w:sz w:val="18"/>
        </w:rPr>
        <w:t> </w:t>
      </w:r>
      <w:r>
        <w:rPr>
          <w:sz w:val="18"/>
        </w:rPr>
        <w:t>quota</w:t>
      </w:r>
      <w:r>
        <w:rPr>
          <w:spacing w:val="21"/>
          <w:sz w:val="18"/>
        </w:rPr>
        <w:t> </w:t>
      </w:r>
      <w:r>
        <w:rPr>
          <w:sz w:val="18"/>
        </w:rPr>
        <w:t>tuning,</w:t>
      </w:r>
      <w:r>
        <w:rPr>
          <w:spacing w:val="24"/>
          <w:sz w:val="18"/>
        </w:rPr>
        <w:t> </w:t>
      </w:r>
      <w:r>
        <w:rPr>
          <w:sz w:val="18"/>
        </w:rPr>
        <w:t>ensuring</w:t>
      </w:r>
      <w:r>
        <w:rPr>
          <w:spacing w:val="22"/>
          <w:sz w:val="18"/>
        </w:rPr>
        <w:t> </w:t>
      </w:r>
      <w:r>
        <w:rPr>
          <w:sz w:val="18"/>
        </w:rPr>
        <w:t>stability</w:t>
      </w:r>
      <w:r>
        <w:rPr>
          <w:spacing w:val="21"/>
          <w:sz w:val="18"/>
        </w:rPr>
        <w:t> </w:t>
      </w:r>
      <w:r>
        <w:rPr>
          <w:sz w:val="18"/>
        </w:rPr>
        <w:t>for</w:t>
      </w:r>
      <w:r>
        <w:rPr>
          <w:spacing w:val="20"/>
          <w:sz w:val="18"/>
        </w:rPr>
        <w:t> </w:t>
      </w:r>
      <w:r>
        <w:rPr>
          <w:sz w:val="18"/>
        </w:rPr>
        <w:t>large-scale</w:t>
      </w:r>
      <w:r>
        <w:rPr>
          <w:spacing w:val="20"/>
          <w:sz w:val="18"/>
        </w:rPr>
        <w:t> </w:t>
      </w:r>
      <w:r>
        <w:rPr>
          <w:sz w:val="18"/>
        </w:rPr>
        <w:t>production </w:t>
      </w:r>
      <w:r>
        <w:rPr>
          <w:spacing w:val="-2"/>
          <w:sz w:val="18"/>
        </w:rPr>
        <w:t>clusters.</w:t>
      </w:r>
    </w:p>
    <w:p>
      <w:pPr>
        <w:pStyle w:val="ListParagraph"/>
        <w:numPr>
          <w:ilvl w:val="0"/>
          <w:numId w:val="1"/>
        </w:numPr>
        <w:tabs>
          <w:tab w:pos="491" w:val="left" w:leader="none"/>
        </w:tabs>
        <w:spacing w:line="240" w:lineRule="auto" w:before="0" w:after="0"/>
        <w:ind w:left="491" w:right="225" w:hanging="360"/>
        <w:jc w:val="left"/>
        <w:rPr>
          <w:sz w:val="18"/>
        </w:rPr>
      </w:pPr>
      <w:r>
        <w:rPr>
          <w:sz w:val="18"/>
        </w:rPr>
        <w:t>Built</w:t>
      </w:r>
      <w:r>
        <w:rPr>
          <w:spacing w:val="19"/>
          <w:sz w:val="18"/>
        </w:rPr>
        <w:t> </w:t>
      </w:r>
      <w:r>
        <w:rPr>
          <w:sz w:val="18"/>
        </w:rPr>
        <w:t>scalable</w:t>
      </w:r>
      <w:r>
        <w:rPr>
          <w:spacing w:val="19"/>
          <w:sz w:val="18"/>
        </w:rPr>
        <w:t> </w:t>
      </w:r>
      <w:r>
        <w:rPr>
          <w:sz w:val="18"/>
        </w:rPr>
        <w:t>multi-node</w:t>
      </w:r>
      <w:r>
        <w:rPr>
          <w:spacing w:val="19"/>
          <w:sz w:val="18"/>
        </w:rPr>
        <w:t> </w:t>
      </w:r>
      <w:r>
        <w:rPr>
          <w:sz w:val="18"/>
        </w:rPr>
        <w:t>K3s</w:t>
      </w:r>
      <w:r>
        <w:rPr>
          <w:spacing w:val="18"/>
          <w:sz w:val="18"/>
        </w:rPr>
        <w:t> </w:t>
      </w:r>
      <w:r>
        <w:rPr>
          <w:sz w:val="18"/>
        </w:rPr>
        <w:t>clusters</w:t>
      </w:r>
      <w:r>
        <w:rPr>
          <w:spacing w:val="19"/>
          <w:sz w:val="18"/>
        </w:rPr>
        <w:t> </w:t>
      </w:r>
      <w:r>
        <w:rPr>
          <w:sz w:val="18"/>
        </w:rPr>
        <w:t>with</w:t>
      </w:r>
      <w:r>
        <w:rPr>
          <w:spacing w:val="19"/>
          <w:sz w:val="18"/>
        </w:rPr>
        <w:t> </w:t>
      </w:r>
      <w:r>
        <w:rPr>
          <w:sz w:val="18"/>
        </w:rPr>
        <w:t>dedicated</w:t>
      </w:r>
      <w:r>
        <w:rPr>
          <w:spacing w:val="18"/>
          <w:sz w:val="18"/>
        </w:rPr>
        <w:t> </w:t>
      </w:r>
      <w:r>
        <w:rPr>
          <w:sz w:val="18"/>
        </w:rPr>
        <w:t>etcd</w:t>
      </w:r>
      <w:r>
        <w:rPr>
          <w:spacing w:val="19"/>
          <w:sz w:val="18"/>
        </w:rPr>
        <w:t> </w:t>
      </w:r>
      <w:r>
        <w:rPr>
          <w:sz w:val="18"/>
        </w:rPr>
        <w:t>persistent</w:t>
      </w:r>
      <w:r>
        <w:rPr>
          <w:spacing w:val="19"/>
          <w:sz w:val="18"/>
        </w:rPr>
        <w:t> </w:t>
      </w:r>
      <w:r>
        <w:rPr>
          <w:sz w:val="18"/>
        </w:rPr>
        <w:t>volumes</w:t>
      </w:r>
      <w:r>
        <w:rPr>
          <w:spacing w:val="19"/>
          <w:sz w:val="18"/>
        </w:rPr>
        <w:t> </w:t>
      </w:r>
      <w:r>
        <w:rPr>
          <w:sz w:val="18"/>
        </w:rPr>
        <w:t>to</w:t>
      </w:r>
      <w:r>
        <w:rPr>
          <w:spacing w:val="20"/>
          <w:sz w:val="18"/>
        </w:rPr>
        <w:t> </w:t>
      </w:r>
      <w:r>
        <w:rPr>
          <w:sz w:val="18"/>
        </w:rPr>
        <w:t>support</w:t>
      </w:r>
      <w:r>
        <w:rPr>
          <w:spacing w:val="19"/>
          <w:sz w:val="18"/>
        </w:rPr>
        <w:t> </w:t>
      </w:r>
      <w:r>
        <w:rPr>
          <w:sz w:val="18"/>
        </w:rPr>
        <w:t>both</w:t>
      </w:r>
      <w:r>
        <w:rPr>
          <w:spacing w:val="19"/>
          <w:sz w:val="18"/>
        </w:rPr>
        <w:t> </w:t>
      </w:r>
      <w:r>
        <w:rPr>
          <w:sz w:val="18"/>
        </w:rPr>
        <w:t>large-format</w:t>
      </w:r>
      <w:r>
        <w:rPr>
          <w:spacing w:val="19"/>
          <w:sz w:val="18"/>
        </w:rPr>
        <w:t> </w:t>
      </w:r>
      <w:r>
        <w:rPr>
          <w:sz w:val="18"/>
        </w:rPr>
        <w:t>and</w:t>
      </w:r>
      <w:r>
        <w:rPr>
          <w:spacing w:val="18"/>
          <w:sz w:val="18"/>
        </w:rPr>
        <w:t> </w:t>
      </w:r>
      <w:r>
        <w:rPr>
          <w:sz w:val="18"/>
        </w:rPr>
        <w:t>express</w:t>
      </w:r>
      <w:r>
        <w:rPr>
          <w:spacing w:val="19"/>
          <w:sz w:val="18"/>
        </w:rPr>
        <w:t> </w:t>
      </w:r>
      <w:r>
        <w:rPr>
          <w:sz w:val="18"/>
        </w:rPr>
        <w:t>stores,</w:t>
      </w:r>
      <w:r>
        <w:rPr>
          <w:spacing w:val="22"/>
          <w:sz w:val="18"/>
        </w:rPr>
        <w:t> </w:t>
      </w:r>
      <w:r>
        <w:rPr>
          <w:sz w:val="18"/>
        </w:rPr>
        <w:t>meeting</w:t>
      </w:r>
      <w:r>
        <w:rPr>
          <w:spacing w:val="19"/>
          <w:sz w:val="18"/>
        </w:rPr>
        <w:t> </w:t>
      </w:r>
      <w:r>
        <w:rPr>
          <w:sz w:val="18"/>
        </w:rPr>
        <w:t>high availability and disaster recovery requirements.</w:t>
      </w:r>
    </w:p>
    <w:p>
      <w:pPr>
        <w:pStyle w:val="ListParagraph"/>
        <w:numPr>
          <w:ilvl w:val="0"/>
          <w:numId w:val="1"/>
        </w:numPr>
        <w:tabs>
          <w:tab w:pos="490" w:val="left" w:leader="none"/>
        </w:tabs>
        <w:spacing w:line="219" w:lineRule="exact" w:before="0" w:after="0"/>
        <w:ind w:left="490" w:right="0" w:hanging="359"/>
        <w:jc w:val="left"/>
        <w:rPr>
          <w:sz w:val="18"/>
        </w:rPr>
      </w:pPr>
      <w:r>
        <w:rPr>
          <w:sz w:val="18"/>
        </w:rPr>
        <w:t>Reduced</w:t>
      </w:r>
      <w:r>
        <w:rPr>
          <w:spacing w:val="-6"/>
          <w:sz w:val="18"/>
        </w:rPr>
        <w:t> </w:t>
      </w:r>
      <w:r>
        <w:rPr>
          <w:sz w:val="18"/>
        </w:rPr>
        <w:t>cluster</w:t>
      </w:r>
      <w:r>
        <w:rPr>
          <w:spacing w:val="-2"/>
          <w:sz w:val="18"/>
        </w:rPr>
        <w:t> </w:t>
      </w:r>
      <w:r>
        <w:rPr>
          <w:sz w:val="18"/>
        </w:rPr>
        <w:t>setup</w:t>
      </w:r>
      <w:r>
        <w:rPr>
          <w:spacing w:val="-3"/>
          <w:sz w:val="18"/>
        </w:rPr>
        <w:t> </w:t>
      </w:r>
      <w:r>
        <w:rPr>
          <w:sz w:val="18"/>
        </w:rPr>
        <w:t>time</w:t>
      </w:r>
      <w:r>
        <w:rPr>
          <w:spacing w:val="-3"/>
          <w:sz w:val="18"/>
        </w:rPr>
        <w:t> </w:t>
      </w:r>
      <w:r>
        <w:rPr>
          <w:sz w:val="18"/>
        </w:rPr>
        <w:t>from</w:t>
      </w:r>
      <w:r>
        <w:rPr>
          <w:spacing w:val="-3"/>
          <w:sz w:val="18"/>
        </w:rPr>
        <w:t> </w:t>
      </w:r>
      <w:r>
        <w:rPr>
          <w:sz w:val="18"/>
        </w:rPr>
        <w:t>0.5</w:t>
      </w:r>
      <w:r>
        <w:rPr>
          <w:spacing w:val="-2"/>
          <w:sz w:val="18"/>
        </w:rPr>
        <w:t> </w:t>
      </w:r>
      <w:r>
        <w:rPr>
          <w:sz w:val="18"/>
        </w:rPr>
        <w:t>days</w:t>
      </w:r>
      <w:r>
        <w:rPr>
          <w:spacing w:val="-3"/>
          <w:sz w:val="18"/>
        </w:rPr>
        <w:t> </w:t>
      </w:r>
      <w:r>
        <w:rPr>
          <w:sz w:val="18"/>
        </w:rPr>
        <w:t>to</w:t>
      </w:r>
      <w:r>
        <w:rPr>
          <w:spacing w:val="-3"/>
          <w:sz w:val="18"/>
        </w:rPr>
        <w:t> </w:t>
      </w:r>
      <w:r>
        <w:rPr>
          <w:sz w:val="18"/>
        </w:rPr>
        <w:t>under</w:t>
      </w:r>
      <w:r>
        <w:rPr>
          <w:spacing w:val="-2"/>
          <w:sz w:val="18"/>
        </w:rPr>
        <w:t> </w:t>
      </w:r>
      <w:r>
        <w:rPr>
          <w:sz w:val="18"/>
        </w:rPr>
        <w:t>2</w:t>
      </w:r>
      <w:r>
        <w:rPr>
          <w:spacing w:val="-2"/>
          <w:sz w:val="18"/>
        </w:rPr>
        <w:t> </w:t>
      </w:r>
      <w:r>
        <w:rPr>
          <w:sz w:val="18"/>
        </w:rPr>
        <w:t>hours through</w:t>
      </w:r>
      <w:r>
        <w:rPr>
          <w:spacing w:val="-4"/>
          <w:sz w:val="18"/>
        </w:rPr>
        <w:t> </w:t>
      </w:r>
      <w:r>
        <w:rPr>
          <w:sz w:val="18"/>
        </w:rPr>
        <w:t>infrastructure</w:t>
      </w:r>
      <w:r>
        <w:rPr>
          <w:spacing w:val="-3"/>
          <w:sz w:val="18"/>
        </w:rPr>
        <w:t> </w:t>
      </w:r>
      <w:r>
        <w:rPr>
          <w:sz w:val="18"/>
        </w:rPr>
        <w:t>automation</w:t>
      </w:r>
      <w:r>
        <w:rPr>
          <w:spacing w:val="-3"/>
          <w:sz w:val="18"/>
        </w:rPr>
        <w:t> </w:t>
      </w:r>
      <w:r>
        <w:rPr>
          <w:sz w:val="18"/>
        </w:rPr>
        <w:t>with</w:t>
      </w:r>
      <w:r>
        <w:rPr>
          <w:spacing w:val="-1"/>
          <w:sz w:val="18"/>
        </w:rPr>
        <w:t> </w:t>
      </w:r>
      <w:r>
        <w:rPr>
          <w:sz w:val="18"/>
        </w:rPr>
        <w:t>Ansible</w:t>
      </w:r>
      <w:r>
        <w:rPr>
          <w:spacing w:val="-4"/>
          <w:sz w:val="18"/>
        </w:rPr>
        <w:t> </w:t>
      </w:r>
      <w:r>
        <w:rPr>
          <w:sz w:val="18"/>
        </w:rPr>
        <w:t>and</w:t>
      </w:r>
      <w:r>
        <w:rPr>
          <w:spacing w:val="-3"/>
          <w:sz w:val="18"/>
        </w:rPr>
        <w:t> </w:t>
      </w:r>
      <w:r>
        <w:rPr>
          <w:sz w:val="18"/>
        </w:rPr>
        <w:t>modular</w:t>
      </w:r>
      <w:r>
        <w:rPr>
          <w:spacing w:val="-2"/>
          <w:sz w:val="18"/>
        </w:rPr>
        <w:t> </w:t>
      </w:r>
      <w:r>
        <w:rPr>
          <w:sz w:val="18"/>
        </w:rPr>
        <w:t>Terraform</w:t>
      </w:r>
      <w:r>
        <w:rPr>
          <w:spacing w:val="-2"/>
          <w:sz w:val="18"/>
        </w:rPr>
        <w:t> templates.</w:t>
      </w:r>
    </w:p>
    <w:p>
      <w:pPr>
        <w:pStyle w:val="ListParagraph"/>
        <w:numPr>
          <w:ilvl w:val="0"/>
          <w:numId w:val="1"/>
        </w:numPr>
        <w:tabs>
          <w:tab w:pos="491" w:val="left" w:leader="none"/>
        </w:tabs>
        <w:spacing w:line="240" w:lineRule="auto" w:before="1" w:after="0"/>
        <w:ind w:left="491" w:right="228" w:hanging="360"/>
        <w:jc w:val="left"/>
        <w:rPr>
          <w:sz w:val="18"/>
        </w:rPr>
      </w:pPr>
      <w:r>
        <w:rPr>
          <w:sz w:val="18"/>
        </w:rPr>
        <w:t>Developed</w:t>
      </w:r>
      <w:r>
        <w:rPr>
          <w:spacing w:val="27"/>
          <w:sz w:val="18"/>
        </w:rPr>
        <w:t> </w:t>
      </w:r>
      <w:r>
        <w:rPr>
          <w:sz w:val="18"/>
        </w:rPr>
        <w:t>Azure</w:t>
      </w:r>
      <w:r>
        <w:rPr>
          <w:spacing w:val="27"/>
          <w:sz w:val="18"/>
        </w:rPr>
        <w:t> </w:t>
      </w:r>
      <w:r>
        <w:rPr>
          <w:sz w:val="18"/>
        </w:rPr>
        <w:t>DevOps</w:t>
      </w:r>
      <w:r>
        <w:rPr>
          <w:spacing w:val="27"/>
          <w:sz w:val="18"/>
        </w:rPr>
        <w:t> </w:t>
      </w:r>
      <w:r>
        <w:rPr>
          <w:sz w:val="18"/>
        </w:rPr>
        <w:t>pipelines</w:t>
      </w:r>
      <w:r>
        <w:rPr>
          <w:spacing w:val="27"/>
          <w:sz w:val="18"/>
        </w:rPr>
        <w:t> </w:t>
      </w:r>
      <w:r>
        <w:rPr>
          <w:sz w:val="18"/>
        </w:rPr>
        <w:t>for</w:t>
      </w:r>
      <w:r>
        <w:rPr>
          <w:spacing w:val="28"/>
          <w:sz w:val="18"/>
        </w:rPr>
        <w:t> </w:t>
      </w:r>
      <w:r>
        <w:rPr>
          <w:sz w:val="18"/>
        </w:rPr>
        <w:t>automated</w:t>
      </w:r>
      <w:r>
        <w:rPr>
          <w:spacing w:val="27"/>
          <w:sz w:val="18"/>
        </w:rPr>
        <w:t> </w:t>
      </w:r>
      <w:r>
        <w:rPr>
          <w:sz w:val="18"/>
        </w:rPr>
        <w:t>cluster</w:t>
      </w:r>
      <w:r>
        <w:rPr>
          <w:spacing w:val="28"/>
          <w:sz w:val="18"/>
        </w:rPr>
        <w:t> </w:t>
      </w:r>
      <w:r>
        <w:rPr>
          <w:sz w:val="18"/>
        </w:rPr>
        <w:t>onboarding,</w:t>
      </w:r>
      <w:r>
        <w:rPr>
          <w:spacing w:val="28"/>
          <w:sz w:val="18"/>
        </w:rPr>
        <w:t> </w:t>
      </w:r>
      <w:r>
        <w:rPr>
          <w:sz w:val="18"/>
        </w:rPr>
        <w:t>reporting,</w:t>
      </w:r>
      <w:r>
        <w:rPr>
          <w:spacing w:val="28"/>
          <w:sz w:val="18"/>
        </w:rPr>
        <w:t> </w:t>
      </w:r>
      <w:r>
        <w:rPr>
          <w:sz w:val="18"/>
        </w:rPr>
        <w:t>and</w:t>
      </w:r>
      <w:r>
        <w:rPr>
          <w:spacing w:val="27"/>
          <w:sz w:val="18"/>
        </w:rPr>
        <w:t> </w:t>
      </w:r>
      <w:r>
        <w:rPr>
          <w:sz w:val="18"/>
        </w:rPr>
        <w:t>audit</w:t>
      </w:r>
      <w:r>
        <w:rPr>
          <w:spacing w:val="28"/>
          <w:sz w:val="18"/>
        </w:rPr>
        <w:t> </w:t>
      </w:r>
      <w:r>
        <w:rPr>
          <w:sz w:val="18"/>
        </w:rPr>
        <w:t>tracking,</w:t>
      </w:r>
      <w:r>
        <w:rPr>
          <w:spacing w:val="28"/>
          <w:sz w:val="18"/>
        </w:rPr>
        <w:t> </w:t>
      </w:r>
      <w:r>
        <w:rPr>
          <w:sz w:val="18"/>
        </w:rPr>
        <w:t>improving</w:t>
      </w:r>
      <w:r>
        <w:rPr>
          <w:spacing w:val="27"/>
          <w:sz w:val="18"/>
        </w:rPr>
        <w:t> </w:t>
      </w:r>
      <w:r>
        <w:rPr>
          <w:sz w:val="18"/>
        </w:rPr>
        <w:t>compliance</w:t>
      </w:r>
      <w:r>
        <w:rPr>
          <w:spacing w:val="27"/>
          <w:sz w:val="18"/>
        </w:rPr>
        <w:t> </w:t>
      </w:r>
      <w:r>
        <w:rPr>
          <w:sz w:val="18"/>
        </w:rPr>
        <w:t>and</w:t>
      </w:r>
      <w:r>
        <w:rPr>
          <w:spacing w:val="27"/>
          <w:sz w:val="18"/>
        </w:rPr>
        <w:t> </w:t>
      </w:r>
      <w:r>
        <w:rPr>
          <w:sz w:val="18"/>
        </w:rPr>
        <w:t>operational </w:t>
      </w:r>
      <w:r>
        <w:rPr>
          <w:spacing w:val="-2"/>
          <w:sz w:val="18"/>
        </w:rPr>
        <w:t>efficiency.</w:t>
      </w:r>
    </w:p>
    <w:p>
      <w:pPr>
        <w:pStyle w:val="ListParagraph"/>
        <w:numPr>
          <w:ilvl w:val="0"/>
          <w:numId w:val="1"/>
        </w:numPr>
        <w:tabs>
          <w:tab w:pos="490" w:val="left" w:leader="none"/>
        </w:tabs>
        <w:spacing w:line="219" w:lineRule="exact" w:before="0" w:after="0"/>
        <w:ind w:left="490" w:right="0" w:hanging="359"/>
        <w:jc w:val="left"/>
        <w:rPr>
          <w:sz w:val="18"/>
        </w:rPr>
      </w:pPr>
      <w:r>
        <w:rPr>
          <w:sz w:val="18"/>
        </w:rPr>
        <w:t>Standardized</w:t>
      </w:r>
      <w:r>
        <w:rPr>
          <w:spacing w:val="-4"/>
          <w:sz w:val="18"/>
        </w:rPr>
        <w:t> </w:t>
      </w:r>
      <w:r>
        <w:rPr>
          <w:sz w:val="18"/>
        </w:rPr>
        <w:t>GitOps</w:t>
      </w:r>
      <w:r>
        <w:rPr>
          <w:spacing w:val="-4"/>
          <w:sz w:val="18"/>
        </w:rPr>
        <w:t> </w:t>
      </w:r>
      <w:r>
        <w:rPr>
          <w:sz w:val="18"/>
        </w:rPr>
        <w:t>onboarding</w:t>
      </w:r>
      <w:r>
        <w:rPr>
          <w:spacing w:val="-2"/>
          <w:sz w:val="18"/>
        </w:rPr>
        <w:t> </w:t>
      </w:r>
      <w:r>
        <w:rPr>
          <w:sz w:val="18"/>
        </w:rPr>
        <w:t>using</w:t>
      </w:r>
      <w:r>
        <w:rPr>
          <w:spacing w:val="-3"/>
          <w:sz w:val="18"/>
        </w:rPr>
        <w:t> </w:t>
      </w:r>
      <w:r>
        <w:rPr>
          <w:sz w:val="18"/>
        </w:rPr>
        <w:t>Rancher</w:t>
      </w:r>
      <w:r>
        <w:rPr>
          <w:spacing w:val="-1"/>
          <w:sz w:val="18"/>
        </w:rPr>
        <w:t> </w:t>
      </w:r>
      <w:r>
        <w:rPr>
          <w:sz w:val="18"/>
        </w:rPr>
        <w:t>Fleet,</w:t>
      </w:r>
      <w:r>
        <w:rPr>
          <w:spacing w:val="-3"/>
          <w:sz w:val="18"/>
        </w:rPr>
        <w:t> </w:t>
      </w:r>
      <w:r>
        <w:rPr>
          <w:sz w:val="18"/>
        </w:rPr>
        <w:t>streamlining</w:t>
      </w:r>
      <w:r>
        <w:rPr>
          <w:spacing w:val="-1"/>
          <w:sz w:val="18"/>
        </w:rPr>
        <w:t> </w:t>
      </w:r>
      <w:r>
        <w:rPr>
          <w:sz w:val="18"/>
        </w:rPr>
        <w:t>bundle</w:t>
      </w:r>
      <w:r>
        <w:rPr>
          <w:spacing w:val="-4"/>
          <w:sz w:val="18"/>
        </w:rPr>
        <w:t> </w:t>
      </w:r>
      <w:r>
        <w:rPr>
          <w:sz w:val="18"/>
        </w:rPr>
        <w:t>deployment</w:t>
      </w:r>
      <w:r>
        <w:rPr>
          <w:spacing w:val="-3"/>
          <w:sz w:val="18"/>
        </w:rPr>
        <w:t> </w:t>
      </w:r>
      <w:r>
        <w:rPr>
          <w:sz w:val="18"/>
        </w:rPr>
        <w:t>and</w:t>
      </w:r>
      <w:r>
        <w:rPr>
          <w:spacing w:val="-1"/>
          <w:sz w:val="18"/>
        </w:rPr>
        <w:t> </w:t>
      </w:r>
      <w:r>
        <w:rPr>
          <w:sz w:val="18"/>
        </w:rPr>
        <w:t>drift</w:t>
      </w:r>
      <w:r>
        <w:rPr>
          <w:spacing w:val="-1"/>
          <w:sz w:val="18"/>
        </w:rPr>
        <w:t> </w:t>
      </w:r>
      <w:r>
        <w:rPr>
          <w:sz w:val="18"/>
        </w:rPr>
        <w:t>detection</w:t>
      </w:r>
      <w:r>
        <w:rPr>
          <w:spacing w:val="-4"/>
          <w:sz w:val="18"/>
        </w:rPr>
        <w:t> </w:t>
      </w:r>
      <w:r>
        <w:rPr>
          <w:sz w:val="18"/>
        </w:rPr>
        <w:t>across</w:t>
      </w:r>
      <w:r>
        <w:rPr>
          <w:spacing w:val="-3"/>
          <w:sz w:val="18"/>
        </w:rPr>
        <w:t> </w:t>
      </w:r>
      <w:r>
        <w:rPr>
          <w:sz w:val="18"/>
        </w:rPr>
        <w:t>4,000+</w:t>
      </w:r>
      <w:r>
        <w:rPr>
          <w:spacing w:val="-5"/>
          <w:sz w:val="18"/>
        </w:rPr>
        <w:t> </w:t>
      </w:r>
      <w:r>
        <w:rPr>
          <w:sz w:val="18"/>
        </w:rPr>
        <w:t>edge</w:t>
      </w:r>
      <w:r>
        <w:rPr>
          <w:spacing w:val="-3"/>
          <w:sz w:val="18"/>
        </w:rPr>
        <w:t> </w:t>
      </w:r>
      <w:r>
        <w:rPr>
          <w:spacing w:val="-2"/>
          <w:sz w:val="18"/>
        </w:rPr>
        <w:t>clusters.</w:t>
      </w:r>
    </w:p>
    <w:p>
      <w:pPr>
        <w:pStyle w:val="ListParagraph"/>
        <w:numPr>
          <w:ilvl w:val="0"/>
          <w:numId w:val="1"/>
        </w:numPr>
        <w:tabs>
          <w:tab w:pos="491" w:val="left" w:leader="none"/>
        </w:tabs>
        <w:spacing w:line="240" w:lineRule="auto" w:before="0" w:after="0"/>
        <w:ind w:left="491" w:right="231" w:hanging="360"/>
        <w:jc w:val="left"/>
        <w:rPr>
          <w:sz w:val="18"/>
        </w:rPr>
      </w:pPr>
      <w:r>
        <w:rPr>
          <w:sz w:val="18"/>
        </w:rPr>
        <w:t>Recognized meta-observability dashboards with New Relic integrations, enabling proactive control-plane monitoring, faster issue detection, and audit-driven insights.</w:t>
      </w:r>
    </w:p>
    <w:p>
      <w:pPr>
        <w:tabs>
          <w:tab w:pos="11142" w:val="left" w:leader="none"/>
        </w:tabs>
        <w:spacing w:before="98"/>
        <w:ind w:left="131" w:right="197" w:hanging="29"/>
        <w:jc w:val="left"/>
        <w:rPr>
          <w:b/>
          <w:sz w:val="20"/>
        </w:rPr>
      </w:pPr>
      <w:r>
        <w:rPr>
          <w:b/>
          <w:color w:val="252525"/>
          <w:sz w:val="20"/>
          <w:shd w:fill="D9D9D9" w:color="auto" w:val="clear"/>
        </w:rPr>
        <w:t> Ticketmaster, India | DevOps Engineer | </w:t>
      </w:r>
      <w:r>
        <w:rPr>
          <w:b/>
          <w:color w:val="000000"/>
          <w:sz w:val="20"/>
          <w:shd w:fill="D9D9D9" w:color="auto" w:val="clear"/>
        </w:rPr>
        <w:t>Dec’2019 – Jun’2022</w:t>
        <w:tab/>
      </w:r>
      <w:r>
        <w:rPr>
          <w:b/>
          <w:color w:val="000000"/>
          <w:sz w:val="20"/>
        </w:rPr>
        <w:t> </w:t>
      </w:r>
      <w:r>
        <w:rPr>
          <w:b/>
          <w:color w:val="252525"/>
          <w:sz w:val="20"/>
        </w:rPr>
        <w:t>Privacy Core – DevOps Engineer</w:t>
      </w:r>
    </w:p>
    <w:p>
      <w:pPr>
        <w:spacing w:before="1"/>
        <w:ind w:left="131" w:right="48" w:firstLine="0"/>
        <w:jc w:val="left"/>
        <w:rPr>
          <w:b/>
          <w:sz w:val="20"/>
        </w:rPr>
      </w:pPr>
      <w:r>
        <w:rPr>
          <w:b/>
          <w:color w:val="252525"/>
          <w:sz w:val="20"/>
        </w:rPr>
        <w:t>Skills/Domain:</w:t>
      </w:r>
      <w:r>
        <w:rPr>
          <w:b/>
          <w:color w:val="252525"/>
          <w:spacing w:val="-2"/>
          <w:sz w:val="20"/>
        </w:rPr>
        <w:t> </w:t>
      </w:r>
      <w:r>
        <w:rPr>
          <w:b/>
          <w:color w:val="252525"/>
          <w:sz w:val="20"/>
        </w:rPr>
        <w:t>GitLab,</w:t>
      </w:r>
      <w:r>
        <w:rPr>
          <w:b/>
          <w:color w:val="252525"/>
          <w:spacing w:val="-1"/>
          <w:sz w:val="20"/>
        </w:rPr>
        <w:t> </w:t>
      </w:r>
      <w:r>
        <w:rPr>
          <w:b/>
          <w:color w:val="252525"/>
          <w:sz w:val="20"/>
        </w:rPr>
        <w:t>GitHub,</w:t>
      </w:r>
      <w:r>
        <w:rPr>
          <w:b/>
          <w:color w:val="252525"/>
          <w:spacing w:val="-4"/>
          <w:sz w:val="20"/>
        </w:rPr>
        <w:t> </w:t>
      </w:r>
      <w:r>
        <w:rPr>
          <w:b/>
          <w:color w:val="252525"/>
          <w:sz w:val="20"/>
        </w:rPr>
        <w:t>Jira,</w:t>
      </w:r>
      <w:r>
        <w:rPr>
          <w:b/>
          <w:color w:val="252525"/>
          <w:spacing w:val="-4"/>
          <w:sz w:val="20"/>
        </w:rPr>
        <w:t> </w:t>
      </w:r>
      <w:r>
        <w:rPr>
          <w:b/>
          <w:color w:val="252525"/>
          <w:sz w:val="20"/>
        </w:rPr>
        <w:t>Terraform,</w:t>
      </w:r>
      <w:r>
        <w:rPr>
          <w:b/>
          <w:color w:val="252525"/>
          <w:spacing w:val="-4"/>
          <w:sz w:val="20"/>
        </w:rPr>
        <w:t> </w:t>
      </w:r>
      <w:r>
        <w:rPr>
          <w:b/>
          <w:color w:val="252525"/>
          <w:sz w:val="20"/>
        </w:rPr>
        <w:t>Confluence,</w:t>
      </w:r>
      <w:r>
        <w:rPr>
          <w:b/>
          <w:color w:val="252525"/>
          <w:spacing w:val="-4"/>
          <w:sz w:val="20"/>
        </w:rPr>
        <w:t> </w:t>
      </w:r>
      <w:r>
        <w:rPr>
          <w:b/>
          <w:color w:val="252525"/>
          <w:sz w:val="20"/>
        </w:rPr>
        <w:t>Prometheus,</w:t>
      </w:r>
      <w:r>
        <w:rPr>
          <w:b/>
          <w:color w:val="252525"/>
          <w:spacing w:val="-4"/>
          <w:sz w:val="20"/>
        </w:rPr>
        <w:t> </w:t>
      </w:r>
      <w:r>
        <w:rPr>
          <w:b/>
          <w:color w:val="252525"/>
          <w:sz w:val="20"/>
        </w:rPr>
        <w:t>Grafana,</w:t>
      </w:r>
      <w:r>
        <w:rPr>
          <w:b/>
          <w:color w:val="252525"/>
          <w:spacing w:val="-3"/>
          <w:sz w:val="20"/>
        </w:rPr>
        <w:t> </w:t>
      </w:r>
      <w:r>
        <w:rPr>
          <w:b/>
          <w:color w:val="252525"/>
          <w:sz w:val="20"/>
        </w:rPr>
        <w:t>Kubernetes,</w:t>
      </w:r>
      <w:r>
        <w:rPr>
          <w:b/>
          <w:color w:val="252525"/>
          <w:spacing w:val="-4"/>
          <w:sz w:val="20"/>
        </w:rPr>
        <w:t> </w:t>
      </w:r>
      <w:r>
        <w:rPr>
          <w:b/>
          <w:color w:val="252525"/>
          <w:sz w:val="20"/>
        </w:rPr>
        <w:t>Helm,</w:t>
      </w:r>
      <w:r>
        <w:rPr>
          <w:b/>
          <w:color w:val="252525"/>
          <w:spacing w:val="-1"/>
          <w:sz w:val="20"/>
        </w:rPr>
        <w:t> </w:t>
      </w:r>
      <w:r>
        <w:rPr>
          <w:b/>
          <w:color w:val="252525"/>
          <w:sz w:val="20"/>
        </w:rPr>
        <w:t>AWS</w:t>
      </w:r>
      <w:r>
        <w:rPr>
          <w:b/>
          <w:color w:val="252525"/>
          <w:spacing w:val="-3"/>
          <w:sz w:val="20"/>
        </w:rPr>
        <w:t> </w:t>
      </w:r>
      <w:r>
        <w:rPr>
          <w:b/>
          <w:color w:val="252525"/>
          <w:sz w:val="20"/>
        </w:rPr>
        <w:t>(Lambda,</w:t>
      </w:r>
      <w:r>
        <w:rPr>
          <w:b/>
          <w:color w:val="252525"/>
          <w:spacing w:val="-4"/>
          <w:sz w:val="20"/>
        </w:rPr>
        <w:t> </w:t>
      </w:r>
      <w:r>
        <w:rPr>
          <w:b/>
          <w:color w:val="252525"/>
          <w:sz w:val="20"/>
        </w:rPr>
        <w:t>RDS,</w:t>
      </w:r>
      <w:r>
        <w:rPr>
          <w:b/>
          <w:color w:val="252525"/>
          <w:spacing w:val="-1"/>
          <w:sz w:val="20"/>
        </w:rPr>
        <w:t> </w:t>
      </w:r>
      <w:r>
        <w:rPr>
          <w:b/>
          <w:color w:val="252525"/>
          <w:sz w:val="20"/>
        </w:rPr>
        <w:t>EC2,</w:t>
      </w:r>
      <w:r>
        <w:rPr>
          <w:b/>
          <w:color w:val="252525"/>
          <w:spacing w:val="-4"/>
          <w:sz w:val="20"/>
        </w:rPr>
        <w:t> </w:t>
      </w:r>
      <w:r>
        <w:rPr>
          <w:b/>
          <w:color w:val="252525"/>
          <w:sz w:val="20"/>
        </w:rPr>
        <w:t>Route 53, IAM, S3), Vault, Docker</w:t>
      </w:r>
    </w:p>
    <w:p>
      <w:pPr>
        <w:spacing w:after="0"/>
        <w:jc w:val="left"/>
        <w:rPr>
          <w:b/>
          <w:sz w:val="20"/>
        </w:rPr>
        <w:sectPr>
          <w:pgSz w:w="11910" w:h="16840"/>
          <w:pgMar w:top="580" w:bottom="280" w:left="425" w:right="141"/>
        </w:sectPr>
      </w:pPr>
    </w:p>
    <w:p>
      <w:pPr>
        <w:spacing w:before="48"/>
        <w:ind w:left="131" w:right="244" w:firstLine="0"/>
        <w:jc w:val="left"/>
        <w:rPr>
          <w:b/>
          <w:sz w:val="20"/>
        </w:rPr>
      </w:pPr>
      <w:r>
        <w:rPr>
          <w:b/>
          <w:sz w:val="20"/>
        </w:rPr>
        <w:drawing>
          <wp:anchor distT="0" distB="0" distL="0" distR="0" allowOverlap="1" layoutInCell="1" locked="0" behindDoc="1" simplePos="0" relativeHeight="487473664">
            <wp:simplePos x="0" y="0"/>
            <wp:positionH relativeFrom="page">
              <wp:posOffset>0</wp:posOffset>
            </wp:positionH>
            <wp:positionV relativeFrom="page">
              <wp:posOffset>0</wp:posOffset>
            </wp:positionV>
            <wp:extent cx="7562088" cy="1068933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7562088" cy="10689335"/>
                    </a:xfrm>
                    <a:prstGeom prst="rect">
                      <a:avLst/>
                    </a:prstGeom>
                  </pic:spPr>
                </pic:pic>
              </a:graphicData>
            </a:graphic>
          </wp:anchor>
        </w:drawing>
      </w:r>
      <w:r>
        <w:rPr>
          <w:b/>
          <w:color w:val="252525"/>
          <w:sz w:val="20"/>
        </w:rPr>
        <w:t>Description:</w:t>
      </w:r>
      <w:r>
        <w:rPr>
          <w:b/>
          <w:color w:val="252525"/>
          <w:spacing w:val="40"/>
          <w:sz w:val="20"/>
        </w:rPr>
        <w:t> </w:t>
      </w:r>
      <w:r>
        <w:rPr>
          <w:b/>
          <w:color w:val="252525"/>
          <w:sz w:val="20"/>
        </w:rPr>
        <w:t>Centralized</w:t>
      </w:r>
      <w:r>
        <w:rPr>
          <w:b/>
          <w:color w:val="252525"/>
          <w:spacing w:val="40"/>
          <w:sz w:val="20"/>
        </w:rPr>
        <w:t> </w:t>
      </w:r>
      <w:r>
        <w:rPr>
          <w:b/>
          <w:color w:val="252525"/>
          <w:sz w:val="20"/>
        </w:rPr>
        <w:t>platform</w:t>
      </w:r>
      <w:r>
        <w:rPr>
          <w:b/>
          <w:color w:val="252525"/>
          <w:spacing w:val="40"/>
          <w:sz w:val="20"/>
        </w:rPr>
        <w:t> </w:t>
      </w:r>
      <w:r>
        <w:rPr>
          <w:b/>
          <w:color w:val="252525"/>
          <w:sz w:val="20"/>
        </w:rPr>
        <w:t>for</w:t>
      </w:r>
      <w:r>
        <w:rPr>
          <w:b/>
          <w:color w:val="252525"/>
          <w:spacing w:val="40"/>
          <w:sz w:val="20"/>
        </w:rPr>
        <w:t> </w:t>
      </w:r>
      <w:r>
        <w:rPr>
          <w:b/>
          <w:color w:val="252525"/>
          <w:sz w:val="20"/>
        </w:rPr>
        <w:t>managing</w:t>
      </w:r>
      <w:r>
        <w:rPr>
          <w:b/>
          <w:color w:val="252525"/>
          <w:spacing w:val="40"/>
          <w:sz w:val="20"/>
        </w:rPr>
        <w:t> </w:t>
      </w:r>
      <w:r>
        <w:rPr>
          <w:b/>
          <w:color w:val="252525"/>
          <w:sz w:val="20"/>
        </w:rPr>
        <w:t>and</w:t>
      </w:r>
      <w:r>
        <w:rPr>
          <w:b/>
          <w:color w:val="252525"/>
          <w:spacing w:val="40"/>
          <w:sz w:val="20"/>
        </w:rPr>
        <w:t> </w:t>
      </w:r>
      <w:r>
        <w:rPr>
          <w:b/>
          <w:color w:val="252525"/>
          <w:sz w:val="20"/>
        </w:rPr>
        <w:t>fulfilling</w:t>
      </w:r>
      <w:r>
        <w:rPr>
          <w:b/>
          <w:color w:val="252525"/>
          <w:spacing w:val="40"/>
          <w:sz w:val="20"/>
        </w:rPr>
        <w:t> </w:t>
      </w:r>
      <w:r>
        <w:rPr>
          <w:b/>
          <w:color w:val="252525"/>
          <w:sz w:val="20"/>
        </w:rPr>
        <w:t>Data</w:t>
      </w:r>
      <w:r>
        <w:rPr>
          <w:b/>
          <w:color w:val="252525"/>
          <w:spacing w:val="40"/>
          <w:sz w:val="20"/>
        </w:rPr>
        <w:t> </w:t>
      </w:r>
      <w:r>
        <w:rPr>
          <w:b/>
          <w:color w:val="252525"/>
          <w:sz w:val="20"/>
        </w:rPr>
        <w:t>Subject</w:t>
      </w:r>
      <w:r>
        <w:rPr>
          <w:b/>
          <w:color w:val="252525"/>
          <w:spacing w:val="40"/>
          <w:sz w:val="20"/>
        </w:rPr>
        <w:t> </w:t>
      </w:r>
      <w:r>
        <w:rPr>
          <w:b/>
          <w:color w:val="252525"/>
          <w:sz w:val="20"/>
        </w:rPr>
        <w:t>Requests</w:t>
      </w:r>
      <w:r>
        <w:rPr>
          <w:b/>
          <w:color w:val="252525"/>
          <w:spacing w:val="40"/>
          <w:sz w:val="20"/>
        </w:rPr>
        <w:t> </w:t>
      </w:r>
      <w:r>
        <w:rPr>
          <w:b/>
          <w:color w:val="252525"/>
          <w:sz w:val="20"/>
        </w:rPr>
        <w:t>(DSRs)</w:t>
      </w:r>
      <w:r>
        <w:rPr>
          <w:b/>
          <w:color w:val="252525"/>
          <w:spacing w:val="40"/>
          <w:sz w:val="20"/>
        </w:rPr>
        <w:t> </w:t>
      </w:r>
      <w:r>
        <w:rPr>
          <w:b/>
          <w:color w:val="252525"/>
          <w:sz w:val="20"/>
        </w:rPr>
        <w:t>across</w:t>
      </w:r>
      <w:r>
        <w:rPr>
          <w:b/>
          <w:color w:val="252525"/>
          <w:spacing w:val="40"/>
          <w:sz w:val="20"/>
        </w:rPr>
        <w:t> </w:t>
      </w:r>
      <w:r>
        <w:rPr>
          <w:b/>
          <w:color w:val="252525"/>
          <w:sz w:val="20"/>
        </w:rPr>
        <w:t>Ticketmaster,</w:t>
      </w:r>
      <w:r>
        <w:rPr>
          <w:b/>
          <w:color w:val="252525"/>
          <w:spacing w:val="40"/>
          <w:sz w:val="20"/>
        </w:rPr>
        <w:t> </w:t>
      </w:r>
      <w:r>
        <w:rPr>
          <w:b/>
          <w:color w:val="252525"/>
          <w:sz w:val="20"/>
        </w:rPr>
        <w:t>Livenation, Ticketweb, Frontgate, and other brands to ensure compliance with CCPA and U.S. privacy regulations.</w:t>
      </w:r>
    </w:p>
    <w:p>
      <w:pPr>
        <w:spacing w:line="243" w:lineRule="exact" w:before="0"/>
        <w:ind w:left="131" w:right="0" w:firstLine="0"/>
        <w:jc w:val="left"/>
        <w:rPr>
          <w:b/>
          <w:sz w:val="20"/>
        </w:rPr>
      </w:pPr>
      <w:r>
        <w:rPr>
          <w:b/>
          <w:color w:val="252525"/>
          <w:sz w:val="20"/>
          <w:u w:val="single" w:color="252525"/>
        </w:rPr>
        <w:t>Key</w:t>
      </w:r>
      <w:r>
        <w:rPr>
          <w:b/>
          <w:color w:val="252525"/>
          <w:spacing w:val="-6"/>
          <w:sz w:val="20"/>
          <w:u w:val="single" w:color="252525"/>
        </w:rPr>
        <w:t> </w:t>
      </w:r>
      <w:r>
        <w:rPr>
          <w:b/>
          <w:color w:val="252525"/>
          <w:spacing w:val="-2"/>
          <w:sz w:val="20"/>
          <w:u w:val="single" w:color="252525"/>
        </w:rPr>
        <w:t>Contributions:</w:t>
      </w:r>
    </w:p>
    <w:p>
      <w:pPr>
        <w:pStyle w:val="ListParagraph"/>
        <w:numPr>
          <w:ilvl w:val="0"/>
          <w:numId w:val="1"/>
        </w:numPr>
        <w:tabs>
          <w:tab w:pos="490" w:val="left" w:leader="none"/>
        </w:tabs>
        <w:spacing w:line="219" w:lineRule="exact" w:before="0" w:after="0"/>
        <w:ind w:left="490" w:right="0" w:hanging="359"/>
        <w:jc w:val="left"/>
        <w:rPr>
          <w:sz w:val="18"/>
        </w:rPr>
      </w:pPr>
      <w:r>
        <w:rPr>
          <w:sz w:val="18"/>
        </w:rPr>
        <w:t>Implemented</w:t>
      </w:r>
      <w:r>
        <w:rPr>
          <w:spacing w:val="-5"/>
          <w:sz w:val="18"/>
        </w:rPr>
        <w:t> </w:t>
      </w:r>
      <w:r>
        <w:rPr>
          <w:sz w:val="18"/>
        </w:rPr>
        <w:t>Prometheus</w:t>
      </w:r>
      <w:r>
        <w:rPr>
          <w:spacing w:val="-3"/>
          <w:sz w:val="18"/>
        </w:rPr>
        <w:t> </w:t>
      </w:r>
      <w:r>
        <w:rPr>
          <w:sz w:val="18"/>
        </w:rPr>
        <w:t>alerting</w:t>
      </w:r>
      <w:r>
        <w:rPr>
          <w:spacing w:val="-3"/>
          <w:sz w:val="18"/>
        </w:rPr>
        <w:t> </w:t>
      </w:r>
      <w:r>
        <w:rPr>
          <w:sz w:val="18"/>
        </w:rPr>
        <w:t>and</w:t>
      </w:r>
      <w:r>
        <w:rPr>
          <w:spacing w:val="-3"/>
          <w:sz w:val="18"/>
        </w:rPr>
        <w:t> </w:t>
      </w:r>
      <w:r>
        <w:rPr>
          <w:sz w:val="18"/>
        </w:rPr>
        <w:t>Grafana</w:t>
      </w:r>
      <w:r>
        <w:rPr>
          <w:spacing w:val="-3"/>
          <w:sz w:val="18"/>
        </w:rPr>
        <w:t> </w:t>
      </w:r>
      <w:r>
        <w:rPr>
          <w:sz w:val="18"/>
        </w:rPr>
        <w:t>dashboards</w:t>
      </w:r>
      <w:r>
        <w:rPr>
          <w:spacing w:val="-3"/>
          <w:sz w:val="18"/>
        </w:rPr>
        <w:t> </w:t>
      </w:r>
      <w:r>
        <w:rPr>
          <w:sz w:val="18"/>
        </w:rPr>
        <w:t>for</w:t>
      </w:r>
      <w:r>
        <w:rPr>
          <w:spacing w:val="-2"/>
          <w:sz w:val="18"/>
        </w:rPr>
        <w:t> </w:t>
      </w:r>
      <w:r>
        <w:rPr>
          <w:sz w:val="18"/>
        </w:rPr>
        <w:t>privacy</w:t>
      </w:r>
      <w:r>
        <w:rPr>
          <w:spacing w:val="-1"/>
          <w:sz w:val="18"/>
        </w:rPr>
        <w:t> </w:t>
      </w:r>
      <w:r>
        <w:rPr>
          <w:spacing w:val="-2"/>
          <w:sz w:val="18"/>
        </w:rPr>
        <w:t>applications.</w:t>
      </w:r>
    </w:p>
    <w:p>
      <w:pPr>
        <w:pStyle w:val="ListParagraph"/>
        <w:numPr>
          <w:ilvl w:val="0"/>
          <w:numId w:val="1"/>
        </w:numPr>
        <w:tabs>
          <w:tab w:pos="490" w:val="left" w:leader="none"/>
        </w:tabs>
        <w:spacing w:line="219" w:lineRule="exact" w:before="0" w:after="0"/>
        <w:ind w:left="490" w:right="0" w:hanging="359"/>
        <w:jc w:val="left"/>
        <w:rPr>
          <w:sz w:val="18"/>
        </w:rPr>
      </w:pPr>
      <w:r>
        <w:rPr>
          <w:sz w:val="18"/>
        </w:rPr>
        <w:t>Built</w:t>
      </w:r>
      <w:r>
        <w:rPr>
          <w:spacing w:val="-5"/>
          <w:sz w:val="18"/>
        </w:rPr>
        <w:t> </w:t>
      </w:r>
      <w:r>
        <w:rPr>
          <w:sz w:val="18"/>
        </w:rPr>
        <w:t>and</w:t>
      </w:r>
      <w:r>
        <w:rPr>
          <w:spacing w:val="-4"/>
          <w:sz w:val="18"/>
        </w:rPr>
        <w:t> </w:t>
      </w:r>
      <w:r>
        <w:rPr>
          <w:sz w:val="18"/>
        </w:rPr>
        <w:t>optimized</w:t>
      </w:r>
      <w:r>
        <w:rPr>
          <w:spacing w:val="-5"/>
          <w:sz w:val="18"/>
        </w:rPr>
        <w:t> </w:t>
      </w:r>
      <w:r>
        <w:rPr>
          <w:sz w:val="18"/>
        </w:rPr>
        <w:t>GitLab</w:t>
      </w:r>
      <w:r>
        <w:rPr>
          <w:spacing w:val="-3"/>
          <w:sz w:val="18"/>
        </w:rPr>
        <w:t> </w:t>
      </w:r>
      <w:r>
        <w:rPr>
          <w:sz w:val="18"/>
        </w:rPr>
        <w:t>CI/CD</w:t>
      </w:r>
      <w:r>
        <w:rPr>
          <w:spacing w:val="-2"/>
          <w:sz w:val="18"/>
        </w:rPr>
        <w:t> </w:t>
      </w:r>
      <w:r>
        <w:rPr>
          <w:sz w:val="18"/>
        </w:rPr>
        <w:t>pipelines</w:t>
      </w:r>
      <w:r>
        <w:rPr>
          <w:spacing w:val="-4"/>
          <w:sz w:val="18"/>
        </w:rPr>
        <w:t> </w:t>
      </w:r>
      <w:r>
        <w:rPr>
          <w:sz w:val="18"/>
        </w:rPr>
        <w:t>and</w:t>
      </w:r>
      <w:r>
        <w:rPr>
          <w:spacing w:val="-3"/>
          <w:sz w:val="18"/>
        </w:rPr>
        <w:t> </w:t>
      </w:r>
      <w:r>
        <w:rPr>
          <w:sz w:val="18"/>
        </w:rPr>
        <w:t>AWS</w:t>
      </w:r>
      <w:r>
        <w:rPr>
          <w:spacing w:val="-5"/>
          <w:sz w:val="18"/>
        </w:rPr>
        <w:t> </w:t>
      </w:r>
      <w:r>
        <w:rPr>
          <w:sz w:val="18"/>
        </w:rPr>
        <w:t>infrastructure</w:t>
      </w:r>
      <w:r>
        <w:rPr>
          <w:spacing w:val="-2"/>
          <w:sz w:val="18"/>
        </w:rPr>
        <w:t> </w:t>
      </w:r>
      <w:r>
        <w:rPr>
          <w:sz w:val="18"/>
        </w:rPr>
        <w:t>with</w:t>
      </w:r>
      <w:r>
        <w:rPr>
          <w:spacing w:val="-4"/>
          <w:sz w:val="18"/>
        </w:rPr>
        <w:t> </w:t>
      </w:r>
      <w:r>
        <w:rPr>
          <w:spacing w:val="-2"/>
          <w:sz w:val="18"/>
        </w:rPr>
        <w:t>Terraform.</w:t>
      </w:r>
    </w:p>
    <w:p>
      <w:pPr>
        <w:pStyle w:val="ListParagraph"/>
        <w:numPr>
          <w:ilvl w:val="0"/>
          <w:numId w:val="1"/>
        </w:numPr>
        <w:tabs>
          <w:tab w:pos="490" w:val="left" w:leader="none"/>
        </w:tabs>
        <w:spacing w:line="219" w:lineRule="exact" w:before="1" w:after="0"/>
        <w:ind w:left="490" w:right="0" w:hanging="359"/>
        <w:jc w:val="left"/>
        <w:rPr>
          <w:sz w:val="18"/>
        </w:rPr>
      </w:pPr>
      <w:r>
        <w:rPr>
          <w:sz w:val="18"/>
        </w:rPr>
        <w:t>Upgraded</w:t>
      </w:r>
      <w:r>
        <w:rPr>
          <w:spacing w:val="-6"/>
          <w:sz w:val="18"/>
        </w:rPr>
        <w:t> </w:t>
      </w:r>
      <w:r>
        <w:rPr>
          <w:sz w:val="18"/>
        </w:rPr>
        <w:t>Helm</w:t>
      </w:r>
      <w:r>
        <w:rPr>
          <w:spacing w:val="-2"/>
          <w:sz w:val="18"/>
        </w:rPr>
        <w:t> </w:t>
      </w:r>
      <w:r>
        <w:rPr>
          <w:sz w:val="18"/>
        </w:rPr>
        <w:t>v2→v3</w:t>
      </w:r>
      <w:r>
        <w:rPr>
          <w:spacing w:val="-2"/>
          <w:sz w:val="18"/>
        </w:rPr>
        <w:t> </w:t>
      </w:r>
      <w:r>
        <w:rPr>
          <w:sz w:val="18"/>
        </w:rPr>
        <w:t>and</w:t>
      </w:r>
      <w:r>
        <w:rPr>
          <w:spacing w:val="-3"/>
          <w:sz w:val="18"/>
        </w:rPr>
        <w:t> </w:t>
      </w:r>
      <w:r>
        <w:rPr>
          <w:sz w:val="18"/>
        </w:rPr>
        <w:t>rolled</w:t>
      </w:r>
      <w:r>
        <w:rPr>
          <w:spacing w:val="-3"/>
          <w:sz w:val="18"/>
        </w:rPr>
        <w:t> </w:t>
      </w:r>
      <w:r>
        <w:rPr>
          <w:sz w:val="18"/>
        </w:rPr>
        <w:t>out</w:t>
      </w:r>
      <w:r>
        <w:rPr>
          <w:spacing w:val="-2"/>
          <w:sz w:val="18"/>
        </w:rPr>
        <w:t> </w:t>
      </w:r>
      <w:r>
        <w:rPr>
          <w:sz w:val="18"/>
        </w:rPr>
        <w:t>infra</w:t>
      </w:r>
      <w:r>
        <w:rPr>
          <w:spacing w:val="-3"/>
          <w:sz w:val="18"/>
        </w:rPr>
        <w:t> </w:t>
      </w:r>
      <w:r>
        <w:rPr>
          <w:sz w:val="18"/>
        </w:rPr>
        <w:t>patches/upgrades</w:t>
      </w:r>
      <w:r>
        <w:rPr>
          <w:spacing w:val="-4"/>
          <w:sz w:val="18"/>
        </w:rPr>
        <w:t> </w:t>
      </w:r>
      <w:r>
        <w:rPr>
          <w:sz w:val="18"/>
        </w:rPr>
        <w:t>across</w:t>
      </w:r>
      <w:r>
        <w:rPr>
          <w:spacing w:val="-3"/>
          <w:sz w:val="18"/>
        </w:rPr>
        <w:t> </w:t>
      </w:r>
      <w:r>
        <w:rPr>
          <w:sz w:val="18"/>
        </w:rPr>
        <w:t>Terraform,</w:t>
      </w:r>
      <w:r>
        <w:rPr>
          <w:spacing w:val="-2"/>
          <w:sz w:val="18"/>
        </w:rPr>
        <w:t> </w:t>
      </w:r>
      <w:r>
        <w:rPr>
          <w:sz w:val="18"/>
        </w:rPr>
        <w:t>Kubernetes,</w:t>
      </w:r>
      <w:r>
        <w:rPr>
          <w:spacing w:val="-2"/>
          <w:sz w:val="18"/>
        </w:rPr>
        <w:t> </w:t>
      </w:r>
      <w:r>
        <w:rPr>
          <w:sz w:val="18"/>
        </w:rPr>
        <w:t>Prometheus,</w:t>
      </w:r>
      <w:r>
        <w:rPr>
          <w:spacing w:val="-2"/>
          <w:sz w:val="18"/>
        </w:rPr>
        <w:t> </w:t>
      </w:r>
      <w:r>
        <w:rPr>
          <w:sz w:val="18"/>
        </w:rPr>
        <w:t>and</w:t>
      </w:r>
      <w:r>
        <w:rPr>
          <w:spacing w:val="-1"/>
          <w:sz w:val="18"/>
        </w:rPr>
        <w:t> </w:t>
      </w:r>
      <w:r>
        <w:rPr>
          <w:spacing w:val="-2"/>
          <w:sz w:val="18"/>
        </w:rPr>
        <w:t>Grafana.</w:t>
      </w:r>
    </w:p>
    <w:p>
      <w:pPr>
        <w:pStyle w:val="ListParagraph"/>
        <w:numPr>
          <w:ilvl w:val="0"/>
          <w:numId w:val="1"/>
        </w:numPr>
        <w:tabs>
          <w:tab w:pos="490" w:val="left" w:leader="none"/>
        </w:tabs>
        <w:spacing w:line="219" w:lineRule="exact" w:before="0" w:after="0"/>
        <w:ind w:left="490" w:right="0" w:hanging="359"/>
        <w:jc w:val="left"/>
        <w:rPr>
          <w:sz w:val="18"/>
        </w:rPr>
      </w:pPr>
      <w:r>
        <w:rPr>
          <w:sz w:val="18"/>
        </w:rPr>
        <w:t>Integrated</w:t>
      </w:r>
      <w:r>
        <w:rPr>
          <w:spacing w:val="-5"/>
          <w:sz w:val="18"/>
        </w:rPr>
        <w:t> </w:t>
      </w:r>
      <w:r>
        <w:rPr>
          <w:sz w:val="18"/>
        </w:rPr>
        <w:t>Vault</w:t>
      </w:r>
      <w:r>
        <w:rPr>
          <w:spacing w:val="-2"/>
          <w:sz w:val="18"/>
        </w:rPr>
        <w:t> </w:t>
      </w:r>
      <w:r>
        <w:rPr>
          <w:sz w:val="18"/>
        </w:rPr>
        <w:t>sidecar</w:t>
      </w:r>
      <w:r>
        <w:rPr>
          <w:spacing w:val="-1"/>
          <w:sz w:val="18"/>
        </w:rPr>
        <w:t> </w:t>
      </w:r>
      <w:r>
        <w:rPr>
          <w:sz w:val="18"/>
        </w:rPr>
        <w:t>containers</w:t>
      </w:r>
      <w:r>
        <w:rPr>
          <w:spacing w:val="-4"/>
          <w:sz w:val="18"/>
        </w:rPr>
        <w:t> </w:t>
      </w:r>
      <w:r>
        <w:rPr>
          <w:sz w:val="18"/>
        </w:rPr>
        <w:t>for</w:t>
      </w:r>
      <w:r>
        <w:rPr>
          <w:spacing w:val="-2"/>
          <w:sz w:val="18"/>
        </w:rPr>
        <w:t> </w:t>
      </w:r>
      <w:r>
        <w:rPr>
          <w:sz w:val="18"/>
        </w:rPr>
        <w:t>automated</w:t>
      </w:r>
      <w:r>
        <w:rPr>
          <w:spacing w:val="-2"/>
          <w:sz w:val="18"/>
        </w:rPr>
        <w:t> </w:t>
      </w:r>
      <w:r>
        <w:rPr>
          <w:sz w:val="18"/>
        </w:rPr>
        <w:t>cert</w:t>
      </w:r>
      <w:r>
        <w:rPr>
          <w:spacing w:val="-3"/>
          <w:sz w:val="18"/>
        </w:rPr>
        <w:t> </w:t>
      </w:r>
      <w:r>
        <w:rPr>
          <w:sz w:val="18"/>
        </w:rPr>
        <w:t>management</w:t>
      </w:r>
      <w:r>
        <w:rPr>
          <w:spacing w:val="-2"/>
          <w:sz w:val="18"/>
        </w:rPr>
        <w:t> </w:t>
      </w:r>
      <w:r>
        <w:rPr>
          <w:sz w:val="18"/>
        </w:rPr>
        <w:t>and extended</w:t>
      </w:r>
      <w:r>
        <w:rPr>
          <w:spacing w:val="-3"/>
          <w:sz w:val="18"/>
        </w:rPr>
        <w:t> </w:t>
      </w:r>
      <w:r>
        <w:rPr>
          <w:sz w:val="18"/>
        </w:rPr>
        <w:t>solution</w:t>
      </w:r>
      <w:r>
        <w:rPr>
          <w:spacing w:val="-2"/>
          <w:sz w:val="18"/>
        </w:rPr>
        <w:t> </w:t>
      </w:r>
      <w:r>
        <w:rPr>
          <w:sz w:val="18"/>
        </w:rPr>
        <w:t>org-</w:t>
      </w:r>
      <w:r>
        <w:rPr>
          <w:spacing w:val="-2"/>
          <w:sz w:val="18"/>
        </w:rPr>
        <w:t>wide.</w:t>
      </w:r>
    </w:p>
    <w:p>
      <w:pPr>
        <w:pStyle w:val="ListParagraph"/>
        <w:numPr>
          <w:ilvl w:val="0"/>
          <w:numId w:val="1"/>
        </w:numPr>
        <w:tabs>
          <w:tab w:pos="490" w:val="left" w:leader="none"/>
        </w:tabs>
        <w:spacing w:line="219" w:lineRule="exact" w:before="1" w:after="0"/>
        <w:ind w:left="490" w:right="0" w:hanging="359"/>
        <w:jc w:val="left"/>
        <w:rPr>
          <w:sz w:val="18"/>
        </w:rPr>
      </w:pPr>
      <w:r>
        <w:rPr>
          <w:sz w:val="18"/>
        </w:rPr>
        <w:t>Secured</w:t>
      </w:r>
      <w:r>
        <w:rPr>
          <w:spacing w:val="-6"/>
          <w:sz w:val="18"/>
        </w:rPr>
        <w:t> </w:t>
      </w:r>
      <w:r>
        <w:rPr>
          <w:sz w:val="18"/>
        </w:rPr>
        <w:t>sensitive</w:t>
      </w:r>
      <w:r>
        <w:rPr>
          <w:spacing w:val="-4"/>
          <w:sz w:val="18"/>
        </w:rPr>
        <w:t> </w:t>
      </w:r>
      <w:r>
        <w:rPr>
          <w:sz w:val="18"/>
        </w:rPr>
        <w:t>assets</w:t>
      </w:r>
      <w:r>
        <w:rPr>
          <w:spacing w:val="-1"/>
          <w:sz w:val="18"/>
        </w:rPr>
        <w:t> </w:t>
      </w:r>
      <w:r>
        <w:rPr>
          <w:sz w:val="18"/>
        </w:rPr>
        <w:t>by</w:t>
      </w:r>
      <w:r>
        <w:rPr>
          <w:spacing w:val="-3"/>
          <w:sz w:val="18"/>
        </w:rPr>
        <w:t> </w:t>
      </w:r>
      <w:r>
        <w:rPr>
          <w:sz w:val="18"/>
        </w:rPr>
        <w:t>encrypting</w:t>
      </w:r>
      <w:r>
        <w:rPr>
          <w:spacing w:val="-4"/>
          <w:sz w:val="18"/>
        </w:rPr>
        <w:t> </w:t>
      </w:r>
      <w:r>
        <w:rPr>
          <w:sz w:val="18"/>
        </w:rPr>
        <w:t>Payment</w:t>
      </w:r>
      <w:r>
        <w:rPr>
          <w:spacing w:val="-2"/>
          <w:sz w:val="18"/>
        </w:rPr>
        <w:t> </w:t>
      </w:r>
      <w:r>
        <w:rPr>
          <w:sz w:val="18"/>
        </w:rPr>
        <w:t>API</w:t>
      </w:r>
      <w:r>
        <w:rPr>
          <w:spacing w:val="-3"/>
          <w:sz w:val="18"/>
        </w:rPr>
        <w:t> </w:t>
      </w:r>
      <w:r>
        <w:rPr>
          <w:sz w:val="18"/>
        </w:rPr>
        <w:t>credentials</w:t>
      </w:r>
      <w:r>
        <w:rPr>
          <w:spacing w:val="-3"/>
          <w:sz w:val="18"/>
        </w:rPr>
        <w:t> </w:t>
      </w:r>
      <w:r>
        <w:rPr>
          <w:spacing w:val="-2"/>
          <w:sz w:val="18"/>
        </w:rPr>
        <w:t>(TalonOne–CCPA).</w:t>
      </w:r>
    </w:p>
    <w:p>
      <w:pPr>
        <w:pStyle w:val="ListParagraph"/>
        <w:numPr>
          <w:ilvl w:val="0"/>
          <w:numId w:val="1"/>
        </w:numPr>
        <w:tabs>
          <w:tab w:pos="490" w:val="left" w:leader="none"/>
        </w:tabs>
        <w:spacing w:line="219" w:lineRule="exact" w:before="0" w:after="0"/>
        <w:ind w:left="490" w:right="0" w:hanging="359"/>
        <w:jc w:val="left"/>
        <w:rPr>
          <w:sz w:val="18"/>
        </w:rPr>
      </w:pPr>
      <w:r>
        <w:rPr>
          <w:sz w:val="18"/>
        </w:rPr>
        <w:t>Performed</w:t>
      </w:r>
      <w:r>
        <w:rPr>
          <w:spacing w:val="-6"/>
          <w:sz w:val="18"/>
        </w:rPr>
        <w:t> </w:t>
      </w:r>
      <w:r>
        <w:rPr>
          <w:sz w:val="18"/>
        </w:rPr>
        <w:t>DevOps</w:t>
      </w:r>
      <w:r>
        <w:rPr>
          <w:spacing w:val="-4"/>
          <w:sz w:val="18"/>
        </w:rPr>
        <w:t> </w:t>
      </w:r>
      <w:r>
        <w:rPr>
          <w:sz w:val="18"/>
        </w:rPr>
        <w:t>audits,</w:t>
      </w:r>
      <w:r>
        <w:rPr>
          <w:spacing w:val="-2"/>
          <w:sz w:val="18"/>
        </w:rPr>
        <w:t> </w:t>
      </w:r>
      <w:r>
        <w:rPr>
          <w:sz w:val="18"/>
        </w:rPr>
        <w:t>resource</w:t>
      </w:r>
      <w:r>
        <w:rPr>
          <w:spacing w:val="-4"/>
          <w:sz w:val="18"/>
        </w:rPr>
        <w:t> </w:t>
      </w:r>
      <w:r>
        <w:rPr>
          <w:sz w:val="18"/>
        </w:rPr>
        <w:t>right-sizing,</w:t>
      </w:r>
      <w:r>
        <w:rPr>
          <w:spacing w:val="-2"/>
          <w:sz w:val="18"/>
        </w:rPr>
        <w:t> </w:t>
      </w:r>
      <w:r>
        <w:rPr>
          <w:sz w:val="18"/>
        </w:rPr>
        <w:t>and</w:t>
      </w:r>
      <w:r>
        <w:rPr>
          <w:spacing w:val="-4"/>
          <w:sz w:val="18"/>
        </w:rPr>
        <w:t> </w:t>
      </w:r>
      <w:r>
        <w:rPr>
          <w:sz w:val="18"/>
        </w:rPr>
        <w:t>cost/security</w:t>
      </w:r>
      <w:r>
        <w:rPr>
          <w:spacing w:val="-1"/>
          <w:sz w:val="18"/>
        </w:rPr>
        <w:t> </w:t>
      </w:r>
      <w:r>
        <w:rPr>
          <w:sz w:val="18"/>
        </w:rPr>
        <w:t>optimizations</w:t>
      </w:r>
      <w:r>
        <w:rPr>
          <w:spacing w:val="-3"/>
          <w:sz w:val="18"/>
        </w:rPr>
        <w:t> </w:t>
      </w:r>
      <w:r>
        <w:rPr>
          <w:sz w:val="18"/>
        </w:rPr>
        <w:t>across</w:t>
      </w:r>
      <w:r>
        <w:rPr>
          <w:spacing w:val="-4"/>
          <w:sz w:val="18"/>
        </w:rPr>
        <w:t> </w:t>
      </w:r>
      <w:r>
        <w:rPr>
          <w:sz w:val="18"/>
        </w:rPr>
        <w:t>Privacy</w:t>
      </w:r>
      <w:r>
        <w:rPr>
          <w:spacing w:val="-3"/>
          <w:sz w:val="18"/>
        </w:rPr>
        <w:t> </w:t>
      </w:r>
      <w:r>
        <w:rPr>
          <w:sz w:val="18"/>
        </w:rPr>
        <w:t>Core,</w:t>
      </w:r>
      <w:r>
        <w:rPr>
          <w:spacing w:val="-2"/>
          <w:sz w:val="18"/>
        </w:rPr>
        <w:t> </w:t>
      </w:r>
      <w:r>
        <w:rPr>
          <w:sz w:val="18"/>
        </w:rPr>
        <w:t>CDS,</w:t>
      </w:r>
      <w:r>
        <w:rPr>
          <w:spacing w:val="-3"/>
          <w:sz w:val="18"/>
        </w:rPr>
        <w:t> </w:t>
      </w:r>
      <w:r>
        <w:rPr>
          <w:sz w:val="18"/>
        </w:rPr>
        <w:t>and</w:t>
      </w:r>
      <w:r>
        <w:rPr>
          <w:spacing w:val="-3"/>
          <w:sz w:val="18"/>
        </w:rPr>
        <w:t> </w:t>
      </w:r>
      <w:r>
        <w:rPr>
          <w:spacing w:val="-2"/>
          <w:sz w:val="18"/>
        </w:rPr>
        <w:t>GDPR.</w:t>
      </w:r>
    </w:p>
    <w:p>
      <w:pPr>
        <w:pStyle w:val="ListParagraph"/>
        <w:numPr>
          <w:ilvl w:val="0"/>
          <w:numId w:val="1"/>
        </w:numPr>
        <w:tabs>
          <w:tab w:pos="490" w:val="left" w:leader="none"/>
        </w:tabs>
        <w:spacing w:line="240" w:lineRule="auto" w:before="1" w:after="0"/>
        <w:ind w:left="490" w:right="0" w:hanging="359"/>
        <w:jc w:val="left"/>
        <w:rPr>
          <w:sz w:val="18"/>
        </w:rPr>
      </w:pPr>
      <w:r>
        <w:rPr>
          <w:sz w:val="18"/>
        </w:rPr>
        <w:t>Troubleshot</w:t>
      </w:r>
      <w:r>
        <w:rPr>
          <w:spacing w:val="-3"/>
          <w:sz w:val="18"/>
        </w:rPr>
        <w:t> </w:t>
      </w:r>
      <w:r>
        <w:rPr>
          <w:sz w:val="18"/>
        </w:rPr>
        <w:t>Kubernetes</w:t>
      </w:r>
      <w:r>
        <w:rPr>
          <w:spacing w:val="-4"/>
          <w:sz w:val="18"/>
        </w:rPr>
        <w:t> </w:t>
      </w:r>
      <w:r>
        <w:rPr>
          <w:sz w:val="18"/>
        </w:rPr>
        <w:t>workloads</w:t>
      </w:r>
      <w:r>
        <w:rPr>
          <w:spacing w:val="-4"/>
          <w:sz w:val="18"/>
        </w:rPr>
        <w:t> </w:t>
      </w:r>
      <w:r>
        <w:rPr>
          <w:sz w:val="18"/>
        </w:rPr>
        <w:t>and</w:t>
      </w:r>
      <w:r>
        <w:rPr>
          <w:spacing w:val="-1"/>
          <w:sz w:val="18"/>
        </w:rPr>
        <w:t> </w:t>
      </w:r>
      <w:r>
        <w:rPr>
          <w:sz w:val="18"/>
        </w:rPr>
        <w:t>piloted</w:t>
      </w:r>
      <w:r>
        <w:rPr>
          <w:spacing w:val="-4"/>
          <w:sz w:val="18"/>
        </w:rPr>
        <w:t> </w:t>
      </w:r>
      <w:r>
        <w:rPr>
          <w:sz w:val="18"/>
        </w:rPr>
        <w:t>CPU/memory</w:t>
      </w:r>
      <w:r>
        <w:rPr>
          <w:spacing w:val="-3"/>
          <w:sz w:val="18"/>
        </w:rPr>
        <w:t> </w:t>
      </w:r>
      <w:r>
        <w:rPr>
          <w:sz w:val="18"/>
        </w:rPr>
        <w:t>resource</w:t>
      </w:r>
      <w:r>
        <w:rPr>
          <w:spacing w:val="-3"/>
          <w:sz w:val="18"/>
        </w:rPr>
        <w:t> </w:t>
      </w:r>
      <w:r>
        <w:rPr>
          <w:spacing w:val="-2"/>
          <w:sz w:val="18"/>
        </w:rPr>
        <w:t>management.</w:t>
      </w:r>
    </w:p>
    <w:p>
      <w:pPr>
        <w:pStyle w:val="ListParagraph"/>
        <w:numPr>
          <w:ilvl w:val="0"/>
          <w:numId w:val="1"/>
        </w:numPr>
        <w:tabs>
          <w:tab w:pos="490" w:val="left" w:leader="none"/>
        </w:tabs>
        <w:spacing w:line="240" w:lineRule="auto" w:before="1" w:after="0"/>
        <w:ind w:left="490" w:right="0" w:hanging="359"/>
        <w:jc w:val="left"/>
        <w:rPr>
          <w:sz w:val="18"/>
        </w:rPr>
      </w:pPr>
      <w:r>
        <w:rPr>
          <w:sz w:val="18"/>
        </w:rPr>
        <w:t>Authored</w:t>
      </w:r>
      <w:r>
        <w:rPr>
          <w:spacing w:val="-6"/>
          <w:sz w:val="18"/>
        </w:rPr>
        <w:t> </w:t>
      </w:r>
      <w:r>
        <w:rPr>
          <w:sz w:val="18"/>
        </w:rPr>
        <w:t>Confluence</w:t>
      </w:r>
      <w:r>
        <w:rPr>
          <w:spacing w:val="-3"/>
          <w:sz w:val="18"/>
        </w:rPr>
        <w:t> </w:t>
      </w:r>
      <w:r>
        <w:rPr>
          <w:sz w:val="18"/>
        </w:rPr>
        <w:t>documentation</w:t>
      </w:r>
      <w:r>
        <w:rPr>
          <w:spacing w:val="-3"/>
          <w:sz w:val="18"/>
        </w:rPr>
        <w:t> </w:t>
      </w:r>
      <w:r>
        <w:rPr>
          <w:sz w:val="18"/>
        </w:rPr>
        <w:t>and</w:t>
      </w:r>
      <w:r>
        <w:rPr>
          <w:spacing w:val="-4"/>
          <w:sz w:val="18"/>
        </w:rPr>
        <w:t> </w:t>
      </w:r>
      <w:r>
        <w:rPr>
          <w:sz w:val="18"/>
        </w:rPr>
        <w:t>led</w:t>
      </w:r>
      <w:r>
        <w:rPr>
          <w:spacing w:val="-3"/>
          <w:sz w:val="18"/>
        </w:rPr>
        <w:t> </w:t>
      </w:r>
      <w:r>
        <w:rPr>
          <w:sz w:val="18"/>
        </w:rPr>
        <w:t>technical</w:t>
      </w:r>
      <w:r>
        <w:rPr>
          <w:spacing w:val="-2"/>
          <w:sz w:val="18"/>
        </w:rPr>
        <w:t> </w:t>
      </w:r>
      <w:r>
        <w:rPr>
          <w:sz w:val="18"/>
        </w:rPr>
        <w:t>knowledge-sharing</w:t>
      </w:r>
      <w:r>
        <w:rPr>
          <w:spacing w:val="-3"/>
          <w:sz w:val="18"/>
        </w:rPr>
        <w:t> </w:t>
      </w:r>
      <w:r>
        <w:rPr>
          <w:spacing w:val="-2"/>
          <w:sz w:val="18"/>
        </w:rPr>
        <w:t>sessions.</w:t>
      </w:r>
    </w:p>
    <w:p>
      <w:pPr>
        <w:pStyle w:val="BodyText"/>
        <w:ind w:left="0" w:firstLine="0"/>
        <w:rPr>
          <w:sz w:val="20"/>
        </w:rPr>
      </w:pPr>
    </w:p>
    <w:p>
      <w:pPr>
        <w:tabs>
          <w:tab w:pos="11142" w:val="left" w:leader="none"/>
        </w:tabs>
        <w:spacing w:before="0"/>
        <w:ind w:left="102" w:right="0" w:firstLine="0"/>
        <w:jc w:val="left"/>
        <w:rPr>
          <w:b/>
          <w:sz w:val="20"/>
        </w:rPr>
      </w:pPr>
      <w:r>
        <w:rPr>
          <w:b/>
          <w:color w:val="252525"/>
          <w:spacing w:val="-18"/>
          <w:sz w:val="20"/>
          <w:shd w:fill="D9D9D9" w:color="auto" w:val="clear"/>
        </w:rPr>
        <w:t> </w:t>
      </w:r>
      <w:r>
        <w:rPr>
          <w:b/>
          <w:color w:val="252525"/>
          <w:sz w:val="20"/>
          <w:shd w:fill="D9D9D9" w:color="auto" w:val="clear"/>
        </w:rPr>
        <w:t>G4S</w:t>
      </w:r>
      <w:r>
        <w:rPr>
          <w:b/>
          <w:color w:val="252525"/>
          <w:spacing w:val="-8"/>
          <w:sz w:val="20"/>
          <w:shd w:fill="D9D9D9" w:color="auto" w:val="clear"/>
        </w:rPr>
        <w:t> </w:t>
      </w:r>
      <w:r>
        <w:rPr>
          <w:b/>
          <w:color w:val="252525"/>
          <w:sz w:val="20"/>
          <w:shd w:fill="D9D9D9" w:color="auto" w:val="clear"/>
        </w:rPr>
        <w:t>IT</w:t>
      </w:r>
      <w:r>
        <w:rPr>
          <w:b/>
          <w:color w:val="252525"/>
          <w:spacing w:val="-5"/>
          <w:sz w:val="20"/>
          <w:shd w:fill="D9D9D9" w:color="auto" w:val="clear"/>
        </w:rPr>
        <w:t> </w:t>
      </w:r>
      <w:r>
        <w:rPr>
          <w:b/>
          <w:color w:val="252525"/>
          <w:sz w:val="20"/>
          <w:shd w:fill="D9D9D9" w:color="auto" w:val="clear"/>
        </w:rPr>
        <w:t>Services,</w:t>
      </w:r>
      <w:r>
        <w:rPr>
          <w:b/>
          <w:color w:val="252525"/>
          <w:spacing w:val="-7"/>
          <w:sz w:val="20"/>
          <w:shd w:fill="D9D9D9" w:color="auto" w:val="clear"/>
        </w:rPr>
        <w:t> </w:t>
      </w:r>
      <w:r>
        <w:rPr>
          <w:b/>
          <w:color w:val="252525"/>
          <w:sz w:val="20"/>
          <w:shd w:fill="D9D9D9" w:color="auto" w:val="clear"/>
        </w:rPr>
        <w:t>India</w:t>
      </w:r>
      <w:r>
        <w:rPr>
          <w:b/>
          <w:color w:val="252525"/>
          <w:spacing w:val="-2"/>
          <w:sz w:val="20"/>
          <w:shd w:fill="D9D9D9" w:color="auto" w:val="clear"/>
        </w:rPr>
        <w:t> </w:t>
      </w:r>
      <w:r>
        <w:rPr>
          <w:b/>
          <w:color w:val="252525"/>
          <w:sz w:val="20"/>
          <w:shd w:fill="D9D9D9" w:color="auto" w:val="clear"/>
        </w:rPr>
        <w:t>|</w:t>
      </w:r>
      <w:r>
        <w:rPr>
          <w:b/>
          <w:color w:val="252525"/>
          <w:spacing w:val="-6"/>
          <w:sz w:val="20"/>
          <w:shd w:fill="D9D9D9" w:color="auto" w:val="clear"/>
        </w:rPr>
        <w:t> </w:t>
      </w:r>
      <w:r>
        <w:rPr>
          <w:b/>
          <w:color w:val="252525"/>
          <w:sz w:val="20"/>
          <w:shd w:fill="D9D9D9" w:color="auto" w:val="clear"/>
        </w:rPr>
        <w:t>DevOps</w:t>
      </w:r>
      <w:r>
        <w:rPr>
          <w:b/>
          <w:color w:val="252525"/>
          <w:spacing w:val="-6"/>
          <w:sz w:val="20"/>
          <w:shd w:fill="D9D9D9" w:color="auto" w:val="clear"/>
        </w:rPr>
        <w:t> </w:t>
      </w:r>
      <w:r>
        <w:rPr>
          <w:b/>
          <w:color w:val="252525"/>
          <w:sz w:val="20"/>
          <w:shd w:fill="D9D9D9" w:color="auto" w:val="clear"/>
        </w:rPr>
        <w:t>Consultant</w:t>
      </w:r>
      <w:r>
        <w:rPr>
          <w:b/>
          <w:color w:val="252525"/>
          <w:spacing w:val="-4"/>
          <w:sz w:val="20"/>
          <w:shd w:fill="D9D9D9" w:color="auto" w:val="clear"/>
        </w:rPr>
        <w:t> </w:t>
      </w:r>
      <w:r>
        <w:rPr>
          <w:b/>
          <w:color w:val="252525"/>
          <w:sz w:val="20"/>
          <w:shd w:fill="D9D9D9" w:color="auto" w:val="clear"/>
        </w:rPr>
        <w:t>|</w:t>
      </w:r>
      <w:r>
        <w:rPr>
          <w:b/>
          <w:color w:val="252525"/>
          <w:spacing w:val="-2"/>
          <w:sz w:val="20"/>
          <w:shd w:fill="D9D9D9" w:color="auto" w:val="clear"/>
        </w:rPr>
        <w:t> </w:t>
      </w:r>
      <w:r>
        <w:rPr>
          <w:b/>
          <w:color w:val="252525"/>
          <w:sz w:val="20"/>
          <w:shd w:fill="D9D9D9" w:color="auto" w:val="clear"/>
        </w:rPr>
        <w:t>Oct’2018</w:t>
      </w:r>
      <w:r>
        <w:rPr>
          <w:b/>
          <w:color w:val="252525"/>
          <w:spacing w:val="-3"/>
          <w:sz w:val="20"/>
          <w:shd w:fill="D9D9D9" w:color="auto" w:val="clear"/>
        </w:rPr>
        <w:t> </w:t>
      </w:r>
      <w:r>
        <w:rPr>
          <w:b/>
          <w:color w:val="252525"/>
          <w:sz w:val="20"/>
          <w:shd w:fill="D9D9D9" w:color="auto" w:val="clear"/>
        </w:rPr>
        <w:t>–</w:t>
      </w:r>
      <w:r>
        <w:rPr>
          <w:b/>
          <w:color w:val="252525"/>
          <w:spacing w:val="-5"/>
          <w:sz w:val="20"/>
          <w:shd w:fill="D9D9D9" w:color="auto" w:val="clear"/>
        </w:rPr>
        <w:t> </w:t>
      </w:r>
      <w:r>
        <w:rPr>
          <w:b/>
          <w:color w:val="252525"/>
          <w:spacing w:val="-2"/>
          <w:sz w:val="20"/>
          <w:shd w:fill="D9D9D9" w:color="auto" w:val="clear"/>
        </w:rPr>
        <w:t>Dec’2019</w:t>
      </w:r>
      <w:r>
        <w:rPr>
          <w:b/>
          <w:color w:val="252525"/>
          <w:sz w:val="20"/>
          <w:shd w:fill="D9D9D9" w:color="auto" w:val="clear"/>
        </w:rPr>
        <w:tab/>
      </w:r>
    </w:p>
    <w:p>
      <w:pPr>
        <w:pStyle w:val="ListParagraph"/>
        <w:numPr>
          <w:ilvl w:val="0"/>
          <w:numId w:val="1"/>
        </w:numPr>
        <w:tabs>
          <w:tab w:pos="491" w:val="left" w:leader="none"/>
        </w:tabs>
        <w:spacing w:line="240" w:lineRule="auto" w:before="0" w:after="0"/>
        <w:ind w:left="491" w:right="225" w:hanging="360"/>
        <w:jc w:val="left"/>
        <w:rPr>
          <w:sz w:val="18"/>
        </w:rPr>
      </w:pPr>
      <w:r>
        <w:rPr>
          <w:sz w:val="18"/>
        </w:rPr>
        <w:t>Administered</w:t>
      </w:r>
      <w:r>
        <w:rPr>
          <w:spacing w:val="20"/>
          <w:sz w:val="18"/>
        </w:rPr>
        <w:t> </w:t>
      </w:r>
      <w:r>
        <w:rPr>
          <w:sz w:val="18"/>
        </w:rPr>
        <w:t>Atlassian tools (Jira, Bitbucket, Confluence) and managed</w:t>
      </w:r>
      <w:r>
        <w:rPr>
          <w:spacing w:val="20"/>
          <w:sz w:val="18"/>
        </w:rPr>
        <w:t> </w:t>
      </w:r>
      <w:r>
        <w:rPr>
          <w:sz w:val="18"/>
        </w:rPr>
        <w:t>GCP components (IAM,</w:t>
      </w:r>
      <w:r>
        <w:rPr>
          <w:spacing w:val="21"/>
          <w:sz w:val="18"/>
        </w:rPr>
        <w:t> </w:t>
      </w:r>
      <w:r>
        <w:rPr>
          <w:sz w:val="18"/>
        </w:rPr>
        <w:t>PubSub, BigQuery, DataStore, Compute/ App</w:t>
      </w:r>
      <w:r>
        <w:rPr>
          <w:spacing w:val="40"/>
          <w:sz w:val="18"/>
        </w:rPr>
        <w:t> </w:t>
      </w:r>
      <w:r>
        <w:rPr>
          <w:sz w:val="18"/>
        </w:rPr>
        <w:t>Engine, Cloud SQL, Stackdriver).</w:t>
      </w:r>
    </w:p>
    <w:p>
      <w:pPr>
        <w:pStyle w:val="ListParagraph"/>
        <w:numPr>
          <w:ilvl w:val="0"/>
          <w:numId w:val="1"/>
        </w:numPr>
        <w:tabs>
          <w:tab w:pos="490" w:val="left" w:leader="none"/>
        </w:tabs>
        <w:spacing w:line="219" w:lineRule="exact" w:before="0" w:after="0"/>
        <w:ind w:left="490" w:right="0" w:hanging="359"/>
        <w:jc w:val="left"/>
        <w:rPr>
          <w:sz w:val="18"/>
        </w:rPr>
      </w:pPr>
      <w:r>
        <w:rPr>
          <w:sz w:val="18"/>
        </w:rPr>
        <w:t>Designed</w:t>
      </w:r>
      <w:r>
        <w:rPr>
          <w:spacing w:val="-6"/>
          <w:sz w:val="18"/>
        </w:rPr>
        <w:t> </w:t>
      </w:r>
      <w:r>
        <w:rPr>
          <w:sz w:val="18"/>
        </w:rPr>
        <w:t>and</w:t>
      </w:r>
      <w:r>
        <w:rPr>
          <w:spacing w:val="-1"/>
          <w:sz w:val="18"/>
        </w:rPr>
        <w:t> </w:t>
      </w:r>
      <w:r>
        <w:rPr>
          <w:sz w:val="18"/>
        </w:rPr>
        <w:t>deployed</w:t>
      </w:r>
      <w:r>
        <w:rPr>
          <w:spacing w:val="-2"/>
          <w:sz w:val="18"/>
        </w:rPr>
        <w:t> </w:t>
      </w:r>
      <w:r>
        <w:rPr>
          <w:sz w:val="18"/>
        </w:rPr>
        <w:t>high-availability</w:t>
      </w:r>
      <w:r>
        <w:rPr>
          <w:spacing w:val="-3"/>
          <w:sz w:val="18"/>
        </w:rPr>
        <w:t> </w:t>
      </w:r>
      <w:r>
        <w:rPr>
          <w:sz w:val="18"/>
        </w:rPr>
        <w:t>cloud</w:t>
      </w:r>
      <w:r>
        <w:rPr>
          <w:spacing w:val="-3"/>
          <w:sz w:val="18"/>
        </w:rPr>
        <w:t> </w:t>
      </w:r>
      <w:r>
        <w:rPr>
          <w:sz w:val="18"/>
        </w:rPr>
        <w:t>infrastructure</w:t>
      </w:r>
      <w:r>
        <w:rPr>
          <w:spacing w:val="-3"/>
          <w:sz w:val="18"/>
        </w:rPr>
        <w:t> </w:t>
      </w:r>
      <w:r>
        <w:rPr>
          <w:sz w:val="18"/>
        </w:rPr>
        <w:t>on</w:t>
      </w:r>
      <w:r>
        <w:rPr>
          <w:spacing w:val="-3"/>
          <w:sz w:val="18"/>
        </w:rPr>
        <w:t> </w:t>
      </w:r>
      <w:r>
        <w:rPr>
          <w:sz w:val="18"/>
        </w:rPr>
        <w:t>GCP</w:t>
      </w:r>
      <w:r>
        <w:rPr>
          <w:spacing w:val="-2"/>
          <w:sz w:val="18"/>
        </w:rPr>
        <w:t> </w:t>
      </w:r>
      <w:r>
        <w:rPr>
          <w:sz w:val="18"/>
        </w:rPr>
        <w:t>with</w:t>
      </w:r>
      <w:r>
        <w:rPr>
          <w:spacing w:val="-4"/>
          <w:sz w:val="18"/>
        </w:rPr>
        <w:t> </w:t>
      </w:r>
      <w:r>
        <w:rPr>
          <w:sz w:val="18"/>
        </w:rPr>
        <w:t>load</w:t>
      </w:r>
      <w:r>
        <w:rPr>
          <w:spacing w:val="-4"/>
          <w:sz w:val="18"/>
        </w:rPr>
        <w:t> </w:t>
      </w:r>
      <w:r>
        <w:rPr>
          <w:sz w:val="18"/>
        </w:rPr>
        <w:t>balancers</w:t>
      </w:r>
      <w:r>
        <w:rPr>
          <w:spacing w:val="-4"/>
          <w:sz w:val="18"/>
        </w:rPr>
        <w:t> </w:t>
      </w:r>
      <w:r>
        <w:rPr>
          <w:sz w:val="18"/>
        </w:rPr>
        <w:t>and</w:t>
      </w:r>
      <w:r>
        <w:rPr>
          <w:spacing w:val="-3"/>
          <w:sz w:val="18"/>
        </w:rPr>
        <w:t> </w:t>
      </w:r>
      <w:r>
        <w:rPr>
          <w:sz w:val="18"/>
        </w:rPr>
        <w:t>auto-scaling</w:t>
      </w:r>
      <w:r>
        <w:rPr>
          <w:spacing w:val="-3"/>
          <w:sz w:val="18"/>
        </w:rPr>
        <w:t> </w:t>
      </w:r>
      <w:r>
        <w:rPr>
          <w:sz w:val="18"/>
        </w:rPr>
        <w:t>server</w:t>
      </w:r>
      <w:r>
        <w:rPr>
          <w:spacing w:val="-2"/>
          <w:sz w:val="18"/>
        </w:rPr>
        <w:t> groups.</w:t>
      </w:r>
    </w:p>
    <w:p>
      <w:pPr>
        <w:pStyle w:val="ListParagraph"/>
        <w:numPr>
          <w:ilvl w:val="0"/>
          <w:numId w:val="1"/>
        </w:numPr>
        <w:tabs>
          <w:tab w:pos="490" w:val="left" w:leader="none"/>
        </w:tabs>
        <w:spacing w:line="219" w:lineRule="exact" w:before="0" w:after="0"/>
        <w:ind w:left="490" w:right="0" w:hanging="359"/>
        <w:jc w:val="left"/>
        <w:rPr>
          <w:sz w:val="18"/>
        </w:rPr>
      </w:pPr>
      <w:r>
        <w:rPr>
          <w:sz w:val="18"/>
        </w:rPr>
        <w:t>Implemented</w:t>
      </w:r>
      <w:r>
        <w:rPr>
          <w:spacing w:val="-6"/>
          <w:sz w:val="18"/>
        </w:rPr>
        <w:t> </w:t>
      </w:r>
      <w:r>
        <w:rPr>
          <w:sz w:val="18"/>
        </w:rPr>
        <w:t>CI/CD</w:t>
      </w:r>
      <w:r>
        <w:rPr>
          <w:spacing w:val="-1"/>
          <w:sz w:val="18"/>
        </w:rPr>
        <w:t> </w:t>
      </w:r>
      <w:r>
        <w:rPr>
          <w:sz w:val="18"/>
        </w:rPr>
        <w:t>pipelines</w:t>
      </w:r>
      <w:r>
        <w:rPr>
          <w:spacing w:val="-4"/>
          <w:sz w:val="18"/>
        </w:rPr>
        <w:t> </w:t>
      </w:r>
      <w:r>
        <w:rPr>
          <w:sz w:val="18"/>
        </w:rPr>
        <w:t>with</w:t>
      </w:r>
      <w:r>
        <w:rPr>
          <w:spacing w:val="-3"/>
          <w:sz w:val="18"/>
        </w:rPr>
        <w:t> </w:t>
      </w:r>
      <w:r>
        <w:rPr>
          <w:sz w:val="18"/>
        </w:rPr>
        <w:t>Jenkins</w:t>
      </w:r>
      <w:r>
        <w:rPr>
          <w:spacing w:val="-3"/>
          <w:sz w:val="18"/>
        </w:rPr>
        <w:t> </w:t>
      </w:r>
      <w:r>
        <w:rPr>
          <w:sz w:val="18"/>
        </w:rPr>
        <w:t>for</w:t>
      </w:r>
      <w:r>
        <w:rPr>
          <w:spacing w:val="-3"/>
          <w:sz w:val="18"/>
        </w:rPr>
        <w:t> </w:t>
      </w:r>
      <w:r>
        <w:rPr>
          <w:sz w:val="18"/>
        </w:rPr>
        <w:t>microservices</w:t>
      </w:r>
      <w:r>
        <w:rPr>
          <w:spacing w:val="-3"/>
          <w:sz w:val="18"/>
        </w:rPr>
        <w:t> </w:t>
      </w:r>
      <w:r>
        <w:rPr>
          <w:sz w:val="18"/>
        </w:rPr>
        <w:t>and</w:t>
      </w:r>
      <w:r>
        <w:rPr>
          <w:spacing w:val="-4"/>
          <w:sz w:val="18"/>
        </w:rPr>
        <w:t> </w:t>
      </w:r>
      <w:r>
        <w:rPr>
          <w:sz w:val="18"/>
        </w:rPr>
        <w:t>payment</w:t>
      </w:r>
      <w:r>
        <w:rPr>
          <w:spacing w:val="-2"/>
          <w:sz w:val="18"/>
        </w:rPr>
        <w:t> </w:t>
      </w:r>
      <w:r>
        <w:rPr>
          <w:sz w:val="18"/>
        </w:rPr>
        <w:t>gateway</w:t>
      </w:r>
      <w:r>
        <w:rPr>
          <w:spacing w:val="-2"/>
          <w:sz w:val="18"/>
        </w:rPr>
        <w:t> deployments.</w:t>
      </w:r>
    </w:p>
    <w:p>
      <w:pPr>
        <w:pStyle w:val="ListParagraph"/>
        <w:numPr>
          <w:ilvl w:val="0"/>
          <w:numId w:val="1"/>
        </w:numPr>
        <w:tabs>
          <w:tab w:pos="490" w:val="left" w:leader="none"/>
        </w:tabs>
        <w:spacing w:line="219" w:lineRule="exact" w:before="2" w:after="0"/>
        <w:ind w:left="490" w:right="0" w:hanging="359"/>
        <w:jc w:val="left"/>
        <w:rPr>
          <w:sz w:val="18"/>
        </w:rPr>
      </w:pPr>
      <w:r>
        <w:rPr>
          <w:sz w:val="18"/>
        </w:rPr>
        <w:t>Built</w:t>
      </w:r>
      <w:r>
        <w:rPr>
          <w:spacing w:val="-4"/>
          <w:sz w:val="18"/>
        </w:rPr>
        <w:t> </w:t>
      </w:r>
      <w:r>
        <w:rPr>
          <w:sz w:val="18"/>
        </w:rPr>
        <w:t>and</w:t>
      </w:r>
      <w:r>
        <w:rPr>
          <w:spacing w:val="-1"/>
          <w:sz w:val="18"/>
        </w:rPr>
        <w:t> </w:t>
      </w:r>
      <w:r>
        <w:rPr>
          <w:sz w:val="18"/>
        </w:rPr>
        <w:t>deployed</w:t>
      </w:r>
      <w:r>
        <w:rPr>
          <w:spacing w:val="-3"/>
          <w:sz w:val="18"/>
        </w:rPr>
        <w:t> </w:t>
      </w:r>
      <w:r>
        <w:rPr>
          <w:sz w:val="18"/>
        </w:rPr>
        <w:t>applications</w:t>
      </w:r>
      <w:r>
        <w:rPr>
          <w:spacing w:val="-2"/>
          <w:sz w:val="18"/>
        </w:rPr>
        <w:t> </w:t>
      </w:r>
      <w:r>
        <w:rPr>
          <w:sz w:val="18"/>
        </w:rPr>
        <w:t>on</w:t>
      </w:r>
      <w:r>
        <w:rPr>
          <w:spacing w:val="-3"/>
          <w:sz w:val="18"/>
        </w:rPr>
        <w:t> </w:t>
      </w:r>
      <w:r>
        <w:rPr>
          <w:sz w:val="18"/>
        </w:rPr>
        <w:t>Google</w:t>
      </w:r>
      <w:r>
        <w:rPr>
          <w:spacing w:val="-3"/>
          <w:sz w:val="18"/>
        </w:rPr>
        <w:t> </w:t>
      </w:r>
      <w:r>
        <w:rPr>
          <w:sz w:val="18"/>
        </w:rPr>
        <w:t>App</w:t>
      </w:r>
      <w:r>
        <w:rPr>
          <w:spacing w:val="-2"/>
          <w:sz w:val="18"/>
        </w:rPr>
        <w:t> </w:t>
      </w:r>
      <w:r>
        <w:rPr>
          <w:sz w:val="18"/>
        </w:rPr>
        <w:t>Engine</w:t>
      </w:r>
      <w:r>
        <w:rPr>
          <w:spacing w:val="-3"/>
          <w:sz w:val="18"/>
        </w:rPr>
        <w:t> </w:t>
      </w:r>
      <w:r>
        <w:rPr>
          <w:sz w:val="18"/>
        </w:rPr>
        <w:t>and</w:t>
      </w:r>
      <w:r>
        <w:rPr>
          <w:spacing w:val="-2"/>
          <w:sz w:val="18"/>
        </w:rPr>
        <w:t> </w:t>
      </w:r>
      <w:r>
        <w:rPr>
          <w:sz w:val="18"/>
        </w:rPr>
        <w:t>Google</w:t>
      </w:r>
      <w:r>
        <w:rPr>
          <w:spacing w:val="-1"/>
          <w:sz w:val="18"/>
        </w:rPr>
        <w:t> </w:t>
      </w:r>
      <w:r>
        <w:rPr>
          <w:sz w:val="18"/>
        </w:rPr>
        <w:t>Compute</w:t>
      </w:r>
      <w:r>
        <w:rPr>
          <w:spacing w:val="-4"/>
          <w:sz w:val="18"/>
        </w:rPr>
        <w:t> </w:t>
      </w:r>
      <w:r>
        <w:rPr>
          <w:sz w:val="18"/>
        </w:rPr>
        <w:t>Engine,</w:t>
      </w:r>
      <w:r>
        <w:rPr>
          <w:spacing w:val="-1"/>
          <w:sz w:val="18"/>
        </w:rPr>
        <w:t> </w:t>
      </w:r>
      <w:r>
        <w:rPr>
          <w:sz w:val="18"/>
        </w:rPr>
        <w:t>ensuring</w:t>
      </w:r>
      <w:r>
        <w:rPr>
          <w:spacing w:val="-3"/>
          <w:sz w:val="18"/>
        </w:rPr>
        <w:t> </w:t>
      </w:r>
      <w:r>
        <w:rPr>
          <w:sz w:val="18"/>
        </w:rPr>
        <w:t>reliability</w:t>
      </w:r>
      <w:r>
        <w:rPr>
          <w:spacing w:val="-2"/>
          <w:sz w:val="18"/>
        </w:rPr>
        <w:t> </w:t>
      </w:r>
      <w:r>
        <w:rPr>
          <w:sz w:val="18"/>
        </w:rPr>
        <w:t>and</w:t>
      </w:r>
      <w:r>
        <w:rPr>
          <w:spacing w:val="-2"/>
          <w:sz w:val="18"/>
        </w:rPr>
        <w:t> scalability.</w:t>
      </w:r>
    </w:p>
    <w:p>
      <w:pPr>
        <w:pStyle w:val="ListParagraph"/>
        <w:numPr>
          <w:ilvl w:val="0"/>
          <w:numId w:val="1"/>
        </w:numPr>
        <w:tabs>
          <w:tab w:pos="490" w:val="left" w:leader="none"/>
        </w:tabs>
        <w:spacing w:line="219" w:lineRule="exact" w:before="0" w:after="0"/>
        <w:ind w:left="490" w:right="0" w:hanging="359"/>
        <w:jc w:val="left"/>
        <w:rPr>
          <w:sz w:val="18"/>
        </w:rPr>
      </w:pPr>
      <w:r>
        <w:rPr>
          <w:sz w:val="18"/>
        </w:rPr>
        <w:t>Configured</w:t>
      </w:r>
      <w:r>
        <w:rPr>
          <w:spacing w:val="-3"/>
          <w:sz w:val="18"/>
        </w:rPr>
        <w:t> </w:t>
      </w:r>
      <w:r>
        <w:rPr>
          <w:sz w:val="18"/>
        </w:rPr>
        <w:t>and</w:t>
      </w:r>
      <w:r>
        <w:rPr>
          <w:spacing w:val="-3"/>
          <w:sz w:val="18"/>
        </w:rPr>
        <w:t> </w:t>
      </w:r>
      <w:r>
        <w:rPr>
          <w:sz w:val="18"/>
        </w:rPr>
        <w:t>managed</w:t>
      </w:r>
      <w:r>
        <w:rPr>
          <w:spacing w:val="-3"/>
          <w:sz w:val="18"/>
        </w:rPr>
        <w:t> </w:t>
      </w:r>
      <w:r>
        <w:rPr>
          <w:sz w:val="18"/>
        </w:rPr>
        <w:t>MongoDB</w:t>
      </w:r>
      <w:r>
        <w:rPr>
          <w:spacing w:val="-2"/>
          <w:sz w:val="18"/>
        </w:rPr>
        <w:t> </w:t>
      </w:r>
      <w:r>
        <w:rPr>
          <w:sz w:val="18"/>
        </w:rPr>
        <w:t>and</w:t>
      </w:r>
      <w:r>
        <w:rPr>
          <w:spacing w:val="-4"/>
          <w:sz w:val="18"/>
        </w:rPr>
        <w:t> </w:t>
      </w:r>
      <w:r>
        <w:rPr>
          <w:sz w:val="18"/>
        </w:rPr>
        <w:t>Redis</w:t>
      </w:r>
      <w:r>
        <w:rPr>
          <w:spacing w:val="-3"/>
          <w:sz w:val="18"/>
        </w:rPr>
        <w:t> </w:t>
      </w:r>
      <w:r>
        <w:rPr>
          <w:sz w:val="18"/>
        </w:rPr>
        <w:t>clusters</w:t>
      </w:r>
      <w:r>
        <w:rPr>
          <w:spacing w:val="-4"/>
          <w:sz w:val="18"/>
        </w:rPr>
        <w:t> </w:t>
      </w:r>
      <w:r>
        <w:rPr>
          <w:sz w:val="18"/>
        </w:rPr>
        <w:t>with</w:t>
      </w:r>
      <w:r>
        <w:rPr>
          <w:spacing w:val="-1"/>
          <w:sz w:val="18"/>
        </w:rPr>
        <w:t> </w:t>
      </w:r>
      <w:r>
        <w:rPr>
          <w:sz w:val="18"/>
        </w:rPr>
        <w:t>high</w:t>
      </w:r>
      <w:r>
        <w:rPr>
          <w:spacing w:val="-3"/>
          <w:sz w:val="18"/>
        </w:rPr>
        <w:t> </w:t>
      </w:r>
      <w:r>
        <w:rPr>
          <w:sz w:val="18"/>
        </w:rPr>
        <w:t>availability</w:t>
      </w:r>
      <w:r>
        <w:rPr>
          <w:spacing w:val="-2"/>
          <w:sz w:val="18"/>
        </w:rPr>
        <w:t> </w:t>
      </w:r>
      <w:r>
        <w:rPr>
          <w:sz w:val="18"/>
        </w:rPr>
        <w:t>for</w:t>
      </w:r>
      <w:r>
        <w:rPr>
          <w:spacing w:val="-2"/>
          <w:sz w:val="18"/>
        </w:rPr>
        <w:t> </w:t>
      </w:r>
      <w:r>
        <w:rPr>
          <w:sz w:val="18"/>
        </w:rPr>
        <w:t>resilient</w:t>
      </w:r>
      <w:r>
        <w:rPr>
          <w:spacing w:val="-3"/>
          <w:sz w:val="18"/>
        </w:rPr>
        <w:t> </w:t>
      </w:r>
      <w:r>
        <w:rPr>
          <w:sz w:val="18"/>
        </w:rPr>
        <w:t>data</w:t>
      </w:r>
      <w:r>
        <w:rPr>
          <w:spacing w:val="-2"/>
          <w:sz w:val="18"/>
        </w:rPr>
        <w:t> storage.</w:t>
      </w:r>
    </w:p>
    <w:p>
      <w:pPr>
        <w:tabs>
          <w:tab w:pos="11142" w:val="left" w:leader="none"/>
        </w:tabs>
        <w:spacing w:line="243" w:lineRule="exact" w:before="222"/>
        <w:ind w:left="102" w:right="0" w:firstLine="0"/>
        <w:jc w:val="left"/>
        <w:rPr>
          <w:b/>
          <w:sz w:val="20"/>
        </w:rPr>
      </w:pPr>
      <w:r>
        <w:rPr>
          <w:b/>
          <w:color w:val="252525"/>
          <w:spacing w:val="-18"/>
          <w:sz w:val="20"/>
          <w:shd w:fill="D9D9D9" w:color="auto" w:val="clear"/>
        </w:rPr>
        <w:t> </w:t>
      </w:r>
      <w:r>
        <w:rPr>
          <w:b/>
          <w:color w:val="252525"/>
          <w:sz w:val="20"/>
          <w:shd w:fill="D9D9D9" w:color="auto" w:val="clear"/>
        </w:rPr>
        <w:t>HCL</w:t>
      </w:r>
      <w:r>
        <w:rPr>
          <w:b/>
          <w:color w:val="252525"/>
          <w:spacing w:val="-8"/>
          <w:sz w:val="20"/>
          <w:shd w:fill="D9D9D9" w:color="auto" w:val="clear"/>
        </w:rPr>
        <w:t> </w:t>
      </w:r>
      <w:r>
        <w:rPr>
          <w:b/>
          <w:color w:val="252525"/>
          <w:sz w:val="20"/>
          <w:shd w:fill="D9D9D9" w:color="auto" w:val="clear"/>
        </w:rPr>
        <w:t>Infra</w:t>
      </w:r>
      <w:r>
        <w:rPr>
          <w:b/>
          <w:color w:val="252525"/>
          <w:spacing w:val="-5"/>
          <w:sz w:val="20"/>
          <w:shd w:fill="D9D9D9" w:color="auto" w:val="clear"/>
        </w:rPr>
        <w:t> </w:t>
      </w:r>
      <w:r>
        <w:rPr>
          <w:b/>
          <w:color w:val="252525"/>
          <w:sz w:val="20"/>
          <w:shd w:fill="D9D9D9" w:color="auto" w:val="clear"/>
        </w:rPr>
        <w:t>(Client:</w:t>
      </w:r>
      <w:r>
        <w:rPr>
          <w:b/>
          <w:color w:val="252525"/>
          <w:spacing w:val="-4"/>
          <w:sz w:val="20"/>
          <w:shd w:fill="D9D9D9" w:color="auto" w:val="clear"/>
        </w:rPr>
        <w:t> </w:t>
      </w:r>
      <w:r>
        <w:rPr>
          <w:b/>
          <w:color w:val="252525"/>
          <w:sz w:val="20"/>
          <w:shd w:fill="D9D9D9" w:color="auto" w:val="clear"/>
        </w:rPr>
        <w:t>US</w:t>
      </w:r>
      <w:r>
        <w:rPr>
          <w:b/>
          <w:color w:val="252525"/>
          <w:spacing w:val="-5"/>
          <w:sz w:val="20"/>
          <w:shd w:fill="D9D9D9" w:color="auto" w:val="clear"/>
        </w:rPr>
        <w:t> </w:t>
      </w:r>
      <w:r>
        <w:rPr>
          <w:b/>
          <w:color w:val="252525"/>
          <w:sz w:val="20"/>
          <w:shd w:fill="D9D9D9" w:color="auto" w:val="clear"/>
        </w:rPr>
        <w:t>Foods)</w:t>
      </w:r>
      <w:r>
        <w:rPr>
          <w:b/>
          <w:color w:val="252525"/>
          <w:spacing w:val="-5"/>
          <w:sz w:val="20"/>
          <w:shd w:fill="D9D9D9" w:color="auto" w:val="clear"/>
        </w:rPr>
        <w:t> </w:t>
      </w:r>
      <w:r>
        <w:rPr>
          <w:b/>
          <w:color w:val="252525"/>
          <w:sz w:val="20"/>
          <w:shd w:fill="D9D9D9" w:color="auto" w:val="clear"/>
        </w:rPr>
        <w:t>|</w:t>
      </w:r>
      <w:r>
        <w:rPr>
          <w:b/>
          <w:color w:val="252525"/>
          <w:spacing w:val="-4"/>
          <w:sz w:val="20"/>
          <w:shd w:fill="D9D9D9" w:color="auto" w:val="clear"/>
        </w:rPr>
        <w:t> </w:t>
      </w:r>
      <w:r>
        <w:rPr>
          <w:b/>
          <w:color w:val="252525"/>
          <w:sz w:val="20"/>
          <w:shd w:fill="D9D9D9" w:color="auto" w:val="clear"/>
        </w:rPr>
        <w:t>Specialist</w:t>
      </w:r>
      <w:r>
        <w:rPr>
          <w:b/>
          <w:color w:val="252525"/>
          <w:spacing w:val="-4"/>
          <w:sz w:val="20"/>
          <w:shd w:fill="D9D9D9" w:color="auto" w:val="clear"/>
        </w:rPr>
        <w:t> </w:t>
      </w:r>
      <w:r>
        <w:rPr>
          <w:b/>
          <w:color w:val="252525"/>
          <w:sz w:val="20"/>
          <w:shd w:fill="D9D9D9" w:color="auto" w:val="clear"/>
        </w:rPr>
        <w:t>/</w:t>
      </w:r>
      <w:r>
        <w:rPr>
          <w:b/>
          <w:color w:val="252525"/>
          <w:spacing w:val="-4"/>
          <w:sz w:val="20"/>
          <w:shd w:fill="D9D9D9" w:color="auto" w:val="clear"/>
        </w:rPr>
        <w:t> </w:t>
      </w:r>
      <w:r>
        <w:rPr>
          <w:b/>
          <w:color w:val="252525"/>
          <w:sz w:val="20"/>
          <w:shd w:fill="D9D9D9" w:color="auto" w:val="clear"/>
        </w:rPr>
        <w:t>DevOps</w:t>
      </w:r>
      <w:r>
        <w:rPr>
          <w:b/>
          <w:color w:val="252525"/>
          <w:spacing w:val="-5"/>
          <w:sz w:val="20"/>
          <w:shd w:fill="D9D9D9" w:color="auto" w:val="clear"/>
        </w:rPr>
        <w:t> </w:t>
      </w:r>
      <w:r>
        <w:rPr>
          <w:b/>
          <w:color w:val="252525"/>
          <w:sz w:val="20"/>
          <w:shd w:fill="D9D9D9" w:color="auto" w:val="clear"/>
        </w:rPr>
        <w:t>Consultant</w:t>
      </w:r>
      <w:r>
        <w:rPr>
          <w:b/>
          <w:color w:val="252525"/>
          <w:spacing w:val="-4"/>
          <w:sz w:val="20"/>
          <w:shd w:fill="D9D9D9" w:color="auto" w:val="clear"/>
        </w:rPr>
        <w:t> </w:t>
      </w:r>
      <w:r>
        <w:rPr>
          <w:b/>
          <w:color w:val="252525"/>
          <w:sz w:val="20"/>
          <w:shd w:fill="D9D9D9" w:color="auto" w:val="clear"/>
        </w:rPr>
        <w:t>|</w:t>
      </w:r>
      <w:r>
        <w:rPr>
          <w:b/>
          <w:color w:val="252525"/>
          <w:spacing w:val="-2"/>
          <w:sz w:val="20"/>
          <w:shd w:fill="D9D9D9" w:color="auto" w:val="clear"/>
        </w:rPr>
        <w:t> </w:t>
      </w:r>
      <w:r>
        <w:rPr>
          <w:b/>
          <w:color w:val="252525"/>
          <w:sz w:val="20"/>
          <w:shd w:fill="D9D9D9" w:color="auto" w:val="clear"/>
        </w:rPr>
        <w:t>Jan’2018</w:t>
      </w:r>
      <w:r>
        <w:rPr>
          <w:b/>
          <w:color w:val="252525"/>
          <w:spacing w:val="-4"/>
          <w:sz w:val="20"/>
          <w:shd w:fill="D9D9D9" w:color="auto" w:val="clear"/>
        </w:rPr>
        <w:t> </w:t>
      </w:r>
      <w:r>
        <w:rPr>
          <w:b/>
          <w:color w:val="252525"/>
          <w:sz w:val="20"/>
          <w:shd w:fill="D9D9D9" w:color="auto" w:val="clear"/>
        </w:rPr>
        <w:t>–</w:t>
      </w:r>
      <w:r>
        <w:rPr>
          <w:b/>
          <w:color w:val="252525"/>
          <w:spacing w:val="-5"/>
          <w:sz w:val="20"/>
          <w:shd w:fill="D9D9D9" w:color="auto" w:val="clear"/>
        </w:rPr>
        <w:t> </w:t>
      </w:r>
      <w:r>
        <w:rPr>
          <w:b/>
          <w:color w:val="252525"/>
          <w:spacing w:val="-2"/>
          <w:sz w:val="20"/>
          <w:shd w:fill="D9D9D9" w:color="auto" w:val="clear"/>
        </w:rPr>
        <w:t>Sep’2018</w:t>
      </w:r>
      <w:r>
        <w:rPr>
          <w:b/>
          <w:color w:val="252525"/>
          <w:sz w:val="20"/>
          <w:shd w:fill="D9D9D9" w:color="auto" w:val="clear"/>
        </w:rPr>
        <w:tab/>
      </w:r>
    </w:p>
    <w:p>
      <w:pPr>
        <w:pStyle w:val="ListParagraph"/>
        <w:numPr>
          <w:ilvl w:val="0"/>
          <w:numId w:val="1"/>
        </w:numPr>
        <w:tabs>
          <w:tab w:pos="490" w:val="left" w:leader="none"/>
        </w:tabs>
        <w:spacing w:line="219" w:lineRule="exact" w:before="0" w:after="0"/>
        <w:ind w:left="490" w:right="0" w:hanging="359"/>
        <w:jc w:val="left"/>
        <w:rPr>
          <w:sz w:val="18"/>
        </w:rPr>
      </w:pPr>
      <w:r>
        <w:rPr>
          <w:sz w:val="18"/>
        </w:rPr>
        <w:t>Designed</w:t>
      </w:r>
      <w:r>
        <w:rPr>
          <w:spacing w:val="-6"/>
          <w:sz w:val="18"/>
        </w:rPr>
        <w:t> </w:t>
      </w:r>
      <w:r>
        <w:rPr>
          <w:sz w:val="18"/>
        </w:rPr>
        <w:t>and</w:t>
      </w:r>
      <w:r>
        <w:rPr>
          <w:spacing w:val="-3"/>
          <w:sz w:val="18"/>
        </w:rPr>
        <w:t> </w:t>
      </w:r>
      <w:r>
        <w:rPr>
          <w:sz w:val="18"/>
        </w:rPr>
        <w:t>automated</w:t>
      </w:r>
      <w:r>
        <w:rPr>
          <w:spacing w:val="-4"/>
          <w:sz w:val="18"/>
        </w:rPr>
        <w:t> </w:t>
      </w:r>
      <w:r>
        <w:rPr>
          <w:sz w:val="18"/>
        </w:rPr>
        <w:t>infrastructure</w:t>
      </w:r>
      <w:r>
        <w:rPr>
          <w:spacing w:val="-4"/>
          <w:sz w:val="18"/>
        </w:rPr>
        <w:t> </w:t>
      </w:r>
      <w:r>
        <w:rPr>
          <w:sz w:val="18"/>
        </w:rPr>
        <w:t>using</w:t>
      </w:r>
      <w:r>
        <w:rPr>
          <w:spacing w:val="-3"/>
          <w:sz w:val="18"/>
        </w:rPr>
        <w:t> </w:t>
      </w:r>
      <w:r>
        <w:rPr>
          <w:sz w:val="18"/>
        </w:rPr>
        <w:t>Chef</w:t>
      </w:r>
      <w:r>
        <w:rPr>
          <w:spacing w:val="-4"/>
          <w:sz w:val="18"/>
        </w:rPr>
        <w:t> </w:t>
      </w:r>
      <w:r>
        <w:rPr>
          <w:sz w:val="18"/>
        </w:rPr>
        <w:t>(server,</w:t>
      </w:r>
      <w:r>
        <w:rPr>
          <w:spacing w:val="-2"/>
          <w:sz w:val="18"/>
        </w:rPr>
        <w:t> </w:t>
      </w:r>
      <w:r>
        <w:rPr>
          <w:sz w:val="18"/>
        </w:rPr>
        <w:t>workstation,</w:t>
      </w:r>
      <w:r>
        <w:rPr>
          <w:spacing w:val="-3"/>
          <w:sz w:val="18"/>
        </w:rPr>
        <w:t> </w:t>
      </w:r>
      <w:r>
        <w:rPr>
          <w:sz w:val="18"/>
        </w:rPr>
        <w:t>nodes),</w:t>
      </w:r>
      <w:r>
        <w:rPr>
          <w:spacing w:val="-2"/>
          <w:sz w:val="18"/>
        </w:rPr>
        <w:t> </w:t>
      </w:r>
      <w:r>
        <w:rPr>
          <w:sz w:val="18"/>
        </w:rPr>
        <w:t>managing</w:t>
      </w:r>
      <w:r>
        <w:rPr>
          <w:spacing w:val="-4"/>
          <w:sz w:val="18"/>
        </w:rPr>
        <w:t> </w:t>
      </w:r>
      <w:r>
        <w:rPr>
          <w:sz w:val="18"/>
        </w:rPr>
        <w:t>cookbooks,</w:t>
      </w:r>
      <w:r>
        <w:rPr>
          <w:spacing w:val="-2"/>
          <w:sz w:val="18"/>
        </w:rPr>
        <w:t> </w:t>
      </w:r>
      <w:r>
        <w:rPr>
          <w:sz w:val="18"/>
        </w:rPr>
        <w:t>recipes,</w:t>
      </w:r>
      <w:r>
        <w:rPr>
          <w:spacing w:val="-3"/>
          <w:sz w:val="18"/>
        </w:rPr>
        <w:t> </w:t>
      </w:r>
      <w:r>
        <w:rPr>
          <w:sz w:val="18"/>
        </w:rPr>
        <w:t>and</w:t>
      </w:r>
      <w:r>
        <w:rPr>
          <w:spacing w:val="-3"/>
          <w:sz w:val="18"/>
        </w:rPr>
        <w:t> </w:t>
      </w:r>
      <w:r>
        <w:rPr>
          <w:sz w:val="18"/>
        </w:rPr>
        <w:t>seamless</w:t>
      </w:r>
      <w:r>
        <w:rPr>
          <w:spacing w:val="-3"/>
          <w:sz w:val="18"/>
        </w:rPr>
        <w:t> </w:t>
      </w:r>
      <w:r>
        <w:rPr>
          <w:spacing w:val="-2"/>
          <w:sz w:val="18"/>
        </w:rPr>
        <w:t>deployments.</w:t>
      </w:r>
    </w:p>
    <w:p>
      <w:pPr>
        <w:pStyle w:val="ListParagraph"/>
        <w:numPr>
          <w:ilvl w:val="0"/>
          <w:numId w:val="1"/>
        </w:numPr>
        <w:tabs>
          <w:tab w:pos="490" w:val="left" w:leader="none"/>
        </w:tabs>
        <w:spacing w:line="219" w:lineRule="exact" w:before="1" w:after="0"/>
        <w:ind w:left="490" w:right="0" w:hanging="359"/>
        <w:jc w:val="left"/>
        <w:rPr>
          <w:sz w:val="18"/>
        </w:rPr>
      </w:pPr>
      <w:r>
        <w:rPr>
          <w:sz w:val="18"/>
        </w:rPr>
        <w:t>Integrated</w:t>
      </w:r>
      <w:r>
        <w:rPr>
          <w:spacing w:val="-6"/>
          <w:sz w:val="18"/>
        </w:rPr>
        <w:t> </w:t>
      </w:r>
      <w:r>
        <w:rPr>
          <w:sz w:val="18"/>
        </w:rPr>
        <w:t>Bitbucket</w:t>
      </w:r>
      <w:r>
        <w:rPr>
          <w:spacing w:val="-3"/>
          <w:sz w:val="18"/>
        </w:rPr>
        <w:t> </w:t>
      </w:r>
      <w:r>
        <w:rPr>
          <w:sz w:val="18"/>
        </w:rPr>
        <w:t>with</w:t>
      </w:r>
      <w:r>
        <w:rPr>
          <w:spacing w:val="-4"/>
          <w:sz w:val="18"/>
        </w:rPr>
        <w:t> </w:t>
      </w:r>
      <w:r>
        <w:rPr>
          <w:sz w:val="18"/>
        </w:rPr>
        <w:t>ChefDK</w:t>
      </w:r>
      <w:r>
        <w:rPr>
          <w:spacing w:val="-1"/>
          <w:sz w:val="18"/>
        </w:rPr>
        <w:t> </w:t>
      </w:r>
      <w:r>
        <w:rPr>
          <w:sz w:val="18"/>
        </w:rPr>
        <w:t>and</w:t>
      </w:r>
      <w:r>
        <w:rPr>
          <w:spacing w:val="-3"/>
          <w:sz w:val="18"/>
        </w:rPr>
        <w:t> </w:t>
      </w:r>
      <w:r>
        <w:rPr>
          <w:sz w:val="18"/>
        </w:rPr>
        <w:t>automated</w:t>
      </w:r>
      <w:r>
        <w:rPr>
          <w:spacing w:val="-4"/>
          <w:sz w:val="18"/>
        </w:rPr>
        <w:t> </w:t>
      </w:r>
      <w:r>
        <w:rPr>
          <w:sz w:val="18"/>
        </w:rPr>
        <w:t>cookbook</w:t>
      </w:r>
      <w:r>
        <w:rPr>
          <w:spacing w:val="-3"/>
          <w:sz w:val="18"/>
        </w:rPr>
        <w:t> </w:t>
      </w:r>
      <w:r>
        <w:rPr>
          <w:sz w:val="18"/>
        </w:rPr>
        <w:t>uploads</w:t>
      </w:r>
      <w:r>
        <w:rPr>
          <w:spacing w:val="-3"/>
          <w:sz w:val="18"/>
        </w:rPr>
        <w:t> </w:t>
      </w:r>
      <w:r>
        <w:rPr>
          <w:sz w:val="18"/>
        </w:rPr>
        <w:t>to</w:t>
      </w:r>
      <w:r>
        <w:rPr>
          <w:spacing w:val="-3"/>
          <w:sz w:val="18"/>
        </w:rPr>
        <w:t> </w:t>
      </w:r>
      <w:r>
        <w:rPr>
          <w:sz w:val="18"/>
        </w:rPr>
        <w:t>Chef</w:t>
      </w:r>
      <w:r>
        <w:rPr>
          <w:spacing w:val="-3"/>
          <w:sz w:val="18"/>
        </w:rPr>
        <w:t> </w:t>
      </w:r>
      <w:r>
        <w:rPr>
          <w:sz w:val="18"/>
        </w:rPr>
        <w:t>Server</w:t>
      </w:r>
      <w:r>
        <w:rPr>
          <w:spacing w:val="-3"/>
          <w:sz w:val="18"/>
        </w:rPr>
        <w:t> </w:t>
      </w:r>
      <w:r>
        <w:rPr>
          <w:sz w:val="18"/>
        </w:rPr>
        <w:t>via</w:t>
      </w:r>
      <w:r>
        <w:rPr>
          <w:spacing w:val="-3"/>
          <w:sz w:val="18"/>
        </w:rPr>
        <w:t> </w:t>
      </w:r>
      <w:r>
        <w:rPr>
          <w:sz w:val="18"/>
        </w:rPr>
        <w:t>Bamboo</w:t>
      </w:r>
      <w:r>
        <w:rPr>
          <w:spacing w:val="-3"/>
          <w:sz w:val="18"/>
        </w:rPr>
        <w:t> </w:t>
      </w:r>
      <w:r>
        <w:rPr>
          <w:sz w:val="18"/>
        </w:rPr>
        <w:t>CI/CD</w:t>
      </w:r>
      <w:r>
        <w:rPr>
          <w:spacing w:val="-3"/>
          <w:sz w:val="18"/>
        </w:rPr>
        <w:t> </w:t>
      </w:r>
      <w:r>
        <w:rPr>
          <w:spacing w:val="-2"/>
          <w:sz w:val="18"/>
        </w:rPr>
        <w:t>pipelines.</w:t>
      </w:r>
    </w:p>
    <w:p>
      <w:pPr>
        <w:pStyle w:val="ListParagraph"/>
        <w:numPr>
          <w:ilvl w:val="0"/>
          <w:numId w:val="1"/>
        </w:numPr>
        <w:tabs>
          <w:tab w:pos="490" w:val="left" w:leader="none"/>
        </w:tabs>
        <w:spacing w:line="219" w:lineRule="exact" w:before="0" w:after="0"/>
        <w:ind w:left="490" w:right="0" w:hanging="359"/>
        <w:jc w:val="left"/>
        <w:rPr>
          <w:sz w:val="18"/>
        </w:rPr>
      </w:pPr>
      <w:r>
        <w:rPr>
          <w:sz w:val="18"/>
        </w:rPr>
        <w:t>Provisioned</w:t>
      </w:r>
      <w:r>
        <w:rPr>
          <w:spacing w:val="-5"/>
          <w:sz w:val="18"/>
        </w:rPr>
        <w:t> </w:t>
      </w:r>
      <w:r>
        <w:rPr>
          <w:sz w:val="18"/>
        </w:rPr>
        <w:t>and</w:t>
      </w:r>
      <w:r>
        <w:rPr>
          <w:spacing w:val="-3"/>
          <w:sz w:val="18"/>
        </w:rPr>
        <w:t> </w:t>
      </w:r>
      <w:r>
        <w:rPr>
          <w:sz w:val="18"/>
        </w:rPr>
        <w:t>maintained</w:t>
      </w:r>
      <w:r>
        <w:rPr>
          <w:spacing w:val="-1"/>
          <w:sz w:val="18"/>
        </w:rPr>
        <w:t> </w:t>
      </w:r>
      <w:r>
        <w:rPr>
          <w:sz w:val="18"/>
        </w:rPr>
        <w:t>AWS</w:t>
      </w:r>
      <w:r>
        <w:rPr>
          <w:spacing w:val="-1"/>
          <w:sz w:val="18"/>
        </w:rPr>
        <w:t> </w:t>
      </w:r>
      <w:r>
        <w:rPr>
          <w:sz w:val="18"/>
        </w:rPr>
        <w:t>services</w:t>
      </w:r>
      <w:r>
        <w:rPr>
          <w:spacing w:val="-3"/>
          <w:sz w:val="18"/>
        </w:rPr>
        <w:t> </w:t>
      </w:r>
      <w:r>
        <w:rPr>
          <w:sz w:val="18"/>
        </w:rPr>
        <w:t>(VPC,</w:t>
      </w:r>
      <w:r>
        <w:rPr>
          <w:spacing w:val="-2"/>
          <w:sz w:val="18"/>
        </w:rPr>
        <w:t> </w:t>
      </w:r>
      <w:r>
        <w:rPr>
          <w:sz w:val="18"/>
        </w:rPr>
        <w:t>EC2,</w:t>
      </w:r>
      <w:r>
        <w:rPr>
          <w:spacing w:val="-2"/>
          <w:sz w:val="18"/>
        </w:rPr>
        <w:t> </w:t>
      </w:r>
      <w:r>
        <w:rPr>
          <w:sz w:val="18"/>
        </w:rPr>
        <w:t>S3,</w:t>
      </w:r>
      <w:r>
        <w:rPr>
          <w:spacing w:val="-2"/>
          <w:sz w:val="18"/>
        </w:rPr>
        <w:t> </w:t>
      </w:r>
      <w:r>
        <w:rPr>
          <w:sz w:val="18"/>
        </w:rPr>
        <w:t>IAM,</w:t>
      </w:r>
      <w:r>
        <w:rPr>
          <w:spacing w:val="-2"/>
          <w:sz w:val="18"/>
        </w:rPr>
        <w:t> </w:t>
      </w:r>
      <w:r>
        <w:rPr>
          <w:sz w:val="18"/>
        </w:rPr>
        <w:t>Route</w:t>
      </w:r>
      <w:r>
        <w:rPr>
          <w:spacing w:val="-3"/>
          <w:sz w:val="18"/>
        </w:rPr>
        <w:t> </w:t>
      </w:r>
      <w:r>
        <w:rPr>
          <w:sz w:val="18"/>
        </w:rPr>
        <w:t>53)</w:t>
      </w:r>
      <w:r>
        <w:rPr>
          <w:spacing w:val="-2"/>
          <w:sz w:val="18"/>
        </w:rPr>
        <w:t> </w:t>
      </w:r>
      <w:r>
        <w:rPr>
          <w:sz w:val="18"/>
        </w:rPr>
        <w:t>to</w:t>
      </w:r>
      <w:r>
        <w:rPr>
          <w:spacing w:val="-2"/>
          <w:sz w:val="18"/>
        </w:rPr>
        <w:t> </w:t>
      </w:r>
      <w:r>
        <w:rPr>
          <w:sz w:val="18"/>
        </w:rPr>
        <w:t>support</w:t>
      </w:r>
      <w:r>
        <w:rPr>
          <w:spacing w:val="-3"/>
          <w:sz w:val="18"/>
        </w:rPr>
        <w:t> </w:t>
      </w:r>
      <w:r>
        <w:rPr>
          <w:sz w:val="18"/>
        </w:rPr>
        <w:t>enterprise-scale</w:t>
      </w:r>
      <w:r>
        <w:rPr>
          <w:spacing w:val="-1"/>
          <w:sz w:val="18"/>
        </w:rPr>
        <w:t> </w:t>
      </w:r>
      <w:r>
        <w:rPr>
          <w:sz w:val="18"/>
        </w:rPr>
        <w:t>cloud</w:t>
      </w:r>
      <w:r>
        <w:rPr>
          <w:spacing w:val="-2"/>
          <w:sz w:val="18"/>
        </w:rPr>
        <w:t> infrastructure.</w:t>
      </w:r>
    </w:p>
    <w:p>
      <w:pPr>
        <w:pStyle w:val="ListParagraph"/>
        <w:numPr>
          <w:ilvl w:val="0"/>
          <w:numId w:val="1"/>
        </w:numPr>
        <w:tabs>
          <w:tab w:pos="490" w:val="left" w:leader="none"/>
        </w:tabs>
        <w:spacing w:line="219" w:lineRule="exact" w:before="1" w:after="0"/>
        <w:ind w:left="490" w:right="0" w:hanging="359"/>
        <w:jc w:val="left"/>
        <w:rPr>
          <w:sz w:val="18"/>
        </w:rPr>
      </w:pPr>
      <w:r>
        <w:rPr>
          <w:sz w:val="18"/>
        </w:rPr>
        <w:t>Set</w:t>
      </w:r>
      <w:r>
        <w:rPr>
          <w:spacing w:val="-5"/>
          <w:sz w:val="18"/>
        </w:rPr>
        <w:t> </w:t>
      </w:r>
      <w:r>
        <w:rPr>
          <w:sz w:val="18"/>
        </w:rPr>
        <w:t>up</w:t>
      </w:r>
      <w:r>
        <w:rPr>
          <w:spacing w:val="-3"/>
          <w:sz w:val="18"/>
        </w:rPr>
        <w:t> </w:t>
      </w:r>
      <w:r>
        <w:rPr>
          <w:sz w:val="18"/>
        </w:rPr>
        <w:t>and</w:t>
      </w:r>
      <w:r>
        <w:rPr>
          <w:spacing w:val="-4"/>
          <w:sz w:val="18"/>
        </w:rPr>
        <w:t> </w:t>
      </w:r>
      <w:r>
        <w:rPr>
          <w:sz w:val="18"/>
        </w:rPr>
        <w:t>managed</w:t>
      </w:r>
      <w:r>
        <w:rPr>
          <w:spacing w:val="-3"/>
          <w:sz w:val="18"/>
        </w:rPr>
        <w:t> </w:t>
      </w:r>
      <w:r>
        <w:rPr>
          <w:sz w:val="18"/>
        </w:rPr>
        <w:t>infrastructure</w:t>
      </w:r>
      <w:r>
        <w:rPr>
          <w:spacing w:val="-4"/>
          <w:sz w:val="18"/>
        </w:rPr>
        <w:t> </w:t>
      </w:r>
      <w:r>
        <w:rPr>
          <w:sz w:val="18"/>
        </w:rPr>
        <w:t>for</w:t>
      </w:r>
      <w:r>
        <w:rPr>
          <w:spacing w:val="-3"/>
          <w:sz w:val="18"/>
        </w:rPr>
        <w:t> </w:t>
      </w:r>
      <w:r>
        <w:rPr>
          <w:sz w:val="18"/>
        </w:rPr>
        <w:t>multiple</w:t>
      </w:r>
      <w:r>
        <w:rPr>
          <w:spacing w:val="-3"/>
          <w:sz w:val="18"/>
        </w:rPr>
        <w:t> </w:t>
      </w:r>
      <w:r>
        <w:rPr>
          <w:sz w:val="18"/>
        </w:rPr>
        <w:t>POCs</w:t>
      </w:r>
      <w:r>
        <w:rPr>
          <w:spacing w:val="-4"/>
          <w:sz w:val="18"/>
        </w:rPr>
        <w:t> </w:t>
      </w:r>
      <w:r>
        <w:rPr>
          <w:sz w:val="18"/>
        </w:rPr>
        <w:t>(e.g.,</w:t>
      </w:r>
      <w:r>
        <w:rPr>
          <w:spacing w:val="-2"/>
          <w:sz w:val="18"/>
        </w:rPr>
        <w:t> </w:t>
      </w:r>
      <w:r>
        <w:rPr>
          <w:sz w:val="18"/>
        </w:rPr>
        <w:t>R</w:t>
      </w:r>
      <w:r>
        <w:rPr>
          <w:spacing w:val="-2"/>
          <w:sz w:val="18"/>
        </w:rPr>
        <w:t> </w:t>
      </w:r>
      <w:r>
        <w:rPr>
          <w:sz w:val="18"/>
        </w:rPr>
        <w:t>servers,</w:t>
      </w:r>
      <w:r>
        <w:rPr>
          <w:spacing w:val="-3"/>
          <w:sz w:val="18"/>
        </w:rPr>
        <w:t> </w:t>
      </w:r>
      <w:r>
        <w:rPr>
          <w:sz w:val="18"/>
        </w:rPr>
        <w:t>Anaconda</w:t>
      </w:r>
      <w:r>
        <w:rPr>
          <w:spacing w:val="-3"/>
          <w:sz w:val="18"/>
        </w:rPr>
        <w:t> </w:t>
      </w:r>
      <w:r>
        <w:rPr>
          <w:sz w:val="18"/>
        </w:rPr>
        <w:t>environments)</w:t>
      </w:r>
      <w:r>
        <w:rPr>
          <w:spacing w:val="-3"/>
          <w:sz w:val="18"/>
        </w:rPr>
        <w:t> </w:t>
      </w:r>
      <w:r>
        <w:rPr>
          <w:sz w:val="18"/>
        </w:rPr>
        <w:t>to</w:t>
      </w:r>
      <w:r>
        <w:rPr>
          <w:spacing w:val="-2"/>
          <w:sz w:val="18"/>
        </w:rPr>
        <w:t> </w:t>
      </w:r>
      <w:r>
        <w:rPr>
          <w:sz w:val="18"/>
        </w:rPr>
        <w:t>accelerate</w:t>
      </w:r>
      <w:r>
        <w:rPr>
          <w:spacing w:val="-3"/>
          <w:sz w:val="18"/>
        </w:rPr>
        <w:t> </w:t>
      </w:r>
      <w:r>
        <w:rPr>
          <w:spacing w:val="-2"/>
          <w:sz w:val="18"/>
        </w:rPr>
        <w:t>innovation.</w:t>
      </w:r>
    </w:p>
    <w:p>
      <w:pPr>
        <w:pStyle w:val="ListParagraph"/>
        <w:numPr>
          <w:ilvl w:val="0"/>
          <w:numId w:val="1"/>
        </w:numPr>
        <w:tabs>
          <w:tab w:pos="490" w:val="left" w:leader="none"/>
        </w:tabs>
        <w:spacing w:line="219" w:lineRule="exact" w:before="0" w:after="0"/>
        <w:ind w:left="490" w:right="0" w:hanging="359"/>
        <w:jc w:val="left"/>
        <w:rPr>
          <w:sz w:val="18"/>
        </w:rPr>
      </w:pPr>
      <w:r>
        <w:rPr>
          <w:sz w:val="18"/>
        </w:rPr>
        <w:t>Implemented</w:t>
      </w:r>
      <w:r>
        <w:rPr>
          <w:spacing w:val="-3"/>
          <w:sz w:val="18"/>
        </w:rPr>
        <w:t> </w:t>
      </w:r>
      <w:r>
        <w:rPr>
          <w:sz w:val="18"/>
        </w:rPr>
        <w:t>secure</w:t>
      </w:r>
      <w:r>
        <w:rPr>
          <w:spacing w:val="-3"/>
          <w:sz w:val="18"/>
        </w:rPr>
        <w:t> </w:t>
      </w:r>
      <w:r>
        <w:rPr>
          <w:sz w:val="18"/>
        </w:rPr>
        <w:t>and</w:t>
      </w:r>
      <w:r>
        <w:rPr>
          <w:spacing w:val="-3"/>
          <w:sz w:val="18"/>
        </w:rPr>
        <w:t> </w:t>
      </w:r>
      <w:r>
        <w:rPr>
          <w:sz w:val="18"/>
        </w:rPr>
        <w:t>scalable storage</w:t>
      </w:r>
      <w:r>
        <w:rPr>
          <w:spacing w:val="-3"/>
          <w:sz w:val="18"/>
        </w:rPr>
        <w:t> </w:t>
      </w:r>
      <w:r>
        <w:rPr>
          <w:sz w:val="18"/>
        </w:rPr>
        <w:t>solutions</w:t>
      </w:r>
      <w:r>
        <w:rPr>
          <w:spacing w:val="1"/>
          <w:sz w:val="18"/>
        </w:rPr>
        <w:t> </w:t>
      </w:r>
      <w:r>
        <w:rPr>
          <w:sz w:val="18"/>
        </w:rPr>
        <w:t>by</w:t>
      </w:r>
      <w:r>
        <w:rPr>
          <w:spacing w:val="-2"/>
          <w:sz w:val="18"/>
        </w:rPr>
        <w:t> </w:t>
      </w:r>
      <w:r>
        <w:rPr>
          <w:sz w:val="18"/>
        </w:rPr>
        <w:t>creating</w:t>
      </w:r>
      <w:r>
        <w:rPr>
          <w:spacing w:val="-2"/>
          <w:sz w:val="18"/>
        </w:rPr>
        <w:t> </w:t>
      </w:r>
      <w:r>
        <w:rPr>
          <w:sz w:val="18"/>
        </w:rPr>
        <w:t>and</w:t>
      </w:r>
      <w:r>
        <w:rPr>
          <w:spacing w:val="-2"/>
          <w:sz w:val="18"/>
        </w:rPr>
        <w:t> </w:t>
      </w:r>
      <w:r>
        <w:rPr>
          <w:sz w:val="18"/>
        </w:rPr>
        <w:t>managing</w:t>
      </w:r>
      <w:r>
        <w:rPr>
          <w:spacing w:val="-3"/>
          <w:sz w:val="18"/>
        </w:rPr>
        <w:t> </w:t>
      </w:r>
      <w:r>
        <w:rPr>
          <w:sz w:val="18"/>
        </w:rPr>
        <w:t>S3</w:t>
      </w:r>
      <w:r>
        <w:rPr>
          <w:spacing w:val="1"/>
          <w:sz w:val="18"/>
        </w:rPr>
        <w:t> </w:t>
      </w:r>
      <w:r>
        <w:rPr>
          <w:sz w:val="18"/>
        </w:rPr>
        <w:t>buckets</w:t>
      </w:r>
      <w:r>
        <w:rPr>
          <w:spacing w:val="-3"/>
          <w:sz w:val="18"/>
        </w:rPr>
        <w:t> </w:t>
      </w:r>
      <w:r>
        <w:rPr>
          <w:sz w:val="18"/>
        </w:rPr>
        <w:t>across</w:t>
      </w:r>
      <w:r>
        <w:rPr>
          <w:spacing w:val="-2"/>
          <w:sz w:val="18"/>
        </w:rPr>
        <w:t> </w:t>
      </w:r>
      <w:r>
        <w:rPr>
          <w:sz w:val="18"/>
        </w:rPr>
        <w:t>AWS</w:t>
      </w:r>
      <w:r>
        <w:rPr>
          <w:spacing w:val="-3"/>
          <w:sz w:val="18"/>
        </w:rPr>
        <w:t> </w:t>
      </w:r>
      <w:r>
        <w:rPr>
          <w:spacing w:val="-2"/>
          <w:sz w:val="18"/>
        </w:rPr>
        <w:t>environments.</w:t>
      </w:r>
    </w:p>
    <w:p>
      <w:pPr>
        <w:tabs>
          <w:tab w:pos="11142" w:val="left" w:leader="none"/>
        </w:tabs>
        <w:spacing w:line="243" w:lineRule="exact" w:before="222"/>
        <w:ind w:left="102" w:right="0" w:firstLine="0"/>
        <w:jc w:val="left"/>
        <w:rPr>
          <w:b/>
          <w:sz w:val="20"/>
        </w:rPr>
      </w:pPr>
      <w:r>
        <w:rPr>
          <w:b/>
          <w:color w:val="000000"/>
          <w:spacing w:val="-18"/>
          <w:sz w:val="20"/>
          <w:shd w:fill="D9D9D9" w:color="auto" w:val="clear"/>
        </w:rPr>
        <w:t> </w:t>
      </w:r>
      <w:r>
        <w:rPr>
          <w:b/>
          <w:color w:val="000000"/>
          <w:sz w:val="20"/>
          <w:shd w:fill="D9D9D9" w:color="auto" w:val="clear"/>
        </w:rPr>
        <w:t>Tech</w:t>
      </w:r>
      <w:r>
        <w:rPr>
          <w:b/>
          <w:color w:val="000000"/>
          <w:spacing w:val="-9"/>
          <w:sz w:val="20"/>
          <w:shd w:fill="D9D9D9" w:color="auto" w:val="clear"/>
        </w:rPr>
        <w:t> </w:t>
      </w:r>
      <w:r>
        <w:rPr>
          <w:b/>
          <w:color w:val="000000"/>
          <w:sz w:val="20"/>
          <w:shd w:fill="D9D9D9" w:color="auto" w:val="clear"/>
        </w:rPr>
        <w:t>Mahindra</w:t>
      </w:r>
      <w:r>
        <w:rPr>
          <w:b/>
          <w:color w:val="000000"/>
          <w:spacing w:val="-6"/>
          <w:sz w:val="20"/>
          <w:shd w:fill="D9D9D9" w:color="auto" w:val="clear"/>
        </w:rPr>
        <w:t> </w:t>
      </w:r>
      <w:r>
        <w:rPr>
          <w:b/>
          <w:color w:val="000000"/>
          <w:sz w:val="20"/>
          <w:shd w:fill="D9D9D9" w:color="auto" w:val="clear"/>
        </w:rPr>
        <w:t>(Client:</w:t>
      </w:r>
      <w:r>
        <w:rPr>
          <w:b/>
          <w:color w:val="000000"/>
          <w:spacing w:val="-5"/>
          <w:sz w:val="20"/>
          <w:shd w:fill="D9D9D9" w:color="auto" w:val="clear"/>
        </w:rPr>
        <w:t> </w:t>
      </w:r>
      <w:r>
        <w:rPr>
          <w:b/>
          <w:color w:val="000000"/>
          <w:sz w:val="20"/>
          <w:shd w:fill="D9D9D9" w:color="auto" w:val="clear"/>
        </w:rPr>
        <w:t>AT&amp;T)</w:t>
      </w:r>
      <w:r>
        <w:rPr>
          <w:b/>
          <w:color w:val="000000"/>
          <w:spacing w:val="-6"/>
          <w:sz w:val="20"/>
          <w:shd w:fill="D9D9D9" w:color="auto" w:val="clear"/>
        </w:rPr>
        <w:t> </w:t>
      </w:r>
      <w:r>
        <w:rPr>
          <w:b/>
          <w:color w:val="000000"/>
          <w:sz w:val="20"/>
          <w:shd w:fill="D9D9D9" w:color="auto" w:val="clear"/>
        </w:rPr>
        <w:t>|</w:t>
      </w:r>
      <w:r>
        <w:rPr>
          <w:b/>
          <w:color w:val="000000"/>
          <w:spacing w:val="-7"/>
          <w:sz w:val="20"/>
          <w:shd w:fill="D9D9D9" w:color="auto" w:val="clear"/>
        </w:rPr>
        <w:t> </w:t>
      </w:r>
      <w:r>
        <w:rPr>
          <w:b/>
          <w:color w:val="000000"/>
          <w:sz w:val="20"/>
          <w:shd w:fill="D9D9D9" w:color="auto" w:val="clear"/>
        </w:rPr>
        <w:t>Software</w:t>
      </w:r>
      <w:r>
        <w:rPr>
          <w:b/>
          <w:color w:val="000000"/>
          <w:spacing w:val="-5"/>
          <w:sz w:val="20"/>
          <w:shd w:fill="D9D9D9" w:color="auto" w:val="clear"/>
        </w:rPr>
        <w:t> </w:t>
      </w:r>
      <w:r>
        <w:rPr>
          <w:b/>
          <w:color w:val="000000"/>
          <w:sz w:val="20"/>
          <w:shd w:fill="D9D9D9" w:color="auto" w:val="clear"/>
        </w:rPr>
        <w:t>Engineer</w:t>
      </w:r>
      <w:r>
        <w:rPr>
          <w:b/>
          <w:color w:val="000000"/>
          <w:spacing w:val="-6"/>
          <w:sz w:val="20"/>
          <w:shd w:fill="D9D9D9" w:color="auto" w:val="clear"/>
        </w:rPr>
        <w:t> </w:t>
      </w:r>
      <w:r>
        <w:rPr>
          <w:b/>
          <w:color w:val="000000"/>
          <w:sz w:val="20"/>
          <w:shd w:fill="D9D9D9" w:color="auto" w:val="clear"/>
        </w:rPr>
        <w:t>(Build</w:t>
      </w:r>
      <w:r>
        <w:rPr>
          <w:b/>
          <w:color w:val="000000"/>
          <w:spacing w:val="-5"/>
          <w:sz w:val="20"/>
          <w:shd w:fill="D9D9D9" w:color="auto" w:val="clear"/>
        </w:rPr>
        <w:t> </w:t>
      </w:r>
      <w:r>
        <w:rPr>
          <w:b/>
          <w:color w:val="000000"/>
          <w:sz w:val="20"/>
          <w:shd w:fill="D9D9D9" w:color="auto" w:val="clear"/>
        </w:rPr>
        <w:t>&amp;</w:t>
      </w:r>
      <w:r>
        <w:rPr>
          <w:b/>
          <w:color w:val="000000"/>
          <w:spacing w:val="-6"/>
          <w:sz w:val="20"/>
          <w:shd w:fill="D9D9D9" w:color="auto" w:val="clear"/>
        </w:rPr>
        <w:t> </w:t>
      </w:r>
      <w:r>
        <w:rPr>
          <w:b/>
          <w:color w:val="000000"/>
          <w:sz w:val="20"/>
          <w:shd w:fill="D9D9D9" w:color="auto" w:val="clear"/>
        </w:rPr>
        <w:t>Release</w:t>
      </w:r>
      <w:r>
        <w:rPr>
          <w:b/>
          <w:color w:val="000000"/>
          <w:spacing w:val="-6"/>
          <w:sz w:val="20"/>
          <w:shd w:fill="D9D9D9" w:color="auto" w:val="clear"/>
        </w:rPr>
        <w:t> </w:t>
      </w:r>
      <w:r>
        <w:rPr>
          <w:b/>
          <w:color w:val="000000"/>
          <w:sz w:val="20"/>
          <w:shd w:fill="D9D9D9" w:color="auto" w:val="clear"/>
        </w:rPr>
        <w:t>/</w:t>
      </w:r>
      <w:r>
        <w:rPr>
          <w:b/>
          <w:color w:val="000000"/>
          <w:spacing w:val="-5"/>
          <w:sz w:val="20"/>
          <w:shd w:fill="D9D9D9" w:color="auto" w:val="clear"/>
        </w:rPr>
        <w:t> </w:t>
      </w:r>
      <w:r>
        <w:rPr>
          <w:b/>
          <w:color w:val="000000"/>
          <w:sz w:val="20"/>
          <w:shd w:fill="D9D9D9" w:color="auto" w:val="clear"/>
        </w:rPr>
        <w:t>WebLogic</w:t>
      </w:r>
      <w:r>
        <w:rPr>
          <w:b/>
          <w:color w:val="000000"/>
          <w:spacing w:val="-5"/>
          <w:sz w:val="20"/>
          <w:shd w:fill="D9D9D9" w:color="auto" w:val="clear"/>
        </w:rPr>
        <w:t> </w:t>
      </w:r>
      <w:r>
        <w:rPr>
          <w:b/>
          <w:color w:val="000000"/>
          <w:sz w:val="20"/>
          <w:shd w:fill="D9D9D9" w:color="auto" w:val="clear"/>
        </w:rPr>
        <w:t>Admin)</w:t>
      </w:r>
      <w:r>
        <w:rPr>
          <w:b/>
          <w:color w:val="000000"/>
          <w:spacing w:val="-6"/>
          <w:sz w:val="20"/>
          <w:shd w:fill="D9D9D9" w:color="auto" w:val="clear"/>
        </w:rPr>
        <w:t> </w:t>
      </w:r>
      <w:r>
        <w:rPr>
          <w:b/>
          <w:color w:val="000000"/>
          <w:sz w:val="20"/>
          <w:shd w:fill="D9D9D9" w:color="auto" w:val="clear"/>
        </w:rPr>
        <w:t>|</w:t>
      </w:r>
      <w:r>
        <w:rPr>
          <w:b/>
          <w:color w:val="000000"/>
          <w:spacing w:val="3"/>
          <w:sz w:val="20"/>
          <w:shd w:fill="D9D9D9" w:color="auto" w:val="clear"/>
        </w:rPr>
        <w:t> </w:t>
      </w:r>
      <w:r>
        <w:rPr>
          <w:b/>
          <w:color w:val="000000"/>
          <w:sz w:val="20"/>
          <w:shd w:fill="D9D9D9" w:color="auto" w:val="clear"/>
        </w:rPr>
        <w:t>Oct’2014</w:t>
      </w:r>
      <w:r>
        <w:rPr>
          <w:b/>
          <w:color w:val="000000"/>
          <w:spacing w:val="-6"/>
          <w:sz w:val="20"/>
          <w:shd w:fill="D9D9D9" w:color="auto" w:val="clear"/>
        </w:rPr>
        <w:t> </w:t>
      </w:r>
      <w:r>
        <w:rPr>
          <w:b/>
          <w:color w:val="000000"/>
          <w:sz w:val="20"/>
          <w:shd w:fill="D9D9D9" w:color="auto" w:val="clear"/>
        </w:rPr>
        <w:t>–</w:t>
      </w:r>
      <w:r>
        <w:rPr>
          <w:b/>
          <w:color w:val="000000"/>
          <w:spacing w:val="-4"/>
          <w:sz w:val="20"/>
          <w:shd w:fill="D9D9D9" w:color="auto" w:val="clear"/>
        </w:rPr>
        <w:t> </w:t>
      </w:r>
      <w:r>
        <w:rPr>
          <w:b/>
          <w:color w:val="000000"/>
          <w:spacing w:val="-2"/>
          <w:sz w:val="20"/>
          <w:shd w:fill="D9D9D9" w:color="auto" w:val="clear"/>
        </w:rPr>
        <w:t>Jan’2018</w:t>
      </w:r>
      <w:r>
        <w:rPr>
          <w:b/>
          <w:color w:val="000000"/>
          <w:sz w:val="20"/>
          <w:shd w:fill="D9D9D9" w:color="auto" w:val="clear"/>
        </w:rPr>
        <w:tab/>
      </w:r>
    </w:p>
    <w:p>
      <w:pPr>
        <w:pStyle w:val="ListParagraph"/>
        <w:numPr>
          <w:ilvl w:val="0"/>
          <w:numId w:val="1"/>
        </w:numPr>
        <w:tabs>
          <w:tab w:pos="490" w:val="left" w:leader="none"/>
        </w:tabs>
        <w:spacing w:line="219" w:lineRule="exact" w:before="0" w:after="0"/>
        <w:ind w:left="490" w:right="0" w:hanging="359"/>
        <w:jc w:val="left"/>
        <w:rPr>
          <w:sz w:val="18"/>
        </w:rPr>
      </w:pPr>
      <w:r>
        <w:rPr>
          <w:sz w:val="18"/>
        </w:rPr>
        <w:t>Installed,</w:t>
      </w:r>
      <w:r>
        <w:rPr>
          <w:spacing w:val="-5"/>
          <w:sz w:val="18"/>
        </w:rPr>
        <w:t> </w:t>
      </w:r>
      <w:r>
        <w:rPr>
          <w:sz w:val="18"/>
        </w:rPr>
        <w:t>configured,</w:t>
      </w:r>
      <w:r>
        <w:rPr>
          <w:spacing w:val="-2"/>
          <w:sz w:val="18"/>
        </w:rPr>
        <w:t> </w:t>
      </w:r>
      <w:r>
        <w:rPr>
          <w:sz w:val="18"/>
        </w:rPr>
        <w:t>and</w:t>
      </w:r>
      <w:r>
        <w:rPr>
          <w:spacing w:val="-3"/>
          <w:sz w:val="18"/>
        </w:rPr>
        <w:t> </w:t>
      </w:r>
      <w:r>
        <w:rPr>
          <w:sz w:val="18"/>
        </w:rPr>
        <w:t>managed</w:t>
      </w:r>
      <w:r>
        <w:rPr>
          <w:spacing w:val="-3"/>
          <w:sz w:val="18"/>
        </w:rPr>
        <w:t> </w:t>
      </w:r>
      <w:r>
        <w:rPr>
          <w:sz w:val="18"/>
        </w:rPr>
        <w:t>WebLogic</w:t>
      </w:r>
      <w:r>
        <w:rPr>
          <w:spacing w:val="-2"/>
          <w:sz w:val="18"/>
        </w:rPr>
        <w:t> </w:t>
      </w:r>
      <w:r>
        <w:rPr>
          <w:sz w:val="18"/>
        </w:rPr>
        <w:t>servers</w:t>
      </w:r>
      <w:r>
        <w:rPr>
          <w:spacing w:val="-5"/>
          <w:sz w:val="18"/>
        </w:rPr>
        <w:t> </w:t>
      </w:r>
      <w:r>
        <w:rPr>
          <w:sz w:val="18"/>
        </w:rPr>
        <w:t>on</w:t>
      </w:r>
      <w:r>
        <w:rPr>
          <w:spacing w:val="-3"/>
          <w:sz w:val="18"/>
        </w:rPr>
        <w:t> </w:t>
      </w:r>
      <w:r>
        <w:rPr>
          <w:sz w:val="18"/>
        </w:rPr>
        <w:t>distributed</w:t>
      </w:r>
      <w:r>
        <w:rPr>
          <w:spacing w:val="-3"/>
          <w:sz w:val="18"/>
        </w:rPr>
        <w:t> </w:t>
      </w:r>
      <w:r>
        <w:rPr>
          <w:sz w:val="18"/>
        </w:rPr>
        <w:t>clusters,</w:t>
      </w:r>
      <w:r>
        <w:rPr>
          <w:spacing w:val="3"/>
          <w:sz w:val="18"/>
        </w:rPr>
        <w:t> </w:t>
      </w:r>
      <w:r>
        <w:rPr>
          <w:sz w:val="18"/>
        </w:rPr>
        <w:t>integrating</w:t>
      </w:r>
      <w:r>
        <w:rPr>
          <w:spacing w:val="-4"/>
          <w:sz w:val="18"/>
        </w:rPr>
        <w:t> </w:t>
      </w:r>
      <w:r>
        <w:rPr>
          <w:sz w:val="18"/>
        </w:rPr>
        <w:t>with</w:t>
      </w:r>
      <w:r>
        <w:rPr>
          <w:spacing w:val="-3"/>
          <w:sz w:val="18"/>
        </w:rPr>
        <w:t> </w:t>
      </w:r>
      <w:r>
        <w:rPr>
          <w:sz w:val="18"/>
        </w:rPr>
        <w:t>web</w:t>
      </w:r>
      <w:r>
        <w:rPr>
          <w:spacing w:val="-1"/>
          <w:sz w:val="18"/>
        </w:rPr>
        <w:t> </w:t>
      </w:r>
      <w:r>
        <w:rPr>
          <w:sz w:val="18"/>
        </w:rPr>
        <w:t>servers</w:t>
      </w:r>
      <w:r>
        <w:rPr>
          <w:spacing w:val="-4"/>
          <w:sz w:val="18"/>
        </w:rPr>
        <w:t> </w:t>
      </w:r>
      <w:r>
        <w:rPr>
          <w:sz w:val="18"/>
        </w:rPr>
        <w:t>for</w:t>
      </w:r>
      <w:r>
        <w:rPr>
          <w:spacing w:val="-2"/>
          <w:sz w:val="18"/>
        </w:rPr>
        <w:t> </w:t>
      </w:r>
      <w:r>
        <w:rPr>
          <w:sz w:val="18"/>
        </w:rPr>
        <w:t>high</w:t>
      </w:r>
      <w:r>
        <w:rPr>
          <w:spacing w:val="-3"/>
          <w:sz w:val="18"/>
        </w:rPr>
        <w:t> </w:t>
      </w:r>
      <w:r>
        <w:rPr>
          <w:spacing w:val="-2"/>
          <w:sz w:val="18"/>
        </w:rPr>
        <w:t>availability.</w:t>
      </w:r>
    </w:p>
    <w:p>
      <w:pPr>
        <w:pStyle w:val="ListParagraph"/>
        <w:numPr>
          <w:ilvl w:val="0"/>
          <w:numId w:val="1"/>
        </w:numPr>
        <w:tabs>
          <w:tab w:pos="490" w:val="left" w:leader="none"/>
        </w:tabs>
        <w:spacing w:line="219" w:lineRule="exact" w:before="1" w:after="0"/>
        <w:ind w:left="490" w:right="0" w:hanging="359"/>
        <w:jc w:val="left"/>
        <w:rPr>
          <w:sz w:val="18"/>
        </w:rPr>
      </w:pPr>
      <w:r>
        <w:rPr>
          <w:sz w:val="18"/>
        </w:rPr>
        <w:t>Automated</w:t>
      </w:r>
      <w:r>
        <w:rPr>
          <w:spacing w:val="-4"/>
          <w:sz w:val="18"/>
        </w:rPr>
        <w:t> </w:t>
      </w:r>
      <w:r>
        <w:rPr>
          <w:sz w:val="18"/>
        </w:rPr>
        <w:t>build</w:t>
      </w:r>
      <w:r>
        <w:rPr>
          <w:spacing w:val="-3"/>
          <w:sz w:val="18"/>
        </w:rPr>
        <w:t> </w:t>
      </w:r>
      <w:r>
        <w:rPr>
          <w:sz w:val="18"/>
        </w:rPr>
        <w:t>and</w:t>
      </w:r>
      <w:r>
        <w:rPr>
          <w:spacing w:val="-1"/>
          <w:sz w:val="18"/>
        </w:rPr>
        <w:t> </w:t>
      </w:r>
      <w:r>
        <w:rPr>
          <w:sz w:val="18"/>
        </w:rPr>
        <w:t>deployment</w:t>
      </w:r>
      <w:r>
        <w:rPr>
          <w:spacing w:val="-3"/>
          <w:sz w:val="18"/>
        </w:rPr>
        <w:t> </w:t>
      </w:r>
      <w:r>
        <w:rPr>
          <w:sz w:val="18"/>
        </w:rPr>
        <w:t>processes</w:t>
      </w:r>
      <w:r>
        <w:rPr>
          <w:spacing w:val="-3"/>
          <w:sz w:val="18"/>
        </w:rPr>
        <w:t> </w:t>
      </w:r>
      <w:r>
        <w:rPr>
          <w:sz w:val="18"/>
        </w:rPr>
        <w:t>using</w:t>
      </w:r>
      <w:r>
        <w:rPr>
          <w:spacing w:val="-3"/>
          <w:sz w:val="18"/>
        </w:rPr>
        <w:t> </w:t>
      </w:r>
      <w:r>
        <w:rPr>
          <w:sz w:val="18"/>
        </w:rPr>
        <w:t>Jenkins,</w:t>
      </w:r>
      <w:r>
        <w:rPr>
          <w:spacing w:val="-2"/>
          <w:sz w:val="18"/>
        </w:rPr>
        <w:t> </w:t>
      </w:r>
      <w:r>
        <w:rPr>
          <w:sz w:val="18"/>
        </w:rPr>
        <w:t>Maven,</w:t>
      </w:r>
      <w:r>
        <w:rPr>
          <w:spacing w:val="-1"/>
          <w:sz w:val="18"/>
        </w:rPr>
        <w:t> </w:t>
      </w:r>
      <w:r>
        <w:rPr>
          <w:sz w:val="18"/>
        </w:rPr>
        <w:t>Ant,</w:t>
      </w:r>
      <w:r>
        <w:rPr>
          <w:spacing w:val="-2"/>
          <w:sz w:val="18"/>
        </w:rPr>
        <w:t> </w:t>
      </w:r>
      <w:r>
        <w:rPr>
          <w:sz w:val="18"/>
        </w:rPr>
        <w:t>and</w:t>
      </w:r>
      <w:r>
        <w:rPr>
          <w:spacing w:val="-1"/>
          <w:sz w:val="18"/>
        </w:rPr>
        <w:t> </w:t>
      </w:r>
      <w:r>
        <w:rPr>
          <w:sz w:val="18"/>
        </w:rPr>
        <w:t>Shell</w:t>
      </w:r>
      <w:r>
        <w:rPr>
          <w:spacing w:val="-4"/>
          <w:sz w:val="18"/>
        </w:rPr>
        <w:t> </w:t>
      </w:r>
      <w:r>
        <w:rPr>
          <w:sz w:val="18"/>
        </w:rPr>
        <w:t>scripting,</w:t>
      </w:r>
      <w:r>
        <w:rPr>
          <w:spacing w:val="-2"/>
          <w:sz w:val="18"/>
        </w:rPr>
        <w:t> </w:t>
      </w:r>
      <w:r>
        <w:rPr>
          <w:sz w:val="18"/>
        </w:rPr>
        <w:t>reducing</w:t>
      </w:r>
      <w:r>
        <w:rPr>
          <w:spacing w:val="-1"/>
          <w:sz w:val="18"/>
        </w:rPr>
        <w:t> </w:t>
      </w:r>
      <w:r>
        <w:rPr>
          <w:sz w:val="18"/>
        </w:rPr>
        <w:t>manual</w:t>
      </w:r>
      <w:r>
        <w:rPr>
          <w:spacing w:val="-3"/>
          <w:sz w:val="18"/>
        </w:rPr>
        <w:t> </w:t>
      </w:r>
      <w:r>
        <w:rPr>
          <w:sz w:val="18"/>
        </w:rPr>
        <w:t>effort</w:t>
      </w:r>
      <w:r>
        <w:rPr>
          <w:spacing w:val="-3"/>
          <w:sz w:val="18"/>
        </w:rPr>
        <w:t> </w:t>
      </w:r>
      <w:r>
        <w:rPr>
          <w:sz w:val="18"/>
        </w:rPr>
        <w:t>and</w:t>
      </w:r>
      <w:r>
        <w:rPr>
          <w:spacing w:val="-1"/>
          <w:sz w:val="18"/>
        </w:rPr>
        <w:t> </w:t>
      </w:r>
      <w:r>
        <w:rPr>
          <w:sz w:val="18"/>
        </w:rPr>
        <w:t>deployment</w:t>
      </w:r>
      <w:r>
        <w:rPr>
          <w:spacing w:val="-2"/>
          <w:sz w:val="18"/>
        </w:rPr>
        <w:t> time.</w:t>
      </w:r>
    </w:p>
    <w:p>
      <w:pPr>
        <w:pStyle w:val="ListParagraph"/>
        <w:numPr>
          <w:ilvl w:val="0"/>
          <w:numId w:val="1"/>
        </w:numPr>
        <w:tabs>
          <w:tab w:pos="490" w:val="left" w:leader="none"/>
        </w:tabs>
        <w:spacing w:line="219" w:lineRule="exact" w:before="0" w:after="0"/>
        <w:ind w:left="490" w:right="0" w:hanging="359"/>
        <w:jc w:val="left"/>
        <w:rPr>
          <w:sz w:val="18"/>
        </w:rPr>
      </w:pPr>
      <w:r>
        <w:rPr>
          <w:sz w:val="18"/>
        </w:rPr>
        <w:t>Provided</w:t>
      </w:r>
      <w:r>
        <w:rPr>
          <w:spacing w:val="-6"/>
          <w:sz w:val="18"/>
        </w:rPr>
        <w:t> </w:t>
      </w:r>
      <w:r>
        <w:rPr>
          <w:sz w:val="18"/>
        </w:rPr>
        <w:t>end-to-end</w:t>
      </w:r>
      <w:r>
        <w:rPr>
          <w:spacing w:val="-4"/>
          <w:sz w:val="18"/>
        </w:rPr>
        <w:t> </w:t>
      </w:r>
      <w:r>
        <w:rPr>
          <w:sz w:val="18"/>
        </w:rPr>
        <w:t>application</w:t>
      </w:r>
      <w:r>
        <w:rPr>
          <w:spacing w:val="-1"/>
          <w:sz w:val="18"/>
        </w:rPr>
        <w:t> </w:t>
      </w:r>
      <w:r>
        <w:rPr>
          <w:sz w:val="18"/>
        </w:rPr>
        <w:t>support</w:t>
      </w:r>
      <w:r>
        <w:rPr>
          <w:spacing w:val="-4"/>
          <w:sz w:val="18"/>
        </w:rPr>
        <w:t> </w:t>
      </w:r>
      <w:r>
        <w:rPr>
          <w:sz w:val="18"/>
        </w:rPr>
        <w:t>(Prod,</w:t>
      </w:r>
      <w:r>
        <w:rPr>
          <w:spacing w:val="-2"/>
          <w:sz w:val="18"/>
        </w:rPr>
        <w:t> </w:t>
      </w:r>
      <w:r>
        <w:rPr>
          <w:sz w:val="18"/>
        </w:rPr>
        <w:t>UAT,</w:t>
      </w:r>
      <w:r>
        <w:rPr>
          <w:spacing w:val="-3"/>
          <w:sz w:val="18"/>
        </w:rPr>
        <w:t> </w:t>
      </w:r>
      <w:r>
        <w:rPr>
          <w:sz w:val="18"/>
        </w:rPr>
        <w:t>Dev)</w:t>
      </w:r>
      <w:r>
        <w:rPr>
          <w:spacing w:val="-3"/>
          <w:sz w:val="18"/>
        </w:rPr>
        <w:t> </w:t>
      </w:r>
      <w:r>
        <w:rPr>
          <w:sz w:val="18"/>
        </w:rPr>
        <w:t>for</w:t>
      </w:r>
      <w:r>
        <w:rPr>
          <w:spacing w:val="-2"/>
          <w:sz w:val="18"/>
        </w:rPr>
        <w:t> </w:t>
      </w:r>
      <w:r>
        <w:rPr>
          <w:sz w:val="18"/>
        </w:rPr>
        <w:t>major</w:t>
      </w:r>
      <w:r>
        <w:rPr>
          <w:spacing w:val="-3"/>
          <w:sz w:val="18"/>
        </w:rPr>
        <w:t> </w:t>
      </w:r>
      <w:r>
        <w:rPr>
          <w:sz w:val="18"/>
        </w:rPr>
        <w:t>AT&amp;T</w:t>
      </w:r>
      <w:r>
        <w:rPr>
          <w:spacing w:val="2"/>
          <w:sz w:val="18"/>
        </w:rPr>
        <w:t> </w:t>
      </w:r>
      <w:r>
        <w:rPr>
          <w:sz w:val="18"/>
        </w:rPr>
        <w:t>applications</w:t>
      </w:r>
      <w:r>
        <w:rPr>
          <w:spacing w:val="-3"/>
          <w:sz w:val="18"/>
        </w:rPr>
        <w:t> </w:t>
      </w:r>
      <w:r>
        <w:rPr>
          <w:sz w:val="18"/>
        </w:rPr>
        <w:t>across</w:t>
      </w:r>
      <w:r>
        <w:rPr>
          <w:spacing w:val="-4"/>
          <w:sz w:val="18"/>
        </w:rPr>
        <w:t> </w:t>
      </w:r>
      <w:r>
        <w:rPr>
          <w:sz w:val="18"/>
        </w:rPr>
        <w:t>desktop,</w:t>
      </w:r>
      <w:r>
        <w:rPr>
          <w:spacing w:val="-2"/>
          <w:sz w:val="18"/>
        </w:rPr>
        <w:t> </w:t>
      </w:r>
      <w:r>
        <w:rPr>
          <w:sz w:val="18"/>
        </w:rPr>
        <w:t>mobile,</w:t>
      </w:r>
      <w:r>
        <w:rPr>
          <w:spacing w:val="-3"/>
          <w:sz w:val="18"/>
        </w:rPr>
        <w:t> </w:t>
      </w:r>
      <w:r>
        <w:rPr>
          <w:sz w:val="18"/>
        </w:rPr>
        <w:t>SMB,</w:t>
      </w:r>
      <w:r>
        <w:rPr>
          <w:spacing w:val="-2"/>
          <w:sz w:val="18"/>
        </w:rPr>
        <w:t> </w:t>
      </w:r>
      <w:r>
        <w:rPr>
          <w:sz w:val="18"/>
        </w:rPr>
        <w:t>and</w:t>
      </w:r>
      <w:r>
        <w:rPr>
          <w:spacing w:val="-4"/>
          <w:sz w:val="18"/>
        </w:rPr>
        <w:t> </w:t>
      </w:r>
      <w:r>
        <w:rPr>
          <w:sz w:val="18"/>
        </w:rPr>
        <w:t>backend</w:t>
      </w:r>
      <w:r>
        <w:rPr>
          <w:spacing w:val="-3"/>
          <w:sz w:val="18"/>
        </w:rPr>
        <w:t> </w:t>
      </w:r>
      <w:r>
        <w:rPr>
          <w:spacing w:val="-2"/>
          <w:sz w:val="18"/>
        </w:rPr>
        <w:t>systems.</w:t>
      </w:r>
    </w:p>
    <w:p>
      <w:pPr>
        <w:pStyle w:val="ListParagraph"/>
        <w:numPr>
          <w:ilvl w:val="0"/>
          <w:numId w:val="1"/>
        </w:numPr>
        <w:tabs>
          <w:tab w:pos="490" w:val="left" w:leader="none"/>
        </w:tabs>
        <w:spacing w:line="219" w:lineRule="exact" w:before="1" w:after="0"/>
        <w:ind w:left="490" w:right="0" w:hanging="359"/>
        <w:jc w:val="left"/>
        <w:rPr>
          <w:sz w:val="18"/>
        </w:rPr>
      </w:pPr>
      <w:r>
        <w:rPr>
          <w:sz w:val="18"/>
        </w:rPr>
        <w:t>Authored</w:t>
      </w:r>
      <w:r>
        <w:rPr>
          <w:spacing w:val="-6"/>
          <w:sz w:val="18"/>
        </w:rPr>
        <w:t> </w:t>
      </w:r>
      <w:r>
        <w:rPr>
          <w:sz w:val="18"/>
        </w:rPr>
        <w:t>SOPs/KOPs</w:t>
      </w:r>
      <w:r>
        <w:rPr>
          <w:spacing w:val="-4"/>
          <w:sz w:val="18"/>
        </w:rPr>
        <w:t> </w:t>
      </w:r>
      <w:r>
        <w:rPr>
          <w:sz w:val="18"/>
        </w:rPr>
        <w:t>and</w:t>
      </w:r>
      <w:r>
        <w:rPr>
          <w:spacing w:val="-3"/>
          <w:sz w:val="18"/>
        </w:rPr>
        <w:t> </w:t>
      </w:r>
      <w:r>
        <w:rPr>
          <w:sz w:val="18"/>
        </w:rPr>
        <w:t>stabilized</w:t>
      </w:r>
      <w:r>
        <w:rPr>
          <w:spacing w:val="-4"/>
          <w:sz w:val="18"/>
        </w:rPr>
        <w:t> </w:t>
      </w:r>
      <w:r>
        <w:rPr>
          <w:sz w:val="18"/>
        </w:rPr>
        <w:t>support</w:t>
      </w:r>
      <w:r>
        <w:rPr>
          <w:spacing w:val="-4"/>
          <w:sz w:val="18"/>
        </w:rPr>
        <w:t> </w:t>
      </w:r>
      <w:r>
        <w:rPr>
          <w:sz w:val="18"/>
        </w:rPr>
        <w:t>services</w:t>
      </w:r>
      <w:r>
        <w:rPr>
          <w:spacing w:val="-4"/>
          <w:sz w:val="18"/>
        </w:rPr>
        <w:t> </w:t>
      </w:r>
      <w:r>
        <w:rPr>
          <w:sz w:val="18"/>
        </w:rPr>
        <w:t>with</w:t>
      </w:r>
      <w:r>
        <w:rPr>
          <w:spacing w:val="-3"/>
          <w:sz w:val="18"/>
        </w:rPr>
        <w:t> </w:t>
      </w:r>
      <w:r>
        <w:rPr>
          <w:sz w:val="18"/>
        </w:rPr>
        <w:t>defined</w:t>
      </w:r>
      <w:r>
        <w:rPr>
          <w:spacing w:val="-4"/>
          <w:sz w:val="18"/>
        </w:rPr>
        <w:t> </w:t>
      </w:r>
      <w:r>
        <w:rPr>
          <w:sz w:val="18"/>
        </w:rPr>
        <w:t>processes,</w:t>
      </w:r>
      <w:r>
        <w:rPr>
          <w:spacing w:val="-4"/>
          <w:sz w:val="18"/>
        </w:rPr>
        <w:t> </w:t>
      </w:r>
      <w:r>
        <w:rPr>
          <w:sz w:val="18"/>
        </w:rPr>
        <w:t>ensuring</w:t>
      </w:r>
      <w:r>
        <w:rPr>
          <w:spacing w:val="-3"/>
          <w:sz w:val="18"/>
        </w:rPr>
        <w:t> </w:t>
      </w:r>
      <w:r>
        <w:rPr>
          <w:sz w:val="18"/>
        </w:rPr>
        <w:t>audit</w:t>
      </w:r>
      <w:r>
        <w:rPr>
          <w:spacing w:val="-4"/>
          <w:sz w:val="18"/>
        </w:rPr>
        <w:t> </w:t>
      </w:r>
      <w:r>
        <w:rPr>
          <w:sz w:val="18"/>
        </w:rPr>
        <w:t>and</w:t>
      </w:r>
      <w:r>
        <w:rPr>
          <w:spacing w:val="-4"/>
          <w:sz w:val="18"/>
        </w:rPr>
        <w:t> </w:t>
      </w:r>
      <w:r>
        <w:rPr>
          <w:sz w:val="18"/>
        </w:rPr>
        <w:t>compliance</w:t>
      </w:r>
      <w:r>
        <w:rPr>
          <w:spacing w:val="-3"/>
          <w:sz w:val="18"/>
        </w:rPr>
        <w:t> </w:t>
      </w:r>
      <w:r>
        <w:rPr>
          <w:spacing w:val="-2"/>
          <w:sz w:val="18"/>
        </w:rPr>
        <w:t>readiness.</w:t>
      </w:r>
    </w:p>
    <w:p>
      <w:pPr>
        <w:pStyle w:val="ListParagraph"/>
        <w:numPr>
          <w:ilvl w:val="0"/>
          <w:numId w:val="1"/>
        </w:numPr>
        <w:tabs>
          <w:tab w:pos="491" w:val="left" w:leader="none"/>
        </w:tabs>
        <w:spacing w:line="240" w:lineRule="auto" w:before="0" w:after="0"/>
        <w:ind w:left="491" w:right="231" w:hanging="360"/>
        <w:jc w:val="left"/>
        <w:rPr>
          <w:sz w:val="18"/>
        </w:rPr>
      </w:pPr>
      <w:r>
        <w:rPr>
          <w:sz w:val="18"/>
        </w:rPr>
        <w:t>Led</w:t>
      </w:r>
      <w:r>
        <w:rPr>
          <w:spacing w:val="-1"/>
          <w:sz w:val="18"/>
        </w:rPr>
        <w:t> </w:t>
      </w:r>
      <w:r>
        <w:rPr>
          <w:sz w:val="18"/>
        </w:rPr>
        <w:t>incident</w:t>
      </w:r>
      <w:r>
        <w:rPr>
          <w:spacing w:val="-1"/>
          <w:sz w:val="18"/>
        </w:rPr>
        <w:t> </w:t>
      </w:r>
      <w:r>
        <w:rPr>
          <w:sz w:val="18"/>
        </w:rPr>
        <w:t>management, environment</w:t>
      </w:r>
      <w:r>
        <w:rPr>
          <w:spacing w:val="-1"/>
          <w:sz w:val="18"/>
        </w:rPr>
        <w:t> </w:t>
      </w:r>
      <w:r>
        <w:rPr>
          <w:sz w:val="18"/>
        </w:rPr>
        <w:t>setup, and</w:t>
      </w:r>
      <w:r>
        <w:rPr>
          <w:spacing w:val="-1"/>
          <w:sz w:val="18"/>
        </w:rPr>
        <w:t> </w:t>
      </w:r>
      <w:r>
        <w:rPr>
          <w:sz w:val="18"/>
        </w:rPr>
        <w:t>release planning</w:t>
      </w:r>
      <w:r>
        <w:rPr>
          <w:spacing w:val="-1"/>
          <w:sz w:val="18"/>
        </w:rPr>
        <w:t> </w:t>
      </w:r>
      <w:r>
        <w:rPr>
          <w:sz w:val="18"/>
        </w:rPr>
        <w:t>(hot-fix, minor, and</w:t>
      </w:r>
      <w:r>
        <w:rPr>
          <w:spacing w:val="-1"/>
          <w:sz w:val="18"/>
        </w:rPr>
        <w:t> </w:t>
      </w:r>
      <w:r>
        <w:rPr>
          <w:sz w:val="18"/>
        </w:rPr>
        <w:t>major deployments), coordinating</w:t>
      </w:r>
      <w:r>
        <w:rPr>
          <w:spacing w:val="-1"/>
          <w:sz w:val="18"/>
        </w:rPr>
        <w:t> </w:t>
      </w:r>
      <w:r>
        <w:rPr>
          <w:sz w:val="18"/>
        </w:rPr>
        <w:t>with</w:t>
      </w:r>
      <w:r>
        <w:rPr>
          <w:spacing w:val="-1"/>
          <w:sz w:val="18"/>
        </w:rPr>
        <w:t> </w:t>
      </w:r>
      <w:r>
        <w:rPr>
          <w:sz w:val="18"/>
        </w:rPr>
        <w:t>global teams</w:t>
      </w:r>
      <w:r>
        <w:rPr>
          <w:spacing w:val="-1"/>
          <w:sz w:val="18"/>
        </w:rPr>
        <w:t> </w:t>
      </w:r>
      <w:r>
        <w:rPr>
          <w:sz w:val="18"/>
        </w:rPr>
        <w:t>for smooth</w:t>
      </w:r>
      <w:r>
        <w:rPr>
          <w:spacing w:val="-4"/>
          <w:sz w:val="18"/>
        </w:rPr>
        <w:t> </w:t>
      </w:r>
      <w:r>
        <w:rPr>
          <w:sz w:val="18"/>
        </w:rPr>
        <w:t>delivery.</w:t>
      </w:r>
    </w:p>
    <w:p>
      <w:pPr>
        <w:pStyle w:val="Heading1"/>
        <w:spacing w:before="219"/>
      </w:pPr>
      <w:r>
        <w:rPr>
          <w:b w:val="0"/>
        </w:rPr>
        <w:drawing>
          <wp:inline distT="0" distB="0" distL="0" distR="0">
            <wp:extent cx="228600" cy="2286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228600" cy="228600"/>
                    </a:xfrm>
                    <a:prstGeom prst="rect">
                      <a:avLst/>
                    </a:prstGeom>
                  </pic:spPr>
                </pic:pic>
              </a:graphicData>
            </a:graphic>
          </wp:inline>
        </w:drawing>
      </w:r>
      <w:r>
        <w:rPr>
          <w:b w:val="0"/>
        </w:rPr>
      </w:r>
      <w:r>
        <w:rPr>
          <w:rFonts w:ascii="Times New Roman"/>
          <w:b w:val="0"/>
          <w:sz w:val="20"/>
        </w:rPr>
        <w:t> </w:t>
      </w:r>
      <w:r>
        <w:rPr>
          <w:color w:val="15485F"/>
        </w:rPr>
        <w:t>KEY HIGHLIGHTS</w:t>
      </w:r>
      <w:r>
        <w:rPr>
          <w:color w:val="15485F"/>
          <w:spacing w:val="-2"/>
        </w:rPr>
        <w:t> </w:t>
      </w:r>
      <w:r>
        <w:rPr>
          <w:color w:val="15485F"/>
        </w:rPr>
        <w:t>ACROSS CAREER</w:t>
      </w:r>
    </w:p>
    <w:p>
      <w:pPr>
        <w:pStyle w:val="ListParagraph"/>
        <w:numPr>
          <w:ilvl w:val="0"/>
          <w:numId w:val="1"/>
        </w:numPr>
        <w:tabs>
          <w:tab w:pos="491" w:val="left" w:leader="none"/>
        </w:tabs>
        <w:spacing w:line="240" w:lineRule="auto" w:before="1" w:after="0"/>
        <w:ind w:left="491" w:right="230" w:hanging="360"/>
        <w:jc w:val="both"/>
        <w:rPr>
          <w:sz w:val="18"/>
        </w:rPr>
      </w:pPr>
      <w:r>
        <w:rPr>
          <w:sz w:val="18"/>
        </w:rPr>
        <w:t>Delivered large-scale cloud and DevOps transformations across finance and retail domains, architecting fault-tolerant, highly available, and automated solutions on AWS, Azure, and private cloud platforms.</w:t>
      </w:r>
    </w:p>
    <w:p>
      <w:pPr>
        <w:pStyle w:val="ListParagraph"/>
        <w:numPr>
          <w:ilvl w:val="0"/>
          <w:numId w:val="1"/>
        </w:numPr>
        <w:tabs>
          <w:tab w:pos="491" w:val="left" w:leader="none"/>
        </w:tabs>
        <w:spacing w:line="240" w:lineRule="auto" w:before="0" w:after="0"/>
        <w:ind w:left="491" w:right="229" w:hanging="360"/>
        <w:jc w:val="both"/>
        <w:rPr>
          <w:sz w:val="18"/>
        </w:rPr>
      </w:pPr>
      <w:r>
        <w:rPr>
          <w:sz w:val="18"/>
        </w:rPr>
        <w:t>Led</w:t>
      </w:r>
      <w:r>
        <w:rPr>
          <w:spacing w:val="-2"/>
          <w:sz w:val="18"/>
        </w:rPr>
        <w:t> </w:t>
      </w:r>
      <w:r>
        <w:rPr>
          <w:sz w:val="18"/>
        </w:rPr>
        <w:t>Tesco’s</w:t>
      </w:r>
      <w:r>
        <w:rPr>
          <w:spacing w:val="-2"/>
          <w:sz w:val="18"/>
        </w:rPr>
        <w:t> </w:t>
      </w:r>
      <w:r>
        <w:rPr>
          <w:sz w:val="18"/>
        </w:rPr>
        <w:t>Safe Secure</w:t>
      </w:r>
      <w:r>
        <w:rPr>
          <w:spacing w:val="-1"/>
          <w:sz w:val="18"/>
        </w:rPr>
        <w:t> </w:t>
      </w:r>
      <w:r>
        <w:rPr>
          <w:sz w:val="18"/>
        </w:rPr>
        <w:t>Store</w:t>
      </w:r>
      <w:r>
        <w:rPr>
          <w:spacing w:val="-1"/>
          <w:sz w:val="18"/>
        </w:rPr>
        <w:t> </w:t>
      </w:r>
      <w:r>
        <w:rPr>
          <w:sz w:val="18"/>
        </w:rPr>
        <w:t>Program</w:t>
      </w:r>
      <w:r>
        <w:rPr>
          <w:spacing w:val="-1"/>
          <w:sz w:val="18"/>
        </w:rPr>
        <w:t> </w:t>
      </w:r>
      <w:r>
        <w:rPr>
          <w:sz w:val="18"/>
        </w:rPr>
        <w:t>as</w:t>
      </w:r>
      <w:r>
        <w:rPr>
          <w:spacing w:val="-2"/>
          <w:sz w:val="18"/>
        </w:rPr>
        <w:t> </w:t>
      </w:r>
      <w:r>
        <w:rPr>
          <w:sz w:val="18"/>
        </w:rPr>
        <w:t>Tech Lead, designing a</w:t>
      </w:r>
      <w:r>
        <w:rPr>
          <w:spacing w:val="-2"/>
          <w:sz w:val="18"/>
        </w:rPr>
        <w:t> </w:t>
      </w:r>
      <w:r>
        <w:rPr>
          <w:sz w:val="18"/>
        </w:rPr>
        <w:t>high-availability</w:t>
      </w:r>
      <w:r>
        <w:rPr>
          <w:spacing w:val="-1"/>
          <w:sz w:val="18"/>
        </w:rPr>
        <w:t> </w:t>
      </w:r>
      <w:r>
        <w:rPr>
          <w:sz w:val="18"/>
        </w:rPr>
        <w:t>Rancher setup</w:t>
      </w:r>
      <w:r>
        <w:rPr>
          <w:spacing w:val="-2"/>
          <w:sz w:val="18"/>
        </w:rPr>
        <w:t> </w:t>
      </w:r>
      <w:r>
        <w:rPr>
          <w:sz w:val="18"/>
        </w:rPr>
        <w:t>(4000+</w:t>
      </w:r>
      <w:r>
        <w:rPr>
          <w:spacing w:val="-2"/>
          <w:sz w:val="18"/>
        </w:rPr>
        <w:t> </w:t>
      </w:r>
      <w:r>
        <w:rPr>
          <w:sz w:val="18"/>
        </w:rPr>
        <w:t>downstream</w:t>
      </w:r>
      <w:r>
        <w:rPr>
          <w:spacing w:val="-1"/>
          <w:sz w:val="18"/>
        </w:rPr>
        <w:t> </w:t>
      </w:r>
      <w:r>
        <w:rPr>
          <w:sz w:val="18"/>
        </w:rPr>
        <w:t>clusters),</w:t>
      </w:r>
      <w:r>
        <w:rPr>
          <w:spacing w:val="-1"/>
          <w:sz w:val="18"/>
        </w:rPr>
        <w:t> </w:t>
      </w:r>
      <w:r>
        <w:rPr>
          <w:sz w:val="18"/>
        </w:rPr>
        <w:t>architecting multi- node</w:t>
      </w:r>
      <w:r>
        <w:rPr>
          <w:spacing w:val="-7"/>
          <w:sz w:val="18"/>
        </w:rPr>
        <w:t> </w:t>
      </w:r>
      <w:r>
        <w:rPr>
          <w:sz w:val="18"/>
        </w:rPr>
        <w:t>K3s</w:t>
      </w:r>
      <w:r>
        <w:rPr>
          <w:spacing w:val="-6"/>
          <w:sz w:val="18"/>
        </w:rPr>
        <w:t> </w:t>
      </w:r>
      <w:r>
        <w:rPr>
          <w:sz w:val="18"/>
        </w:rPr>
        <w:t>clusters</w:t>
      </w:r>
      <w:r>
        <w:rPr>
          <w:spacing w:val="-7"/>
          <w:sz w:val="18"/>
        </w:rPr>
        <w:t> </w:t>
      </w:r>
      <w:r>
        <w:rPr>
          <w:sz w:val="18"/>
        </w:rPr>
        <w:t>for</w:t>
      </w:r>
      <w:r>
        <w:rPr>
          <w:spacing w:val="-6"/>
          <w:sz w:val="18"/>
        </w:rPr>
        <w:t> </w:t>
      </w:r>
      <w:r>
        <w:rPr>
          <w:sz w:val="18"/>
        </w:rPr>
        <w:t>large-format</w:t>
      </w:r>
      <w:r>
        <w:rPr>
          <w:spacing w:val="-6"/>
          <w:sz w:val="18"/>
        </w:rPr>
        <w:t> </w:t>
      </w:r>
      <w:r>
        <w:rPr>
          <w:sz w:val="18"/>
        </w:rPr>
        <w:t>stores,</w:t>
      </w:r>
      <w:r>
        <w:rPr>
          <w:spacing w:val="-5"/>
          <w:sz w:val="18"/>
        </w:rPr>
        <w:t> </w:t>
      </w:r>
      <w:r>
        <w:rPr>
          <w:sz w:val="18"/>
        </w:rPr>
        <w:t>and</w:t>
      </w:r>
      <w:r>
        <w:rPr>
          <w:spacing w:val="-7"/>
          <w:sz w:val="18"/>
        </w:rPr>
        <w:t> </w:t>
      </w:r>
      <w:r>
        <w:rPr>
          <w:sz w:val="18"/>
        </w:rPr>
        <w:t>implementing</w:t>
      </w:r>
      <w:r>
        <w:rPr>
          <w:spacing w:val="-7"/>
          <w:sz w:val="18"/>
        </w:rPr>
        <w:t> </w:t>
      </w:r>
      <w:r>
        <w:rPr>
          <w:sz w:val="18"/>
        </w:rPr>
        <w:t>Ansible-</w:t>
      </w:r>
      <w:r>
        <w:rPr>
          <w:spacing w:val="-5"/>
          <w:sz w:val="18"/>
        </w:rPr>
        <w:t> </w:t>
      </w:r>
      <w:r>
        <w:rPr>
          <w:sz w:val="18"/>
        </w:rPr>
        <w:t>and</w:t>
      </w:r>
      <w:r>
        <w:rPr>
          <w:spacing w:val="-7"/>
          <w:sz w:val="18"/>
        </w:rPr>
        <w:t> </w:t>
      </w:r>
      <w:r>
        <w:rPr>
          <w:sz w:val="18"/>
        </w:rPr>
        <w:t>Terraform-based</w:t>
      </w:r>
      <w:r>
        <w:rPr>
          <w:spacing w:val="-7"/>
          <w:sz w:val="18"/>
        </w:rPr>
        <w:t> </w:t>
      </w:r>
      <w:r>
        <w:rPr>
          <w:sz w:val="18"/>
        </w:rPr>
        <w:t>automation</w:t>
      </w:r>
      <w:r>
        <w:rPr>
          <w:spacing w:val="-7"/>
          <w:sz w:val="18"/>
        </w:rPr>
        <w:t> </w:t>
      </w:r>
      <w:r>
        <w:rPr>
          <w:sz w:val="18"/>
        </w:rPr>
        <w:t>that</w:t>
      </w:r>
      <w:r>
        <w:rPr>
          <w:spacing w:val="-6"/>
          <w:sz w:val="18"/>
        </w:rPr>
        <w:t> </w:t>
      </w:r>
      <w:r>
        <w:rPr>
          <w:sz w:val="18"/>
        </w:rPr>
        <w:t>reduced</w:t>
      </w:r>
      <w:r>
        <w:rPr>
          <w:spacing w:val="-7"/>
          <w:sz w:val="18"/>
        </w:rPr>
        <w:t> </w:t>
      </w:r>
      <w:r>
        <w:rPr>
          <w:sz w:val="18"/>
        </w:rPr>
        <w:t>provisioning</w:t>
      </w:r>
      <w:r>
        <w:rPr>
          <w:spacing w:val="-7"/>
          <w:sz w:val="18"/>
        </w:rPr>
        <w:t> </w:t>
      </w:r>
      <w:r>
        <w:rPr>
          <w:sz w:val="18"/>
        </w:rPr>
        <w:t>time</w:t>
      </w:r>
      <w:r>
        <w:rPr>
          <w:spacing w:val="-6"/>
          <w:sz w:val="18"/>
        </w:rPr>
        <w:t> </w:t>
      </w:r>
      <w:r>
        <w:rPr>
          <w:sz w:val="18"/>
        </w:rPr>
        <w:t>from</w:t>
      </w:r>
      <w:r>
        <w:rPr>
          <w:spacing w:val="-6"/>
          <w:sz w:val="18"/>
        </w:rPr>
        <w:t> </w:t>
      </w:r>
      <w:r>
        <w:rPr>
          <w:sz w:val="18"/>
        </w:rPr>
        <w:t>hours to minutes.</w:t>
      </w:r>
    </w:p>
    <w:p>
      <w:pPr>
        <w:pStyle w:val="ListParagraph"/>
        <w:numPr>
          <w:ilvl w:val="0"/>
          <w:numId w:val="1"/>
        </w:numPr>
        <w:tabs>
          <w:tab w:pos="491" w:val="left" w:leader="none"/>
        </w:tabs>
        <w:spacing w:line="240" w:lineRule="auto" w:before="1" w:after="0"/>
        <w:ind w:left="491" w:right="227" w:hanging="360"/>
        <w:jc w:val="both"/>
        <w:rPr>
          <w:sz w:val="18"/>
        </w:rPr>
      </w:pPr>
      <w:r>
        <w:rPr>
          <w:sz w:val="18"/>
        </w:rPr>
        <w:t>Served as CI/CD SME for SCB’s CCoE Project, creating reusable Jenkins pipelines, Terraform modules, and delivering a cloud-based Syslog Server solution across SCB and subsidiaries—later showcased in technical community sessions.</w:t>
      </w:r>
    </w:p>
    <w:p>
      <w:pPr>
        <w:pStyle w:val="ListParagraph"/>
        <w:numPr>
          <w:ilvl w:val="0"/>
          <w:numId w:val="1"/>
        </w:numPr>
        <w:tabs>
          <w:tab w:pos="491" w:val="left" w:leader="none"/>
        </w:tabs>
        <w:spacing w:line="240" w:lineRule="auto" w:before="0" w:after="0"/>
        <w:ind w:left="491" w:right="228" w:hanging="360"/>
        <w:jc w:val="both"/>
        <w:rPr>
          <w:sz w:val="18"/>
        </w:rPr>
      </w:pPr>
      <w:r>
        <w:rPr>
          <w:sz w:val="18"/>
        </w:rPr>
        <w:t>Orchestrated automation in Tesco’s Finance Data Hub Program, building a Terraform-driven provisioning solution with GitHub workflows and CI/CD pipelines on Azure CSP, enabling rapid and reliable infrastructure rollout.</w:t>
      </w:r>
    </w:p>
    <w:p>
      <w:pPr>
        <w:pStyle w:val="ListParagraph"/>
        <w:numPr>
          <w:ilvl w:val="0"/>
          <w:numId w:val="1"/>
        </w:numPr>
        <w:tabs>
          <w:tab w:pos="491" w:val="left" w:leader="none"/>
        </w:tabs>
        <w:spacing w:line="240" w:lineRule="auto" w:before="0" w:after="0"/>
        <w:ind w:left="491" w:right="228" w:hanging="360"/>
        <w:jc w:val="both"/>
        <w:rPr>
          <w:sz w:val="18"/>
        </w:rPr>
      </w:pPr>
      <w:r>
        <w:rPr>
          <w:sz w:val="18"/>
        </w:rPr>
        <w:t>Consistently recognized for impact with multiple Core Value Awards at Publicis Sapient, including Partnering for Client Impact, Engaging with Openness, and Inclusive Collaboration.</w:t>
      </w:r>
    </w:p>
    <w:p>
      <w:pPr>
        <w:pStyle w:val="ListParagraph"/>
        <w:numPr>
          <w:ilvl w:val="0"/>
          <w:numId w:val="1"/>
        </w:numPr>
        <w:tabs>
          <w:tab w:pos="491" w:val="left" w:leader="none"/>
        </w:tabs>
        <w:spacing w:line="240" w:lineRule="auto" w:before="0" w:after="0"/>
        <w:ind w:left="491" w:right="231" w:hanging="360"/>
        <w:jc w:val="both"/>
        <w:rPr>
          <w:sz w:val="18"/>
        </w:rPr>
      </w:pPr>
      <w:r>
        <w:rPr>
          <w:sz w:val="18"/>
        </w:rPr>
        <w:t>Winner of “Howathon 2024” (EnggNext, Publicis Sapient) for building an AI-powered cloud architecture generator that converted designs into Terraform and deployed via GitHub Actions CI/CD pipelines.</w:t>
      </w:r>
    </w:p>
    <w:p>
      <w:pPr>
        <w:pStyle w:val="ListParagraph"/>
        <w:numPr>
          <w:ilvl w:val="0"/>
          <w:numId w:val="1"/>
        </w:numPr>
        <w:tabs>
          <w:tab w:pos="491" w:val="left" w:leader="none"/>
        </w:tabs>
        <w:spacing w:line="240" w:lineRule="auto" w:before="0" w:after="0"/>
        <w:ind w:left="491" w:right="228" w:hanging="360"/>
        <w:jc w:val="both"/>
        <w:rPr>
          <w:sz w:val="18"/>
        </w:rPr>
      </w:pPr>
      <w:r>
        <w:rPr>
          <w:sz w:val="18"/>
        </w:rPr>
        <w:t>Active</w:t>
      </w:r>
      <w:r>
        <w:rPr>
          <w:spacing w:val="-10"/>
          <w:sz w:val="18"/>
        </w:rPr>
        <w:t> </w:t>
      </w:r>
      <w:r>
        <w:rPr>
          <w:sz w:val="18"/>
        </w:rPr>
        <w:t>community</w:t>
      </w:r>
      <w:r>
        <w:rPr>
          <w:spacing w:val="-10"/>
          <w:sz w:val="18"/>
        </w:rPr>
        <w:t> </w:t>
      </w:r>
      <w:r>
        <w:rPr>
          <w:sz w:val="18"/>
        </w:rPr>
        <w:t>leader</w:t>
      </w:r>
      <w:r>
        <w:rPr>
          <w:spacing w:val="-10"/>
          <w:sz w:val="18"/>
        </w:rPr>
        <w:t> </w:t>
      </w:r>
      <w:r>
        <w:rPr>
          <w:sz w:val="18"/>
        </w:rPr>
        <w:t>and</w:t>
      </w:r>
      <w:r>
        <w:rPr>
          <w:spacing w:val="-10"/>
          <w:sz w:val="18"/>
        </w:rPr>
        <w:t> </w:t>
      </w:r>
      <w:r>
        <w:rPr>
          <w:sz w:val="18"/>
        </w:rPr>
        <w:t>mentor:</w:t>
      </w:r>
      <w:r>
        <w:rPr>
          <w:spacing w:val="-10"/>
          <w:sz w:val="18"/>
        </w:rPr>
        <w:t> </w:t>
      </w:r>
      <w:r>
        <w:rPr>
          <w:sz w:val="18"/>
        </w:rPr>
        <w:t>drives</w:t>
      </w:r>
      <w:r>
        <w:rPr>
          <w:spacing w:val="-10"/>
          <w:sz w:val="18"/>
        </w:rPr>
        <w:t> </w:t>
      </w:r>
      <w:r>
        <w:rPr>
          <w:sz w:val="18"/>
        </w:rPr>
        <w:t>She</w:t>
      </w:r>
      <w:r>
        <w:rPr>
          <w:spacing w:val="-8"/>
          <w:sz w:val="18"/>
        </w:rPr>
        <w:t> </w:t>
      </w:r>
      <w:r>
        <w:rPr>
          <w:sz w:val="18"/>
        </w:rPr>
        <w:t>Thrives</w:t>
      </w:r>
      <w:r>
        <w:rPr>
          <w:spacing w:val="-10"/>
          <w:sz w:val="18"/>
        </w:rPr>
        <w:t> </w:t>
      </w:r>
      <w:r>
        <w:rPr>
          <w:sz w:val="18"/>
        </w:rPr>
        <w:t>on</w:t>
      </w:r>
      <w:r>
        <w:rPr>
          <w:spacing w:val="-10"/>
          <w:sz w:val="18"/>
        </w:rPr>
        <w:t> </w:t>
      </w:r>
      <w:r>
        <w:rPr>
          <w:sz w:val="18"/>
        </w:rPr>
        <w:t>Cloud</w:t>
      </w:r>
      <w:r>
        <w:rPr>
          <w:spacing w:val="-8"/>
          <w:sz w:val="18"/>
        </w:rPr>
        <w:t> </w:t>
      </w:r>
      <w:r>
        <w:rPr>
          <w:sz w:val="18"/>
        </w:rPr>
        <w:t>(women-in-tech</w:t>
      </w:r>
      <w:r>
        <w:rPr>
          <w:spacing w:val="-10"/>
          <w:sz w:val="18"/>
        </w:rPr>
        <w:t> </w:t>
      </w:r>
      <w:r>
        <w:rPr>
          <w:sz w:val="18"/>
        </w:rPr>
        <w:t>initiative),</w:t>
      </w:r>
      <w:r>
        <w:rPr>
          <w:spacing w:val="-9"/>
          <w:sz w:val="18"/>
        </w:rPr>
        <w:t> </w:t>
      </w:r>
      <w:r>
        <w:rPr>
          <w:sz w:val="18"/>
        </w:rPr>
        <w:t>leads</w:t>
      </w:r>
      <w:r>
        <w:rPr>
          <w:spacing w:val="-10"/>
          <w:sz w:val="18"/>
        </w:rPr>
        <w:t> </w:t>
      </w:r>
      <w:r>
        <w:rPr>
          <w:sz w:val="18"/>
        </w:rPr>
        <w:t>the</w:t>
      </w:r>
      <w:r>
        <w:rPr>
          <w:spacing w:val="-10"/>
          <w:sz w:val="18"/>
        </w:rPr>
        <w:t> </w:t>
      </w:r>
      <w:r>
        <w:rPr>
          <w:sz w:val="18"/>
        </w:rPr>
        <w:t>Azure</w:t>
      </w:r>
      <w:r>
        <w:rPr>
          <w:spacing w:val="-10"/>
          <w:sz w:val="18"/>
        </w:rPr>
        <w:t> </w:t>
      </w:r>
      <w:r>
        <w:rPr>
          <w:sz w:val="18"/>
        </w:rPr>
        <w:t>Tribe</w:t>
      </w:r>
      <w:r>
        <w:rPr>
          <w:spacing w:val="-10"/>
          <w:sz w:val="18"/>
        </w:rPr>
        <w:t> </w:t>
      </w:r>
      <w:r>
        <w:rPr>
          <w:sz w:val="18"/>
        </w:rPr>
        <w:t>community</w:t>
      </w:r>
      <w:r>
        <w:rPr>
          <w:spacing w:val="-10"/>
          <w:sz w:val="18"/>
        </w:rPr>
        <w:t> </w:t>
      </w:r>
      <w:r>
        <w:rPr>
          <w:sz w:val="18"/>
        </w:rPr>
        <w:t>for</w:t>
      </w:r>
      <w:r>
        <w:rPr>
          <w:spacing w:val="-10"/>
          <w:sz w:val="18"/>
        </w:rPr>
        <w:t> </w:t>
      </w:r>
      <w:r>
        <w:rPr>
          <w:sz w:val="18"/>
        </w:rPr>
        <w:t>Cloud</w:t>
      </w:r>
      <w:r>
        <w:rPr>
          <w:spacing w:val="-10"/>
          <w:sz w:val="18"/>
        </w:rPr>
        <w:t> </w:t>
      </w:r>
      <w:r>
        <w:rPr>
          <w:sz w:val="18"/>
        </w:rPr>
        <w:t>&amp;</w:t>
      </w:r>
      <w:r>
        <w:rPr>
          <w:spacing w:val="-10"/>
          <w:sz w:val="18"/>
        </w:rPr>
        <w:t> </w:t>
      </w:r>
      <w:r>
        <w:rPr>
          <w:sz w:val="18"/>
        </w:rPr>
        <w:t>DevOps practitioners, delivers technical knowledge-sharing sessions, and advocates for diversity and inclusion in technology.</w:t>
      </w:r>
    </w:p>
    <w:p>
      <w:pPr>
        <w:pStyle w:val="ListParagraph"/>
        <w:numPr>
          <w:ilvl w:val="0"/>
          <w:numId w:val="1"/>
        </w:numPr>
        <w:tabs>
          <w:tab w:pos="491" w:val="left" w:leader="none"/>
        </w:tabs>
        <w:spacing w:line="240" w:lineRule="auto" w:before="0" w:after="0"/>
        <w:ind w:left="491" w:right="235" w:hanging="360"/>
        <w:jc w:val="both"/>
        <w:rPr>
          <w:sz w:val="18"/>
        </w:rPr>
      </w:pPr>
      <w:r>
        <w:rPr>
          <w:sz w:val="18"/>
        </w:rPr>
        <w:t>Experienced in GO-LIVE event leadership, environment orchestration, and troubleshooting under tight deadlines, ensuring smooth deployments and production stability.</w:t>
      </w:r>
    </w:p>
    <w:p>
      <w:pPr>
        <w:pStyle w:val="ListParagraph"/>
        <w:numPr>
          <w:ilvl w:val="0"/>
          <w:numId w:val="1"/>
        </w:numPr>
        <w:tabs>
          <w:tab w:pos="491" w:val="left" w:leader="none"/>
        </w:tabs>
        <w:spacing w:line="240" w:lineRule="auto" w:before="0" w:after="0"/>
        <w:ind w:left="491" w:right="227" w:hanging="360"/>
        <w:jc w:val="both"/>
        <w:rPr>
          <w:sz w:val="18"/>
        </w:rPr>
      </w:pPr>
      <w:r>
        <w:rPr>
          <w:sz w:val="18"/>
        </w:rPr>
        <w:t>Transitioned from Mechanical Engineer to DevOps Engineer, combining a problem-solving mindset with a passion for exploring new tools, technologies, and future-ready innovations.</w:t>
      </w:r>
    </w:p>
    <w:p>
      <w:pPr>
        <w:pStyle w:val="BodyText"/>
        <w:spacing w:before="170"/>
        <w:ind w:left="0" w:firstLine="0"/>
        <w:rPr>
          <w:sz w:val="20"/>
        </w:rPr>
      </w:pPr>
      <w:r>
        <w:rPr>
          <w:sz w:val="20"/>
        </w:rPr>
        <mc:AlternateContent>
          <mc:Choice Requires="wps">
            <w:drawing>
              <wp:anchor distT="0" distB="0" distL="0" distR="0" allowOverlap="1" layoutInCell="1" locked="0" behindDoc="1" simplePos="0" relativeHeight="487596544">
                <wp:simplePos x="0" y="0"/>
                <wp:positionH relativeFrom="page">
                  <wp:posOffset>286511</wp:posOffset>
                </wp:positionH>
                <wp:positionV relativeFrom="paragraph">
                  <wp:posOffset>278219</wp:posOffset>
                </wp:positionV>
                <wp:extent cx="7111365" cy="51562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7111365" cy="515620"/>
                          <a:chExt cx="7111365" cy="515620"/>
                        </a:xfrm>
                      </wpg:grpSpPr>
                      <wps:wsp>
                        <wps:cNvPr id="26" name="Graphic 26"/>
                        <wps:cNvSpPr/>
                        <wps:spPr>
                          <a:xfrm>
                            <a:off x="0" y="0"/>
                            <a:ext cx="7111365" cy="515620"/>
                          </a:xfrm>
                          <a:custGeom>
                            <a:avLst/>
                            <a:gdLst/>
                            <a:ahLst/>
                            <a:cxnLst/>
                            <a:rect l="l" t="t" r="r" b="b"/>
                            <a:pathLst>
                              <a:path w="7111365" h="515620">
                                <a:moveTo>
                                  <a:pt x="7110971" y="0"/>
                                </a:moveTo>
                                <a:lnTo>
                                  <a:pt x="0" y="0"/>
                                </a:lnTo>
                                <a:lnTo>
                                  <a:pt x="0" y="515416"/>
                                </a:lnTo>
                                <a:lnTo>
                                  <a:pt x="7110971" y="515416"/>
                                </a:lnTo>
                                <a:lnTo>
                                  <a:pt x="7110971" y="0"/>
                                </a:lnTo>
                                <a:close/>
                              </a:path>
                            </a:pathLst>
                          </a:custGeom>
                          <a:solidFill>
                            <a:srgbClr val="15485F"/>
                          </a:solidFill>
                        </wps:spPr>
                        <wps:bodyPr wrap="square" lIns="0" tIns="0" rIns="0" bIns="0" rtlCol="0">
                          <a:prstTxWarp prst="textNoShape">
                            <a:avLst/>
                          </a:prstTxWarp>
                          <a:noAutofit/>
                        </wps:bodyPr>
                      </wps:wsp>
                      <pic:pic>
                        <pic:nvPicPr>
                          <pic:cNvPr id="27" name="Image 27"/>
                          <pic:cNvPicPr/>
                        </pic:nvPicPr>
                        <pic:blipFill>
                          <a:blip r:embed="rId19" cstate="print"/>
                          <a:stretch>
                            <a:fillRect/>
                          </a:stretch>
                        </pic:blipFill>
                        <pic:spPr>
                          <a:xfrm>
                            <a:off x="67818" y="14274"/>
                            <a:ext cx="228600" cy="228600"/>
                          </a:xfrm>
                          <a:prstGeom prst="rect">
                            <a:avLst/>
                          </a:prstGeom>
                        </pic:spPr>
                      </pic:pic>
                      <wps:wsp>
                        <wps:cNvPr id="28" name="Textbox 28"/>
                        <wps:cNvSpPr txBox="1"/>
                        <wps:spPr>
                          <a:xfrm>
                            <a:off x="0" y="0"/>
                            <a:ext cx="7111365" cy="515620"/>
                          </a:xfrm>
                          <a:prstGeom prst="rect">
                            <a:avLst/>
                          </a:prstGeom>
                        </wps:spPr>
                        <wps:txbx>
                          <w:txbxContent>
                            <w:p>
                              <w:pPr>
                                <w:spacing w:before="155"/>
                                <w:ind w:left="566" w:right="0" w:firstLine="0"/>
                                <w:jc w:val="left"/>
                                <w:rPr>
                                  <w:b/>
                                  <w:sz w:val="24"/>
                                </w:rPr>
                              </w:pPr>
                              <w:r>
                                <w:rPr>
                                  <w:b/>
                                  <w:color w:val="FFFFFF"/>
                                  <w:sz w:val="24"/>
                                </w:rPr>
                                <w:t>PERSONAL </w:t>
                              </w:r>
                              <w:r>
                                <w:rPr>
                                  <w:b/>
                                  <w:color w:val="FFFFFF"/>
                                  <w:spacing w:val="-2"/>
                                  <w:sz w:val="24"/>
                                </w:rPr>
                                <w:t>DETAILS</w:t>
                              </w:r>
                            </w:p>
                            <w:p>
                              <w:pPr>
                                <w:spacing w:before="51"/>
                                <w:ind w:left="105" w:right="0" w:firstLine="0"/>
                                <w:jc w:val="left"/>
                                <w:rPr>
                                  <w:b/>
                                  <w:sz w:val="20"/>
                                </w:rPr>
                              </w:pPr>
                              <w:r>
                                <w:rPr>
                                  <w:b/>
                                  <w:color w:val="FFFFFF"/>
                                  <w:sz w:val="20"/>
                                </w:rPr>
                                <w:t>Date</w:t>
                              </w:r>
                              <w:r>
                                <w:rPr>
                                  <w:b/>
                                  <w:color w:val="FFFFFF"/>
                                  <w:spacing w:val="-5"/>
                                  <w:sz w:val="20"/>
                                </w:rPr>
                                <w:t> </w:t>
                              </w:r>
                              <w:r>
                                <w:rPr>
                                  <w:b/>
                                  <w:color w:val="FFFFFF"/>
                                  <w:sz w:val="20"/>
                                </w:rPr>
                                <w:t>of</w:t>
                              </w:r>
                              <w:r>
                                <w:rPr>
                                  <w:b/>
                                  <w:color w:val="FFFFFF"/>
                                  <w:spacing w:val="-7"/>
                                  <w:sz w:val="20"/>
                                </w:rPr>
                                <w:t> </w:t>
                              </w:r>
                              <w:r>
                                <w:rPr>
                                  <w:b/>
                                  <w:color w:val="FFFFFF"/>
                                  <w:sz w:val="20"/>
                                </w:rPr>
                                <w:t>Birth:</w:t>
                              </w:r>
                              <w:r>
                                <w:rPr>
                                  <w:b/>
                                  <w:color w:val="FFFFFF"/>
                                  <w:spacing w:val="-3"/>
                                  <w:sz w:val="20"/>
                                </w:rPr>
                                <w:t> </w:t>
                              </w:r>
                              <w:r>
                                <w:rPr>
                                  <w:b/>
                                  <w:color w:val="FFFFFF"/>
                                  <w:sz w:val="20"/>
                                </w:rPr>
                                <w:t>19</w:t>
                              </w:r>
                              <w:r>
                                <w:rPr>
                                  <w:b/>
                                  <w:color w:val="FFFFFF"/>
                                  <w:sz w:val="20"/>
                                  <w:vertAlign w:val="superscript"/>
                                </w:rPr>
                                <w:t>th</w:t>
                              </w:r>
                              <w:r>
                                <w:rPr>
                                  <w:b/>
                                  <w:color w:val="FFFFFF"/>
                                  <w:sz w:val="20"/>
                                  <w:vertAlign w:val="baseline"/>
                                </w:rPr>
                                <w:t>July</w:t>
                              </w:r>
                              <w:r>
                                <w:rPr>
                                  <w:b/>
                                  <w:color w:val="FFFFFF"/>
                                  <w:spacing w:val="-7"/>
                                  <w:sz w:val="20"/>
                                  <w:vertAlign w:val="baseline"/>
                                </w:rPr>
                                <w:t> </w:t>
                              </w:r>
                              <w:r>
                                <w:rPr>
                                  <w:b/>
                                  <w:color w:val="FFFFFF"/>
                                  <w:sz w:val="20"/>
                                  <w:vertAlign w:val="baseline"/>
                                </w:rPr>
                                <w:t>1992</w:t>
                              </w:r>
                              <w:r>
                                <w:rPr>
                                  <w:b/>
                                  <w:color w:val="FFFFFF"/>
                                  <w:spacing w:val="34"/>
                                  <w:sz w:val="20"/>
                                  <w:vertAlign w:val="baseline"/>
                                </w:rPr>
                                <w:t> </w:t>
                              </w:r>
                              <w:r>
                                <w:rPr>
                                  <w:b/>
                                  <w:color w:val="FFFFFF"/>
                                  <w:sz w:val="20"/>
                                  <w:vertAlign w:val="baseline"/>
                                </w:rPr>
                                <w:t>||Languages:</w:t>
                              </w:r>
                              <w:r>
                                <w:rPr>
                                  <w:b/>
                                  <w:color w:val="FFFFFF"/>
                                  <w:spacing w:val="-4"/>
                                  <w:sz w:val="20"/>
                                  <w:vertAlign w:val="baseline"/>
                                </w:rPr>
                                <w:t> </w:t>
                              </w:r>
                              <w:r>
                                <w:rPr>
                                  <w:b/>
                                  <w:color w:val="FFFFFF"/>
                                  <w:sz w:val="20"/>
                                  <w:vertAlign w:val="baseline"/>
                                </w:rPr>
                                <w:t>English,</w:t>
                              </w:r>
                              <w:r>
                                <w:rPr>
                                  <w:b/>
                                  <w:color w:val="FFFFFF"/>
                                  <w:spacing w:val="-8"/>
                                  <w:sz w:val="20"/>
                                  <w:vertAlign w:val="baseline"/>
                                </w:rPr>
                                <w:t> </w:t>
                              </w:r>
                              <w:r>
                                <w:rPr>
                                  <w:b/>
                                  <w:color w:val="FFFFFF"/>
                                  <w:sz w:val="20"/>
                                  <w:vertAlign w:val="baseline"/>
                                </w:rPr>
                                <w:t>Hindi</w:t>
                              </w:r>
                              <w:r>
                                <w:rPr>
                                  <w:b/>
                                  <w:color w:val="FFFFFF"/>
                                  <w:spacing w:val="35"/>
                                  <w:sz w:val="20"/>
                                  <w:vertAlign w:val="baseline"/>
                                </w:rPr>
                                <w:t> </w:t>
                              </w:r>
                              <w:r>
                                <w:rPr>
                                  <w:b/>
                                  <w:color w:val="FFFFFF"/>
                                  <w:sz w:val="20"/>
                                  <w:vertAlign w:val="baseline"/>
                                </w:rPr>
                                <w:t>||Address:</w:t>
                              </w:r>
                              <w:r>
                                <w:rPr>
                                  <w:b/>
                                  <w:color w:val="FFFFFF"/>
                                  <w:spacing w:val="-4"/>
                                  <w:sz w:val="20"/>
                                  <w:vertAlign w:val="baseline"/>
                                </w:rPr>
                                <w:t> </w:t>
                              </w:r>
                              <w:r>
                                <w:rPr>
                                  <w:b/>
                                  <w:color w:val="FFFFFF"/>
                                  <w:sz w:val="20"/>
                                  <w:vertAlign w:val="baseline"/>
                                </w:rPr>
                                <w:t>Pune,</w:t>
                              </w:r>
                              <w:r>
                                <w:rPr>
                                  <w:b/>
                                  <w:color w:val="FFFFFF"/>
                                  <w:spacing w:val="-8"/>
                                  <w:sz w:val="20"/>
                                  <w:vertAlign w:val="baseline"/>
                                </w:rPr>
                                <w:t> </w:t>
                              </w:r>
                              <w:r>
                                <w:rPr>
                                  <w:b/>
                                  <w:color w:val="FFFFFF"/>
                                  <w:spacing w:val="-2"/>
                                  <w:sz w:val="20"/>
                                  <w:vertAlign w:val="baseline"/>
                                </w:rPr>
                                <w:t>India</w:t>
                              </w:r>
                            </w:p>
                          </w:txbxContent>
                        </wps:txbx>
                        <wps:bodyPr wrap="square" lIns="0" tIns="0" rIns="0" bIns="0" rtlCol="0">
                          <a:noAutofit/>
                        </wps:bodyPr>
                      </wps:wsp>
                    </wpg:wgp>
                  </a:graphicData>
                </a:graphic>
              </wp:anchor>
            </w:drawing>
          </mc:Choice>
          <mc:Fallback>
            <w:pict>
              <v:group style="position:absolute;margin-left:22.559999pt;margin-top:21.907032pt;width:559.950pt;height:40.6pt;mso-position-horizontal-relative:page;mso-position-vertical-relative:paragraph;z-index:-15719936;mso-wrap-distance-left:0;mso-wrap-distance-right:0" id="docshapegroup2" coordorigin="451,438" coordsize="11199,812">
                <v:rect style="position:absolute;left:451;top:438;width:11199;height:812" id="docshape3" filled="true" fillcolor="#15485f" stroked="false">
                  <v:fill type="solid"/>
                </v:rect>
                <v:shape style="position:absolute;left:558;top:460;width:360;height:360" type="#_x0000_t75" id="docshape4" stroked="false">
                  <v:imagedata r:id="rId19" o:title=""/>
                </v:shape>
                <v:shapetype id="_x0000_t202" o:spt="202" coordsize="21600,21600" path="m,l,21600r21600,l21600,xe">
                  <v:stroke joinstyle="miter"/>
                  <v:path gradientshapeok="t" o:connecttype="rect"/>
                </v:shapetype>
                <v:shape style="position:absolute;left:451;top:438;width:11199;height:812" type="#_x0000_t202" id="docshape5" filled="false" stroked="false">
                  <v:textbox inset="0,0,0,0">
                    <w:txbxContent>
                      <w:p>
                        <w:pPr>
                          <w:spacing w:before="155"/>
                          <w:ind w:left="566" w:right="0" w:firstLine="0"/>
                          <w:jc w:val="left"/>
                          <w:rPr>
                            <w:b/>
                            <w:sz w:val="24"/>
                          </w:rPr>
                        </w:pPr>
                        <w:r>
                          <w:rPr>
                            <w:b/>
                            <w:color w:val="FFFFFF"/>
                            <w:sz w:val="24"/>
                          </w:rPr>
                          <w:t>PERSONAL </w:t>
                        </w:r>
                        <w:r>
                          <w:rPr>
                            <w:b/>
                            <w:color w:val="FFFFFF"/>
                            <w:spacing w:val="-2"/>
                            <w:sz w:val="24"/>
                          </w:rPr>
                          <w:t>DETAILS</w:t>
                        </w:r>
                      </w:p>
                      <w:p>
                        <w:pPr>
                          <w:spacing w:before="51"/>
                          <w:ind w:left="105" w:right="0" w:firstLine="0"/>
                          <w:jc w:val="left"/>
                          <w:rPr>
                            <w:b/>
                            <w:sz w:val="20"/>
                          </w:rPr>
                        </w:pPr>
                        <w:r>
                          <w:rPr>
                            <w:b/>
                            <w:color w:val="FFFFFF"/>
                            <w:sz w:val="20"/>
                          </w:rPr>
                          <w:t>Date</w:t>
                        </w:r>
                        <w:r>
                          <w:rPr>
                            <w:b/>
                            <w:color w:val="FFFFFF"/>
                            <w:spacing w:val="-5"/>
                            <w:sz w:val="20"/>
                          </w:rPr>
                          <w:t> </w:t>
                        </w:r>
                        <w:r>
                          <w:rPr>
                            <w:b/>
                            <w:color w:val="FFFFFF"/>
                            <w:sz w:val="20"/>
                          </w:rPr>
                          <w:t>of</w:t>
                        </w:r>
                        <w:r>
                          <w:rPr>
                            <w:b/>
                            <w:color w:val="FFFFFF"/>
                            <w:spacing w:val="-7"/>
                            <w:sz w:val="20"/>
                          </w:rPr>
                          <w:t> </w:t>
                        </w:r>
                        <w:r>
                          <w:rPr>
                            <w:b/>
                            <w:color w:val="FFFFFF"/>
                            <w:sz w:val="20"/>
                          </w:rPr>
                          <w:t>Birth:</w:t>
                        </w:r>
                        <w:r>
                          <w:rPr>
                            <w:b/>
                            <w:color w:val="FFFFFF"/>
                            <w:spacing w:val="-3"/>
                            <w:sz w:val="20"/>
                          </w:rPr>
                          <w:t> </w:t>
                        </w:r>
                        <w:r>
                          <w:rPr>
                            <w:b/>
                            <w:color w:val="FFFFFF"/>
                            <w:sz w:val="20"/>
                          </w:rPr>
                          <w:t>19</w:t>
                        </w:r>
                        <w:r>
                          <w:rPr>
                            <w:b/>
                            <w:color w:val="FFFFFF"/>
                            <w:sz w:val="20"/>
                            <w:vertAlign w:val="superscript"/>
                          </w:rPr>
                          <w:t>th</w:t>
                        </w:r>
                        <w:r>
                          <w:rPr>
                            <w:b/>
                            <w:color w:val="FFFFFF"/>
                            <w:sz w:val="20"/>
                            <w:vertAlign w:val="baseline"/>
                          </w:rPr>
                          <w:t>July</w:t>
                        </w:r>
                        <w:r>
                          <w:rPr>
                            <w:b/>
                            <w:color w:val="FFFFFF"/>
                            <w:spacing w:val="-7"/>
                            <w:sz w:val="20"/>
                            <w:vertAlign w:val="baseline"/>
                          </w:rPr>
                          <w:t> </w:t>
                        </w:r>
                        <w:r>
                          <w:rPr>
                            <w:b/>
                            <w:color w:val="FFFFFF"/>
                            <w:sz w:val="20"/>
                            <w:vertAlign w:val="baseline"/>
                          </w:rPr>
                          <w:t>1992</w:t>
                        </w:r>
                        <w:r>
                          <w:rPr>
                            <w:b/>
                            <w:color w:val="FFFFFF"/>
                            <w:spacing w:val="34"/>
                            <w:sz w:val="20"/>
                            <w:vertAlign w:val="baseline"/>
                          </w:rPr>
                          <w:t> </w:t>
                        </w:r>
                        <w:r>
                          <w:rPr>
                            <w:b/>
                            <w:color w:val="FFFFFF"/>
                            <w:sz w:val="20"/>
                            <w:vertAlign w:val="baseline"/>
                          </w:rPr>
                          <w:t>||Languages:</w:t>
                        </w:r>
                        <w:r>
                          <w:rPr>
                            <w:b/>
                            <w:color w:val="FFFFFF"/>
                            <w:spacing w:val="-4"/>
                            <w:sz w:val="20"/>
                            <w:vertAlign w:val="baseline"/>
                          </w:rPr>
                          <w:t> </w:t>
                        </w:r>
                        <w:r>
                          <w:rPr>
                            <w:b/>
                            <w:color w:val="FFFFFF"/>
                            <w:sz w:val="20"/>
                            <w:vertAlign w:val="baseline"/>
                          </w:rPr>
                          <w:t>English,</w:t>
                        </w:r>
                        <w:r>
                          <w:rPr>
                            <w:b/>
                            <w:color w:val="FFFFFF"/>
                            <w:spacing w:val="-8"/>
                            <w:sz w:val="20"/>
                            <w:vertAlign w:val="baseline"/>
                          </w:rPr>
                          <w:t> </w:t>
                        </w:r>
                        <w:r>
                          <w:rPr>
                            <w:b/>
                            <w:color w:val="FFFFFF"/>
                            <w:sz w:val="20"/>
                            <w:vertAlign w:val="baseline"/>
                          </w:rPr>
                          <w:t>Hindi</w:t>
                        </w:r>
                        <w:r>
                          <w:rPr>
                            <w:b/>
                            <w:color w:val="FFFFFF"/>
                            <w:spacing w:val="35"/>
                            <w:sz w:val="20"/>
                            <w:vertAlign w:val="baseline"/>
                          </w:rPr>
                          <w:t> </w:t>
                        </w:r>
                        <w:r>
                          <w:rPr>
                            <w:b/>
                            <w:color w:val="FFFFFF"/>
                            <w:sz w:val="20"/>
                            <w:vertAlign w:val="baseline"/>
                          </w:rPr>
                          <w:t>||Address:</w:t>
                        </w:r>
                        <w:r>
                          <w:rPr>
                            <w:b/>
                            <w:color w:val="FFFFFF"/>
                            <w:spacing w:val="-4"/>
                            <w:sz w:val="20"/>
                            <w:vertAlign w:val="baseline"/>
                          </w:rPr>
                          <w:t> </w:t>
                        </w:r>
                        <w:r>
                          <w:rPr>
                            <w:b/>
                            <w:color w:val="FFFFFF"/>
                            <w:sz w:val="20"/>
                            <w:vertAlign w:val="baseline"/>
                          </w:rPr>
                          <w:t>Pune,</w:t>
                        </w:r>
                        <w:r>
                          <w:rPr>
                            <w:b/>
                            <w:color w:val="FFFFFF"/>
                            <w:spacing w:val="-8"/>
                            <w:sz w:val="20"/>
                            <w:vertAlign w:val="baseline"/>
                          </w:rPr>
                          <w:t> </w:t>
                        </w:r>
                        <w:r>
                          <w:rPr>
                            <w:b/>
                            <w:color w:val="FFFFFF"/>
                            <w:spacing w:val="-2"/>
                            <w:sz w:val="20"/>
                            <w:vertAlign w:val="baseline"/>
                          </w:rPr>
                          <w:t>India</w:t>
                        </w:r>
                      </w:p>
                    </w:txbxContent>
                  </v:textbox>
                  <w10:wrap type="none"/>
                </v:shape>
                <w10:wrap type="topAndBottom"/>
              </v:group>
            </w:pict>
          </mc:Fallback>
        </mc:AlternateContent>
      </w:r>
    </w:p>
    <w:sectPr>
      <w:pgSz w:w="11910" w:h="16840"/>
      <w:pgMar w:top="480" w:bottom="28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91" w:hanging="360"/>
      </w:pPr>
      <w:rPr>
        <w:rFonts w:hint="default" w:ascii="Wingdings" w:hAnsi="Wingdings" w:eastAsia="Wingdings" w:cs="Wingdings"/>
        <w:b w:val="0"/>
        <w:bCs w:val="0"/>
        <w:i w:val="0"/>
        <w:iCs w:val="0"/>
        <w:color w:val="15485F"/>
        <w:spacing w:val="0"/>
        <w:w w:val="100"/>
        <w:sz w:val="18"/>
        <w:szCs w:val="18"/>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668" w:hanging="360"/>
      </w:pPr>
      <w:rPr>
        <w:rFonts w:hint="default"/>
        <w:lang w:val="en-US" w:eastAsia="en-US" w:bidi="ar-SA"/>
      </w:rPr>
    </w:lvl>
    <w:lvl w:ilvl="3">
      <w:start w:val="0"/>
      <w:numFmt w:val="bullet"/>
      <w:lvlText w:val="•"/>
      <w:lvlJc w:val="left"/>
      <w:pPr>
        <w:ind w:left="3752" w:hanging="360"/>
      </w:pPr>
      <w:rPr>
        <w:rFonts w:hint="default"/>
        <w:lang w:val="en-US" w:eastAsia="en-US" w:bidi="ar-SA"/>
      </w:rPr>
    </w:lvl>
    <w:lvl w:ilvl="4">
      <w:start w:val="0"/>
      <w:numFmt w:val="bullet"/>
      <w:lvlText w:val="•"/>
      <w:lvlJc w:val="left"/>
      <w:pPr>
        <w:ind w:left="4837" w:hanging="360"/>
      </w:pPr>
      <w:rPr>
        <w:rFonts w:hint="default"/>
        <w:lang w:val="en-US" w:eastAsia="en-US" w:bidi="ar-SA"/>
      </w:rPr>
    </w:lvl>
    <w:lvl w:ilvl="5">
      <w:start w:val="0"/>
      <w:numFmt w:val="bullet"/>
      <w:lvlText w:val="•"/>
      <w:lvlJc w:val="left"/>
      <w:pPr>
        <w:ind w:left="5921" w:hanging="360"/>
      </w:pPr>
      <w:rPr>
        <w:rFonts w:hint="default"/>
        <w:lang w:val="en-US" w:eastAsia="en-US" w:bidi="ar-SA"/>
      </w:rPr>
    </w:lvl>
    <w:lvl w:ilvl="6">
      <w:start w:val="0"/>
      <w:numFmt w:val="bullet"/>
      <w:lvlText w:val="•"/>
      <w:lvlJc w:val="left"/>
      <w:pPr>
        <w:ind w:left="7005" w:hanging="360"/>
      </w:pPr>
      <w:rPr>
        <w:rFonts w:hint="default"/>
        <w:lang w:val="en-US" w:eastAsia="en-US" w:bidi="ar-SA"/>
      </w:rPr>
    </w:lvl>
    <w:lvl w:ilvl="7">
      <w:start w:val="0"/>
      <w:numFmt w:val="bullet"/>
      <w:lvlText w:val="•"/>
      <w:lvlJc w:val="left"/>
      <w:pPr>
        <w:ind w:left="8089" w:hanging="360"/>
      </w:pPr>
      <w:rPr>
        <w:rFonts w:hint="default"/>
        <w:lang w:val="en-US" w:eastAsia="en-US" w:bidi="ar-SA"/>
      </w:rPr>
    </w:lvl>
    <w:lvl w:ilvl="8">
      <w:start w:val="0"/>
      <w:numFmt w:val="bullet"/>
      <w:lvlText w:val="•"/>
      <w:lvlJc w:val="left"/>
      <w:pPr>
        <w:ind w:left="917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90" w:hanging="359"/>
    </w:pPr>
    <w:rPr>
      <w:rFonts w:ascii="Calibri" w:hAnsi="Calibri" w:eastAsia="Calibri" w:cs="Calibri"/>
      <w:sz w:val="18"/>
      <w:szCs w:val="18"/>
      <w:lang w:val="en-US" w:eastAsia="en-US" w:bidi="ar-SA"/>
    </w:rPr>
  </w:style>
  <w:style w:styleId="Heading1" w:type="paragraph">
    <w:name w:val="Heading 1"/>
    <w:basedOn w:val="Normal"/>
    <w:uiPriority w:val="1"/>
    <w:qFormat/>
    <w:pPr>
      <w:spacing w:before="51"/>
      <w:ind w:left="132"/>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238"/>
      <w:ind w:left="403"/>
    </w:pPr>
    <w:rPr>
      <w:rFonts w:ascii="Calibri" w:hAnsi="Calibri" w:eastAsia="Calibri" w:cs="Calibri"/>
      <w:b/>
      <w:bCs/>
      <w:sz w:val="48"/>
      <w:szCs w:val="48"/>
      <w:lang w:val="en-US" w:eastAsia="en-US" w:bidi="ar-SA"/>
    </w:rPr>
  </w:style>
  <w:style w:styleId="ListParagraph" w:type="paragraph">
    <w:name w:val="List Paragraph"/>
    <w:basedOn w:val="Normal"/>
    <w:uiPriority w:val="1"/>
    <w:qFormat/>
    <w:pPr>
      <w:ind w:left="491"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theme" Target="theme/theme1.xml"/><Relationship Id="rId21" Type="http://schemas.openxmlformats.org/officeDocument/2006/relationships/customXml" Target="../customXml/item1.xml"/><Relationship Id="rId7" Type="http://schemas.openxmlformats.org/officeDocument/2006/relationships/hyperlink" Target="http://www.linkedin.com/in/toshi-vasistha-48ba7478"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fontTable" Target="fontTable.xml"/><Relationship Id="rId16" Type="http://schemas.openxmlformats.org/officeDocument/2006/relationships/image" Target="media/image9.png"/><Relationship Id="rId20"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yperlink" Target="mailto:toshivasistha@ymail.com" TargetMode="External"/><Relationship Id="rId11" Type="http://schemas.openxmlformats.org/officeDocument/2006/relationships/image" Target="media/image4.png"/><Relationship Id="rId5" Type="http://schemas.openxmlformats.org/officeDocument/2006/relationships/hyperlink" Target="mailto:tvasistha@gmail.com" TargetMode="Externa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129EA6-371E-490C-B2D4-B44872545361}"/>
</file>

<file path=customXml/itemProps2.xml><?xml version="1.0" encoding="utf-8"?>
<ds:datastoreItem xmlns:ds="http://schemas.openxmlformats.org/officeDocument/2006/customXml" ds:itemID="{33A2AC92-C105-4E67-91C4-00C5EB113FB7}"/>
</file>

<file path=customXml/itemProps3.xml><?xml version="1.0" encoding="utf-8"?>
<ds:datastoreItem xmlns:ds="http://schemas.openxmlformats.org/officeDocument/2006/customXml" ds:itemID="{CB3A7466-76FC-4E7C-A35A-6CFA7EC20140}"/>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2025-11-22T12:17:57Z</dcterms:created>
  <dcterms:modified xsi:type="dcterms:W3CDTF">2025-11-22T12:17:57Z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LastSaved">
    <vt:filetime>2025-11-22T00:00:00Z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ies>
</file>