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BC50" w14:textId="25053096" w:rsidR="006315B6" w:rsidRDefault="353906A4">
      <w:pPr>
        <w:tabs>
          <w:tab w:val="left" w:pos="7639"/>
        </w:tabs>
        <w:spacing w:before="80" w:line="328" w:lineRule="exact"/>
        <w:ind w:left="421"/>
      </w:pPr>
      <w:r w:rsidRPr="353906A4">
        <w:rPr>
          <w:b/>
          <w:bCs/>
          <w:color w:val="1F497C"/>
          <w:sz w:val="28"/>
          <w:szCs w:val="28"/>
        </w:rPr>
        <w:t xml:space="preserve">V. </w:t>
      </w:r>
      <w:r w:rsidRPr="353906A4">
        <w:rPr>
          <w:b/>
          <w:bCs/>
          <w:color w:val="1F497C"/>
          <w:spacing w:val="-5"/>
          <w:sz w:val="28"/>
          <w:szCs w:val="28"/>
        </w:rPr>
        <w:t>HP</w:t>
      </w:r>
      <w:r w:rsidR="00000000">
        <w:rPr>
          <w:b/>
          <w:color w:val="1F497C"/>
          <w:sz w:val="28"/>
        </w:rPr>
        <w:tab/>
      </w:r>
      <w:r>
        <w:rPr>
          <w:noProof/>
        </w:rPr>
        <w:drawing>
          <wp:inline distT="0" distB="0" distL="0" distR="0" wp14:anchorId="6E889AA4" wp14:editId="5807769D">
            <wp:extent cx="161543" cy="8229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3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53906A4">
        <w:rPr>
          <w:rFonts w:ascii="Times New Roman"/>
          <w:color w:val="1F497C"/>
          <w:spacing w:val="105"/>
          <w:sz w:val="28"/>
          <w:szCs w:val="28"/>
        </w:rPr>
        <w:t xml:space="preserve"> </w:t>
      </w:r>
      <w:r w:rsidR="00BF2D3E">
        <w:rPr>
          <w:rFonts w:asciiTheme="minorHAnsi" w:eastAsiaTheme="minorEastAsia" w:hAnsiTheme="minorHAnsi" w:cstheme="minorBidi"/>
          <w:sz w:val="18"/>
          <w:szCs w:val="18"/>
        </w:rPr>
        <w:tab/>
      </w:r>
    </w:p>
    <w:p w14:paraId="15C348C8" w14:textId="18ADE2BF" w:rsidR="006315B6" w:rsidRDefault="353906A4">
      <w:pPr>
        <w:pStyle w:val="BodyText"/>
        <w:spacing w:line="211" w:lineRule="exact"/>
        <w:ind w:left="0" w:right="1794" w:firstLine="0"/>
        <w:jc w:val="right"/>
      </w:pPr>
      <w:r>
        <w:rPr>
          <w:noProof/>
        </w:rPr>
        <w:drawing>
          <wp:inline distT="0" distB="0" distL="0" distR="0" wp14:anchorId="4AD9F1E0" wp14:editId="58A0F50A">
            <wp:extent cx="103632" cy="990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53906A4">
        <w:rPr>
          <w:rFonts w:ascii="Times New Roman"/>
          <w:spacing w:val="80"/>
          <w:position w:val="1"/>
          <w:sz w:val="20"/>
          <w:szCs w:val="20"/>
        </w:rPr>
        <w:t xml:space="preserve"> </w:t>
      </w:r>
      <w:r>
        <w:rPr>
          <w:spacing w:val="-2"/>
          <w:position w:val="1"/>
        </w:rPr>
        <w:t>+91</w:t>
      </w:r>
      <w:r w:rsidR="2ED10660">
        <w:t xml:space="preserve"> 9637750617</w:t>
      </w:r>
    </w:p>
    <w:p w14:paraId="672A6659" w14:textId="77777777" w:rsidR="006315B6" w:rsidRDefault="006315B6">
      <w:pPr>
        <w:pStyle w:val="BodyText"/>
        <w:spacing w:before="71"/>
        <w:ind w:left="0" w:firstLine="0"/>
      </w:pPr>
    </w:p>
    <w:p w14:paraId="3FCEFBB1" w14:textId="77777777" w:rsidR="006315B6" w:rsidRDefault="00000000">
      <w:pPr>
        <w:ind w:left="360" w:right="2145"/>
        <w:rPr>
          <w:b/>
          <w:sz w:val="24"/>
        </w:rPr>
      </w:pPr>
      <w:r>
        <w:rPr>
          <w:b/>
          <w:color w:val="1F497C"/>
          <w:sz w:val="24"/>
        </w:rPr>
        <w:t>Business</w:t>
      </w:r>
      <w:r>
        <w:rPr>
          <w:b/>
          <w:color w:val="1F497C"/>
          <w:spacing w:val="-4"/>
          <w:sz w:val="24"/>
        </w:rPr>
        <w:t xml:space="preserve"> </w:t>
      </w:r>
      <w:r>
        <w:rPr>
          <w:b/>
          <w:color w:val="1F497C"/>
          <w:sz w:val="24"/>
        </w:rPr>
        <w:t>Analyst- PSM 1</w:t>
      </w:r>
      <w:r>
        <w:rPr>
          <w:b/>
          <w:color w:val="1F497C"/>
          <w:spacing w:val="-6"/>
          <w:sz w:val="24"/>
        </w:rPr>
        <w:t xml:space="preserve"> </w:t>
      </w:r>
      <w:r>
        <w:rPr>
          <w:b/>
          <w:color w:val="1F497C"/>
          <w:sz w:val="24"/>
        </w:rPr>
        <w:t>||</w:t>
      </w:r>
      <w:r>
        <w:rPr>
          <w:b/>
          <w:color w:val="1F497C"/>
          <w:spacing w:val="-4"/>
          <w:sz w:val="24"/>
        </w:rPr>
        <w:t xml:space="preserve"> </w:t>
      </w:r>
      <w:r>
        <w:rPr>
          <w:b/>
          <w:color w:val="1F497C"/>
          <w:sz w:val="24"/>
        </w:rPr>
        <w:t>PSPO</w:t>
      </w:r>
      <w:r>
        <w:rPr>
          <w:b/>
          <w:color w:val="1F497C"/>
          <w:spacing w:val="-5"/>
          <w:sz w:val="24"/>
        </w:rPr>
        <w:t xml:space="preserve"> </w:t>
      </w:r>
      <w:r>
        <w:rPr>
          <w:b/>
          <w:color w:val="1F497C"/>
          <w:sz w:val="24"/>
        </w:rPr>
        <w:t>1</w:t>
      </w:r>
      <w:r>
        <w:rPr>
          <w:b/>
          <w:color w:val="1F497C"/>
          <w:spacing w:val="-4"/>
          <w:sz w:val="24"/>
        </w:rPr>
        <w:t xml:space="preserve"> </w:t>
      </w:r>
      <w:r>
        <w:rPr>
          <w:b/>
          <w:color w:val="1F497C"/>
          <w:sz w:val="24"/>
        </w:rPr>
        <w:t>||</w:t>
      </w:r>
      <w:r>
        <w:rPr>
          <w:b/>
          <w:color w:val="1F497C"/>
          <w:spacing w:val="-4"/>
          <w:sz w:val="24"/>
        </w:rPr>
        <w:t xml:space="preserve"> </w:t>
      </w:r>
      <w:r>
        <w:rPr>
          <w:b/>
          <w:color w:val="1F497C"/>
          <w:sz w:val="24"/>
        </w:rPr>
        <w:t>ITIL</w:t>
      </w:r>
      <w:r>
        <w:rPr>
          <w:b/>
          <w:color w:val="1F497C"/>
          <w:spacing w:val="-4"/>
          <w:sz w:val="24"/>
        </w:rPr>
        <w:t xml:space="preserve"> </w:t>
      </w:r>
      <w:r>
        <w:rPr>
          <w:b/>
          <w:color w:val="1F497C"/>
          <w:sz w:val="24"/>
        </w:rPr>
        <w:t>4</w:t>
      </w:r>
      <w:r>
        <w:rPr>
          <w:b/>
          <w:color w:val="1F497C"/>
          <w:spacing w:val="-1"/>
          <w:sz w:val="24"/>
        </w:rPr>
        <w:t xml:space="preserve"> </w:t>
      </w:r>
      <w:r>
        <w:rPr>
          <w:b/>
          <w:color w:val="1F497C"/>
          <w:sz w:val="24"/>
        </w:rPr>
        <w:t>||</w:t>
      </w:r>
      <w:r>
        <w:rPr>
          <w:b/>
          <w:color w:val="1F497C"/>
          <w:spacing w:val="-4"/>
          <w:sz w:val="24"/>
        </w:rPr>
        <w:t xml:space="preserve"> </w:t>
      </w:r>
      <w:r>
        <w:rPr>
          <w:b/>
          <w:color w:val="1F497C"/>
          <w:sz w:val="24"/>
        </w:rPr>
        <w:t>Microsoft</w:t>
      </w:r>
      <w:r>
        <w:rPr>
          <w:b/>
          <w:color w:val="1F497C"/>
          <w:spacing w:val="-4"/>
          <w:sz w:val="24"/>
        </w:rPr>
        <w:t xml:space="preserve"> </w:t>
      </w:r>
      <w:r>
        <w:rPr>
          <w:b/>
          <w:color w:val="1F497C"/>
          <w:sz w:val="24"/>
        </w:rPr>
        <w:t>Azure</w:t>
      </w:r>
      <w:r>
        <w:rPr>
          <w:b/>
          <w:color w:val="1F497C"/>
          <w:spacing w:val="40"/>
          <w:sz w:val="24"/>
        </w:rPr>
        <w:t xml:space="preserve"> </w:t>
      </w:r>
      <w:r>
        <w:rPr>
          <w:b/>
          <w:color w:val="1F497C"/>
          <w:sz w:val="24"/>
        </w:rPr>
        <w:t>||</w:t>
      </w:r>
      <w:r>
        <w:rPr>
          <w:b/>
          <w:color w:val="1F497C"/>
          <w:spacing w:val="-4"/>
          <w:sz w:val="24"/>
        </w:rPr>
        <w:t xml:space="preserve"> </w:t>
      </w:r>
      <w:r>
        <w:rPr>
          <w:b/>
          <w:color w:val="1F497C"/>
          <w:sz w:val="24"/>
        </w:rPr>
        <w:t>ECBA</w:t>
      </w:r>
      <w:r>
        <w:rPr>
          <w:b/>
          <w:color w:val="1F497C"/>
          <w:spacing w:val="-4"/>
          <w:sz w:val="24"/>
        </w:rPr>
        <w:t xml:space="preserve"> </w:t>
      </w:r>
      <w:r>
        <w:rPr>
          <w:b/>
          <w:color w:val="1F497C"/>
          <w:sz w:val="24"/>
        </w:rPr>
        <w:t>Trained</w:t>
      </w:r>
      <w:r>
        <w:rPr>
          <w:b/>
          <w:color w:val="1F497C"/>
          <w:spacing w:val="-4"/>
          <w:sz w:val="24"/>
        </w:rPr>
        <w:t xml:space="preserve"> </w:t>
      </w:r>
      <w:r>
        <w:rPr>
          <w:b/>
          <w:color w:val="1F497C"/>
          <w:sz w:val="24"/>
        </w:rPr>
        <w:t>|| Domain: BFSI, Capital Market, Investment Banking || Ex. State Street|| Ex-DB || Ex-Bajaj Allianz || Ex-IDBI Group ||</w:t>
      </w:r>
    </w:p>
    <w:p w14:paraId="7B10B391" w14:textId="77777777" w:rsidR="006315B6" w:rsidRDefault="00000000">
      <w:pPr>
        <w:pStyle w:val="Heading1"/>
        <w:spacing w:before="212"/>
      </w:pPr>
      <w:proofErr w:type="gramStart"/>
      <w:r>
        <w:rPr>
          <w:color w:val="EBA821"/>
          <w:spacing w:val="-2"/>
        </w:rPr>
        <w:t>PROFESSIONAL</w:t>
      </w:r>
      <w:r>
        <w:rPr>
          <w:color w:val="EBA821"/>
          <w:spacing w:val="4"/>
        </w:rPr>
        <w:t xml:space="preserve"> </w:t>
      </w:r>
      <w:r>
        <w:rPr>
          <w:color w:val="EBA821"/>
          <w:spacing w:val="-2"/>
        </w:rPr>
        <w:t>SUMMARY</w:t>
      </w:r>
      <w:proofErr w:type="gramEnd"/>
      <w:r>
        <w:rPr>
          <w:color w:val="EBA821"/>
          <w:spacing w:val="-2"/>
        </w:rPr>
        <w:t>:</w:t>
      </w:r>
    </w:p>
    <w:p w14:paraId="0C8C4322" w14:textId="77777777" w:rsidR="006315B6" w:rsidRDefault="00000000">
      <w:pPr>
        <w:pStyle w:val="BodyText"/>
        <w:ind w:left="360" w:right="5" w:firstLine="0"/>
        <w:jc w:val="both"/>
      </w:pPr>
      <w:r>
        <w:t>Senior</w:t>
      </w:r>
      <w:r>
        <w:rPr>
          <w:spacing w:val="-7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Analyst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14+</w:t>
      </w:r>
      <w:r>
        <w:rPr>
          <w:spacing w:val="-5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BFSI,</w:t>
      </w:r>
      <w:r>
        <w:rPr>
          <w:spacing w:val="-6"/>
        </w:rPr>
        <w:t xml:space="preserve"> </w:t>
      </w:r>
      <w:r>
        <w:t>Capital</w:t>
      </w:r>
      <w:r>
        <w:rPr>
          <w:spacing w:val="-6"/>
        </w:rPr>
        <w:t xml:space="preserve"> </w:t>
      </w:r>
      <w:r>
        <w:t>Markets,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Investment</w:t>
      </w:r>
      <w:r>
        <w:rPr>
          <w:spacing w:val="-5"/>
        </w:rPr>
        <w:t xml:space="preserve"> </w:t>
      </w:r>
      <w:r>
        <w:t>Banking</w:t>
      </w:r>
      <w:r>
        <w:rPr>
          <w:spacing w:val="-8"/>
        </w:rPr>
        <w:t xml:space="preserve"> </w:t>
      </w:r>
      <w:r>
        <w:t>domains.</w:t>
      </w:r>
      <w:r>
        <w:rPr>
          <w:spacing w:val="-6"/>
        </w:rPr>
        <w:t xml:space="preserve"> </w:t>
      </w:r>
      <w:r>
        <w:t>Experienced</w:t>
      </w:r>
      <w:r>
        <w:rPr>
          <w:spacing w:val="4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program-level</w:t>
      </w:r>
      <w:r>
        <w:rPr>
          <w:spacing w:val="-7"/>
        </w:rPr>
        <w:t xml:space="preserve"> </w:t>
      </w:r>
      <w:r>
        <w:t>delivery,</w:t>
      </w:r>
      <w:r>
        <w:rPr>
          <w:spacing w:val="-6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teams,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managing</w:t>
      </w:r>
      <w:r>
        <w:rPr>
          <w:spacing w:val="-8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stakeholders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Director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MD</w:t>
      </w:r>
      <w:r>
        <w:rPr>
          <w:spacing w:val="-5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US,</w:t>
      </w:r>
      <w:r>
        <w:rPr>
          <w:spacing w:val="-8"/>
        </w:rPr>
        <w:t xml:space="preserve"> </w:t>
      </w:r>
      <w:r>
        <w:t>UK,</w:t>
      </w:r>
      <w:r>
        <w:rPr>
          <w:spacing w:val="-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APAC</w:t>
      </w:r>
      <w:r>
        <w:rPr>
          <w:spacing w:val="-10"/>
        </w:rPr>
        <w:t xml:space="preserve"> </w:t>
      </w:r>
      <w:r>
        <w:t>geographies.</w:t>
      </w:r>
      <w:r>
        <w:rPr>
          <w:spacing w:val="-10"/>
        </w:rPr>
        <w:t xml:space="preserve"> </w:t>
      </w:r>
      <w:r>
        <w:t>Demonstrated</w:t>
      </w:r>
      <w:r>
        <w:rPr>
          <w:spacing w:val="-10"/>
        </w:rPr>
        <w:t xml:space="preserve"> </w:t>
      </w:r>
      <w:r>
        <w:t>ability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drive</w:t>
      </w:r>
      <w:r>
        <w:rPr>
          <w:spacing w:val="-10"/>
        </w:rPr>
        <w:t xml:space="preserve"> </w:t>
      </w:r>
      <w:r>
        <w:t>end-to-end</w:t>
      </w:r>
      <w:r>
        <w:rPr>
          <w:spacing w:val="-10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transformation</w:t>
      </w:r>
      <w:r>
        <w:rPr>
          <w:spacing w:val="-10"/>
        </w:rPr>
        <w:t xml:space="preserve"> </w:t>
      </w:r>
      <w:r>
        <w:t>programs,</w:t>
      </w:r>
      <w:r>
        <w:rPr>
          <w:spacing w:val="-10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strategy,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align</w:t>
      </w:r>
      <w:r>
        <w:rPr>
          <w:spacing w:val="-10"/>
        </w:rPr>
        <w:t xml:space="preserve"> </w:t>
      </w:r>
      <w:r>
        <w:t>technology</w:t>
      </w:r>
      <w:r>
        <w:rPr>
          <w:spacing w:val="40"/>
        </w:rPr>
        <w:t xml:space="preserve"> </w:t>
      </w:r>
      <w:r>
        <w:rPr>
          <w:spacing w:val="-2"/>
        </w:rPr>
        <w:t>roadmaps to business objectives. Expertise across the full BA lifecycle — Requirements Gathering, Gap Analysis, AS-IS TO-BE Analysis, Solution</w:t>
      </w:r>
      <w:r>
        <w:rPr>
          <w:spacing w:val="40"/>
        </w:rPr>
        <w:t xml:space="preserve"> </w:t>
      </w:r>
      <w:r>
        <w:t>Scoping, UAT Management, and Traceability Matrix. Known for translating complex business problems into clear, actionable solutions that</w:t>
      </w:r>
      <w:r>
        <w:rPr>
          <w:spacing w:val="40"/>
        </w:rPr>
        <w:t xml:space="preserve"> </w:t>
      </w:r>
      <w:r>
        <w:t>development teams can build, stakeholders can trust, and organizations can scale.</w:t>
      </w:r>
    </w:p>
    <w:p w14:paraId="0A37501D" w14:textId="77777777" w:rsidR="006315B6" w:rsidRDefault="006315B6">
      <w:pPr>
        <w:pStyle w:val="BodyText"/>
        <w:spacing w:before="23"/>
        <w:ind w:left="0" w:firstLine="0"/>
      </w:pPr>
    </w:p>
    <w:p w14:paraId="5EDB14B0" w14:textId="77777777" w:rsidR="006315B6" w:rsidRDefault="00000000">
      <w:pPr>
        <w:pStyle w:val="Heading2"/>
      </w:pPr>
      <w:r>
        <w:rPr>
          <w:color w:val="EBA821"/>
          <w:spacing w:val="-2"/>
        </w:rPr>
        <w:t>Certification/Training:</w:t>
      </w:r>
    </w:p>
    <w:p w14:paraId="57A56CC8" w14:textId="77777777" w:rsidR="006315B6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49"/>
        <w:ind w:left="510" w:hanging="162"/>
        <w:rPr>
          <w:sz w:val="18"/>
        </w:rPr>
      </w:pPr>
      <w:r>
        <w:rPr>
          <w:sz w:val="18"/>
        </w:rPr>
        <w:t>ITIL</w:t>
      </w:r>
      <w:r>
        <w:rPr>
          <w:spacing w:val="-8"/>
          <w:sz w:val="18"/>
        </w:rPr>
        <w:t xml:space="preserve"> </w:t>
      </w:r>
      <w:r>
        <w:rPr>
          <w:sz w:val="18"/>
        </w:rPr>
        <w:t>4</w:t>
      </w:r>
      <w:r>
        <w:rPr>
          <w:spacing w:val="-5"/>
          <w:sz w:val="18"/>
        </w:rPr>
        <w:t xml:space="preserve"> </w:t>
      </w:r>
      <w:r>
        <w:rPr>
          <w:sz w:val="18"/>
        </w:rPr>
        <w:t>Foundation</w:t>
      </w:r>
      <w:r>
        <w:rPr>
          <w:spacing w:val="-7"/>
          <w:sz w:val="18"/>
        </w:rPr>
        <w:t xml:space="preserve"> </w:t>
      </w:r>
      <w:r>
        <w:rPr>
          <w:sz w:val="18"/>
        </w:rPr>
        <w:t>by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Peoplecert</w:t>
      </w:r>
      <w:proofErr w:type="spellEnd"/>
      <w:r>
        <w:rPr>
          <w:spacing w:val="-8"/>
          <w:sz w:val="18"/>
        </w:rPr>
        <w:t xml:space="preserve"> </w:t>
      </w:r>
      <w:r>
        <w:rPr>
          <w:sz w:val="18"/>
        </w:rPr>
        <w:t>Certified</w:t>
      </w:r>
      <w:r>
        <w:rPr>
          <w:spacing w:val="-8"/>
          <w:sz w:val="18"/>
        </w:rPr>
        <w:t xml:space="preserve"> </w:t>
      </w:r>
      <w:r>
        <w:rPr>
          <w:sz w:val="18"/>
        </w:rPr>
        <w:t>(Valid-Sept-</w:t>
      </w:r>
      <w:r>
        <w:rPr>
          <w:spacing w:val="-2"/>
          <w:sz w:val="18"/>
        </w:rPr>
        <w:t>2028).</w:t>
      </w:r>
    </w:p>
    <w:p w14:paraId="28005404" w14:textId="77777777" w:rsidR="006315B6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162"/>
        <w:rPr>
          <w:sz w:val="18"/>
        </w:rPr>
      </w:pPr>
      <w:r>
        <w:rPr>
          <w:sz w:val="18"/>
        </w:rPr>
        <w:t>Microsoft</w:t>
      </w:r>
      <w:r>
        <w:rPr>
          <w:spacing w:val="-7"/>
          <w:sz w:val="18"/>
        </w:rPr>
        <w:t xml:space="preserve"> </w:t>
      </w:r>
      <w:r>
        <w:rPr>
          <w:sz w:val="18"/>
        </w:rPr>
        <w:t>Certified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Azure</w:t>
      </w:r>
      <w:r>
        <w:rPr>
          <w:spacing w:val="-7"/>
          <w:sz w:val="18"/>
        </w:rPr>
        <w:t xml:space="preserve"> </w:t>
      </w:r>
      <w:r>
        <w:rPr>
          <w:sz w:val="18"/>
        </w:rPr>
        <w:t>Fundaments-AZ</w:t>
      </w:r>
      <w:r>
        <w:rPr>
          <w:spacing w:val="-7"/>
          <w:sz w:val="18"/>
        </w:rPr>
        <w:t xml:space="preserve"> </w:t>
      </w:r>
      <w:r>
        <w:rPr>
          <w:sz w:val="18"/>
        </w:rPr>
        <w:t>900</w:t>
      </w:r>
      <w:r>
        <w:rPr>
          <w:spacing w:val="-8"/>
          <w:sz w:val="18"/>
        </w:rPr>
        <w:t xml:space="preserve"> </w:t>
      </w:r>
      <w:r>
        <w:rPr>
          <w:sz w:val="18"/>
        </w:rPr>
        <w:t>(Jan-</w:t>
      </w:r>
      <w:r>
        <w:rPr>
          <w:spacing w:val="-2"/>
          <w:sz w:val="18"/>
        </w:rPr>
        <w:t>2025).</w:t>
      </w:r>
    </w:p>
    <w:p w14:paraId="412A859A" w14:textId="77777777" w:rsidR="006315B6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162"/>
        <w:rPr>
          <w:sz w:val="18"/>
        </w:rPr>
      </w:pPr>
      <w:r>
        <w:rPr>
          <w:sz w:val="18"/>
        </w:rPr>
        <w:t>PSPO1</w:t>
      </w:r>
      <w:r>
        <w:rPr>
          <w:spacing w:val="-8"/>
          <w:sz w:val="18"/>
        </w:rPr>
        <w:t xml:space="preserve"> </w:t>
      </w:r>
      <w:r>
        <w:rPr>
          <w:sz w:val="18"/>
        </w:rPr>
        <w:t>(Professional</w:t>
      </w:r>
      <w:r>
        <w:rPr>
          <w:spacing w:val="-6"/>
          <w:sz w:val="18"/>
        </w:rPr>
        <w:t xml:space="preserve"> </w:t>
      </w:r>
      <w:r>
        <w:rPr>
          <w:sz w:val="18"/>
        </w:rPr>
        <w:t>Scrum</w:t>
      </w:r>
      <w:r>
        <w:rPr>
          <w:spacing w:val="-8"/>
          <w:sz w:val="18"/>
        </w:rPr>
        <w:t xml:space="preserve"> </w:t>
      </w:r>
      <w:r>
        <w:rPr>
          <w:sz w:val="18"/>
        </w:rPr>
        <w:t>Product</w:t>
      </w:r>
      <w:r>
        <w:rPr>
          <w:spacing w:val="-6"/>
          <w:sz w:val="18"/>
        </w:rPr>
        <w:t xml:space="preserve"> </w:t>
      </w:r>
      <w:r>
        <w:rPr>
          <w:sz w:val="18"/>
        </w:rPr>
        <w:t>Owner)</w:t>
      </w:r>
      <w:r>
        <w:rPr>
          <w:spacing w:val="-6"/>
          <w:sz w:val="18"/>
        </w:rPr>
        <w:t xml:space="preserve"> </w:t>
      </w:r>
      <w:r>
        <w:rPr>
          <w:sz w:val="18"/>
        </w:rPr>
        <w:t>Certified</w:t>
      </w:r>
      <w:r>
        <w:rPr>
          <w:spacing w:val="-6"/>
          <w:sz w:val="18"/>
        </w:rPr>
        <w:t xml:space="preserve"> </w:t>
      </w:r>
      <w:r>
        <w:rPr>
          <w:sz w:val="18"/>
        </w:rPr>
        <w:t>(Jun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2023).</w:t>
      </w:r>
    </w:p>
    <w:p w14:paraId="4FBAE378" w14:textId="77777777" w:rsidR="006315B6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162"/>
        <w:rPr>
          <w:sz w:val="18"/>
        </w:rPr>
      </w:pPr>
      <w:r>
        <w:rPr>
          <w:sz w:val="18"/>
        </w:rPr>
        <w:t>PSM1</w:t>
      </w:r>
      <w:r>
        <w:rPr>
          <w:spacing w:val="-6"/>
          <w:sz w:val="18"/>
        </w:rPr>
        <w:t xml:space="preserve"> </w:t>
      </w:r>
      <w:r>
        <w:rPr>
          <w:sz w:val="18"/>
        </w:rPr>
        <w:t>(Professional</w:t>
      </w:r>
      <w:r>
        <w:rPr>
          <w:spacing w:val="-6"/>
          <w:sz w:val="18"/>
        </w:rPr>
        <w:t xml:space="preserve"> </w:t>
      </w:r>
      <w:r>
        <w:rPr>
          <w:sz w:val="18"/>
        </w:rPr>
        <w:t>Scrum</w:t>
      </w:r>
      <w:r>
        <w:rPr>
          <w:spacing w:val="-8"/>
          <w:sz w:val="18"/>
        </w:rPr>
        <w:t xml:space="preserve"> </w:t>
      </w:r>
      <w:r>
        <w:rPr>
          <w:sz w:val="18"/>
        </w:rPr>
        <w:t>Master)</w:t>
      </w:r>
      <w:r>
        <w:rPr>
          <w:spacing w:val="-7"/>
          <w:sz w:val="18"/>
        </w:rPr>
        <w:t xml:space="preserve"> </w:t>
      </w:r>
      <w:r>
        <w:rPr>
          <w:sz w:val="18"/>
        </w:rPr>
        <w:t>Certified</w:t>
      </w:r>
      <w:r>
        <w:rPr>
          <w:spacing w:val="-7"/>
          <w:sz w:val="18"/>
        </w:rPr>
        <w:t xml:space="preserve"> </w:t>
      </w:r>
      <w:r>
        <w:rPr>
          <w:sz w:val="18"/>
        </w:rPr>
        <w:t>(Jan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2023).</w:t>
      </w:r>
    </w:p>
    <w:p w14:paraId="00E6DC3F" w14:textId="77777777" w:rsidR="006315B6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162"/>
        <w:rPr>
          <w:sz w:val="18"/>
        </w:rPr>
      </w:pPr>
      <w:r>
        <w:rPr>
          <w:sz w:val="18"/>
        </w:rPr>
        <w:t>IIBA</w:t>
      </w:r>
      <w:r>
        <w:rPr>
          <w:spacing w:val="-8"/>
          <w:sz w:val="18"/>
        </w:rPr>
        <w:t xml:space="preserve"> </w:t>
      </w:r>
      <w:r>
        <w:rPr>
          <w:sz w:val="18"/>
        </w:rPr>
        <w:t>CPAB</w:t>
      </w:r>
      <w:r>
        <w:rPr>
          <w:spacing w:val="-5"/>
          <w:sz w:val="18"/>
        </w:rPr>
        <w:t xml:space="preserve"> </w:t>
      </w:r>
      <w:r>
        <w:rPr>
          <w:sz w:val="18"/>
        </w:rPr>
        <w:t>trained</w:t>
      </w:r>
      <w:r>
        <w:rPr>
          <w:spacing w:val="-8"/>
          <w:sz w:val="18"/>
        </w:rPr>
        <w:t xml:space="preserve"> </w:t>
      </w:r>
      <w:r>
        <w:rPr>
          <w:sz w:val="18"/>
        </w:rPr>
        <w:t>(Business</w:t>
      </w:r>
      <w:r>
        <w:rPr>
          <w:spacing w:val="-5"/>
          <w:sz w:val="18"/>
        </w:rPr>
        <w:t xml:space="preserve"> </w:t>
      </w:r>
      <w:r>
        <w:rPr>
          <w:sz w:val="18"/>
        </w:rPr>
        <w:t>Analyst)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Trainsmart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academy</w:t>
      </w:r>
      <w:r>
        <w:rPr>
          <w:spacing w:val="-8"/>
          <w:sz w:val="18"/>
        </w:rPr>
        <w:t xml:space="preserve"> </w:t>
      </w:r>
      <w:r>
        <w:rPr>
          <w:sz w:val="18"/>
        </w:rPr>
        <w:t>(Oct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2022)</w:t>
      </w:r>
    </w:p>
    <w:p w14:paraId="714572E1" w14:textId="77777777" w:rsidR="006315B6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162"/>
        <w:rPr>
          <w:sz w:val="18"/>
        </w:rPr>
      </w:pPr>
      <w:r>
        <w:rPr>
          <w:sz w:val="18"/>
        </w:rPr>
        <w:t>Training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on</w:t>
      </w:r>
      <w:proofErr w:type="gramEnd"/>
      <w:r>
        <w:rPr>
          <w:spacing w:val="-7"/>
          <w:sz w:val="18"/>
        </w:rPr>
        <w:t xml:space="preserve"> </w:t>
      </w:r>
      <w:r>
        <w:rPr>
          <w:sz w:val="18"/>
        </w:rPr>
        <w:t>Scum</w:t>
      </w:r>
      <w:r>
        <w:rPr>
          <w:spacing w:val="-6"/>
          <w:sz w:val="18"/>
        </w:rPr>
        <w:t xml:space="preserve"> </w:t>
      </w:r>
      <w:r>
        <w:rPr>
          <w:sz w:val="18"/>
        </w:rPr>
        <w:t>fundaments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z w:val="18"/>
        </w:rPr>
        <w:t>scrum</w:t>
      </w:r>
      <w:r>
        <w:rPr>
          <w:spacing w:val="-6"/>
          <w:sz w:val="18"/>
        </w:rPr>
        <w:t xml:space="preserve"> </w:t>
      </w:r>
      <w:r>
        <w:rPr>
          <w:sz w:val="18"/>
        </w:rPr>
        <w:t>study</w:t>
      </w:r>
      <w:r>
        <w:rPr>
          <w:spacing w:val="-3"/>
          <w:sz w:val="18"/>
        </w:rPr>
        <w:t xml:space="preserve"> </w:t>
      </w:r>
      <w:r>
        <w:rPr>
          <w:sz w:val="18"/>
        </w:rPr>
        <w:t>(Jun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2020)</w:t>
      </w:r>
    </w:p>
    <w:p w14:paraId="6EADDC3E" w14:textId="77777777" w:rsidR="006315B6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1"/>
        <w:ind w:left="510" w:hanging="162"/>
        <w:rPr>
          <w:sz w:val="18"/>
        </w:rPr>
      </w:pPr>
      <w:r>
        <w:rPr>
          <w:sz w:val="18"/>
        </w:rPr>
        <w:t>Business</w:t>
      </w:r>
      <w:r>
        <w:rPr>
          <w:spacing w:val="-7"/>
          <w:sz w:val="18"/>
        </w:rPr>
        <w:t xml:space="preserve"> </w:t>
      </w:r>
      <w:r>
        <w:rPr>
          <w:sz w:val="18"/>
        </w:rPr>
        <w:t>Analysis</w:t>
      </w:r>
      <w:r>
        <w:rPr>
          <w:spacing w:val="-6"/>
          <w:sz w:val="18"/>
        </w:rPr>
        <w:t xml:space="preserve"> </w:t>
      </w:r>
      <w:r>
        <w:rPr>
          <w:sz w:val="18"/>
        </w:rPr>
        <w:t>Fundaments</w:t>
      </w:r>
      <w:r>
        <w:rPr>
          <w:spacing w:val="-7"/>
          <w:sz w:val="18"/>
        </w:rPr>
        <w:t xml:space="preserve"> </w:t>
      </w:r>
      <w:r>
        <w:rPr>
          <w:sz w:val="18"/>
        </w:rPr>
        <w:t>Crash</w:t>
      </w:r>
      <w:r>
        <w:rPr>
          <w:spacing w:val="-7"/>
          <w:sz w:val="18"/>
        </w:rPr>
        <w:t xml:space="preserve"> </w:t>
      </w:r>
      <w:r>
        <w:rPr>
          <w:sz w:val="18"/>
        </w:rPr>
        <w:t>Course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Udemy</w:t>
      </w:r>
      <w:r>
        <w:rPr>
          <w:spacing w:val="-5"/>
          <w:sz w:val="18"/>
        </w:rPr>
        <w:t xml:space="preserve"> </w:t>
      </w:r>
      <w:r>
        <w:rPr>
          <w:sz w:val="18"/>
        </w:rPr>
        <w:t>(Jan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2020)</w:t>
      </w:r>
    </w:p>
    <w:p w14:paraId="39A86437" w14:textId="77777777" w:rsidR="006315B6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162"/>
        <w:rPr>
          <w:sz w:val="18"/>
        </w:rPr>
      </w:pPr>
      <w:r>
        <w:rPr>
          <w:sz w:val="18"/>
        </w:rPr>
        <w:t>NISM</w:t>
      </w:r>
      <w:r>
        <w:rPr>
          <w:spacing w:val="-9"/>
          <w:sz w:val="18"/>
        </w:rPr>
        <w:t xml:space="preserve"> </w:t>
      </w:r>
      <w:r>
        <w:rPr>
          <w:sz w:val="18"/>
        </w:rPr>
        <w:t>Certification(expired)</w:t>
      </w:r>
      <w:r>
        <w:rPr>
          <w:spacing w:val="-6"/>
          <w:sz w:val="18"/>
        </w:rPr>
        <w:t xml:space="preserve"> </w:t>
      </w:r>
      <w:r>
        <w:rPr>
          <w:sz w:val="18"/>
        </w:rPr>
        <w:t>Mutual</w:t>
      </w:r>
      <w:r>
        <w:rPr>
          <w:spacing w:val="-9"/>
          <w:sz w:val="18"/>
        </w:rPr>
        <w:t xml:space="preserve"> </w:t>
      </w:r>
      <w:r>
        <w:rPr>
          <w:sz w:val="18"/>
        </w:rPr>
        <w:t>Funds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NCFM</w:t>
      </w:r>
      <w:r>
        <w:rPr>
          <w:spacing w:val="-8"/>
          <w:sz w:val="18"/>
        </w:rPr>
        <w:t xml:space="preserve"> </w:t>
      </w:r>
      <w:r>
        <w:rPr>
          <w:sz w:val="18"/>
        </w:rPr>
        <w:t>(expired)</w:t>
      </w:r>
      <w:r>
        <w:rPr>
          <w:spacing w:val="-9"/>
          <w:sz w:val="18"/>
        </w:rPr>
        <w:t xml:space="preserve"> </w:t>
      </w:r>
      <w:r>
        <w:rPr>
          <w:sz w:val="18"/>
        </w:rPr>
        <w:t>NSDL</w:t>
      </w:r>
      <w:r>
        <w:rPr>
          <w:spacing w:val="-8"/>
          <w:sz w:val="18"/>
        </w:rPr>
        <w:t xml:space="preserve"> </w:t>
      </w:r>
      <w:r>
        <w:rPr>
          <w:sz w:val="18"/>
        </w:rPr>
        <w:t>Depository</w:t>
      </w:r>
      <w:r>
        <w:rPr>
          <w:spacing w:val="-9"/>
          <w:sz w:val="18"/>
        </w:rPr>
        <w:t xml:space="preserve"> </w:t>
      </w:r>
      <w:r>
        <w:rPr>
          <w:sz w:val="18"/>
        </w:rPr>
        <w:t>Operations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Module.</w:t>
      </w:r>
    </w:p>
    <w:p w14:paraId="6067EF3D" w14:textId="77777777" w:rsidR="006315B6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162"/>
        <w:rPr>
          <w:sz w:val="18"/>
        </w:rPr>
      </w:pPr>
      <w:r>
        <w:rPr>
          <w:sz w:val="18"/>
        </w:rPr>
        <w:t>III</w:t>
      </w:r>
      <w:r>
        <w:rPr>
          <w:spacing w:val="-9"/>
          <w:sz w:val="18"/>
        </w:rPr>
        <w:t xml:space="preserve"> </w:t>
      </w:r>
      <w:r>
        <w:rPr>
          <w:sz w:val="18"/>
        </w:rPr>
        <w:t>Licentiate-Life</w:t>
      </w:r>
      <w:r>
        <w:rPr>
          <w:spacing w:val="-6"/>
          <w:sz w:val="18"/>
        </w:rPr>
        <w:t xml:space="preserve"> </w:t>
      </w:r>
      <w:r>
        <w:rPr>
          <w:sz w:val="18"/>
        </w:rPr>
        <w:t>insurance</w:t>
      </w:r>
      <w:r>
        <w:rPr>
          <w:spacing w:val="-9"/>
          <w:sz w:val="18"/>
        </w:rPr>
        <w:t xml:space="preserve"> </w:t>
      </w:r>
      <w:r>
        <w:rPr>
          <w:sz w:val="18"/>
        </w:rPr>
        <w:t>(Operations)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sz w:val="18"/>
        </w:rPr>
        <w:t>III-insurance</w:t>
      </w:r>
      <w:r>
        <w:rPr>
          <w:spacing w:val="-7"/>
          <w:sz w:val="18"/>
        </w:rPr>
        <w:t xml:space="preserve"> </w:t>
      </w:r>
      <w:r>
        <w:rPr>
          <w:sz w:val="18"/>
        </w:rPr>
        <w:t>institute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India.</w:t>
      </w:r>
    </w:p>
    <w:p w14:paraId="6A4F3D75" w14:textId="77777777" w:rsidR="006315B6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220" w:lineRule="exact"/>
        <w:ind w:left="510" w:hanging="162"/>
        <w:rPr>
          <w:sz w:val="18"/>
        </w:rPr>
      </w:pPr>
      <w:r>
        <w:rPr>
          <w:sz w:val="18"/>
        </w:rPr>
        <w:t>Training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on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Power</w:t>
      </w:r>
      <w:r>
        <w:rPr>
          <w:spacing w:val="-4"/>
          <w:sz w:val="18"/>
        </w:rPr>
        <w:t xml:space="preserve"> </w:t>
      </w:r>
      <w:r>
        <w:rPr>
          <w:sz w:val="18"/>
        </w:rPr>
        <w:t>BI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skill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nations.</w:t>
      </w:r>
    </w:p>
    <w:p w14:paraId="7FF9B772" w14:textId="77777777" w:rsidR="006315B6" w:rsidRDefault="00000000">
      <w:pPr>
        <w:pStyle w:val="BodyText"/>
        <w:spacing w:line="233" w:lineRule="exact"/>
        <w:ind w:left="348" w:firstLine="0"/>
        <w:rPr>
          <w:sz w:val="20"/>
        </w:rPr>
      </w:pPr>
      <w:r>
        <w:rPr>
          <w:b/>
          <w:color w:val="EBA821"/>
          <w:sz w:val="20"/>
        </w:rPr>
        <w:t>Domain:</w:t>
      </w:r>
      <w:r>
        <w:rPr>
          <w:b/>
          <w:color w:val="EBA821"/>
          <w:spacing w:val="-9"/>
          <w:sz w:val="20"/>
        </w:rPr>
        <w:t xml:space="preserve"> </w:t>
      </w:r>
      <w:r>
        <w:t>BFSI,</w:t>
      </w:r>
      <w:r>
        <w:rPr>
          <w:spacing w:val="-7"/>
        </w:rPr>
        <w:t xml:space="preserve"> </w:t>
      </w:r>
      <w:r>
        <w:t>Capital</w:t>
      </w:r>
      <w:r>
        <w:rPr>
          <w:spacing w:val="-5"/>
        </w:rPr>
        <w:t xml:space="preserve"> </w:t>
      </w:r>
      <w:r>
        <w:t>market,</w:t>
      </w:r>
      <w:r>
        <w:rPr>
          <w:spacing w:val="-5"/>
        </w:rPr>
        <w:t xml:space="preserve"> </w:t>
      </w:r>
      <w:r>
        <w:t>Investment</w:t>
      </w:r>
      <w:r>
        <w:rPr>
          <w:spacing w:val="-5"/>
        </w:rPr>
        <w:t xml:space="preserve"> </w:t>
      </w:r>
      <w:r>
        <w:rPr>
          <w:spacing w:val="-2"/>
        </w:rPr>
        <w:t>Banking</w:t>
      </w:r>
      <w:r>
        <w:rPr>
          <w:spacing w:val="-2"/>
          <w:sz w:val="20"/>
        </w:rPr>
        <w:t>.</w:t>
      </w:r>
    </w:p>
    <w:p w14:paraId="21CB238C" w14:textId="77777777" w:rsidR="006315B6" w:rsidRDefault="00000000">
      <w:pPr>
        <w:pStyle w:val="BodyText"/>
        <w:ind w:left="348" w:firstLine="0"/>
      </w:pPr>
      <w:r>
        <w:rPr>
          <w:b/>
          <w:color w:val="EBA821"/>
          <w:sz w:val="20"/>
        </w:rPr>
        <w:t xml:space="preserve">Skills &amp; Tools: </w:t>
      </w:r>
      <w:r>
        <w:t>SDLC, Use Cases, User Stories, Gap Analysis, Stakeholder Management, Problem Solving, Wireframing JIRA,</w:t>
      </w:r>
      <w:r>
        <w:rPr>
          <w:spacing w:val="-1"/>
        </w:rPr>
        <w:t xml:space="preserve"> </w:t>
      </w:r>
      <w:r>
        <w:t>MS SharePoint,</w:t>
      </w:r>
      <w:r>
        <w:rPr>
          <w:spacing w:val="40"/>
        </w:rPr>
        <w:t xml:space="preserve"> </w:t>
      </w:r>
      <w:r>
        <w:t xml:space="preserve">MS </w:t>
      </w:r>
      <w:proofErr w:type="spellStart"/>
      <w:proofErr w:type="gramStart"/>
      <w:r>
        <w:t>Visio,SQL</w:t>
      </w:r>
      <w:proofErr w:type="spellEnd"/>
      <w:proofErr w:type="gramEnd"/>
      <w:r>
        <w:t xml:space="preserve"> Balsamiq, GTM(CSM), Custody Portals</w:t>
      </w:r>
      <w:r>
        <w:rPr>
          <w:sz w:val="20"/>
        </w:rPr>
        <w:t xml:space="preserve">, </w:t>
      </w:r>
      <w:r>
        <w:t>Trade life Cycle</w:t>
      </w:r>
    </w:p>
    <w:p w14:paraId="5DAB6C7B" w14:textId="77777777" w:rsidR="006315B6" w:rsidRDefault="006315B6">
      <w:pPr>
        <w:pStyle w:val="BodyText"/>
        <w:spacing w:before="2"/>
        <w:ind w:left="0" w:firstLine="0"/>
        <w:rPr>
          <w:sz w:val="24"/>
        </w:rPr>
      </w:pPr>
    </w:p>
    <w:p w14:paraId="51F35D81" w14:textId="77777777" w:rsidR="006315B6" w:rsidRDefault="00000000">
      <w:pPr>
        <w:pStyle w:val="Heading2"/>
        <w:spacing w:line="281" w:lineRule="exact"/>
      </w:pPr>
      <w:r>
        <w:rPr>
          <w:color w:val="EBA821"/>
          <w:spacing w:val="-2"/>
        </w:rPr>
        <w:t>Achievements:</w:t>
      </w:r>
    </w:p>
    <w:p w14:paraId="70F2ABE9" w14:textId="77777777" w:rsidR="006315B6" w:rsidRDefault="00000000">
      <w:pPr>
        <w:pStyle w:val="ListParagraph"/>
        <w:numPr>
          <w:ilvl w:val="0"/>
          <w:numId w:val="1"/>
        </w:numPr>
        <w:tabs>
          <w:tab w:val="left" w:pos="521"/>
          <w:tab w:val="left" w:pos="523"/>
        </w:tabs>
        <w:ind w:right="6"/>
        <w:rPr>
          <w:sz w:val="18"/>
        </w:rPr>
      </w:pPr>
      <w:r>
        <w:rPr>
          <w:sz w:val="18"/>
        </w:rPr>
        <w:t>State</w:t>
      </w:r>
      <w:r>
        <w:rPr>
          <w:spacing w:val="-4"/>
          <w:sz w:val="18"/>
        </w:rPr>
        <w:t xml:space="preserve"> </w:t>
      </w:r>
      <w:r>
        <w:rPr>
          <w:sz w:val="18"/>
        </w:rPr>
        <w:t>Street</w:t>
      </w:r>
      <w:r>
        <w:rPr>
          <w:spacing w:val="-7"/>
          <w:sz w:val="18"/>
        </w:rPr>
        <w:t xml:space="preserve"> </w:t>
      </w:r>
      <w:r>
        <w:rPr>
          <w:sz w:val="18"/>
        </w:rPr>
        <w:t>Corporate</w:t>
      </w:r>
      <w:r>
        <w:rPr>
          <w:spacing w:val="-5"/>
          <w:sz w:val="18"/>
        </w:rPr>
        <w:t xml:space="preserve"> </w:t>
      </w:r>
      <w:r>
        <w:rPr>
          <w:sz w:val="18"/>
        </w:rPr>
        <w:t>Services:</w:t>
      </w:r>
      <w:r>
        <w:rPr>
          <w:spacing w:val="-6"/>
          <w:sz w:val="18"/>
        </w:rPr>
        <w:t xml:space="preserve"> </w:t>
      </w:r>
      <w:r>
        <w:rPr>
          <w:sz w:val="18"/>
        </w:rPr>
        <w:t>Best</w:t>
      </w:r>
      <w:r>
        <w:rPr>
          <w:spacing w:val="-5"/>
          <w:sz w:val="18"/>
        </w:rPr>
        <w:t xml:space="preserve"> </w:t>
      </w:r>
      <w:r>
        <w:rPr>
          <w:sz w:val="18"/>
        </w:rPr>
        <w:t>Team</w:t>
      </w:r>
      <w:r>
        <w:rPr>
          <w:spacing w:val="-5"/>
          <w:sz w:val="18"/>
        </w:rPr>
        <w:t xml:space="preserve"> </w:t>
      </w:r>
      <w:r>
        <w:rPr>
          <w:sz w:val="18"/>
        </w:rPr>
        <w:t>Leader</w:t>
      </w:r>
      <w:r>
        <w:rPr>
          <w:spacing w:val="-6"/>
          <w:sz w:val="18"/>
        </w:rPr>
        <w:t xml:space="preserve"> </w:t>
      </w:r>
      <w:r>
        <w:rPr>
          <w:sz w:val="18"/>
        </w:rPr>
        <w:t>(2023</w:t>
      </w:r>
      <w:r>
        <w:rPr>
          <w:spacing w:val="-5"/>
          <w:sz w:val="18"/>
        </w:rPr>
        <w:t xml:space="preserve"> </w:t>
      </w:r>
      <w:r>
        <w:rPr>
          <w:sz w:val="18"/>
        </w:rPr>
        <w:t>JAS)-</w:t>
      </w:r>
      <w:r>
        <w:rPr>
          <w:spacing w:val="-7"/>
          <w:sz w:val="18"/>
        </w:rPr>
        <w:t xml:space="preserve"> </w:t>
      </w:r>
      <w:r>
        <w:rPr>
          <w:sz w:val="18"/>
        </w:rPr>
        <w:t>Awarded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leading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6"/>
          <w:sz w:val="18"/>
        </w:rPr>
        <w:t xml:space="preserve"> </w:t>
      </w:r>
      <w:r>
        <w:rPr>
          <w:sz w:val="18"/>
        </w:rPr>
        <w:t>team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successful</w:t>
      </w:r>
      <w:r>
        <w:rPr>
          <w:spacing w:val="-7"/>
          <w:sz w:val="18"/>
        </w:rPr>
        <w:t xml:space="preserve"> </w:t>
      </w:r>
      <w:r>
        <w:rPr>
          <w:sz w:val="18"/>
        </w:rPr>
        <w:t>deployment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40"/>
          <w:sz w:val="18"/>
        </w:rPr>
        <w:t xml:space="preserve"> </w:t>
      </w:r>
      <w:r>
        <w:rPr>
          <w:sz w:val="18"/>
        </w:rPr>
        <w:t>project, resulting in improved delivery timelines and stakeholder satisfaction.</w:t>
      </w:r>
    </w:p>
    <w:p w14:paraId="0F507AA1" w14:textId="77777777" w:rsidR="006315B6" w:rsidRDefault="00000000">
      <w:pPr>
        <w:pStyle w:val="ListParagraph"/>
        <w:numPr>
          <w:ilvl w:val="0"/>
          <w:numId w:val="1"/>
        </w:numPr>
        <w:tabs>
          <w:tab w:val="left" w:pos="521"/>
          <w:tab w:val="left" w:pos="523"/>
        </w:tabs>
        <w:ind w:right="10"/>
        <w:rPr>
          <w:sz w:val="18"/>
        </w:rPr>
      </w:pPr>
      <w:r>
        <w:rPr>
          <w:sz w:val="18"/>
        </w:rPr>
        <w:t>State</w:t>
      </w:r>
      <w:r>
        <w:rPr>
          <w:spacing w:val="-4"/>
          <w:sz w:val="18"/>
        </w:rPr>
        <w:t xml:space="preserve"> </w:t>
      </w:r>
      <w:r>
        <w:rPr>
          <w:sz w:val="18"/>
        </w:rPr>
        <w:t>Street</w:t>
      </w:r>
      <w:r>
        <w:rPr>
          <w:spacing w:val="-7"/>
          <w:sz w:val="18"/>
        </w:rPr>
        <w:t xml:space="preserve"> </w:t>
      </w:r>
      <w:r>
        <w:rPr>
          <w:sz w:val="18"/>
        </w:rPr>
        <w:t>Corporate</w:t>
      </w:r>
      <w:r>
        <w:rPr>
          <w:spacing w:val="-7"/>
          <w:sz w:val="18"/>
        </w:rPr>
        <w:t xml:space="preserve"> </w:t>
      </w:r>
      <w:r>
        <w:rPr>
          <w:sz w:val="18"/>
        </w:rPr>
        <w:t>Services:</w:t>
      </w:r>
      <w:r>
        <w:rPr>
          <w:spacing w:val="-6"/>
          <w:sz w:val="18"/>
        </w:rPr>
        <w:t xml:space="preserve"> </w:t>
      </w:r>
      <w:r>
        <w:rPr>
          <w:sz w:val="18"/>
        </w:rPr>
        <w:t>-Consistently</w:t>
      </w:r>
      <w:r>
        <w:rPr>
          <w:spacing w:val="-5"/>
          <w:sz w:val="18"/>
        </w:rPr>
        <w:t xml:space="preserve"> </w:t>
      </w:r>
      <w:r>
        <w:rPr>
          <w:sz w:val="18"/>
        </w:rPr>
        <w:t>exceeded</w:t>
      </w:r>
      <w:r>
        <w:rPr>
          <w:spacing w:val="-6"/>
          <w:sz w:val="18"/>
        </w:rPr>
        <w:t xml:space="preserve"> </w:t>
      </w:r>
      <w:r>
        <w:rPr>
          <w:sz w:val="18"/>
        </w:rPr>
        <w:t>annual</w:t>
      </w:r>
      <w:r>
        <w:rPr>
          <w:spacing w:val="-9"/>
          <w:sz w:val="18"/>
        </w:rPr>
        <w:t xml:space="preserve"> </w:t>
      </w:r>
      <w:r>
        <w:rPr>
          <w:sz w:val="18"/>
        </w:rPr>
        <w:t>KPIs,</w:t>
      </w:r>
      <w:r>
        <w:rPr>
          <w:spacing w:val="-6"/>
          <w:sz w:val="18"/>
        </w:rPr>
        <w:t xml:space="preserve"> </w:t>
      </w:r>
      <w:r>
        <w:rPr>
          <w:sz w:val="18"/>
        </w:rPr>
        <w:t>earning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"Exceptional</w:t>
      </w:r>
      <w:r>
        <w:rPr>
          <w:spacing w:val="-7"/>
          <w:sz w:val="18"/>
        </w:rPr>
        <w:t xml:space="preserve"> </w:t>
      </w:r>
      <w:r>
        <w:rPr>
          <w:sz w:val="18"/>
        </w:rPr>
        <w:t>Performer"</w:t>
      </w:r>
      <w:r>
        <w:rPr>
          <w:spacing w:val="-5"/>
          <w:sz w:val="18"/>
        </w:rPr>
        <w:t xml:space="preserve"> </w:t>
      </w:r>
      <w:r>
        <w:rPr>
          <w:sz w:val="18"/>
        </w:rPr>
        <w:t>rating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three</w:t>
      </w:r>
      <w:r>
        <w:rPr>
          <w:spacing w:val="-5"/>
          <w:sz w:val="18"/>
        </w:rPr>
        <w:t xml:space="preserve"> </w:t>
      </w:r>
      <w:r>
        <w:rPr>
          <w:sz w:val="18"/>
        </w:rPr>
        <w:t>years</w:t>
      </w:r>
      <w:r>
        <w:rPr>
          <w:spacing w:val="-7"/>
          <w:sz w:val="18"/>
        </w:rPr>
        <w:t xml:space="preserve"> </w:t>
      </w:r>
      <w:r>
        <w:rPr>
          <w:sz w:val="18"/>
        </w:rPr>
        <w:t>through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successful delivery of complex process</w:t>
      </w:r>
    </w:p>
    <w:p w14:paraId="02EB378F" w14:textId="77777777" w:rsidR="006315B6" w:rsidRDefault="006315B6">
      <w:pPr>
        <w:pStyle w:val="BodyText"/>
        <w:spacing w:before="72"/>
        <w:ind w:left="0" w:firstLine="0"/>
      </w:pPr>
    </w:p>
    <w:p w14:paraId="74D97871" w14:textId="77777777" w:rsidR="006315B6" w:rsidRDefault="00000000">
      <w:pPr>
        <w:pStyle w:val="Heading1"/>
      </w:pPr>
      <w:r>
        <w:rPr>
          <w:color w:val="EBA821"/>
        </w:rPr>
        <w:t>WORK</w:t>
      </w:r>
      <w:r>
        <w:rPr>
          <w:color w:val="EBA821"/>
          <w:spacing w:val="-9"/>
        </w:rPr>
        <w:t xml:space="preserve"> </w:t>
      </w:r>
      <w:r>
        <w:rPr>
          <w:color w:val="EBA821"/>
          <w:spacing w:val="-2"/>
        </w:rPr>
        <w:t>EXPERIENCE</w:t>
      </w:r>
    </w:p>
    <w:p w14:paraId="028A6858" w14:textId="77777777" w:rsidR="006315B6" w:rsidRDefault="00000000">
      <w:pPr>
        <w:pStyle w:val="Heading3"/>
        <w:spacing w:line="210" w:lineRule="exact"/>
        <w:jc w:val="both"/>
      </w:pPr>
      <w:r>
        <w:t>State</w:t>
      </w:r>
      <w:r>
        <w:rPr>
          <w:spacing w:val="-6"/>
        </w:rPr>
        <w:t xml:space="preserve"> </w:t>
      </w:r>
      <w:r>
        <w:t>Street</w:t>
      </w:r>
      <w:r>
        <w:rPr>
          <w:spacing w:val="-9"/>
        </w:rPr>
        <w:t xml:space="preserve"> </w:t>
      </w:r>
      <w:r>
        <w:t>Corporate</w:t>
      </w:r>
      <w:r>
        <w:rPr>
          <w:spacing w:val="-5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rPr>
          <w:spacing w:val="-5"/>
        </w:rPr>
        <w:t>LTD</w:t>
      </w:r>
    </w:p>
    <w:p w14:paraId="36ECED47" w14:textId="77777777" w:rsidR="006315B6" w:rsidRDefault="00000000">
      <w:pPr>
        <w:ind w:left="360"/>
        <w:jc w:val="both"/>
        <w:rPr>
          <w:b/>
          <w:sz w:val="18"/>
        </w:rPr>
      </w:pPr>
      <w:r>
        <w:rPr>
          <w:b/>
          <w:sz w:val="18"/>
        </w:rPr>
        <w:t>March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2019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February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2025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-Coimbatore,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Chennai,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Pune.</w:t>
      </w:r>
    </w:p>
    <w:p w14:paraId="5FCD6DC8" w14:textId="77777777" w:rsidR="006315B6" w:rsidRDefault="00000000">
      <w:pPr>
        <w:pStyle w:val="BodyText"/>
        <w:spacing w:before="1"/>
        <w:ind w:left="360" w:firstLine="0"/>
        <w:jc w:val="both"/>
      </w:pPr>
      <w:r>
        <w:t>(Mar</w:t>
      </w:r>
      <w:r>
        <w:rPr>
          <w:spacing w:val="-6"/>
        </w:rPr>
        <w:t xml:space="preserve"> </w:t>
      </w:r>
      <w:r>
        <w:t>_19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Mar_24</w:t>
      </w:r>
      <w:r>
        <w:rPr>
          <w:spacing w:val="-5"/>
        </w:rPr>
        <w:t xml:space="preserve"> </w:t>
      </w:r>
      <w:r>
        <w:t>SSHCL,</w:t>
      </w:r>
      <w:r>
        <w:rPr>
          <w:spacing w:val="-5"/>
        </w:rPr>
        <w:t xml:space="preserve"> </w:t>
      </w:r>
      <w:r>
        <w:t>Apr_24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Feb_25</w:t>
      </w:r>
      <w:r>
        <w:rPr>
          <w:spacing w:val="-5"/>
        </w:rPr>
        <w:t xml:space="preserve"> SS)</w:t>
      </w:r>
    </w:p>
    <w:p w14:paraId="16312660" w14:textId="77777777" w:rsidR="006315B6" w:rsidRDefault="00000000">
      <w:pPr>
        <w:pStyle w:val="BodyText"/>
        <w:spacing w:line="210" w:lineRule="exact"/>
        <w:ind w:left="360" w:firstLine="0"/>
        <w:jc w:val="both"/>
      </w:pPr>
      <w:r>
        <w:t>Role</w:t>
      </w:r>
      <w:r>
        <w:rPr>
          <w:spacing w:val="-7"/>
        </w:rPr>
        <w:t xml:space="preserve"> </w:t>
      </w:r>
      <w:r>
        <w:t>-Business</w:t>
      </w:r>
      <w:r>
        <w:rPr>
          <w:spacing w:val="-8"/>
        </w:rPr>
        <w:t xml:space="preserve"> </w:t>
      </w:r>
      <w:r>
        <w:t>Analyst</w:t>
      </w:r>
      <w:r>
        <w:rPr>
          <w:spacing w:val="-7"/>
        </w:rPr>
        <w:t xml:space="preserve"> </w:t>
      </w:r>
      <w:r>
        <w:t>Designation</w:t>
      </w:r>
      <w:r>
        <w:rPr>
          <w:spacing w:val="-7"/>
        </w:rPr>
        <w:t xml:space="preserve"> </w:t>
      </w:r>
      <w:r>
        <w:t>-Senior</w:t>
      </w:r>
      <w:r>
        <w:rPr>
          <w:spacing w:val="-6"/>
        </w:rPr>
        <w:t xml:space="preserve"> </w:t>
      </w:r>
      <w:r>
        <w:rPr>
          <w:spacing w:val="-2"/>
        </w:rPr>
        <w:t>Associate/TL</w:t>
      </w:r>
    </w:p>
    <w:p w14:paraId="4A4DFE09" w14:textId="77777777" w:rsidR="006315B6" w:rsidRDefault="00000000">
      <w:pPr>
        <w:ind w:left="360"/>
        <w:jc w:val="both"/>
        <w:rPr>
          <w:sz w:val="18"/>
        </w:rPr>
      </w:pPr>
      <w:r>
        <w:rPr>
          <w:i/>
          <w:sz w:val="18"/>
        </w:rPr>
        <w:t>Domain: Middle Office Trade Settlements (Fails Management, KPI, Dashboards) | Capital Markets | Investment Banking (</w:t>
      </w:r>
      <w:r>
        <w:rPr>
          <w:sz w:val="18"/>
        </w:rPr>
        <w:t>Trade Lifecycle, Trade</w:t>
      </w:r>
      <w:r>
        <w:rPr>
          <w:spacing w:val="40"/>
          <w:sz w:val="18"/>
        </w:rPr>
        <w:t xml:space="preserve"> </w:t>
      </w:r>
      <w:r>
        <w:rPr>
          <w:sz w:val="18"/>
        </w:rPr>
        <w:t>Capture,</w:t>
      </w:r>
      <w:r>
        <w:rPr>
          <w:spacing w:val="-1"/>
          <w:sz w:val="18"/>
        </w:rPr>
        <w:t xml:space="preserve"> </w:t>
      </w:r>
      <w:r>
        <w:rPr>
          <w:sz w:val="18"/>
        </w:rPr>
        <w:t>Transaction Reconciliation and</w:t>
      </w:r>
      <w:r>
        <w:rPr>
          <w:spacing w:val="-1"/>
          <w:sz w:val="18"/>
        </w:rPr>
        <w:t xml:space="preserve"> </w:t>
      </w:r>
      <w:r>
        <w:rPr>
          <w:sz w:val="18"/>
        </w:rPr>
        <w:t>Reporting,</w:t>
      </w:r>
      <w:r>
        <w:rPr>
          <w:spacing w:val="-1"/>
          <w:sz w:val="18"/>
        </w:rPr>
        <w:t xml:space="preserve"> </w:t>
      </w:r>
      <w:r>
        <w:rPr>
          <w:sz w:val="18"/>
        </w:rPr>
        <w:t>IBOR</w:t>
      </w:r>
      <w:r>
        <w:rPr>
          <w:spacing w:val="-2"/>
          <w:sz w:val="18"/>
        </w:rPr>
        <w:t xml:space="preserve"> </w:t>
      </w:r>
      <w:r>
        <w:rPr>
          <w:sz w:val="18"/>
        </w:rPr>
        <w:t>(Investment</w:t>
      </w:r>
      <w:r>
        <w:rPr>
          <w:spacing w:val="-2"/>
          <w:sz w:val="18"/>
        </w:rPr>
        <w:t xml:space="preserve"> </w:t>
      </w:r>
      <w:r>
        <w:rPr>
          <w:sz w:val="18"/>
        </w:rPr>
        <w:t>Book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Records) exposure to</w:t>
      </w:r>
      <w:r>
        <w:rPr>
          <w:spacing w:val="-2"/>
          <w:sz w:val="18"/>
        </w:rPr>
        <w:t xml:space="preserve"> </w:t>
      </w:r>
      <w:r>
        <w:rPr>
          <w:sz w:val="18"/>
        </w:rPr>
        <w:t>Products – Equity,</w:t>
      </w:r>
      <w:r>
        <w:rPr>
          <w:spacing w:val="-1"/>
          <w:sz w:val="18"/>
        </w:rPr>
        <w:t xml:space="preserve"> </w:t>
      </w:r>
      <w:r>
        <w:rPr>
          <w:sz w:val="18"/>
        </w:rPr>
        <w:t>Bond,</w:t>
      </w:r>
      <w:r>
        <w:rPr>
          <w:spacing w:val="-1"/>
          <w:sz w:val="18"/>
        </w:rPr>
        <w:t xml:space="preserve"> </w:t>
      </w:r>
      <w:r>
        <w:rPr>
          <w:sz w:val="18"/>
        </w:rPr>
        <w:t>FX,</w:t>
      </w:r>
      <w:r>
        <w:rPr>
          <w:spacing w:val="-1"/>
          <w:sz w:val="18"/>
        </w:rPr>
        <w:t xml:space="preserve"> </w:t>
      </w:r>
      <w:r>
        <w:rPr>
          <w:sz w:val="18"/>
        </w:rPr>
        <w:t>Derivatives</w:t>
      </w:r>
      <w:r>
        <w:rPr>
          <w:spacing w:val="40"/>
          <w:sz w:val="18"/>
        </w:rPr>
        <w:t xml:space="preserve"> </w:t>
      </w:r>
      <w:r>
        <w:rPr>
          <w:sz w:val="18"/>
        </w:rPr>
        <w:t>(Swaps, Options, Future), Securities Lending &amp; Borrowing.</w:t>
      </w:r>
    </w:p>
    <w:p w14:paraId="7B5E648E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ind w:right="6"/>
        <w:rPr>
          <w:sz w:val="18"/>
        </w:rPr>
      </w:pPr>
      <w:r>
        <w:rPr>
          <w:sz w:val="18"/>
        </w:rPr>
        <w:t>Led</w:t>
      </w:r>
      <w:r>
        <w:rPr>
          <w:spacing w:val="35"/>
          <w:sz w:val="18"/>
        </w:rPr>
        <w:t xml:space="preserve"> </w:t>
      </w:r>
      <w:r>
        <w:rPr>
          <w:sz w:val="18"/>
        </w:rPr>
        <w:t>end-to-end</w:t>
      </w:r>
      <w:r>
        <w:rPr>
          <w:spacing w:val="37"/>
          <w:sz w:val="18"/>
        </w:rPr>
        <w:t xml:space="preserve"> </w:t>
      </w:r>
      <w:r>
        <w:rPr>
          <w:sz w:val="18"/>
        </w:rPr>
        <w:t>Business</w:t>
      </w:r>
      <w:r>
        <w:rPr>
          <w:spacing w:val="34"/>
          <w:sz w:val="18"/>
        </w:rPr>
        <w:t xml:space="preserve"> </w:t>
      </w:r>
      <w:r>
        <w:rPr>
          <w:sz w:val="18"/>
        </w:rPr>
        <w:t>Analysis</w:t>
      </w:r>
      <w:r>
        <w:rPr>
          <w:spacing w:val="35"/>
          <w:sz w:val="18"/>
        </w:rPr>
        <w:t xml:space="preserve"> </w:t>
      </w:r>
      <w:r>
        <w:rPr>
          <w:sz w:val="18"/>
        </w:rPr>
        <w:t>for</w:t>
      </w:r>
      <w:r>
        <w:rPr>
          <w:spacing w:val="35"/>
          <w:sz w:val="18"/>
        </w:rPr>
        <w:t xml:space="preserve"> </w:t>
      </w:r>
      <w:r>
        <w:rPr>
          <w:sz w:val="18"/>
        </w:rPr>
        <w:t>Middle</w:t>
      </w:r>
      <w:r>
        <w:rPr>
          <w:spacing w:val="37"/>
          <w:sz w:val="18"/>
        </w:rPr>
        <w:t xml:space="preserve"> </w:t>
      </w:r>
      <w:r>
        <w:rPr>
          <w:sz w:val="18"/>
        </w:rPr>
        <w:t>Office</w:t>
      </w:r>
      <w:r>
        <w:rPr>
          <w:spacing w:val="37"/>
          <w:sz w:val="18"/>
        </w:rPr>
        <w:t xml:space="preserve"> </w:t>
      </w:r>
      <w:r>
        <w:rPr>
          <w:sz w:val="18"/>
        </w:rPr>
        <w:t>Trade</w:t>
      </w:r>
      <w:r>
        <w:rPr>
          <w:spacing w:val="37"/>
          <w:sz w:val="18"/>
        </w:rPr>
        <w:t xml:space="preserve"> </w:t>
      </w:r>
      <w:r>
        <w:rPr>
          <w:sz w:val="18"/>
        </w:rPr>
        <w:t>Settlements</w:t>
      </w:r>
      <w:r>
        <w:rPr>
          <w:spacing w:val="35"/>
          <w:sz w:val="18"/>
        </w:rPr>
        <w:t xml:space="preserve"> </w:t>
      </w:r>
      <w:r>
        <w:rPr>
          <w:sz w:val="18"/>
        </w:rPr>
        <w:t>Portal</w:t>
      </w:r>
      <w:r>
        <w:rPr>
          <w:spacing w:val="33"/>
          <w:sz w:val="18"/>
        </w:rPr>
        <w:t xml:space="preserve"> </w:t>
      </w:r>
      <w:r>
        <w:rPr>
          <w:sz w:val="18"/>
        </w:rPr>
        <w:t>migration</w:t>
      </w:r>
      <w:r>
        <w:rPr>
          <w:spacing w:val="35"/>
          <w:sz w:val="18"/>
        </w:rPr>
        <w:t xml:space="preserve"> </w:t>
      </w:r>
      <w:r>
        <w:rPr>
          <w:sz w:val="18"/>
        </w:rPr>
        <w:t>programs,</w:t>
      </w:r>
      <w:r>
        <w:rPr>
          <w:spacing w:val="34"/>
          <w:sz w:val="18"/>
        </w:rPr>
        <w:t xml:space="preserve"> </w:t>
      </w:r>
      <w:r>
        <w:rPr>
          <w:sz w:val="18"/>
        </w:rPr>
        <w:t>managing</w:t>
      </w:r>
      <w:r>
        <w:rPr>
          <w:spacing w:val="35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34"/>
          <w:sz w:val="18"/>
        </w:rPr>
        <w:t xml:space="preserve"> </w:t>
      </w:r>
      <w:r>
        <w:rPr>
          <w:sz w:val="18"/>
        </w:rPr>
        <w:t>from</w:t>
      </w:r>
      <w:r>
        <w:rPr>
          <w:spacing w:val="40"/>
          <w:sz w:val="18"/>
        </w:rPr>
        <w:t xml:space="preserve"> </w:t>
      </w:r>
      <w:r>
        <w:rPr>
          <w:sz w:val="18"/>
        </w:rPr>
        <w:t>discovery through UAT and production deployment.</w:t>
      </w:r>
    </w:p>
    <w:p w14:paraId="68B6E964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ind w:right="9"/>
        <w:rPr>
          <w:sz w:val="18"/>
        </w:rPr>
      </w:pPr>
      <w:r>
        <w:rPr>
          <w:sz w:val="18"/>
        </w:rPr>
        <w:t>Conducted AS-IS discovery sessions and stakeholder interviews with onshore US/UK business sponsors at Director and MD level to</w:t>
      </w:r>
      <w:r>
        <w:rPr>
          <w:spacing w:val="40"/>
          <w:sz w:val="18"/>
        </w:rPr>
        <w:t xml:space="preserve"> </w:t>
      </w:r>
      <w:r>
        <w:rPr>
          <w:sz w:val="18"/>
        </w:rPr>
        <w:t>capture High-Level Business Requirements and solution gaps.</w:t>
      </w:r>
    </w:p>
    <w:p w14:paraId="11E8DAFF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ind w:right="9"/>
        <w:rPr>
          <w:sz w:val="18"/>
        </w:rPr>
      </w:pPr>
      <w:r>
        <w:rPr>
          <w:sz w:val="18"/>
        </w:rPr>
        <w:t>Mapped</w:t>
      </w:r>
      <w:r>
        <w:rPr>
          <w:spacing w:val="-10"/>
          <w:sz w:val="18"/>
        </w:rPr>
        <w:t xml:space="preserve"> </w:t>
      </w:r>
      <w:r>
        <w:rPr>
          <w:sz w:val="18"/>
        </w:rPr>
        <w:t>Business</w:t>
      </w:r>
      <w:r>
        <w:rPr>
          <w:spacing w:val="-10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10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existing</w:t>
      </w:r>
      <w:r>
        <w:rPr>
          <w:spacing w:val="-8"/>
          <w:sz w:val="18"/>
        </w:rPr>
        <w:t xml:space="preserve"> </w:t>
      </w:r>
      <w:r>
        <w:rPr>
          <w:sz w:val="18"/>
        </w:rPr>
        <w:t>service</w:t>
      </w:r>
      <w:r>
        <w:rPr>
          <w:spacing w:val="-9"/>
          <w:sz w:val="18"/>
        </w:rPr>
        <w:t xml:space="preserve"> </w:t>
      </w:r>
      <w:r>
        <w:rPr>
          <w:sz w:val="18"/>
        </w:rPr>
        <w:t>offerings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worked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10"/>
          <w:sz w:val="18"/>
        </w:rPr>
        <w:t xml:space="preserve"> </w:t>
      </w:r>
      <w:r>
        <w:rPr>
          <w:sz w:val="18"/>
        </w:rPr>
        <w:t>Data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Technical</w:t>
      </w:r>
      <w:r>
        <w:rPr>
          <w:spacing w:val="-8"/>
          <w:sz w:val="18"/>
        </w:rPr>
        <w:t xml:space="preserve"> </w:t>
      </w:r>
      <w:r>
        <w:rPr>
          <w:sz w:val="18"/>
        </w:rPr>
        <w:t>Architects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identify</w:t>
      </w:r>
      <w:r>
        <w:rPr>
          <w:spacing w:val="-9"/>
          <w:sz w:val="18"/>
        </w:rPr>
        <w:t xml:space="preserve"> </w:t>
      </w:r>
      <w:r>
        <w:rPr>
          <w:sz w:val="18"/>
        </w:rPr>
        <w:t>feasible</w:t>
      </w:r>
      <w:r>
        <w:rPr>
          <w:spacing w:val="-9"/>
          <w:sz w:val="18"/>
        </w:rPr>
        <w:t xml:space="preserve"> </w:t>
      </w:r>
      <w:r>
        <w:rPr>
          <w:sz w:val="18"/>
        </w:rPr>
        <w:t>solution</w:t>
      </w:r>
      <w:r>
        <w:rPr>
          <w:spacing w:val="40"/>
          <w:sz w:val="18"/>
        </w:rPr>
        <w:t xml:space="preserve"> </w:t>
      </w:r>
      <w:r>
        <w:rPr>
          <w:sz w:val="18"/>
        </w:rPr>
        <w:t>options and define TO-BE state.</w:t>
      </w:r>
    </w:p>
    <w:p w14:paraId="500BD046" w14:textId="771B1272" w:rsidR="006315B6" w:rsidRDefault="353906A4" w:rsidP="353906A4">
      <w:pPr>
        <w:pStyle w:val="ListParagraph"/>
        <w:numPr>
          <w:ilvl w:val="1"/>
          <w:numId w:val="1"/>
        </w:numPr>
        <w:tabs>
          <w:tab w:val="left" w:pos="840"/>
        </w:tabs>
        <w:ind w:right="11"/>
        <w:rPr>
          <w:sz w:val="18"/>
          <w:szCs w:val="18"/>
        </w:rPr>
      </w:pPr>
      <w:r w:rsidRPr="353906A4">
        <w:rPr>
          <w:sz w:val="18"/>
          <w:szCs w:val="18"/>
        </w:rPr>
        <w:t>Performed</w:t>
      </w:r>
      <w:r w:rsidRPr="353906A4">
        <w:rPr>
          <w:spacing w:val="-5"/>
          <w:sz w:val="18"/>
          <w:szCs w:val="18"/>
        </w:rPr>
        <w:t xml:space="preserve"> </w:t>
      </w:r>
      <w:r w:rsidRPr="353906A4">
        <w:rPr>
          <w:sz w:val="18"/>
          <w:szCs w:val="18"/>
        </w:rPr>
        <w:t>requirement</w:t>
      </w:r>
      <w:r w:rsidRPr="353906A4">
        <w:rPr>
          <w:spacing w:val="-8"/>
          <w:sz w:val="18"/>
          <w:szCs w:val="18"/>
        </w:rPr>
        <w:t xml:space="preserve"> </w:t>
      </w:r>
      <w:r w:rsidRPr="353906A4">
        <w:rPr>
          <w:sz w:val="18"/>
          <w:szCs w:val="18"/>
        </w:rPr>
        <w:t>prioritization</w:t>
      </w:r>
      <w:r w:rsidRPr="353906A4">
        <w:rPr>
          <w:spacing w:val="-6"/>
          <w:sz w:val="18"/>
          <w:szCs w:val="18"/>
        </w:rPr>
        <w:t xml:space="preserve"> </w:t>
      </w:r>
      <w:r w:rsidRPr="353906A4">
        <w:rPr>
          <w:sz w:val="18"/>
          <w:szCs w:val="18"/>
        </w:rPr>
        <w:t>using</w:t>
      </w:r>
      <w:r w:rsidRPr="353906A4">
        <w:rPr>
          <w:spacing w:val="-9"/>
          <w:sz w:val="18"/>
          <w:szCs w:val="18"/>
        </w:rPr>
        <w:t xml:space="preserve"> </w:t>
      </w:r>
      <w:r w:rsidR="45AF7D06" w:rsidRPr="353906A4">
        <w:rPr>
          <w:sz w:val="18"/>
          <w:szCs w:val="18"/>
        </w:rPr>
        <w:t>Moscow</w:t>
      </w:r>
      <w:r w:rsidRPr="353906A4">
        <w:rPr>
          <w:sz w:val="18"/>
          <w:szCs w:val="18"/>
        </w:rPr>
        <w:t xml:space="preserve"> approach and Value/Effort analysis to recommend phasing of proposed solutions aligned to business priorities.</w:t>
      </w:r>
    </w:p>
    <w:p w14:paraId="49880FFA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ind w:right="9"/>
        <w:rPr>
          <w:sz w:val="18"/>
        </w:rPr>
      </w:pPr>
      <w:r>
        <w:rPr>
          <w:sz w:val="18"/>
        </w:rPr>
        <w:t>Collaborated</w:t>
      </w:r>
      <w:r>
        <w:rPr>
          <w:spacing w:val="40"/>
          <w:sz w:val="18"/>
        </w:rPr>
        <w:t xml:space="preserve"> </w:t>
      </w:r>
      <w:r>
        <w:rPr>
          <w:sz w:val="18"/>
        </w:rPr>
        <w:t>with</w:t>
      </w:r>
      <w:r>
        <w:rPr>
          <w:spacing w:val="37"/>
          <w:sz w:val="18"/>
        </w:rPr>
        <w:t xml:space="preserve"> </w:t>
      </w:r>
      <w:r>
        <w:rPr>
          <w:sz w:val="18"/>
        </w:rPr>
        <w:t>UI/UX</w:t>
      </w:r>
      <w:r>
        <w:rPr>
          <w:spacing w:val="39"/>
          <w:sz w:val="18"/>
        </w:rPr>
        <w:t xml:space="preserve"> </w:t>
      </w:r>
      <w:r>
        <w:rPr>
          <w:sz w:val="18"/>
        </w:rPr>
        <w:t>teams</w:t>
      </w:r>
      <w:r>
        <w:rPr>
          <w:spacing w:val="37"/>
          <w:sz w:val="18"/>
        </w:rPr>
        <w:t xml:space="preserve"> </w:t>
      </w:r>
      <w:r>
        <w:rPr>
          <w:sz w:val="18"/>
        </w:rPr>
        <w:t>to</w:t>
      </w:r>
      <w:r>
        <w:rPr>
          <w:spacing w:val="39"/>
          <w:sz w:val="18"/>
        </w:rPr>
        <w:t xml:space="preserve"> </w:t>
      </w:r>
      <w:r>
        <w:rPr>
          <w:sz w:val="18"/>
        </w:rPr>
        <w:t>develop</w:t>
      </w:r>
      <w:r>
        <w:rPr>
          <w:spacing w:val="39"/>
          <w:sz w:val="18"/>
        </w:rPr>
        <w:t xml:space="preserve"> </w:t>
      </w:r>
      <w:r>
        <w:rPr>
          <w:sz w:val="18"/>
        </w:rPr>
        <w:t>solution</w:t>
      </w:r>
      <w:r>
        <w:rPr>
          <w:spacing w:val="39"/>
          <w:sz w:val="18"/>
        </w:rPr>
        <w:t xml:space="preserve"> </w:t>
      </w:r>
      <w:r>
        <w:rPr>
          <w:sz w:val="18"/>
        </w:rPr>
        <w:t>prototypes</w:t>
      </w:r>
      <w:r>
        <w:rPr>
          <w:spacing w:val="37"/>
          <w:sz w:val="18"/>
        </w:rPr>
        <w:t xml:space="preserve"> </w:t>
      </w:r>
      <w:r>
        <w:rPr>
          <w:sz w:val="18"/>
        </w:rPr>
        <w:t>and</w:t>
      </w:r>
      <w:r>
        <w:rPr>
          <w:spacing w:val="39"/>
          <w:sz w:val="18"/>
        </w:rPr>
        <w:t xml:space="preserve"> </w:t>
      </w:r>
      <w:r>
        <w:rPr>
          <w:sz w:val="18"/>
        </w:rPr>
        <w:t>led</w:t>
      </w:r>
      <w:r>
        <w:rPr>
          <w:spacing w:val="40"/>
          <w:sz w:val="18"/>
        </w:rPr>
        <w:t xml:space="preserve"> </w:t>
      </w:r>
      <w:r>
        <w:rPr>
          <w:sz w:val="18"/>
        </w:rPr>
        <w:t>solution</w:t>
      </w:r>
      <w:r>
        <w:rPr>
          <w:spacing w:val="39"/>
          <w:sz w:val="18"/>
        </w:rPr>
        <w:t xml:space="preserve"> </w:t>
      </w:r>
      <w:r>
        <w:rPr>
          <w:sz w:val="18"/>
        </w:rPr>
        <w:t>demonstrations</w:t>
      </w:r>
      <w:r>
        <w:rPr>
          <w:spacing w:val="37"/>
          <w:sz w:val="18"/>
        </w:rPr>
        <w:t xml:space="preserve"> </w:t>
      </w:r>
      <w:r>
        <w:rPr>
          <w:sz w:val="18"/>
        </w:rPr>
        <w:t>and</w:t>
      </w:r>
      <w:r>
        <w:rPr>
          <w:spacing w:val="37"/>
          <w:sz w:val="18"/>
        </w:rPr>
        <w:t xml:space="preserve"> </w:t>
      </w:r>
      <w:r>
        <w:rPr>
          <w:sz w:val="18"/>
        </w:rPr>
        <w:t>presentations</w:t>
      </w:r>
      <w:r>
        <w:rPr>
          <w:spacing w:val="37"/>
          <w:sz w:val="18"/>
        </w:rPr>
        <w:t xml:space="preserve"> </w:t>
      </w:r>
      <w:r>
        <w:rPr>
          <w:sz w:val="18"/>
        </w:rPr>
        <w:t>for</w:t>
      </w:r>
      <w:r>
        <w:rPr>
          <w:spacing w:val="35"/>
          <w:sz w:val="18"/>
        </w:rPr>
        <w:t xml:space="preserve"> </w:t>
      </w:r>
      <w:r>
        <w:rPr>
          <w:sz w:val="18"/>
        </w:rPr>
        <w:t>onshore</w:t>
      </w:r>
      <w:r>
        <w:rPr>
          <w:spacing w:val="40"/>
          <w:sz w:val="18"/>
        </w:rPr>
        <w:t xml:space="preserve"> </w:t>
      </w:r>
      <w:r>
        <w:rPr>
          <w:sz w:val="18"/>
        </w:rPr>
        <w:t>prospects and business stakeholders.</w:t>
      </w:r>
    </w:p>
    <w:p w14:paraId="0A690EF1" w14:textId="0CF4F3F2" w:rsidR="006315B6" w:rsidRDefault="353906A4" w:rsidP="353906A4">
      <w:pPr>
        <w:pStyle w:val="ListParagraph"/>
        <w:numPr>
          <w:ilvl w:val="1"/>
          <w:numId w:val="1"/>
        </w:numPr>
        <w:tabs>
          <w:tab w:val="left" w:pos="840"/>
        </w:tabs>
        <w:spacing w:before="3" w:line="237" w:lineRule="auto"/>
        <w:ind w:right="7"/>
        <w:rPr>
          <w:sz w:val="18"/>
          <w:szCs w:val="18"/>
        </w:rPr>
      </w:pPr>
      <w:r w:rsidRPr="353906A4">
        <w:rPr>
          <w:sz w:val="18"/>
          <w:szCs w:val="18"/>
        </w:rPr>
        <w:t xml:space="preserve">Acted as </w:t>
      </w:r>
      <w:r w:rsidR="17945CE9" w:rsidRPr="353906A4">
        <w:rPr>
          <w:sz w:val="18"/>
          <w:szCs w:val="18"/>
        </w:rPr>
        <w:t>a primary</w:t>
      </w:r>
      <w:r w:rsidRPr="353906A4">
        <w:rPr>
          <w:sz w:val="18"/>
          <w:szCs w:val="18"/>
        </w:rPr>
        <w:t xml:space="preserve"> liaison between onshore Agile teams and offshore stakeholders for new product introductions, change requests, and issue </w:t>
      </w:r>
      <w:proofErr w:type="gramStart"/>
      <w:r w:rsidRPr="353906A4">
        <w:rPr>
          <w:sz w:val="18"/>
          <w:szCs w:val="18"/>
        </w:rPr>
        <w:t>resolution —</w:t>
      </w:r>
      <w:proofErr w:type="gramEnd"/>
      <w:r w:rsidRPr="353906A4">
        <w:rPr>
          <w:sz w:val="18"/>
          <w:szCs w:val="18"/>
        </w:rPr>
        <w:t xml:space="preserve"> ensuring zero SLA breaches.</w:t>
      </w:r>
    </w:p>
    <w:p w14:paraId="7E3076B1" w14:textId="77777777" w:rsidR="006315B6" w:rsidRDefault="353906A4" w:rsidP="353906A4">
      <w:pPr>
        <w:pStyle w:val="ListParagraph"/>
        <w:numPr>
          <w:ilvl w:val="1"/>
          <w:numId w:val="1"/>
        </w:numPr>
        <w:tabs>
          <w:tab w:val="left" w:pos="840"/>
        </w:tabs>
        <w:ind w:right="11"/>
        <w:rPr>
          <w:sz w:val="18"/>
          <w:szCs w:val="18"/>
        </w:rPr>
      </w:pPr>
      <w:r w:rsidRPr="353906A4">
        <w:rPr>
          <w:sz w:val="18"/>
          <w:szCs w:val="18"/>
        </w:rPr>
        <w:t>Documented Solution Scope, Findings, Recommendations, Functionality Gaps, and New Requirements in conjunction with Technical Leads.</w:t>
      </w:r>
    </w:p>
    <w:p w14:paraId="77E19E6B" w14:textId="2155B5A6" w:rsidR="006315B6" w:rsidRDefault="52B3FB69" w:rsidP="353906A4">
      <w:pPr>
        <w:pStyle w:val="ListParagraph"/>
        <w:numPr>
          <w:ilvl w:val="1"/>
          <w:numId w:val="1"/>
        </w:numPr>
        <w:tabs>
          <w:tab w:val="left" w:pos="840"/>
        </w:tabs>
        <w:ind w:right="11"/>
        <w:rPr>
          <w:sz w:val="18"/>
          <w:szCs w:val="18"/>
        </w:rPr>
      </w:pPr>
      <w:r w:rsidRPr="353906A4">
        <w:rPr>
          <w:sz w:val="18"/>
          <w:szCs w:val="18"/>
        </w:rPr>
        <w:t xml:space="preserve">Contributed to Target Operating Model (TOM) initiatives by analyzing current-state business processes, defining future-state operating models, and supporting business transformation programs. </w:t>
      </w:r>
    </w:p>
    <w:p w14:paraId="1134242E" w14:textId="50EE9A83" w:rsidR="006315B6" w:rsidRDefault="52B3FB69" w:rsidP="353906A4">
      <w:pPr>
        <w:pStyle w:val="ListParagraph"/>
        <w:numPr>
          <w:ilvl w:val="1"/>
          <w:numId w:val="1"/>
        </w:numPr>
        <w:ind w:right="11"/>
        <w:rPr>
          <w:sz w:val="18"/>
          <w:szCs w:val="18"/>
        </w:rPr>
      </w:pPr>
      <w:r w:rsidRPr="353906A4">
        <w:rPr>
          <w:sz w:val="18"/>
          <w:szCs w:val="18"/>
        </w:rPr>
        <w:t xml:space="preserve">Performed AS-IS and TO-BE process analysis to identify process gaps, improvement opportunities, and operating model enhancements across business functions. </w:t>
      </w:r>
    </w:p>
    <w:p w14:paraId="1BE8D9E3" w14:textId="68DD1C64" w:rsidR="006315B6" w:rsidRDefault="52B3FB69" w:rsidP="353906A4">
      <w:pPr>
        <w:pStyle w:val="ListParagraph"/>
        <w:numPr>
          <w:ilvl w:val="1"/>
          <w:numId w:val="1"/>
        </w:numPr>
        <w:ind w:right="11"/>
        <w:rPr>
          <w:sz w:val="18"/>
          <w:szCs w:val="18"/>
        </w:rPr>
      </w:pPr>
      <w:r w:rsidRPr="353906A4">
        <w:rPr>
          <w:sz w:val="18"/>
          <w:szCs w:val="18"/>
        </w:rPr>
        <w:lastRenderedPageBreak/>
        <w:t xml:space="preserve">Collaborated with business stakeholders, SMEs, Product Owners, and technology teams to define future-state business processes and transformation roadmaps. </w:t>
      </w:r>
    </w:p>
    <w:p w14:paraId="3A9F5F60" w14:textId="318E2C45" w:rsidR="006315B6" w:rsidRDefault="52B3FB69" w:rsidP="353906A4">
      <w:pPr>
        <w:pStyle w:val="ListParagraph"/>
        <w:numPr>
          <w:ilvl w:val="1"/>
          <w:numId w:val="1"/>
        </w:numPr>
        <w:ind w:right="11"/>
        <w:rPr>
          <w:sz w:val="18"/>
          <w:szCs w:val="18"/>
        </w:rPr>
      </w:pPr>
      <w:r w:rsidRPr="353906A4">
        <w:rPr>
          <w:sz w:val="18"/>
          <w:szCs w:val="18"/>
        </w:rPr>
        <w:t xml:space="preserve">Facilitated stakeholder workshops to gather business requirements, validate future-state process designs, and obtain sign-off on transformation initiatives. </w:t>
      </w:r>
    </w:p>
    <w:p w14:paraId="019C028F" w14:textId="5C4DB0F2" w:rsidR="006315B6" w:rsidRDefault="52B3FB69" w:rsidP="353906A4">
      <w:pPr>
        <w:pStyle w:val="ListParagraph"/>
        <w:numPr>
          <w:ilvl w:val="1"/>
          <w:numId w:val="1"/>
        </w:numPr>
        <w:ind w:right="11"/>
        <w:rPr>
          <w:sz w:val="18"/>
          <w:szCs w:val="18"/>
        </w:rPr>
      </w:pPr>
      <w:r w:rsidRPr="353906A4">
        <w:rPr>
          <w:sz w:val="18"/>
          <w:szCs w:val="18"/>
        </w:rPr>
        <w:t xml:space="preserve">Developed Process Architecture documentation, including end-to-end process flows, workflow diagrams, business rules, and operating procedures. </w:t>
      </w:r>
    </w:p>
    <w:p w14:paraId="428285AB" w14:textId="37C6CB00" w:rsidR="006315B6" w:rsidRDefault="52B3FB69" w:rsidP="353906A4">
      <w:pPr>
        <w:pStyle w:val="ListParagraph"/>
        <w:numPr>
          <w:ilvl w:val="1"/>
          <w:numId w:val="1"/>
        </w:numPr>
        <w:ind w:right="11"/>
        <w:rPr>
          <w:sz w:val="18"/>
          <w:szCs w:val="18"/>
        </w:rPr>
      </w:pPr>
      <w:r w:rsidRPr="353906A4">
        <w:rPr>
          <w:sz w:val="18"/>
          <w:szCs w:val="18"/>
        </w:rPr>
        <w:t xml:space="preserve">Performed Business Capability Assessment to identify functional ownership, process dependencies, and opportunities for process standardization and automation. </w:t>
      </w:r>
    </w:p>
    <w:p w14:paraId="64F18017" w14:textId="715EF6C3" w:rsidR="006315B6" w:rsidRDefault="52B3FB69" w:rsidP="353906A4">
      <w:pPr>
        <w:pStyle w:val="ListParagraph"/>
        <w:numPr>
          <w:ilvl w:val="1"/>
          <w:numId w:val="1"/>
        </w:numPr>
        <w:ind w:right="11"/>
        <w:rPr>
          <w:sz w:val="18"/>
          <w:szCs w:val="18"/>
        </w:rPr>
      </w:pPr>
      <w:r w:rsidRPr="353906A4">
        <w:rPr>
          <w:sz w:val="18"/>
          <w:szCs w:val="18"/>
        </w:rPr>
        <w:t xml:space="preserve">Supported Business Capability Mapping by documenting business functions, process ownership, and interactions between business and technology teams. </w:t>
      </w:r>
    </w:p>
    <w:p w14:paraId="55D777D5" w14:textId="3543E8C3" w:rsidR="006315B6" w:rsidRDefault="52B3FB69" w:rsidP="353906A4">
      <w:pPr>
        <w:pStyle w:val="ListParagraph"/>
        <w:numPr>
          <w:ilvl w:val="1"/>
          <w:numId w:val="1"/>
        </w:numPr>
        <w:ind w:right="11"/>
        <w:rPr>
          <w:sz w:val="18"/>
          <w:szCs w:val="18"/>
        </w:rPr>
      </w:pPr>
      <w:r w:rsidRPr="353906A4">
        <w:rPr>
          <w:sz w:val="18"/>
          <w:szCs w:val="18"/>
        </w:rPr>
        <w:t xml:space="preserve">Conducted Value Stream Analysis to identify bottlenecks, eliminate non-value-added activities, and improve operational efficiency. </w:t>
      </w:r>
    </w:p>
    <w:p w14:paraId="6101C8A1" w14:textId="13E5F2E2" w:rsidR="006315B6" w:rsidRDefault="52B3FB69" w:rsidP="353906A4">
      <w:pPr>
        <w:pStyle w:val="ListParagraph"/>
        <w:numPr>
          <w:ilvl w:val="1"/>
          <w:numId w:val="1"/>
        </w:numPr>
        <w:ind w:right="11"/>
        <w:rPr>
          <w:sz w:val="18"/>
          <w:szCs w:val="18"/>
        </w:rPr>
      </w:pPr>
      <w:r w:rsidRPr="353906A4">
        <w:rPr>
          <w:sz w:val="18"/>
          <w:szCs w:val="18"/>
        </w:rPr>
        <w:t xml:space="preserve">Supported Client/Customer Journey Mapping by analyzing end-to-end business processes, identifying pain points, and recommending process improvements to enhance user experience. </w:t>
      </w:r>
    </w:p>
    <w:p w14:paraId="1B944874" w14:textId="71F5F460" w:rsidR="006315B6" w:rsidRDefault="52B3FB69" w:rsidP="353906A4">
      <w:pPr>
        <w:pStyle w:val="ListParagraph"/>
        <w:numPr>
          <w:ilvl w:val="1"/>
          <w:numId w:val="1"/>
        </w:numPr>
        <w:ind w:right="11"/>
        <w:rPr>
          <w:sz w:val="18"/>
          <w:szCs w:val="18"/>
        </w:rPr>
      </w:pPr>
      <w:r w:rsidRPr="353906A4">
        <w:rPr>
          <w:sz w:val="18"/>
          <w:szCs w:val="18"/>
        </w:rPr>
        <w:t xml:space="preserve">Worked closely with cross-functional teams to translate business requirements into functional specifications, user stories, and acceptance criteria aligned with business objectives. </w:t>
      </w:r>
    </w:p>
    <w:p w14:paraId="23F03AE3" w14:textId="4EF813AA" w:rsidR="006315B6" w:rsidRDefault="52B3FB69" w:rsidP="353906A4">
      <w:pPr>
        <w:pStyle w:val="ListParagraph"/>
        <w:numPr>
          <w:ilvl w:val="1"/>
          <w:numId w:val="1"/>
        </w:numPr>
        <w:ind w:right="11"/>
        <w:rPr>
          <w:sz w:val="18"/>
          <w:szCs w:val="18"/>
        </w:rPr>
      </w:pPr>
      <w:r w:rsidRPr="353906A4">
        <w:rPr>
          <w:sz w:val="18"/>
          <w:szCs w:val="18"/>
        </w:rPr>
        <w:t xml:space="preserve">Collaborated with Solution Architects and Development teams to ensure business requirements and future-state operating processes were implemented successfully. </w:t>
      </w:r>
    </w:p>
    <w:p w14:paraId="012E9D2D" w14:textId="1EE382EF" w:rsidR="006315B6" w:rsidRDefault="52B3FB69" w:rsidP="353906A4">
      <w:pPr>
        <w:pStyle w:val="ListParagraph"/>
        <w:numPr>
          <w:ilvl w:val="1"/>
          <w:numId w:val="1"/>
        </w:numPr>
        <w:ind w:right="11"/>
        <w:rPr>
          <w:sz w:val="18"/>
          <w:szCs w:val="18"/>
        </w:rPr>
      </w:pPr>
      <w:r w:rsidRPr="353906A4">
        <w:rPr>
          <w:sz w:val="18"/>
          <w:szCs w:val="18"/>
        </w:rPr>
        <w:t>Supported business transformation initiatives through process standardization, governance improvements, impact analysis, change management, and UAT coordination.</w:t>
      </w:r>
    </w:p>
    <w:p w14:paraId="32E46104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ind w:right="6"/>
        <w:rPr>
          <w:sz w:val="18"/>
        </w:rPr>
      </w:pPr>
      <w:r>
        <w:rPr>
          <w:sz w:val="18"/>
        </w:rPr>
        <w:t>Led complete Project Documentation lifecycle from Requirements to UAT, including Traceability Matrix, Test Scenarios, and Sign-Off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management.</w:t>
      </w:r>
    </w:p>
    <w:p w14:paraId="422FDA9C" w14:textId="77777777" w:rsidR="006315B6" w:rsidRDefault="00000000">
      <w:pPr>
        <w:pStyle w:val="ListParagraph"/>
        <w:numPr>
          <w:ilvl w:val="1"/>
          <w:numId w:val="1"/>
        </w:numPr>
        <w:tabs>
          <w:tab w:val="left" w:pos="839"/>
        </w:tabs>
        <w:spacing w:before="1"/>
        <w:ind w:left="839" w:hanging="239"/>
        <w:rPr>
          <w:sz w:val="18"/>
        </w:rPr>
      </w:pPr>
      <w:r>
        <w:rPr>
          <w:sz w:val="18"/>
        </w:rPr>
        <w:t>Conducted</w:t>
      </w:r>
      <w:r>
        <w:rPr>
          <w:spacing w:val="-5"/>
          <w:sz w:val="18"/>
        </w:rPr>
        <w:t xml:space="preserve"> </w:t>
      </w:r>
      <w:r>
        <w:rPr>
          <w:sz w:val="18"/>
        </w:rPr>
        <w:t>Knowledge</w:t>
      </w:r>
      <w:r>
        <w:rPr>
          <w:spacing w:val="-5"/>
          <w:sz w:val="18"/>
        </w:rPr>
        <w:t xml:space="preserve"> </w:t>
      </w:r>
      <w:r>
        <w:rPr>
          <w:sz w:val="18"/>
        </w:rPr>
        <w:t>Transfer</w:t>
      </w:r>
      <w:r>
        <w:rPr>
          <w:spacing w:val="-7"/>
          <w:sz w:val="18"/>
        </w:rPr>
        <w:t xml:space="preserve"> </w:t>
      </w:r>
      <w:r>
        <w:rPr>
          <w:sz w:val="18"/>
        </w:rPr>
        <w:t>sessions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led</w:t>
      </w:r>
      <w:r>
        <w:rPr>
          <w:spacing w:val="-6"/>
          <w:sz w:val="18"/>
        </w:rPr>
        <w:t xml:space="preserve"> </w:t>
      </w:r>
      <w:r>
        <w:rPr>
          <w:sz w:val="18"/>
        </w:rPr>
        <w:t>User</w:t>
      </w:r>
      <w:r>
        <w:rPr>
          <w:spacing w:val="-5"/>
          <w:sz w:val="18"/>
        </w:rPr>
        <w:t xml:space="preserve"> </w:t>
      </w:r>
      <w:r>
        <w:rPr>
          <w:sz w:val="18"/>
        </w:rPr>
        <w:t>Training</w:t>
      </w:r>
      <w:r>
        <w:rPr>
          <w:spacing w:val="-8"/>
          <w:sz w:val="18"/>
        </w:rPr>
        <w:t xml:space="preserve"> </w:t>
      </w:r>
      <w:r>
        <w:rPr>
          <w:sz w:val="18"/>
        </w:rPr>
        <w:t>delivery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end</w:t>
      </w:r>
      <w:r>
        <w:rPr>
          <w:spacing w:val="-5"/>
          <w:sz w:val="18"/>
        </w:rPr>
        <w:t xml:space="preserve"> </w:t>
      </w:r>
      <w:r>
        <w:rPr>
          <w:sz w:val="18"/>
        </w:rPr>
        <w:t>users</w:t>
      </w:r>
      <w:r>
        <w:rPr>
          <w:spacing w:val="-7"/>
          <w:sz w:val="18"/>
        </w:rPr>
        <w:t xml:space="preserve"> </w:t>
      </w:r>
      <w:r>
        <w:rPr>
          <w:sz w:val="18"/>
        </w:rPr>
        <w:t>across</w:t>
      </w:r>
      <w:r>
        <w:rPr>
          <w:spacing w:val="-7"/>
          <w:sz w:val="18"/>
        </w:rPr>
        <w:t xml:space="preserve"> </w:t>
      </w:r>
      <w:r>
        <w:rPr>
          <w:sz w:val="18"/>
        </w:rPr>
        <w:t>multiple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geographies.</w:t>
      </w:r>
    </w:p>
    <w:p w14:paraId="6A05A809" w14:textId="77777777" w:rsidR="006315B6" w:rsidRDefault="006315B6">
      <w:pPr>
        <w:pStyle w:val="ListParagraph"/>
        <w:rPr>
          <w:sz w:val="18"/>
        </w:rPr>
        <w:sectPr w:rsidR="006315B6">
          <w:footerReference w:type="default" r:id="rId12"/>
          <w:type w:val="continuous"/>
          <w:pgSz w:w="12240" w:h="15840"/>
          <w:pgMar w:top="640" w:right="720" w:bottom="820" w:left="360" w:header="0" w:footer="634" w:gutter="0"/>
          <w:pgNumType w:start="1"/>
          <w:cols w:space="720"/>
        </w:sectPr>
      </w:pPr>
    </w:p>
    <w:p w14:paraId="52AABFF8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79"/>
        <w:ind w:right="8"/>
        <w:rPr>
          <w:sz w:val="18"/>
        </w:rPr>
      </w:pPr>
      <w:r>
        <w:rPr>
          <w:sz w:val="18"/>
        </w:rPr>
        <w:lastRenderedPageBreak/>
        <w:t>Developed</w:t>
      </w:r>
      <w:r>
        <w:rPr>
          <w:spacing w:val="40"/>
          <w:sz w:val="18"/>
        </w:rPr>
        <w:t xml:space="preserve"> </w:t>
      </w:r>
      <w:proofErr w:type="gramStart"/>
      <w:r>
        <w:rPr>
          <w:sz w:val="18"/>
        </w:rPr>
        <w:t>Story-boarding</w:t>
      </w:r>
      <w:proofErr w:type="gramEnd"/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Value</w:t>
      </w:r>
      <w:r>
        <w:rPr>
          <w:spacing w:val="40"/>
          <w:sz w:val="18"/>
        </w:rPr>
        <w:t xml:space="preserve"> </w:t>
      </w:r>
      <w:r>
        <w:rPr>
          <w:sz w:val="18"/>
        </w:rPr>
        <w:t>Proposition</w:t>
      </w:r>
      <w:r>
        <w:rPr>
          <w:spacing w:val="40"/>
          <w:sz w:val="18"/>
        </w:rPr>
        <w:t xml:space="preserve"> </w:t>
      </w:r>
      <w:r>
        <w:rPr>
          <w:sz w:val="18"/>
        </w:rPr>
        <w:t>decks</w:t>
      </w:r>
      <w:r>
        <w:rPr>
          <w:spacing w:val="40"/>
          <w:sz w:val="18"/>
        </w:rPr>
        <w:t xml:space="preserve"> </w:t>
      </w:r>
      <w:r>
        <w:rPr>
          <w:sz w:val="18"/>
        </w:rPr>
        <w:t>for</w:t>
      </w:r>
      <w:r>
        <w:rPr>
          <w:spacing w:val="40"/>
          <w:sz w:val="18"/>
        </w:rPr>
        <w:t xml:space="preserve"> </w:t>
      </w:r>
      <w:r>
        <w:rPr>
          <w:sz w:val="18"/>
        </w:rPr>
        <w:t>C-suite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MD-level</w:t>
      </w:r>
      <w:r>
        <w:rPr>
          <w:spacing w:val="40"/>
          <w:sz w:val="18"/>
        </w:rPr>
        <w:t xml:space="preserve"> </w:t>
      </w:r>
      <w:r>
        <w:rPr>
          <w:sz w:val="18"/>
        </w:rPr>
        <w:t>governance</w:t>
      </w:r>
      <w:r>
        <w:rPr>
          <w:spacing w:val="40"/>
          <w:sz w:val="18"/>
        </w:rPr>
        <w:t xml:space="preserve"> </w:t>
      </w:r>
      <w:r>
        <w:rPr>
          <w:sz w:val="18"/>
        </w:rPr>
        <w:t>reviews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steering</w:t>
      </w:r>
      <w:r>
        <w:rPr>
          <w:spacing w:val="40"/>
          <w:sz w:val="18"/>
        </w:rPr>
        <w:t xml:space="preserve"> </w:t>
      </w:r>
      <w:r>
        <w:rPr>
          <w:sz w:val="18"/>
        </w:rPr>
        <w:t>committee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presentations.</w:t>
      </w:r>
    </w:p>
    <w:p w14:paraId="64BD1330" w14:textId="77777777" w:rsidR="006315B6" w:rsidRDefault="00000000">
      <w:pPr>
        <w:pStyle w:val="ListParagraph"/>
        <w:numPr>
          <w:ilvl w:val="1"/>
          <w:numId w:val="1"/>
        </w:numPr>
        <w:tabs>
          <w:tab w:val="left" w:pos="839"/>
        </w:tabs>
        <w:ind w:left="839" w:hanging="239"/>
        <w:rPr>
          <w:sz w:val="18"/>
        </w:rPr>
      </w:pPr>
      <w:r>
        <w:rPr>
          <w:sz w:val="18"/>
        </w:rPr>
        <w:t>Managed</w:t>
      </w:r>
      <w:r>
        <w:rPr>
          <w:spacing w:val="-7"/>
          <w:sz w:val="18"/>
        </w:rPr>
        <w:t xml:space="preserve"> </w:t>
      </w:r>
      <w:r>
        <w:rPr>
          <w:sz w:val="18"/>
        </w:rPr>
        <w:t>team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Business</w:t>
      </w:r>
      <w:r>
        <w:rPr>
          <w:spacing w:val="-7"/>
          <w:sz w:val="18"/>
        </w:rPr>
        <w:t xml:space="preserve"> </w:t>
      </w:r>
      <w:r>
        <w:rPr>
          <w:sz w:val="18"/>
        </w:rPr>
        <w:t>Analysts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Associates</w:t>
      </w:r>
      <w:r>
        <w:rPr>
          <w:spacing w:val="-5"/>
          <w:sz w:val="18"/>
        </w:rPr>
        <w:t xml:space="preserve"> </w:t>
      </w:r>
      <w:r>
        <w:rPr>
          <w:sz w:val="18"/>
        </w:rPr>
        <w:t>—</w:t>
      </w:r>
      <w:r>
        <w:rPr>
          <w:spacing w:val="-5"/>
          <w:sz w:val="18"/>
        </w:rPr>
        <w:t xml:space="preserve"> </w:t>
      </w:r>
      <w:r>
        <w:rPr>
          <w:sz w:val="18"/>
        </w:rPr>
        <w:t>responsible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goal</w:t>
      </w:r>
      <w:r>
        <w:rPr>
          <w:spacing w:val="-7"/>
          <w:sz w:val="18"/>
        </w:rPr>
        <w:t xml:space="preserve"> </w:t>
      </w:r>
      <w:r>
        <w:rPr>
          <w:sz w:val="18"/>
        </w:rPr>
        <w:t>setting,</w:t>
      </w:r>
      <w:r>
        <w:rPr>
          <w:spacing w:val="-6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5"/>
          <w:sz w:val="18"/>
        </w:rPr>
        <w:t xml:space="preserve"> </w:t>
      </w:r>
      <w:r>
        <w:rPr>
          <w:sz w:val="18"/>
        </w:rPr>
        <w:t>appraisals,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delivery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oversight</w:t>
      </w:r>
    </w:p>
    <w:p w14:paraId="0CF46B29" w14:textId="77777777" w:rsidR="006315B6" w:rsidRDefault="00000000">
      <w:pPr>
        <w:pStyle w:val="Heading3"/>
        <w:spacing w:before="1"/>
        <w:ind w:right="6681"/>
      </w:pPr>
      <w:r>
        <w:t>Deutsche</w:t>
      </w:r>
      <w:r>
        <w:rPr>
          <w:spacing w:val="-5"/>
        </w:rPr>
        <w:t xml:space="preserve"> </w:t>
      </w:r>
      <w:r>
        <w:t>Bank</w:t>
      </w:r>
      <w:r>
        <w:rPr>
          <w:spacing w:val="-8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(DBOI</w:t>
      </w:r>
      <w:r>
        <w:rPr>
          <w:spacing w:val="-9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Ltd)</w:t>
      </w:r>
      <w:r>
        <w:rPr>
          <w:spacing w:val="40"/>
        </w:rPr>
        <w:t xml:space="preserve"> </w:t>
      </w:r>
      <w:r>
        <w:t>August 2017 – June 2018-Pune</w:t>
      </w:r>
    </w:p>
    <w:p w14:paraId="225A4574" w14:textId="77777777" w:rsidR="006315B6" w:rsidRDefault="00000000">
      <w:pPr>
        <w:pStyle w:val="BodyText"/>
        <w:spacing w:line="210" w:lineRule="exact"/>
        <w:ind w:left="360" w:firstLine="0"/>
      </w:pPr>
      <w:r>
        <w:t>Role</w:t>
      </w:r>
      <w:r>
        <w:rPr>
          <w:spacing w:val="-5"/>
        </w:rPr>
        <w:t xml:space="preserve"> </w:t>
      </w:r>
      <w:r>
        <w:t>-Business</w:t>
      </w:r>
      <w:r>
        <w:rPr>
          <w:spacing w:val="-7"/>
        </w:rPr>
        <w:t xml:space="preserve"> </w:t>
      </w:r>
      <w:r>
        <w:t>Analyst</w:t>
      </w:r>
      <w:r>
        <w:rPr>
          <w:spacing w:val="26"/>
        </w:rPr>
        <w:t xml:space="preserve"> </w:t>
      </w:r>
      <w:r>
        <w:t>Designation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>Associate</w:t>
      </w:r>
    </w:p>
    <w:p w14:paraId="77E6C180" w14:textId="77777777" w:rsidR="006315B6" w:rsidRDefault="00000000">
      <w:pPr>
        <w:spacing w:line="210" w:lineRule="exact"/>
        <w:ind w:left="360"/>
        <w:rPr>
          <w:i/>
          <w:sz w:val="18"/>
        </w:rPr>
      </w:pPr>
      <w:r>
        <w:rPr>
          <w:i/>
          <w:spacing w:val="-2"/>
          <w:sz w:val="18"/>
        </w:rPr>
        <w:t>Domain: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Change Management,</w:t>
      </w:r>
      <w:r>
        <w:rPr>
          <w:i/>
          <w:sz w:val="18"/>
        </w:rPr>
        <w:t xml:space="preserve"> </w:t>
      </w:r>
      <w:r>
        <w:rPr>
          <w:i/>
          <w:spacing w:val="-2"/>
          <w:sz w:val="18"/>
        </w:rPr>
        <w:t>Production Management</w:t>
      </w:r>
      <w:r>
        <w:rPr>
          <w:i/>
          <w:spacing w:val="1"/>
          <w:sz w:val="18"/>
        </w:rPr>
        <w:t xml:space="preserve"> </w:t>
      </w:r>
      <w:r>
        <w:rPr>
          <w:i/>
          <w:spacing w:val="-2"/>
          <w:sz w:val="18"/>
        </w:rPr>
        <w:t>|</w:t>
      </w:r>
      <w:r>
        <w:rPr>
          <w:i/>
          <w:sz w:val="18"/>
        </w:rPr>
        <w:t xml:space="preserve"> </w:t>
      </w:r>
      <w:r>
        <w:rPr>
          <w:i/>
          <w:spacing w:val="-2"/>
          <w:sz w:val="18"/>
        </w:rPr>
        <w:t>STEER Project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|</w:t>
      </w:r>
      <w:r>
        <w:rPr>
          <w:i/>
          <w:sz w:val="18"/>
        </w:rPr>
        <w:t xml:space="preserve"> </w:t>
      </w:r>
      <w:r>
        <w:rPr>
          <w:i/>
          <w:spacing w:val="-2"/>
          <w:sz w:val="18"/>
        </w:rPr>
        <w:t>Investment</w:t>
      </w:r>
      <w:r>
        <w:rPr>
          <w:i/>
          <w:spacing w:val="1"/>
          <w:sz w:val="18"/>
        </w:rPr>
        <w:t xml:space="preserve"> </w:t>
      </w:r>
      <w:r>
        <w:rPr>
          <w:i/>
          <w:spacing w:val="-2"/>
          <w:sz w:val="18"/>
        </w:rPr>
        <w:t>Banking</w:t>
      </w:r>
      <w:r>
        <w:rPr>
          <w:i/>
          <w:sz w:val="18"/>
        </w:rPr>
        <w:t xml:space="preserve"> </w:t>
      </w:r>
      <w:proofErr w:type="gramStart"/>
      <w:r>
        <w:rPr>
          <w:i/>
          <w:spacing w:val="-2"/>
          <w:sz w:val="18"/>
        </w:rPr>
        <w:t>Operations(</w:t>
      </w:r>
      <w:proofErr w:type="spellStart"/>
      <w:r>
        <w:rPr>
          <w:i/>
          <w:spacing w:val="-2"/>
          <w:sz w:val="18"/>
        </w:rPr>
        <w:t>Custodian,Brokers</w:t>
      </w:r>
      <w:proofErr w:type="spellEnd"/>
      <w:proofErr w:type="gramEnd"/>
      <w:r>
        <w:rPr>
          <w:i/>
          <w:spacing w:val="-2"/>
          <w:sz w:val="18"/>
        </w:rPr>
        <w:t>, Asset Management)</w:t>
      </w:r>
    </w:p>
    <w:p w14:paraId="62C4DCF8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ind w:right="7"/>
        <w:rPr>
          <w:sz w:val="18"/>
        </w:rPr>
      </w:pPr>
      <w:r>
        <w:rPr>
          <w:sz w:val="18"/>
        </w:rPr>
        <w:t>Led Business Requirements Gathering, Elicitation, and Documentation for the STEER Change Management Program — a large-scale</w:t>
      </w:r>
      <w:r>
        <w:rPr>
          <w:spacing w:val="40"/>
          <w:sz w:val="18"/>
        </w:rPr>
        <w:t xml:space="preserve"> </w:t>
      </w:r>
      <w:r>
        <w:rPr>
          <w:sz w:val="18"/>
        </w:rPr>
        <w:t>operational transformation initiative.</w:t>
      </w:r>
    </w:p>
    <w:p w14:paraId="1CA60D00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ind w:right="9"/>
        <w:rPr>
          <w:sz w:val="18"/>
        </w:rPr>
      </w:pPr>
      <w:r>
        <w:rPr>
          <w:sz w:val="18"/>
        </w:rPr>
        <w:t>Conducted</w:t>
      </w:r>
      <w:r>
        <w:rPr>
          <w:spacing w:val="-4"/>
          <w:sz w:val="18"/>
        </w:rPr>
        <w:t xml:space="preserve"> </w:t>
      </w:r>
      <w:r>
        <w:rPr>
          <w:sz w:val="18"/>
        </w:rPr>
        <w:t>AS-IS</w:t>
      </w:r>
      <w:r>
        <w:rPr>
          <w:spacing w:val="-6"/>
          <w:sz w:val="18"/>
        </w:rPr>
        <w:t xml:space="preserve"> </w:t>
      </w:r>
      <w:r>
        <w:rPr>
          <w:sz w:val="18"/>
        </w:rPr>
        <w:t>Analysis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customer</w:t>
      </w:r>
      <w:r>
        <w:rPr>
          <w:spacing w:val="-5"/>
          <w:sz w:val="18"/>
        </w:rPr>
        <w:t xml:space="preserve"> </w:t>
      </w:r>
      <w:r>
        <w:rPr>
          <w:sz w:val="18"/>
        </w:rPr>
        <w:t>stakeholders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Business</w:t>
      </w:r>
      <w:r>
        <w:rPr>
          <w:spacing w:val="-5"/>
          <w:sz w:val="18"/>
        </w:rPr>
        <w:t xml:space="preserve"> </w:t>
      </w:r>
      <w:r>
        <w:rPr>
          <w:sz w:val="18"/>
        </w:rPr>
        <w:t>Process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5"/>
          <w:sz w:val="18"/>
        </w:rPr>
        <w:t xml:space="preserve"> </w:t>
      </w:r>
      <w:r>
        <w:rPr>
          <w:sz w:val="18"/>
        </w:rPr>
        <w:t>Feature</w:t>
      </w:r>
      <w:r>
        <w:rPr>
          <w:spacing w:val="-5"/>
          <w:sz w:val="18"/>
        </w:rPr>
        <w:t xml:space="preserve"> </w:t>
      </w:r>
      <w:proofErr w:type="gramStart"/>
      <w:r>
        <w:rPr>
          <w:sz w:val="18"/>
        </w:rPr>
        <w:t>review,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defined</w:t>
      </w:r>
      <w:r>
        <w:rPr>
          <w:spacing w:val="-5"/>
          <w:sz w:val="18"/>
        </w:rPr>
        <w:t xml:space="preserve"> </w:t>
      </w:r>
      <w:r>
        <w:rPr>
          <w:sz w:val="18"/>
        </w:rPr>
        <w:t>TO-BE</w:t>
      </w:r>
      <w:r>
        <w:rPr>
          <w:spacing w:val="-5"/>
          <w:sz w:val="18"/>
        </w:rPr>
        <w:t xml:space="preserve"> </w:t>
      </w:r>
      <w:r>
        <w:rPr>
          <w:sz w:val="18"/>
        </w:rPr>
        <w:t>state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40"/>
          <w:sz w:val="18"/>
        </w:rPr>
        <w:t xml:space="preserve"> </w:t>
      </w:r>
      <w:r>
        <w:rPr>
          <w:sz w:val="18"/>
        </w:rPr>
        <w:t>collaboration with Technical Teams.</w:t>
      </w:r>
    </w:p>
    <w:p w14:paraId="53E4A0D5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/>
        <w:ind w:right="8"/>
        <w:rPr>
          <w:sz w:val="18"/>
        </w:rPr>
      </w:pPr>
      <w:r>
        <w:rPr>
          <w:sz w:val="18"/>
        </w:rPr>
        <w:t>Performed</w:t>
      </w:r>
      <w:r>
        <w:rPr>
          <w:spacing w:val="33"/>
          <w:sz w:val="18"/>
        </w:rPr>
        <w:t xml:space="preserve"> </w:t>
      </w:r>
      <w:r>
        <w:rPr>
          <w:sz w:val="18"/>
        </w:rPr>
        <w:t>Gap</w:t>
      </w:r>
      <w:r>
        <w:rPr>
          <w:spacing w:val="29"/>
          <w:sz w:val="18"/>
        </w:rPr>
        <w:t xml:space="preserve"> </w:t>
      </w:r>
      <w:r>
        <w:rPr>
          <w:sz w:val="18"/>
        </w:rPr>
        <w:t>Analysis</w:t>
      </w:r>
      <w:r>
        <w:rPr>
          <w:spacing w:val="28"/>
          <w:sz w:val="18"/>
        </w:rPr>
        <w:t xml:space="preserve"> </w:t>
      </w:r>
      <w:r>
        <w:rPr>
          <w:sz w:val="18"/>
        </w:rPr>
        <w:t>and</w:t>
      </w:r>
      <w:r>
        <w:rPr>
          <w:spacing w:val="29"/>
          <w:sz w:val="18"/>
        </w:rPr>
        <w:t xml:space="preserve"> </w:t>
      </w:r>
      <w:r>
        <w:rPr>
          <w:sz w:val="18"/>
        </w:rPr>
        <w:t>Feasibility</w:t>
      </w:r>
      <w:r>
        <w:rPr>
          <w:spacing w:val="31"/>
          <w:sz w:val="18"/>
        </w:rPr>
        <w:t xml:space="preserve"> </w:t>
      </w:r>
      <w:r>
        <w:rPr>
          <w:sz w:val="18"/>
        </w:rPr>
        <w:t>Studies</w:t>
      </w:r>
      <w:r>
        <w:rPr>
          <w:spacing w:val="30"/>
          <w:sz w:val="18"/>
        </w:rPr>
        <w:t xml:space="preserve"> </w:t>
      </w:r>
      <w:r>
        <w:rPr>
          <w:sz w:val="18"/>
        </w:rPr>
        <w:t>to</w:t>
      </w:r>
      <w:r>
        <w:rPr>
          <w:spacing w:val="30"/>
          <w:sz w:val="18"/>
        </w:rPr>
        <w:t xml:space="preserve"> </w:t>
      </w:r>
      <w:r>
        <w:rPr>
          <w:sz w:val="18"/>
        </w:rPr>
        <w:t>define</w:t>
      </w:r>
      <w:r>
        <w:rPr>
          <w:spacing w:val="28"/>
          <w:sz w:val="18"/>
        </w:rPr>
        <w:t xml:space="preserve"> </w:t>
      </w:r>
      <w:r>
        <w:rPr>
          <w:sz w:val="18"/>
        </w:rPr>
        <w:t>scope</w:t>
      </w:r>
      <w:r>
        <w:rPr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complexity</w:t>
      </w:r>
      <w:r>
        <w:rPr>
          <w:spacing w:val="30"/>
          <w:sz w:val="18"/>
        </w:rPr>
        <w:t xml:space="preserve"> </w:t>
      </w:r>
      <w:r>
        <w:rPr>
          <w:sz w:val="18"/>
        </w:rPr>
        <w:t>of</w:t>
      </w:r>
      <w:r>
        <w:rPr>
          <w:spacing w:val="33"/>
          <w:sz w:val="18"/>
        </w:rPr>
        <w:t xml:space="preserve"> </w:t>
      </w:r>
      <w:r>
        <w:rPr>
          <w:sz w:val="18"/>
        </w:rPr>
        <w:t>change,</w:t>
      </w:r>
      <w:r>
        <w:rPr>
          <w:spacing w:val="28"/>
          <w:sz w:val="18"/>
        </w:rPr>
        <w:t xml:space="preserve"> </w:t>
      </w:r>
      <w:r>
        <w:rPr>
          <w:sz w:val="18"/>
        </w:rPr>
        <w:t>ensuring</w:t>
      </w:r>
      <w:r>
        <w:rPr>
          <w:spacing w:val="32"/>
          <w:sz w:val="18"/>
        </w:rPr>
        <w:t xml:space="preserve"> </w:t>
      </w:r>
      <w:r>
        <w:rPr>
          <w:sz w:val="18"/>
        </w:rPr>
        <w:t>alignment</w:t>
      </w:r>
      <w:r>
        <w:rPr>
          <w:spacing w:val="28"/>
          <w:sz w:val="18"/>
        </w:rPr>
        <w:t xml:space="preserve"> </w:t>
      </w:r>
      <w:r>
        <w:rPr>
          <w:sz w:val="18"/>
        </w:rPr>
        <w:t>between</w:t>
      </w:r>
      <w:r>
        <w:rPr>
          <w:spacing w:val="30"/>
          <w:sz w:val="18"/>
        </w:rPr>
        <w:t xml:space="preserve"> </w:t>
      </w:r>
      <w:r>
        <w:rPr>
          <w:sz w:val="18"/>
        </w:rPr>
        <w:t>business</w:t>
      </w:r>
      <w:r>
        <w:rPr>
          <w:spacing w:val="40"/>
          <w:sz w:val="18"/>
        </w:rPr>
        <w:t xml:space="preserve"> </w:t>
      </w:r>
      <w:r>
        <w:rPr>
          <w:sz w:val="18"/>
        </w:rPr>
        <w:t>expectations and technical delivery.</w:t>
      </w:r>
    </w:p>
    <w:p w14:paraId="1D22074B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ind w:right="6"/>
        <w:rPr>
          <w:sz w:val="18"/>
        </w:rPr>
      </w:pPr>
      <w:r>
        <w:rPr>
          <w:sz w:val="18"/>
        </w:rPr>
        <w:t>Created</w:t>
      </w:r>
      <w:r>
        <w:rPr>
          <w:spacing w:val="40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39"/>
          <w:sz w:val="18"/>
        </w:rPr>
        <w:t xml:space="preserve"> </w:t>
      </w:r>
      <w:r>
        <w:rPr>
          <w:sz w:val="18"/>
        </w:rPr>
        <w:t>User,</w:t>
      </w:r>
      <w:r>
        <w:rPr>
          <w:spacing w:val="37"/>
          <w:sz w:val="18"/>
        </w:rPr>
        <w:t xml:space="preserve"> </w:t>
      </w:r>
      <w:r>
        <w:rPr>
          <w:sz w:val="18"/>
        </w:rPr>
        <w:t>Technical,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Business</w:t>
      </w:r>
      <w:r>
        <w:rPr>
          <w:spacing w:val="39"/>
          <w:sz w:val="18"/>
        </w:rPr>
        <w:t xml:space="preserve"> </w:t>
      </w:r>
      <w:r>
        <w:rPr>
          <w:sz w:val="18"/>
        </w:rPr>
        <w:t>Documentation</w:t>
      </w:r>
      <w:r>
        <w:rPr>
          <w:spacing w:val="40"/>
          <w:sz w:val="18"/>
        </w:rPr>
        <w:t xml:space="preserve"> </w:t>
      </w:r>
      <w:r>
        <w:rPr>
          <w:sz w:val="18"/>
        </w:rPr>
        <w:t>for</w:t>
      </w:r>
      <w:r>
        <w:rPr>
          <w:spacing w:val="40"/>
          <w:sz w:val="18"/>
        </w:rPr>
        <w:t xml:space="preserve"> </w:t>
      </w:r>
      <w:r>
        <w:rPr>
          <w:sz w:val="18"/>
        </w:rPr>
        <w:t>Customer,</w:t>
      </w:r>
      <w:r>
        <w:rPr>
          <w:spacing w:val="40"/>
          <w:sz w:val="18"/>
        </w:rPr>
        <w:t xml:space="preserve"> </w:t>
      </w:r>
      <w:r>
        <w:rPr>
          <w:sz w:val="18"/>
        </w:rPr>
        <w:t>QA,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proofErr w:type="gramStart"/>
      <w:r>
        <w:rPr>
          <w:sz w:val="18"/>
        </w:rPr>
        <w:t>Technical</w:t>
      </w:r>
      <w:proofErr w:type="gramEnd"/>
      <w:r>
        <w:rPr>
          <w:spacing w:val="40"/>
          <w:sz w:val="18"/>
        </w:rPr>
        <w:t xml:space="preserve"> </w:t>
      </w:r>
      <w:r>
        <w:rPr>
          <w:sz w:val="18"/>
        </w:rPr>
        <w:t>teams</w:t>
      </w:r>
      <w:r>
        <w:rPr>
          <w:spacing w:val="39"/>
          <w:sz w:val="18"/>
        </w:rPr>
        <w:t xml:space="preserve"> </w:t>
      </w:r>
      <w:r>
        <w:rPr>
          <w:sz w:val="18"/>
        </w:rPr>
        <w:t>—</w:t>
      </w:r>
      <w:r>
        <w:rPr>
          <w:spacing w:val="39"/>
          <w:sz w:val="18"/>
        </w:rPr>
        <w:t xml:space="preserve"> </w:t>
      </w:r>
      <w:r>
        <w:rPr>
          <w:sz w:val="18"/>
        </w:rPr>
        <w:t>ensuring</w:t>
      </w:r>
      <w:r>
        <w:rPr>
          <w:spacing w:val="40"/>
          <w:sz w:val="18"/>
        </w:rPr>
        <w:t xml:space="preserve"> </w:t>
      </w:r>
      <w:r>
        <w:rPr>
          <w:sz w:val="18"/>
        </w:rPr>
        <w:t>zero</w:t>
      </w:r>
      <w:r>
        <w:rPr>
          <w:spacing w:val="40"/>
          <w:sz w:val="18"/>
        </w:rPr>
        <w:t xml:space="preserve"> </w:t>
      </w:r>
      <w:r>
        <w:rPr>
          <w:sz w:val="18"/>
        </w:rPr>
        <w:t>ambiguity in solution delivery.</w:t>
      </w:r>
    </w:p>
    <w:p w14:paraId="21D3FEA1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/>
        <w:ind w:right="4"/>
        <w:rPr>
          <w:sz w:val="18"/>
        </w:rPr>
      </w:pPr>
      <w:r>
        <w:rPr>
          <w:sz w:val="18"/>
        </w:rPr>
        <w:t>Led</w:t>
      </w:r>
      <w:r>
        <w:rPr>
          <w:spacing w:val="-4"/>
          <w:sz w:val="18"/>
        </w:rPr>
        <w:t xml:space="preserve"> </w:t>
      </w:r>
      <w:r>
        <w:rPr>
          <w:sz w:val="18"/>
        </w:rPr>
        <w:t>Solution</w:t>
      </w:r>
      <w:r>
        <w:rPr>
          <w:spacing w:val="-5"/>
          <w:sz w:val="18"/>
        </w:rPr>
        <w:t xml:space="preserve"> </w:t>
      </w:r>
      <w:r>
        <w:rPr>
          <w:sz w:val="18"/>
        </w:rPr>
        <w:t>Prototype</w:t>
      </w:r>
      <w:r>
        <w:rPr>
          <w:spacing w:val="-3"/>
          <w:sz w:val="18"/>
        </w:rPr>
        <w:t xml:space="preserve"> </w:t>
      </w:r>
      <w:r>
        <w:rPr>
          <w:sz w:val="18"/>
        </w:rPr>
        <w:t>creation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Feature</w:t>
      </w:r>
      <w:r>
        <w:rPr>
          <w:spacing w:val="-5"/>
          <w:sz w:val="18"/>
        </w:rPr>
        <w:t xml:space="preserve"> </w:t>
      </w:r>
      <w:r>
        <w:rPr>
          <w:sz w:val="18"/>
        </w:rPr>
        <w:t>Demonstrations</w:t>
      </w:r>
      <w:r>
        <w:rPr>
          <w:spacing w:val="-5"/>
          <w:sz w:val="18"/>
        </w:rPr>
        <w:t xml:space="preserve"> </w:t>
      </w:r>
      <w:r>
        <w:rPr>
          <w:sz w:val="18"/>
        </w:rPr>
        <w:t>during</w:t>
      </w:r>
      <w:r>
        <w:rPr>
          <w:spacing w:val="-4"/>
          <w:sz w:val="18"/>
        </w:rPr>
        <w:t xml:space="preserve"> </w:t>
      </w:r>
      <w:r>
        <w:rPr>
          <w:sz w:val="18"/>
        </w:rPr>
        <w:t>Pre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Post</w:t>
      </w:r>
      <w:r>
        <w:rPr>
          <w:spacing w:val="-7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5"/>
          <w:sz w:val="18"/>
        </w:rPr>
        <w:t xml:space="preserve"> </w:t>
      </w:r>
      <w:r>
        <w:rPr>
          <w:sz w:val="18"/>
        </w:rPr>
        <w:t>phases,</w:t>
      </w:r>
      <w:r>
        <w:rPr>
          <w:spacing w:val="-4"/>
          <w:sz w:val="18"/>
        </w:rPr>
        <w:t xml:space="preserve"> </w:t>
      </w:r>
      <w:r>
        <w:rPr>
          <w:sz w:val="18"/>
        </w:rPr>
        <w:t>procuring</w:t>
      </w:r>
      <w:r>
        <w:rPr>
          <w:spacing w:val="-4"/>
          <w:sz w:val="18"/>
        </w:rPr>
        <w:t xml:space="preserve"> </w:t>
      </w:r>
      <w:r>
        <w:rPr>
          <w:sz w:val="18"/>
        </w:rPr>
        <w:t>customer</w:t>
      </w:r>
      <w:r>
        <w:rPr>
          <w:spacing w:val="-5"/>
          <w:sz w:val="18"/>
        </w:rPr>
        <w:t xml:space="preserve"> </w:t>
      </w:r>
      <w:r>
        <w:rPr>
          <w:sz w:val="18"/>
        </w:rPr>
        <w:t>sign-off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40"/>
          <w:sz w:val="18"/>
        </w:rPr>
        <w:t xml:space="preserve"> </w:t>
      </w:r>
      <w:r>
        <w:rPr>
          <w:sz w:val="18"/>
        </w:rPr>
        <w:t>final</w:t>
      </w:r>
      <w:r>
        <w:rPr>
          <w:spacing w:val="-3"/>
          <w:sz w:val="18"/>
        </w:rPr>
        <w:t xml:space="preserve"> </w:t>
      </w:r>
      <w:r>
        <w:rPr>
          <w:sz w:val="18"/>
        </w:rPr>
        <w:t>deliverables.</w:t>
      </w:r>
    </w:p>
    <w:p w14:paraId="293402A7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ind w:right="13"/>
        <w:rPr>
          <w:sz w:val="18"/>
        </w:rPr>
      </w:pPr>
      <w:r>
        <w:rPr>
          <w:sz w:val="18"/>
        </w:rPr>
        <w:t>Managed Knowledge Portal — publishing periodic bulletins and reports on new content to keep stakeholders aligned throughout the</w:t>
      </w:r>
      <w:r>
        <w:rPr>
          <w:spacing w:val="40"/>
          <w:sz w:val="18"/>
        </w:rPr>
        <w:t xml:space="preserve"> </w:t>
      </w:r>
      <w:r>
        <w:rPr>
          <w:sz w:val="18"/>
        </w:rPr>
        <w:t>change program.</w:t>
      </w:r>
    </w:p>
    <w:p w14:paraId="2FA97606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2" w:line="237" w:lineRule="auto"/>
        <w:ind w:right="5"/>
        <w:rPr>
          <w:sz w:val="18"/>
        </w:rPr>
      </w:pPr>
      <w:r>
        <w:rPr>
          <w:sz w:val="18"/>
        </w:rPr>
        <w:t>Investigated</w:t>
      </w:r>
      <w:r>
        <w:rPr>
          <w:spacing w:val="-10"/>
          <w:sz w:val="18"/>
        </w:rPr>
        <w:t xml:space="preserve"> </w:t>
      </w:r>
      <w:r>
        <w:rPr>
          <w:sz w:val="18"/>
        </w:rPr>
        <w:t>abnormal</w:t>
      </w:r>
      <w:r>
        <w:rPr>
          <w:spacing w:val="-10"/>
          <w:sz w:val="18"/>
        </w:rPr>
        <w:t xml:space="preserve"> </w:t>
      </w:r>
      <w:r>
        <w:rPr>
          <w:sz w:val="18"/>
        </w:rPr>
        <w:t>variances</w:t>
      </w:r>
      <w:r>
        <w:rPr>
          <w:spacing w:val="-10"/>
          <w:sz w:val="18"/>
        </w:rPr>
        <w:t xml:space="preserve"> </w:t>
      </w:r>
      <w:r>
        <w:rPr>
          <w:sz w:val="18"/>
        </w:rPr>
        <w:t>including</w:t>
      </w:r>
      <w:r>
        <w:rPr>
          <w:spacing w:val="-8"/>
          <w:sz w:val="18"/>
        </w:rPr>
        <w:t xml:space="preserve"> </w:t>
      </w:r>
      <w:r>
        <w:rPr>
          <w:sz w:val="18"/>
        </w:rPr>
        <w:t>day-on-day</w:t>
      </w:r>
      <w:r>
        <w:rPr>
          <w:spacing w:val="-8"/>
          <w:sz w:val="18"/>
        </w:rPr>
        <w:t xml:space="preserve"> </w:t>
      </w:r>
      <w:r>
        <w:rPr>
          <w:sz w:val="18"/>
        </w:rPr>
        <w:t>movements,</w:t>
      </w:r>
      <w:r>
        <w:rPr>
          <w:spacing w:val="-10"/>
          <w:sz w:val="18"/>
        </w:rPr>
        <w:t xml:space="preserve"> </w:t>
      </w:r>
      <w:r>
        <w:rPr>
          <w:sz w:val="18"/>
        </w:rPr>
        <w:t>coordinating</w:t>
      </w:r>
      <w:r>
        <w:rPr>
          <w:spacing w:val="-10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onshore</w:t>
      </w:r>
      <w:r>
        <w:rPr>
          <w:spacing w:val="-9"/>
          <w:sz w:val="18"/>
        </w:rPr>
        <w:t xml:space="preserve"> </w:t>
      </w:r>
      <w:r>
        <w:rPr>
          <w:sz w:val="18"/>
        </w:rPr>
        <w:t>teams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10"/>
          <w:sz w:val="18"/>
        </w:rPr>
        <w:t xml:space="preserve"> </w:t>
      </w:r>
      <w:r>
        <w:rPr>
          <w:sz w:val="18"/>
        </w:rPr>
        <w:t>stakeholders</w:t>
      </w:r>
      <w:r>
        <w:rPr>
          <w:spacing w:val="40"/>
          <w:sz w:val="18"/>
        </w:rPr>
        <w:t xml:space="preserve"> </w:t>
      </w:r>
      <w:r>
        <w:rPr>
          <w:sz w:val="18"/>
        </w:rPr>
        <w:t>to resolve open items within agreed TAT.</w:t>
      </w:r>
    </w:p>
    <w:p w14:paraId="5A39BBE3" w14:textId="77777777" w:rsidR="006315B6" w:rsidRDefault="006315B6">
      <w:pPr>
        <w:pStyle w:val="BodyText"/>
        <w:ind w:left="0" w:firstLine="0"/>
      </w:pPr>
    </w:p>
    <w:p w14:paraId="1FD61028" w14:textId="77777777" w:rsidR="006315B6" w:rsidRDefault="00000000">
      <w:pPr>
        <w:pStyle w:val="Heading3"/>
        <w:spacing w:before="1"/>
        <w:ind w:right="6681"/>
      </w:pPr>
      <w:r>
        <w:t>Bajaj</w:t>
      </w:r>
      <w:r>
        <w:rPr>
          <w:spacing w:val="-10"/>
        </w:rPr>
        <w:t xml:space="preserve"> </w:t>
      </w:r>
      <w:r>
        <w:t>Allianz</w:t>
      </w:r>
      <w:r>
        <w:rPr>
          <w:spacing w:val="-10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Distributors</w:t>
      </w:r>
      <w:r>
        <w:rPr>
          <w:spacing w:val="-10"/>
        </w:rPr>
        <w:t xml:space="preserve"> </w:t>
      </w:r>
      <w:r>
        <w:t>LTD.</w:t>
      </w:r>
      <w:r>
        <w:rPr>
          <w:spacing w:val="40"/>
        </w:rPr>
        <w:t xml:space="preserve"> </w:t>
      </w:r>
      <w:r>
        <w:t>November 2012 –May 2016-Pune</w:t>
      </w:r>
    </w:p>
    <w:p w14:paraId="6E486593" w14:textId="77777777" w:rsidR="006315B6" w:rsidRDefault="00000000">
      <w:pPr>
        <w:pStyle w:val="BodyText"/>
        <w:ind w:left="360" w:firstLine="0"/>
      </w:pPr>
      <w:r>
        <w:t>Role</w:t>
      </w:r>
      <w:r>
        <w:rPr>
          <w:spacing w:val="-7"/>
        </w:rPr>
        <w:t xml:space="preserve"> </w:t>
      </w:r>
      <w:r>
        <w:t>-Business</w:t>
      </w:r>
      <w:r>
        <w:rPr>
          <w:spacing w:val="-8"/>
        </w:rPr>
        <w:t xml:space="preserve"> </w:t>
      </w:r>
      <w:r>
        <w:t>Analyst</w:t>
      </w:r>
      <w:r>
        <w:rPr>
          <w:spacing w:val="-8"/>
        </w:rPr>
        <w:t xml:space="preserve"> </w:t>
      </w:r>
      <w:r>
        <w:t>Designation</w:t>
      </w:r>
      <w:r>
        <w:rPr>
          <w:spacing w:val="-6"/>
        </w:rPr>
        <w:t xml:space="preserve"> </w:t>
      </w:r>
      <w:r>
        <w:t>-Assistant</w:t>
      </w:r>
      <w:r>
        <w:rPr>
          <w:spacing w:val="-7"/>
        </w:rPr>
        <w:t xml:space="preserve"> </w:t>
      </w:r>
      <w:r>
        <w:rPr>
          <w:spacing w:val="-2"/>
        </w:rPr>
        <w:t>Manager</w:t>
      </w:r>
    </w:p>
    <w:p w14:paraId="73FAD039" w14:textId="77777777" w:rsidR="006315B6" w:rsidRDefault="00000000">
      <w:pPr>
        <w:ind w:left="360"/>
        <w:rPr>
          <w:i/>
          <w:sz w:val="18"/>
        </w:rPr>
      </w:pPr>
      <w:r>
        <w:rPr>
          <w:i/>
          <w:sz w:val="18"/>
        </w:rPr>
        <w:t>Domain: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Insurance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Mutual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Funds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BFSI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Operations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Application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Training</w:t>
      </w:r>
    </w:p>
    <w:p w14:paraId="122D1453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ind w:right="214"/>
        <w:rPr>
          <w:sz w:val="18"/>
        </w:rPr>
      </w:pPr>
      <w:r>
        <w:rPr>
          <w:sz w:val="18"/>
        </w:rPr>
        <w:t>Conducted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Analysis,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4"/>
          <w:sz w:val="18"/>
        </w:rPr>
        <w:t xml:space="preserve"> </w:t>
      </w:r>
      <w:r>
        <w:rPr>
          <w:sz w:val="18"/>
        </w:rPr>
        <w:t>Profile</w:t>
      </w:r>
      <w:r>
        <w:rPr>
          <w:spacing w:val="-4"/>
          <w:sz w:val="18"/>
        </w:rPr>
        <w:t xml:space="preserve"> </w:t>
      </w:r>
      <w:r>
        <w:rPr>
          <w:sz w:val="18"/>
        </w:rPr>
        <w:t>Analysis,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3"/>
          <w:sz w:val="18"/>
        </w:rPr>
        <w:t xml:space="preserve"> </w:t>
      </w:r>
      <w:r>
        <w:rPr>
          <w:sz w:val="18"/>
        </w:rPr>
        <w:t>Task</w:t>
      </w:r>
      <w:r>
        <w:rPr>
          <w:spacing w:val="-3"/>
          <w:sz w:val="18"/>
        </w:rPr>
        <w:t xml:space="preserve"> </w:t>
      </w:r>
      <w:r>
        <w:rPr>
          <w:sz w:val="18"/>
        </w:rPr>
        <w:t>Analysis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define</w:t>
      </w:r>
      <w:r>
        <w:rPr>
          <w:spacing w:val="-3"/>
          <w:sz w:val="18"/>
        </w:rPr>
        <w:t xml:space="preserve"> </w:t>
      </w:r>
      <w:r>
        <w:rPr>
          <w:sz w:val="18"/>
        </w:rPr>
        <w:t>training</w:t>
      </w:r>
      <w:r>
        <w:rPr>
          <w:spacing w:val="-3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3"/>
          <w:sz w:val="18"/>
        </w:rPr>
        <w:t xml:space="preserve"> </w:t>
      </w:r>
      <w:r>
        <w:rPr>
          <w:sz w:val="18"/>
        </w:rPr>
        <w:t>aligned to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40"/>
          <w:sz w:val="18"/>
        </w:rPr>
        <w:t xml:space="preserve"> </w:t>
      </w:r>
      <w:r>
        <w:rPr>
          <w:sz w:val="18"/>
        </w:rPr>
        <w:t>design and release schedules.</w:t>
      </w:r>
    </w:p>
    <w:p w14:paraId="401805EE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/>
        <w:ind w:right="615"/>
        <w:rPr>
          <w:sz w:val="18"/>
        </w:rPr>
      </w:pPr>
      <w:r>
        <w:rPr>
          <w:sz w:val="18"/>
        </w:rPr>
        <w:t>Liaised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Business,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QA</w:t>
      </w:r>
      <w:r>
        <w:rPr>
          <w:spacing w:val="-1"/>
          <w:sz w:val="18"/>
        </w:rPr>
        <w:t xml:space="preserve"> </w:t>
      </w:r>
      <w:r>
        <w:rPr>
          <w:sz w:val="18"/>
        </w:rPr>
        <w:t>teams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gather</w:t>
      </w:r>
      <w:r>
        <w:rPr>
          <w:spacing w:val="-2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participated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Requirement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Solution</w:t>
      </w:r>
      <w:r>
        <w:rPr>
          <w:spacing w:val="-2"/>
          <w:sz w:val="18"/>
        </w:rPr>
        <w:t xml:space="preserve"> </w:t>
      </w:r>
      <w:r>
        <w:rPr>
          <w:sz w:val="18"/>
        </w:rPr>
        <w:t>Design</w:t>
      </w:r>
      <w:r>
        <w:rPr>
          <w:spacing w:val="40"/>
          <w:sz w:val="18"/>
        </w:rPr>
        <w:t xml:space="preserve"> </w:t>
      </w:r>
      <w:r>
        <w:rPr>
          <w:sz w:val="18"/>
        </w:rPr>
        <w:t>workshops during Application Design phase.</w:t>
      </w:r>
    </w:p>
    <w:p w14:paraId="2ED6105A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ind w:right="158"/>
        <w:rPr>
          <w:sz w:val="18"/>
        </w:rPr>
      </w:pPr>
      <w:r>
        <w:rPr>
          <w:sz w:val="18"/>
        </w:rPr>
        <w:t>Managed</w:t>
      </w:r>
      <w:r>
        <w:rPr>
          <w:spacing w:val="-3"/>
          <w:sz w:val="18"/>
        </w:rPr>
        <w:t xml:space="preserve"> </w:t>
      </w:r>
      <w:r>
        <w:rPr>
          <w:sz w:val="18"/>
        </w:rPr>
        <w:t>complete</w:t>
      </w:r>
      <w:r>
        <w:rPr>
          <w:spacing w:val="-4"/>
          <w:sz w:val="18"/>
        </w:rPr>
        <w:t xml:space="preserve"> </w:t>
      </w:r>
      <w:r>
        <w:rPr>
          <w:sz w:val="18"/>
        </w:rPr>
        <w:t>Review</w:t>
      </w:r>
      <w:r>
        <w:rPr>
          <w:spacing w:val="-6"/>
          <w:sz w:val="18"/>
        </w:rPr>
        <w:t xml:space="preserve"> </w:t>
      </w:r>
      <w:r>
        <w:rPr>
          <w:sz w:val="18"/>
        </w:rPr>
        <w:t>Cycle with</w:t>
      </w:r>
      <w:r>
        <w:rPr>
          <w:spacing w:val="-4"/>
          <w:sz w:val="18"/>
        </w:rPr>
        <w:t xml:space="preserve"> </w:t>
      </w:r>
      <w:r>
        <w:rPr>
          <w:sz w:val="18"/>
        </w:rPr>
        <w:t>business</w:t>
      </w:r>
      <w:r>
        <w:rPr>
          <w:spacing w:val="-4"/>
          <w:sz w:val="18"/>
        </w:rPr>
        <w:t xml:space="preserve"> </w:t>
      </w:r>
      <w:r>
        <w:rPr>
          <w:sz w:val="18"/>
        </w:rPr>
        <w:t>and customers,</w:t>
      </w:r>
      <w:r>
        <w:rPr>
          <w:spacing w:val="-2"/>
          <w:sz w:val="18"/>
        </w:rPr>
        <w:t xml:space="preserve"> </w:t>
      </w:r>
      <w:r>
        <w:rPr>
          <w:sz w:val="18"/>
        </w:rPr>
        <w:t>procuring</w:t>
      </w:r>
      <w:r>
        <w:rPr>
          <w:spacing w:val="-3"/>
          <w:sz w:val="18"/>
        </w:rPr>
        <w:t xml:space="preserve"> </w:t>
      </w:r>
      <w:r>
        <w:rPr>
          <w:sz w:val="18"/>
        </w:rPr>
        <w:t>sign-off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final</w:t>
      </w:r>
      <w:r>
        <w:rPr>
          <w:spacing w:val="-2"/>
          <w:sz w:val="18"/>
        </w:rPr>
        <w:t xml:space="preserve"> </w:t>
      </w:r>
      <w:r>
        <w:rPr>
          <w:sz w:val="18"/>
        </w:rPr>
        <w:t>training</w:t>
      </w:r>
      <w:r>
        <w:rPr>
          <w:spacing w:val="-3"/>
          <w:sz w:val="18"/>
        </w:rPr>
        <w:t xml:space="preserve"> </w:t>
      </w:r>
      <w:r>
        <w:rPr>
          <w:sz w:val="18"/>
        </w:rPr>
        <w:t>deliverables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compliance</w:t>
      </w:r>
      <w:r>
        <w:rPr>
          <w:spacing w:val="-2"/>
          <w:sz w:val="18"/>
        </w:rPr>
        <w:t xml:space="preserve"> </w:t>
      </w:r>
      <w:r>
        <w:rPr>
          <w:sz w:val="18"/>
        </w:rPr>
        <w:t>audit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documentation.</w:t>
      </w:r>
    </w:p>
    <w:p w14:paraId="263148C4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ind w:right="446"/>
        <w:rPr>
          <w:sz w:val="18"/>
        </w:rPr>
      </w:pPr>
      <w:r>
        <w:rPr>
          <w:sz w:val="18"/>
        </w:rPr>
        <w:t>Handled</w:t>
      </w:r>
      <w:r>
        <w:rPr>
          <w:spacing w:val="-2"/>
          <w:sz w:val="18"/>
        </w:rPr>
        <w:t xml:space="preserve"> </w:t>
      </w:r>
      <w:r>
        <w:rPr>
          <w:sz w:val="18"/>
        </w:rPr>
        <w:t>Compliance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Audit</w:t>
      </w:r>
      <w:r>
        <w:rPr>
          <w:spacing w:val="-7"/>
          <w:sz w:val="18"/>
        </w:rPr>
        <w:t xml:space="preserve"> </w:t>
      </w:r>
      <w:r>
        <w:rPr>
          <w:sz w:val="18"/>
        </w:rPr>
        <w:t>support,</w:t>
      </w:r>
      <w:r>
        <w:rPr>
          <w:spacing w:val="-3"/>
          <w:sz w:val="18"/>
        </w:rPr>
        <w:t xml:space="preserve"> </w:t>
      </w:r>
      <w:r>
        <w:rPr>
          <w:sz w:val="18"/>
        </w:rPr>
        <w:t>Product</w:t>
      </w:r>
      <w:r>
        <w:rPr>
          <w:spacing w:val="-3"/>
          <w:sz w:val="18"/>
        </w:rPr>
        <w:t xml:space="preserve"> </w:t>
      </w:r>
      <w:r>
        <w:rPr>
          <w:sz w:val="18"/>
        </w:rPr>
        <w:t>Training,</w:t>
      </w:r>
      <w:r>
        <w:rPr>
          <w:spacing w:val="-3"/>
          <w:sz w:val="18"/>
        </w:rPr>
        <w:t xml:space="preserve"> </w:t>
      </w:r>
      <w:r>
        <w:rPr>
          <w:sz w:val="18"/>
        </w:rPr>
        <w:t>Agents</w:t>
      </w:r>
      <w:r>
        <w:rPr>
          <w:spacing w:val="-2"/>
          <w:sz w:val="18"/>
        </w:rPr>
        <w:t xml:space="preserve"> </w:t>
      </w:r>
      <w:r>
        <w:rPr>
          <w:sz w:val="18"/>
        </w:rPr>
        <w:t>Licensing</w:t>
      </w:r>
      <w:r>
        <w:rPr>
          <w:spacing w:val="-3"/>
          <w:sz w:val="18"/>
        </w:rPr>
        <w:t xml:space="preserve"> </w:t>
      </w:r>
      <w:r>
        <w:rPr>
          <w:sz w:val="18"/>
        </w:rPr>
        <w:t>(fresh</w:t>
      </w:r>
      <w:r>
        <w:rPr>
          <w:spacing w:val="-4"/>
          <w:sz w:val="18"/>
        </w:rPr>
        <w:t xml:space="preserve"> </w:t>
      </w:r>
      <w:r>
        <w:rPr>
          <w:sz w:val="18"/>
        </w:rPr>
        <w:t>and renewals),</w:t>
      </w:r>
      <w:r>
        <w:rPr>
          <w:spacing w:val="-3"/>
          <w:sz w:val="18"/>
        </w:rPr>
        <w:t xml:space="preserve"> </w:t>
      </w:r>
      <w:r>
        <w:rPr>
          <w:sz w:val="18"/>
        </w:rPr>
        <w:t>Insurance</w:t>
      </w:r>
      <w:r>
        <w:rPr>
          <w:spacing w:val="-2"/>
          <w:sz w:val="18"/>
        </w:rPr>
        <w:t xml:space="preserve"> </w:t>
      </w:r>
      <w:r>
        <w:rPr>
          <w:sz w:val="18"/>
        </w:rPr>
        <w:t>Policy</w:t>
      </w:r>
      <w:r>
        <w:rPr>
          <w:spacing w:val="-4"/>
          <w:sz w:val="18"/>
        </w:rPr>
        <w:t xml:space="preserve"> </w:t>
      </w:r>
      <w:r>
        <w:rPr>
          <w:sz w:val="18"/>
        </w:rPr>
        <w:t>servicing,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Brokerage Reconciliation for Mutual Funds and Insurance.</w:t>
      </w:r>
    </w:p>
    <w:p w14:paraId="357436D6" w14:textId="77777777" w:rsidR="006315B6" w:rsidRDefault="00000000">
      <w:pPr>
        <w:pStyle w:val="Heading3"/>
        <w:spacing w:before="209"/>
      </w:pPr>
      <w:r>
        <w:t>IDBI</w:t>
      </w:r>
      <w:r>
        <w:rPr>
          <w:spacing w:val="-7"/>
        </w:rPr>
        <w:t xml:space="preserve"> </w:t>
      </w:r>
      <w:r>
        <w:t>Asset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5"/>
        </w:rPr>
        <w:t>Ltd</w:t>
      </w:r>
    </w:p>
    <w:p w14:paraId="4510289D" w14:textId="77777777" w:rsidR="006315B6" w:rsidRDefault="00000000">
      <w:pPr>
        <w:spacing w:before="1"/>
        <w:ind w:left="360" w:right="1031"/>
        <w:rPr>
          <w:b/>
          <w:sz w:val="18"/>
        </w:rPr>
      </w:pPr>
      <w:r>
        <w:rPr>
          <w:b/>
          <w:sz w:val="18"/>
        </w:rPr>
        <w:t>(on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deputation)- </w:t>
      </w:r>
      <w:r>
        <w:rPr>
          <w:sz w:val="18"/>
        </w:rPr>
        <w:t>(Computer</w:t>
      </w:r>
      <w:r>
        <w:rPr>
          <w:spacing w:val="-1"/>
          <w:sz w:val="18"/>
        </w:rPr>
        <w:t xml:space="preserve"> </w:t>
      </w:r>
      <w:r>
        <w:rPr>
          <w:sz w:val="18"/>
        </w:rPr>
        <w:t>Age Management</w:t>
      </w:r>
      <w:r>
        <w:rPr>
          <w:spacing w:val="-3"/>
          <w:sz w:val="18"/>
        </w:rPr>
        <w:t xml:space="preserve"> </w:t>
      </w:r>
      <w:r>
        <w:rPr>
          <w:sz w:val="18"/>
        </w:rPr>
        <w:t>Services</w:t>
      </w:r>
      <w:r>
        <w:rPr>
          <w:spacing w:val="-5"/>
          <w:sz w:val="18"/>
        </w:rPr>
        <w:t xml:space="preserve"> </w:t>
      </w:r>
      <w:r>
        <w:rPr>
          <w:sz w:val="18"/>
        </w:rPr>
        <w:t>Pvt</w:t>
      </w:r>
      <w:r>
        <w:rPr>
          <w:spacing w:val="-4"/>
          <w:sz w:val="18"/>
        </w:rPr>
        <w:t xml:space="preserve"> </w:t>
      </w:r>
      <w:r>
        <w:rPr>
          <w:sz w:val="18"/>
        </w:rPr>
        <w:t>Ltd (CAMS)-April</w:t>
      </w:r>
      <w:r>
        <w:rPr>
          <w:spacing w:val="-5"/>
          <w:sz w:val="18"/>
        </w:rPr>
        <w:t xml:space="preserve"> </w:t>
      </w:r>
      <w:r>
        <w:rPr>
          <w:sz w:val="18"/>
        </w:rPr>
        <w:t>10-March</w:t>
      </w:r>
      <w:r>
        <w:rPr>
          <w:spacing w:val="-5"/>
          <w:sz w:val="18"/>
        </w:rPr>
        <w:t xml:space="preserve"> </w:t>
      </w:r>
      <w:r>
        <w:rPr>
          <w:sz w:val="18"/>
        </w:rPr>
        <w:t>12</w:t>
      </w:r>
      <w:r>
        <w:rPr>
          <w:spacing w:val="-4"/>
          <w:sz w:val="18"/>
        </w:rPr>
        <w:t xml:space="preserve"> </w:t>
      </w:r>
      <w:r>
        <w:rPr>
          <w:sz w:val="18"/>
        </w:rPr>
        <w:t>IDBI</w:t>
      </w:r>
      <w:r>
        <w:rPr>
          <w:spacing w:val="-4"/>
          <w:sz w:val="18"/>
        </w:rPr>
        <w:t xml:space="preserve"> </w:t>
      </w:r>
      <w:r>
        <w:rPr>
          <w:sz w:val="18"/>
        </w:rPr>
        <w:t>Intech</w:t>
      </w:r>
      <w:r>
        <w:rPr>
          <w:spacing w:val="-4"/>
          <w:sz w:val="18"/>
        </w:rPr>
        <w:t xml:space="preserve"> </w:t>
      </w:r>
      <w:r>
        <w:rPr>
          <w:sz w:val="18"/>
        </w:rPr>
        <w:t>April</w:t>
      </w:r>
      <w:r>
        <w:rPr>
          <w:spacing w:val="-4"/>
          <w:sz w:val="18"/>
        </w:rPr>
        <w:t xml:space="preserve"> </w:t>
      </w:r>
      <w:r>
        <w:rPr>
          <w:sz w:val="18"/>
        </w:rPr>
        <w:t>12-</w:t>
      </w:r>
      <w:r>
        <w:rPr>
          <w:spacing w:val="-6"/>
          <w:sz w:val="18"/>
        </w:rPr>
        <w:t xml:space="preserve"> </w:t>
      </w:r>
      <w:r>
        <w:rPr>
          <w:sz w:val="18"/>
        </w:rPr>
        <w:t>Oct</w:t>
      </w:r>
      <w:r>
        <w:rPr>
          <w:spacing w:val="-3"/>
          <w:sz w:val="18"/>
        </w:rPr>
        <w:t xml:space="preserve"> </w:t>
      </w:r>
      <w:r>
        <w:rPr>
          <w:sz w:val="18"/>
        </w:rPr>
        <w:t>2012)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April 2010 – October 2012-Pune</w:t>
      </w:r>
    </w:p>
    <w:p w14:paraId="7DEA25C1" w14:textId="77777777" w:rsidR="006315B6" w:rsidRDefault="00000000">
      <w:pPr>
        <w:pStyle w:val="BodyText"/>
        <w:ind w:left="360" w:right="8336" w:firstLine="0"/>
      </w:pPr>
      <w:r>
        <w:t>Senior</w:t>
      </w:r>
      <w:r>
        <w:rPr>
          <w:spacing w:val="-10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Officer</w:t>
      </w:r>
      <w:r>
        <w:rPr>
          <w:spacing w:val="-10"/>
        </w:rPr>
        <w:t xml:space="preserve"> </w:t>
      </w:r>
      <w:r>
        <w:t>(CSE)</w:t>
      </w:r>
      <w:r>
        <w:rPr>
          <w:spacing w:val="40"/>
        </w:rPr>
        <w:t xml:space="preserve"> </w:t>
      </w:r>
      <w:r>
        <w:rPr>
          <w:spacing w:val="-10"/>
        </w:rPr>
        <w:t>&amp;</w:t>
      </w:r>
    </w:p>
    <w:p w14:paraId="4EE9AAC7" w14:textId="77777777" w:rsidR="006315B6" w:rsidRDefault="00000000">
      <w:pPr>
        <w:spacing w:line="256" w:lineRule="auto"/>
        <w:ind w:left="360" w:right="8981"/>
        <w:rPr>
          <w:sz w:val="18"/>
        </w:rPr>
      </w:pPr>
      <w:proofErr w:type="spellStart"/>
      <w:r>
        <w:rPr>
          <w:b/>
          <w:sz w:val="18"/>
        </w:rPr>
        <w:t>Religare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Finvest</w:t>
      </w:r>
      <w:proofErr w:type="spellEnd"/>
      <w:r>
        <w:rPr>
          <w:b/>
          <w:sz w:val="18"/>
        </w:rPr>
        <w:t xml:space="preserve"> Ltd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June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2007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May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2009</w:t>
      </w:r>
      <w:r>
        <w:rPr>
          <w:b/>
          <w:spacing w:val="40"/>
          <w:sz w:val="18"/>
        </w:rPr>
        <w:t xml:space="preserve"> </w:t>
      </w:r>
      <w:r>
        <w:rPr>
          <w:spacing w:val="-2"/>
          <w:sz w:val="18"/>
        </w:rPr>
        <w:t>Executive-Operations</w:t>
      </w:r>
    </w:p>
    <w:p w14:paraId="2C3AD3E1" w14:textId="77777777" w:rsidR="006315B6" w:rsidRDefault="00000000">
      <w:pPr>
        <w:spacing w:line="198" w:lineRule="exact"/>
        <w:ind w:left="360"/>
        <w:rPr>
          <w:i/>
          <w:sz w:val="18"/>
        </w:rPr>
      </w:pPr>
      <w:r>
        <w:rPr>
          <w:i/>
          <w:sz w:val="18"/>
        </w:rPr>
        <w:t>Domain: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Mutual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Funds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Depository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Operations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KYC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Retail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&amp;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Corporate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Clients</w:t>
      </w:r>
      <w:r>
        <w:rPr>
          <w:i/>
          <w:spacing w:val="17"/>
          <w:sz w:val="18"/>
        </w:rPr>
        <w:t xml:space="preserve"> </w:t>
      </w:r>
      <w:r>
        <w:rPr>
          <w:i/>
          <w:sz w:val="18"/>
        </w:rPr>
        <w:t>Front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Office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Operations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Capital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Markets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Demat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IPO</w:t>
      </w:r>
      <w:r>
        <w:rPr>
          <w:i/>
          <w:spacing w:val="-6"/>
          <w:sz w:val="18"/>
        </w:rPr>
        <w:t xml:space="preserve"> </w:t>
      </w:r>
      <w:r>
        <w:rPr>
          <w:i/>
          <w:spacing w:val="-10"/>
          <w:sz w:val="18"/>
        </w:rPr>
        <w:t>|</w:t>
      </w:r>
    </w:p>
    <w:p w14:paraId="4E05E603" w14:textId="77777777" w:rsidR="006315B6" w:rsidRDefault="00000000">
      <w:pPr>
        <w:ind w:left="360"/>
        <w:rPr>
          <w:i/>
          <w:sz w:val="18"/>
        </w:rPr>
      </w:pPr>
      <w:r>
        <w:rPr>
          <w:i/>
          <w:spacing w:val="-2"/>
          <w:sz w:val="18"/>
        </w:rPr>
        <w:t>Settlements</w:t>
      </w:r>
    </w:p>
    <w:p w14:paraId="3F968DCC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/>
        <w:ind w:right="5"/>
        <w:rPr>
          <w:sz w:val="18"/>
        </w:rPr>
      </w:pPr>
      <w:r>
        <w:rPr>
          <w:sz w:val="18"/>
        </w:rPr>
        <w:t>Managed</w:t>
      </w:r>
      <w:r>
        <w:rPr>
          <w:spacing w:val="-3"/>
          <w:sz w:val="18"/>
        </w:rPr>
        <w:t xml:space="preserve"> </w:t>
      </w:r>
      <w:r>
        <w:rPr>
          <w:sz w:val="18"/>
        </w:rPr>
        <w:t>end-to-end</w:t>
      </w:r>
      <w:r>
        <w:rPr>
          <w:spacing w:val="-1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4"/>
          <w:sz w:val="18"/>
        </w:rPr>
        <w:t xml:space="preserve"> </w:t>
      </w:r>
      <w:r>
        <w:rPr>
          <w:sz w:val="18"/>
        </w:rPr>
        <w:t>processing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Mutual</w:t>
      </w:r>
      <w:r>
        <w:rPr>
          <w:spacing w:val="-4"/>
          <w:sz w:val="18"/>
        </w:rPr>
        <w:t xml:space="preserve"> </w:t>
      </w:r>
      <w:r>
        <w:rPr>
          <w:sz w:val="18"/>
        </w:rPr>
        <w:t>Funds</w:t>
      </w:r>
      <w:r>
        <w:rPr>
          <w:spacing w:val="-2"/>
          <w:sz w:val="18"/>
        </w:rPr>
        <w:t xml:space="preserve"> </w:t>
      </w:r>
      <w:r>
        <w:rPr>
          <w:sz w:val="18"/>
        </w:rPr>
        <w:t>(Liquid,</w:t>
      </w:r>
      <w:r>
        <w:rPr>
          <w:spacing w:val="-2"/>
          <w:sz w:val="18"/>
        </w:rPr>
        <w:t xml:space="preserve"> </w:t>
      </w:r>
      <w:r>
        <w:rPr>
          <w:sz w:val="18"/>
        </w:rPr>
        <w:t>Debt,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Equity)</w:t>
      </w:r>
      <w:r>
        <w:rPr>
          <w:spacing w:val="-2"/>
          <w:sz w:val="18"/>
        </w:rPr>
        <w:t xml:space="preserve"> </w:t>
      </w:r>
      <w:r>
        <w:rPr>
          <w:sz w:val="18"/>
        </w:rPr>
        <w:t>—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KYC</w:t>
      </w:r>
      <w:r>
        <w:rPr>
          <w:spacing w:val="-6"/>
          <w:sz w:val="18"/>
        </w:rPr>
        <w:t xml:space="preserve"> </w:t>
      </w:r>
      <w:r>
        <w:rPr>
          <w:sz w:val="18"/>
        </w:rPr>
        <w:t>processing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Retail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Corporate</w:t>
      </w:r>
      <w:r>
        <w:rPr>
          <w:spacing w:val="-1"/>
          <w:sz w:val="18"/>
        </w:rPr>
        <w:t xml:space="preserve"> </w:t>
      </w:r>
      <w:r>
        <w:rPr>
          <w:sz w:val="18"/>
        </w:rPr>
        <w:t>clients</w:t>
      </w:r>
      <w:r>
        <w:rPr>
          <w:spacing w:val="40"/>
          <w:sz w:val="18"/>
        </w:rPr>
        <w:t xml:space="preserve"> </w:t>
      </w:r>
      <w:r>
        <w:rPr>
          <w:sz w:val="18"/>
        </w:rPr>
        <w:t>including documentation, verification, system upload, and CDSL follow-ups.</w:t>
      </w:r>
    </w:p>
    <w:p w14:paraId="1EE0AE65" w14:textId="77777777" w:rsidR="006315B6" w:rsidRDefault="00000000">
      <w:pPr>
        <w:pStyle w:val="ListParagraph"/>
        <w:numPr>
          <w:ilvl w:val="1"/>
          <w:numId w:val="1"/>
        </w:numPr>
        <w:tabs>
          <w:tab w:val="left" w:pos="839"/>
        </w:tabs>
        <w:ind w:left="839" w:hanging="239"/>
        <w:rPr>
          <w:sz w:val="18"/>
        </w:rPr>
      </w:pPr>
      <w:r>
        <w:rPr>
          <w:sz w:val="18"/>
        </w:rPr>
        <w:t>Handled</w:t>
      </w:r>
      <w:r>
        <w:rPr>
          <w:spacing w:val="-7"/>
          <w:sz w:val="18"/>
        </w:rPr>
        <w:t xml:space="preserve"> </w:t>
      </w:r>
      <w:r>
        <w:rPr>
          <w:sz w:val="18"/>
        </w:rPr>
        <w:t>client</w:t>
      </w:r>
      <w:r>
        <w:rPr>
          <w:spacing w:val="-8"/>
          <w:sz w:val="18"/>
        </w:rPr>
        <w:t xml:space="preserve"> </w:t>
      </w:r>
      <w:r>
        <w:rPr>
          <w:sz w:val="18"/>
        </w:rPr>
        <w:t>servicing,</w:t>
      </w:r>
      <w:r>
        <w:rPr>
          <w:spacing w:val="-9"/>
          <w:sz w:val="18"/>
        </w:rPr>
        <w:t xml:space="preserve"> </w:t>
      </w:r>
      <w:r>
        <w:rPr>
          <w:sz w:val="18"/>
        </w:rPr>
        <w:t>query</w:t>
      </w:r>
      <w:r>
        <w:rPr>
          <w:spacing w:val="-9"/>
          <w:sz w:val="18"/>
        </w:rPr>
        <w:t xml:space="preserve"> </w:t>
      </w:r>
      <w:r>
        <w:rPr>
          <w:sz w:val="18"/>
        </w:rPr>
        <w:t>resolution</w:t>
      </w:r>
      <w:r>
        <w:rPr>
          <w:spacing w:val="-6"/>
          <w:sz w:val="18"/>
        </w:rPr>
        <w:t xml:space="preserve"> </w:t>
      </w:r>
      <w:r>
        <w:rPr>
          <w:sz w:val="18"/>
        </w:rPr>
        <w:t>within</w:t>
      </w:r>
      <w:r>
        <w:rPr>
          <w:spacing w:val="-6"/>
          <w:sz w:val="18"/>
        </w:rPr>
        <w:t xml:space="preserve"> </w:t>
      </w:r>
      <w:r>
        <w:rPr>
          <w:sz w:val="18"/>
        </w:rPr>
        <w:t>TAT,</w:t>
      </w:r>
      <w:r>
        <w:rPr>
          <w:spacing w:val="-9"/>
          <w:sz w:val="18"/>
        </w:rPr>
        <w:t xml:space="preserve"> </w:t>
      </w:r>
      <w:r>
        <w:rPr>
          <w:sz w:val="18"/>
        </w:rPr>
        <w:t>commission</w:t>
      </w:r>
      <w:r>
        <w:rPr>
          <w:spacing w:val="-7"/>
          <w:sz w:val="18"/>
        </w:rPr>
        <w:t xml:space="preserve"> </w:t>
      </w:r>
      <w:r>
        <w:rPr>
          <w:sz w:val="18"/>
        </w:rPr>
        <w:t>management,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brokerage</w:t>
      </w:r>
      <w:r>
        <w:rPr>
          <w:spacing w:val="-5"/>
          <w:sz w:val="18"/>
        </w:rPr>
        <w:t xml:space="preserve"> </w:t>
      </w:r>
      <w:r>
        <w:rPr>
          <w:sz w:val="18"/>
        </w:rPr>
        <w:t>reconciliation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agents.</w:t>
      </w:r>
    </w:p>
    <w:p w14:paraId="3D1037E9" w14:textId="77777777" w:rsidR="006315B6" w:rsidRDefault="00000000">
      <w:pPr>
        <w:pStyle w:val="ListParagraph"/>
        <w:numPr>
          <w:ilvl w:val="1"/>
          <w:numId w:val="1"/>
        </w:numPr>
        <w:tabs>
          <w:tab w:val="left" w:pos="840"/>
        </w:tabs>
        <w:ind w:right="386"/>
        <w:rPr>
          <w:sz w:val="18"/>
        </w:rPr>
      </w:pPr>
      <w:r>
        <w:rPr>
          <w:sz w:val="18"/>
        </w:rPr>
        <w:t>Handled</w:t>
      </w:r>
      <w:r>
        <w:rPr>
          <w:spacing w:val="-4"/>
          <w:sz w:val="18"/>
        </w:rPr>
        <w:t xml:space="preserve"> </w:t>
      </w:r>
      <w:r>
        <w:rPr>
          <w:sz w:val="18"/>
        </w:rPr>
        <w:t>front</w:t>
      </w:r>
      <w:r>
        <w:rPr>
          <w:spacing w:val="-2"/>
          <w:sz w:val="18"/>
        </w:rPr>
        <w:t xml:space="preserve"> </w:t>
      </w:r>
      <w:r>
        <w:rPr>
          <w:sz w:val="18"/>
        </w:rPr>
        <w:t>office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operations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Mutual</w:t>
      </w:r>
      <w:r>
        <w:rPr>
          <w:spacing w:val="-4"/>
          <w:sz w:val="18"/>
        </w:rPr>
        <w:t xml:space="preserve"> </w:t>
      </w:r>
      <w:r>
        <w:rPr>
          <w:sz w:val="18"/>
        </w:rPr>
        <w:t>Funds,</w:t>
      </w:r>
      <w:r>
        <w:rPr>
          <w:spacing w:val="-3"/>
          <w:sz w:val="18"/>
        </w:rPr>
        <w:t xml:space="preserve"> </w:t>
      </w:r>
      <w:r>
        <w:rPr>
          <w:sz w:val="18"/>
        </w:rPr>
        <w:t>Demat</w:t>
      </w:r>
      <w:r>
        <w:rPr>
          <w:spacing w:val="-2"/>
          <w:sz w:val="18"/>
        </w:rPr>
        <w:t xml:space="preserve"> </w:t>
      </w:r>
      <w:r>
        <w:rPr>
          <w:sz w:val="18"/>
        </w:rPr>
        <w:t>account</w:t>
      </w:r>
      <w:r>
        <w:rPr>
          <w:spacing w:val="-3"/>
          <w:sz w:val="18"/>
        </w:rPr>
        <w:t xml:space="preserve"> </w:t>
      </w:r>
      <w:r>
        <w:rPr>
          <w:sz w:val="18"/>
        </w:rPr>
        <w:t>opening,</w:t>
      </w:r>
      <w:r>
        <w:rPr>
          <w:spacing w:val="-3"/>
          <w:sz w:val="18"/>
        </w:rPr>
        <w:t xml:space="preserve"> </w:t>
      </w:r>
      <w:r>
        <w:rPr>
          <w:sz w:val="18"/>
        </w:rPr>
        <w:t>Insurance,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z w:val="18"/>
        </w:rPr>
        <w:t>resolution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IPO,</w:t>
      </w:r>
      <w:r>
        <w:rPr>
          <w:spacing w:val="-3"/>
          <w:sz w:val="18"/>
        </w:rPr>
        <w:t xml:space="preserve"> </w:t>
      </w:r>
      <w:r>
        <w:rPr>
          <w:sz w:val="18"/>
        </w:rPr>
        <w:t>Corporate</w:t>
      </w:r>
      <w:r>
        <w:rPr>
          <w:spacing w:val="40"/>
          <w:sz w:val="18"/>
        </w:rPr>
        <w:t xml:space="preserve"> </w:t>
      </w:r>
      <w:r>
        <w:rPr>
          <w:sz w:val="18"/>
        </w:rPr>
        <w:t>Actions, Dematerialization, Pay-In/Pay-Out, Settlements, and Transmission.</w:t>
      </w:r>
    </w:p>
    <w:p w14:paraId="0DADE316" w14:textId="77777777" w:rsidR="006315B6" w:rsidRDefault="00000000">
      <w:pPr>
        <w:pStyle w:val="ListParagraph"/>
        <w:numPr>
          <w:ilvl w:val="1"/>
          <w:numId w:val="1"/>
        </w:numPr>
        <w:tabs>
          <w:tab w:val="left" w:pos="839"/>
        </w:tabs>
        <w:spacing w:line="209" w:lineRule="exact"/>
        <w:ind w:left="839" w:hanging="239"/>
        <w:rPr>
          <w:sz w:val="18"/>
        </w:rPr>
      </w:pPr>
      <w:r>
        <w:rPr>
          <w:sz w:val="18"/>
        </w:rPr>
        <w:t>Managed</w:t>
      </w:r>
      <w:r>
        <w:rPr>
          <w:spacing w:val="-7"/>
          <w:sz w:val="18"/>
        </w:rPr>
        <w:t xml:space="preserve"> </w:t>
      </w:r>
      <w:r>
        <w:rPr>
          <w:sz w:val="18"/>
        </w:rPr>
        <w:t>client</w:t>
      </w:r>
      <w:r>
        <w:rPr>
          <w:spacing w:val="-6"/>
          <w:sz w:val="18"/>
        </w:rPr>
        <w:t xml:space="preserve"> </w:t>
      </w:r>
      <w:r>
        <w:rPr>
          <w:sz w:val="18"/>
        </w:rPr>
        <w:t>serving,</w:t>
      </w:r>
      <w:r>
        <w:rPr>
          <w:spacing w:val="-7"/>
          <w:sz w:val="18"/>
        </w:rPr>
        <w:t xml:space="preserve"> </w:t>
      </w:r>
      <w:r>
        <w:rPr>
          <w:sz w:val="18"/>
        </w:rPr>
        <w:t>promotions</w:t>
      </w:r>
      <w:r>
        <w:rPr>
          <w:spacing w:val="-6"/>
          <w:sz w:val="18"/>
        </w:rPr>
        <w:t xml:space="preserve"> </w:t>
      </w:r>
      <w:r>
        <w:rPr>
          <w:sz w:val="18"/>
        </w:rPr>
        <w:t>event</w:t>
      </w:r>
      <w:r>
        <w:rPr>
          <w:spacing w:val="-6"/>
          <w:sz w:val="18"/>
        </w:rPr>
        <w:t xml:space="preserve"> </w:t>
      </w:r>
      <w:r>
        <w:rPr>
          <w:sz w:val="18"/>
        </w:rPr>
        <w:t>management,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product</w:t>
      </w:r>
      <w:r>
        <w:rPr>
          <w:spacing w:val="-9"/>
          <w:sz w:val="18"/>
        </w:rPr>
        <w:t xml:space="preserve"> </w:t>
      </w:r>
      <w:r>
        <w:rPr>
          <w:sz w:val="18"/>
        </w:rPr>
        <w:t>training</w:t>
      </w:r>
      <w:r>
        <w:rPr>
          <w:spacing w:val="-5"/>
          <w:sz w:val="18"/>
        </w:rPr>
        <w:t xml:space="preserve"> </w:t>
      </w:r>
      <w:r>
        <w:rPr>
          <w:sz w:val="18"/>
        </w:rPr>
        <w:t>—</w:t>
      </w:r>
      <w:r>
        <w:rPr>
          <w:spacing w:val="-8"/>
          <w:sz w:val="18"/>
        </w:rPr>
        <w:t xml:space="preserve"> </w:t>
      </w:r>
      <w:r>
        <w:rPr>
          <w:sz w:val="18"/>
        </w:rPr>
        <w:t>ensuring</w:t>
      </w:r>
      <w:r>
        <w:rPr>
          <w:spacing w:val="-9"/>
          <w:sz w:val="18"/>
        </w:rPr>
        <w:t xml:space="preserve"> </w:t>
      </w:r>
      <w:r>
        <w:rPr>
          <w:sz w:val="18"/>
        </w:rPr>
        <w:t>100%</w:t>
      </w:r>
      <w:r>
        <w:rPr>
          <w:spacing w:val="-5"/>
          <w:sz w:val="18"/>
        </w:rPr>
        <w:t xml:space="preserve"> </w:t>
      </w:r>
      <w:r>
        <w:rPr>
          <w:sz w:val="18"/>
        </w:rPr>
        <w:t>query</w:t>
      </w:r>
      <w:r>
        <w:rPr>
          <w:spacing w:val="-6"/>
          <w:sz w:val="18"/>
        </w:rPr>
        <w:t xml:space="preserve"> </w:t>
      </w:r>
      <w:r>
        <w:rPr>
          <w:sz w:val="18"/>
        </w:rPr>
        <w:t>resolution</w:t>
      </w:r>
      <w:r>
        <w:rPr>
          <w:spacing w:val="-6"/>
          <w:sz w:val="18"/>
        </w:rPr>
        <w:t xml:space="preserve"> </w:t>
      </w:r>
      <w:r>
        <w:rPr>
          <w:sz w:val="18"/>
        </w:rPr>
        <w:t>within</w:t>
      </w:r>
      <w:r>
        <w:rPr>
          <w:spacing w:val="-5"/>
          <w:sz w:val="18"/>
        </w:rPr>
        <w:t xml:space="preserve"> TAT</w:t>
      </w:r>
    </w:p>
    <w:p w14:paraId="41C8F396" w14:textId="77777777" w:rsidR="006315B6" w:rsidRDefault="006315B6">
      <w:pPr>
        <w:pStyle w:val="BodyText"/>
        <w:ind w:left="0" w:firstLine="0"/>
      </w:pPr>
    </w:p>
    <w:p w14:paraId="72A3D3EC" w14:textId="77777777" w:rsidR="006315B6" w:rsidRDefault="006315B6">
      <w:pPr>
        <w:pStyle w:val="BodyText"/>
        <w:spacing w:before="73"/>
        <w:ind w:left="0" w:firstLine="0"/>
      </w:pPr>
    </w:p>
    <w:p w14:paraId="515C6745" w14:textId="77777777" w:rsidR="006315B6" w:rsidRDefault="00000000">
      <w:pPr>
        <w:pStyle w:val="Heading1"/>
      </w:pPr>
      <w:r>
        <w:rPr>
          <w:color w:val="EBA821"/>
          <w:spacing w:val="-2"/>
        </w:rPr>
        <w:t>EDUCATIONAL</w:t>
      </w:r>
    </w:p>
    <w:p w14:paraId="3F8344BA" w14:textId="77777777" w:rsidR="006315B6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line="220" w:lineRule="exact"/>
        <w:ind w:left="1079" w:hanging="359"/>
        <w:rPr>
          <w:rFonts w:ascii="Symbol" w:hAnsi="Symbol"/>
          <w:sz w:val="18"/>
        </w:rPr>
      </w:pPr>
      <w:r>
        <w:rPr>
          <w:spacing w:val="-2"/>
          <w:sz w:val="18"/>
        </w:rPr>
        <w:t>Information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Technology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Diploma-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S.S.V.P.S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Polytechnic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Dhule-2003-</w:t>
      </w:r>
      <w:r>
        <w:rPr>
          <w:spacing w:val="-4"/>
          <w:sz w:val="18"/>
        </w:rPr>
        <w:t>2005</w:t>
      </w:r>
    </w:p>
    <w:p w14:paraId="35B1A2A9" w14:textId="77777777" w:rsidR="006315B6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line="221" w:lineRule="exact"/>
        <w:ind w:left="1079" w:hanging="359"/>
        <w:rPr>
          <w:rFonts w:ascii="Symbol" w:hAnsi="Symbol"/>
          <w:sz w:val="18"/>
        </w:rPr>
      </w:pPr>
      <w:r>
        <w:rPr>
          <w:sz w:val="18"/>
        </w:rPr>
        <w:t>Engineering</w:t>
      </w:r>
      <w:r>
        <w:rPr>
          <w:spacing w:val="-10"/>
          <w:sz w:val="18"/>
        </w:rPr>
        <w:t xml:space="preserve"> </w:t>
      </w:r>
      <w:r>
        <w:rPr>
          <w:sz w:val="18"/>
        </w:rPr>
        <w:t>Diploma</w:t>
      </w:r>
      <w:r>
        <w:rPr>
          <w:spacing w:val="-9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Computers</w:t>
      </w:r>
      <w:r>
        <w:rPr>
          <w:spacing w:val="-9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8"/>
          <w:sz w:val="18"/>
        </w:rPr>
        <w:t xml:space="preserve"> </w:t>
      </w:r>
      <w:r>
        <w:rPr>
          <w:sz w:val="18"/>
        </w:rPr>
        <w:t>-M.I.T.'s</w:t>
      </w:r>
      <w:r>
        <w:rPr>
          <w:spacing w:val="-8"/>
          <w:sz w:val="18"/>
        </w:rPr>
        <w:t xml:space="preserve"> </w:t>
      </w:r>
      <w:r>
        <w:rPr>
          <w:sz w:val="18"/>
        </w:rPr>
        <w:t>Sri</w:t>
      </w:r>
      <w:r>
        <w:rPr>
          <w:spacing w:val="-7"/>
          <w:sz w:val="18"/>
        </w:rPr>
        <w:t xml:space="preserve"> </w:t>
      </w:r>
      <w:r>
        <w:rPr>
          <w:sz w:val="18"/>
        </w:rPr>
        <w:t>Savitribai</w:t>
      </w:r>
      <w:r>
        <w:rPr>
          <w:spacing w:val="-8"/>
          <w:sz w:val="18"/>
        </w:rPr>
        <w:t xml:space="preserve"> </w:t>
      </w:r>
      <w:r>
        <w:rPr>
          <w:sz w:val="18"/>
        </w:rPr>
        <w:t>Phule</w:t>
      </w:r>
      <w:r>
        <w:rPr>
          <w:spacing w:val="-10"/>
          <w:sz w:val="18"/>
        </w:rPr>
        <w:t xml:space="preserve"> </w:t>
      </w:r>
      <w:r>
        <w:rPr>
          <w:sz w:val="18"/>
        </w:rPr>
        <w:t>Polytechnic</w:t>
      </w:r>
      <w:r>
        <w:rPr>
          <w:spacing w:val="-9"/>
          <w:sz w:val="18"/>
        </w:rPr>
        <w:t xml:space="preserve"> </w:t>
      </w:r>
      <w:r>
        <w:rPr>
          <w:sz w:val="18"/>
        </w:rPr>
        <w:t>Pune-2000-</w:t>
      </w:r>
      <w:r>
        <w:rPr>
          <w:spacing w:val="-4"/>
          <w:sz w:val="18"/>
        </w:rPr>
        <w:t>2003</w:t>
      </w:r>
    </w:p>
    <w:p w14:paraId="44DBC295" w14:textId="77777777" w:rsidR="006315B6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line="294" w:lineRule="exact"/>
        <w:ind w:left="1079" w:hanging="359"/>
        <w:rPr>
          <w:rFonts w:ascii="Symbol" w:hAnsi="Symbol"/>
          <w:sz w:val="24"/>
        </w:rPr>
      </w:pPr>
      <w:r>
        <w:rPr>
          <w:sz w:val="18"/>
        </w:rPr>
        <w:t>H.S.C-Electronics</w:t>
      </w:r>
      <w:r>
        <w:rPr>
          <w:spacing w:val="-4"/>
          <w:sz w:val="18"/>
        </w:rPr>
        <w:t xml:space="preserve"> </w:t>
      </w:r>
      <w:r>
        <w:rPr>
          <w:sz w:val="18"/>
        </w:rPr>
        <w:t>Science-</w:t>
      </w:r>
      <w:r>
        <w:rPr>
          <w:spacing w:val="-4"/>
          <w:sz w:val="18"/>
        </w:rPr>
        <w:t xml:space="preserve"> </w:t>
      </w:r>
      <w:r>
        <w:rPr>
          <w:sz w:val="18"/>
        </w:rPr>
        <w:t>Jai</w:t>
      </w:r>
      <w:r>
        <w:rPr>
          <w:spacing w:val="-7"/>
          <w:sz w:val="18"/>
        </w:rPr>
        <w:t xml:space="preserve"> </w:t>
      </w:r>
      <w:r>
        <w:rPr>
          <w:sz w:val="18"/>
        </w:rPr>
        <w:t>Hind</w:t>
      </w:r>
      <w:r>
        <w:rPr>
          <w:spacing w:val="-4"/>
          <w:sz w:val="18"/>
        </w:rPr>
        <w:t xml:space="preserve"> </w:t>
      </w:r>
      <w:r>
        <w:rPr>
          <w:sz w:val="18"/>
        </w:rPr>
        <w:t>(Sr.)</w:t>
      </w:r>
      <w:r>
        <w:rPr>
          <w:spacing w:val="-6"/>
          <w:sz w:val="18"/>
        </w:rPr>
        <w:t xml:space="preserve"> </w:t>
      </w:r>
      <w:r>
        <w:rPr>
          <w:sz w:val="18"/>
        </w:rPr>
        <w:t>College,</w:t>
      </w:r>
      <w:r>
        <w:rPr>
          <w:spacing w:val="28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S.S.C-</w:t>
      </w:r>
      <w:r>
        <w:rPr>
          <w:spacing w:val="-4"/>
          <w:sz w:val="18"/>
        </w:rPr>
        <w:t xml:space="preserve"> </w:t>
      </w:r>
      <w:r>
        <w:rPr>
          <w:sz w:val="18"/>
        </w:rPr>
        <w:t>Jai</w:t>
      </w:r>
      <w:r>
        <w:rPr>
          <w:spacing w:val="-7"/>
          <w:sz w:val="18"/>
        </w:rPr>
        <w:t xml:space="preserve"> </w:t>
      </w:r>
      <w:r>
        <w:rPr>
          <w:sz w:val="18"/>
        </w:rPr>
        <w:t>Hind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School.</w:t>
      </w:r>
    </w:p>
    <w:sectPr w:rsidR="006315B6">
      <w:pgSz w:w="12240" w:h="15840"/>
      <w:pgMar w:top="640" w:right="720" w:bottom="820" w:left="360" w:header="0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BF3BC" w14:textId="77777777" w:rsidR="00984855" w:rsidRDefault="00984855">
      <w:r>
        <w:separator/>
      </w:r>
    </w:p>
  </w:endnote>
  <w:endnote w:type="continuationSeparator" w:id="0">
    <w:p w14:paraId="5226ED57" w14:textId="77777777" w:rsidR="00984855" w:rsidRDefault="00984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5C73" w14:textId="77777777" w:rsidR="006315B6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0F5D58B" wp14:editId="07777777">
              <wp:simplePos x="0" y="0"/>
              <wp:positionH relativeFrom="page">
                <wp:posOffset>438912</wp:posOffset>
              </wp:positionH>
              <wp:positionV relativeFrom="page">
                <wp:posOffset>9477755</wp:posOffset>
              </wp:positionV>
              <wp:extent cx="68948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48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4830" h="6350">
                            <a:moveTo>
                              <a:pt x="6894575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894575" y="0"/>
                            </a:lnTo>
                            <a:lnTo>
                              <a:pt x="6894575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76CED7" id="Graphic 1" o:spid="_x0000_s1026" style="position:absolute;margin-left:34.55pt;margin-top:746.3pt;width:542.9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4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fn7IgIAAMAEAAAOAAAAZHJzL2Uyb0RvYy54bWysVMFu2zAMvQ/YPwi6L07bJUuNOMXQosOA&#10;oivQDDsrshwbk0VNVGLn70fJVuptl6FoDjZlPtPvPZJZ3/StZkflsAFT8IvZnDNlJJSN2Rf8+/b+&#10;w4oz9MKUQoNRBT8p5Deb9+/Wnc3VJdSgS+UYFTGYd7bgtfc2zzKUtWoFzsAqQ8kKXCs8Hd0+K53o&#10;qHqrs8v5fJl14ErrQCpEeno3JPkm1q8qJf23qkLlmS44cfPx6uJ1F67ZZi3yvRO2buRIQ7yCRSsa&#10;Qx89l7oTXrCDa/4p1TbSAULlZxLaDKqqkSpqIDUX87/UPNfCqqiFzEF7tgnfrqx8PD7bJxeoo30A&#10;+RPJkayzmJ8z4YAjpq9cG7BEnPXRxdPZRdV7JunhcnX9cXVFZkvKLa8W0eRM5OldeUD/RUGsI44P&#10;6IcelCkSdYpkb1LoqJOhhzr20HNGPXScUQ93Qw+t8OG9QC6ErJsQqUceIdnCUW0hwnyQENguPi04&#10;C2Tn18tQjci+wLSZwknWn8CUTncbqw6wpDzl0n3ATL/8/8gJx1ROakA10A7SI/+zHaRlajiCbsr7&#10;RuvgALr97lY7dhRhO+JvlD+BxWEY+h8mYQfl6cmxjlam4PjrIJziTH81NJNhv1LgUrBLgfP6FuIW&#10;RvMd+m3/QzjLLIUF9zQ+j5AmXuRpMoh/AAzY8KaBzwcPVRPGJnIbGI0HWpOof1zpsIfTc0S9/PFs&#10;fgMAAP//AwBQSwMEFAAGAAgAAAAhALVNVafcAAAADQEAAA8AAABkcnMvZG93bnJldi54bWxMj0Fu&#10;gzAQRfeVcgdrInXX2BCKCsVEUaR0X8IBHDwFVDxG2CFw+zrdtMv58/TnTXFYzMBmnFxvSUK0E8CQ&#10;Gqt7aiXUl/PLGzDnFWk1WEIJKzo4lJunQuXa3ukT58q3LJSQy5WEzvsx59w1HRrldnZECrsvOxnl&#10;wzi1XE/qHsrNwGMhUm5UT+FCp0Y8ddh8VzcjITZn62dRn+oKL8gjsdrkY5Xyebsc34F5XPwfDA/9&#10;oA5lcLraG2nHBglpFgUy5EkWp8AeRPSaZMCuv9k+BV4W/P8X5Q8AAAD//wMAUEsBAi0AFAAGAAgA&#10;AAAhALaDOJL+AAAA4QEAABMAAAAAAAAAAAAAAAAAAAAAAFtDb250ZW50X1R5cGVzXS54bWxQSwEC&#10;LQAUAAYACAAAACEAOP0h/9YAAACUAQAACwAAAAAAAAAAAAAAAAAvAQAAX3JlbHMvLnJlbHNQSwEC&#10;LQAUAAYACAAAACEAiYH5+yICAADABAAADgAAAAAAAAAAAAAAAAAuAgAAZHJzL2Uyb0RvYy54bWxQ&#10;SwECLQAUAAYACAAAACEAtU1Vp9wAAAANAQAADwAAAAAAAAAAAAAAAAB8BAAAZHJzL2Rvd25yZXYu&#10;eG1sUEsFBgAAAAAEAAQA8wAAAIUFAAAAAA==&#10;" path="m6894575,6096l,6096,,,6894575,r,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74445381" wp14:editId="07777777">
              <wp:simplePos x="0" y="0"/>
              <wp:positionH relativeFrom="page">
                <wp:posOffset>3157219</wp:posOffset>
              </wp:positionH>
              <wp:positionV relativeFrom="page">
                <wp:posOffset>9474903</wp:posOffset>
              </wp:positionV>
              <wp:extent cx="54610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61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E4D15" w14:textId="77777777" w:rsidR="006315B6" w:rsidRDefault="0000000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 xml:space="preserve"> of 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4538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48.6pt;margin-top:746.05pt;width:43pt;height:11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gXPkwEAABoDAAAOAAAAZHJzL2Uyb0RvYy54bWysUttu2zAMfS/QfxD0vtjpunYz4hS9YEWB&#10;YhvQ7QMUWYqNWqJKKrHz96MUJym2t2EvEiVSh+ccanEzul5sDVIHvpbzWSmF8Rqazq9r+evn1w+f&#10;paCofKN68KaWO0PyZnl+thhCZS6ghb4xKBjEUzWEWrYxhqooSLfGKZpBMJ6TFtCpyEdcFw2qgdFd&#10;X1yU5VUxADYBQRsivn3YJ+Uy41trdPxuLZko+loyt5hXzOsqrcVyoao1qtB2eqKh/oGFU53npkeo&#10;BxWV2GD3F5TrNAKBjTMNrgBrO22yBlYzL/9Q89KqYLIWNofC0Sb6f7D62/Yl/EARxzsYeYBZBIVn&#10;0K/E3hRDoGqqSZ5SRVydhI4WXdpZguCH7O3u6KcZo9B8+enyal5yRnNq/vHLNccJ8/Q4IMVHA06k&#10;oJbI48oE1PaZ4r70UDJx2bdPROK4GrkkhStodqxh4DHWkt42Co0U/ZNnn9LMDwEegtUhwNjfQ/4Z&#10;SYqH200E2+XOJ9ypMw8gc58+S5rw+3OuOn3p5W8AAAD//wMAUEsDBBQABgAIAAAAIQAtKLHM4gAA&#10;AA0BAAAPAAAAZHJzL2Rvd25yZXYueG1sTI/BTsMwEETvSPyDtUjcqJOQliaNU1UITkiINBx6dGI3&#10;sRqvQ+y24e9ZTnDcmafZmWI724Fd9OSNQwHxIgKmsXXKYCfgs359WAPzQaKSg0Mt4Ft72Ja3N4XM&#10;lbtipS/70DEKQZ9LAX0IY865b3ttpV+4USN5RzdZGeicOq4meaVwO/AkilbcSoP0oZejfu51e9qf&#10;rYDdAasX8/XefFTHytR1FuHb6iTE/d282wALeg5/MPzWp+pQUqfGnVF5NghIs6eEUDLSLImBEbJc&#10;P5LUkLSM0xh4WfD/K8ofAAAA//8DAFBLAQItABQABgAIAAAAIQC2gziS/gAAAOEBAAATAAAAAAAA&#10;AAAAAAAAAAAAAABbQ29udGVudF9UeXBlc10ueG1sUEsBAi0AFAAGAAgAAAAhADj9If/WAAAAlAEA&#10;AAsAAAAAAAAAAAAAAAAALwEAAF9yZWxzLy5yZWxzUEsBAi0AFAAGAAgAAAAhALRWBc+TAQAAGgMA&#10;AA4AAAAAAAAAAAAAAAAALgIAAGRycy9lMm9Eb2MueG1sUEsBAi0AFAAGAAgAAAAhAC0oscziAAAA&#10;DQEAAA8AAAAAAAAAAAAAAAAA7QMAAGRycy9kb3ducmV2LnhtbFBLBQYAAAAABAAEAPMAAAD8BAAA&#10;AAA=&#10;" filled="f" stroked="f">
              <v:textbox inset="0,0,0,0">
                <w:txbxContent>
                  <w:p w14:paraId="1EAE4D15" w14:textId="77777777" w:rsidR="006315B6" w:rsidRDefault="00000000">
                    <w:pPr>
                      <w:spacing w:before="15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Page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z w:val="16"/>
                      </w:rPr>
                      <w:t>1</w:t>
                    </w:r>
                    <w:r>
                      <w:rPr>
                        <w:rFonts w:ascii="Arial MT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z w:val="16"/>
                      </w:rPr>
                      <w:t xml:space="preserve"> of 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9D3D1" w14:textId="77777777" w:rsidR="00984855" w:rsidRDefault="00984855">
      <w:r>
        <w:separator/>
      </w:r>
    </w:p>
  </w:footnote>
  <w:footnote w:type="continuationSeparator" w:id="0">
    <w:p w14:paraId="47C1E8B6" w14:textId="77777777" w:rsidR="00984855" w:rsidRDefault="009848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B7C1"/>
    <w:multiLevelType w:val="hybridMultilevel"/>
    <w:tmpl w:val="36A859B8"/>
    <w:lvl w:ilvl="0" w:tplc="7C2661D2">
      <w:numFmt w:val="bullet"/>
      <w:lvlText w:val=""/>
      <w:lvlJc w:val="left"/>
      <w:pPr>
        <w:ind w:left="523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222449CE">
      <w:numFmt w:val="bullet"/>
      <w:lvlText w:val="•"/>
      <w:lvlJc w:val="left"/>
      <w:pPr>
        <w:ind w:left="840" w:hanging="2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B1A2449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 w:tplc="674E92E6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4" w:tplc="0BA6441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D0722D7E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A310287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1C03E5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0281CB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149448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17945CE9"/>
    <w:rsid w:val="005226BC"/>
    <w:rsid w:val="006315B6"/>
    <w:rsid w:val="006B5D36"/>
    <w:rsid w:val="0073519C"/>
    <w:rsid w:val="00984855"/>
    <w:rsid w:val="00BF2D3E"/>
    <w:rsid w:val="00C40BC9"/>
    <w:rsid w:val="00C71E5E"/>
    <w:rsid w:val="17945CE9"/>
    <w:rsid w:val="2222A158"/>
    <w:rsid w:val="2ED10660"/>
    <w:rsid w:val="353906A4"/>
    <w:rsid w:val="39E4C3D9"/>
    <w:rsid w:val="45AF7D06"/>
    <w:rsid w:val="52B3FB69"/>
    <w:rsid w:val="582C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D41C5"/>
  <w15:docId w15:val="{F3B2B61A-4B7C-4AFA-B4FB-EC93BFAA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281" w:lineRule="exact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24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40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semiHidden/>
    <w:unhideWhenUsed/>
    <w:rsid w:val="00C40B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0BC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C40B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40BC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7CEB41-3E2E-4DB9-A008-B7E20842647A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EECF1494-E4DA-4476-8342-55B26B1AF5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4DF040-17F0-4FE5-87DB-F3012E4595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20db27-3518-4632-8f62-e01d88a4a486"/>
    <ds:schemaRef ds:uri="11de88ad-8c6a-4dd9-838b-bd0f7a827e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1503</Words>
  <Characters>8572</Characters>
  <Application>Microsoft Office Word</Application>
  <DocSecurity>0</DocSecurity>
  <Lines>71</Lines>
  <Paragraphs>20</Paragraphs>
  <ScaleCrop>false</ScaleCrop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- 2.0 CV_31 Jul 2026</dc:title>
  <dc:creator>Satyam</dc:creator>
  <cp:lastModifiedBy>Satyam Kumar</cp:lastModifiedBy>
  <cp:revision>4</cp:revision>
  <cp:lastPrinted>2026-08-31T07:59:00Z</cp:lastPrinted>
  <dcterms:created xsi:type="dcterms:W3CDTF">2026-08-03T11:59:00Z</dcterms:created>
  <dcterms:modified xsi:type="dcterms:W3CDTF">2026-08-31T07:59:00Z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2026-08-03T00:00:00Z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ed39f860df1e8710f0c40928ae7fb8ef134f4b0419514c4847440321091b5b58120b1701144758540d435601514841481f0f2b561358191b195115495d0c00584e4209430247460c590858184508105042445b0c0f054e4108120211474a411b02154e49405d58380c4f03434b110d140612415b551b4d5849564360441403084b281e010303001243515a0e5542151b0d1152180c4f034342140d170216465d540f43076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