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3AC2" w14:textId="77777777" w:rsidR="00E94A12" w:rsidRPr="00581E02" w:rsidRDefault="00E94A12">
      <w:pPr>
        <w:spacing w:before="800"/>
        <w:rPr>
          <w:rFonts w:ascii="Times New Roman" w:hAnsi="Times New Roman" w:cs="Times New Roman"/>
        </w:rPr>
      </w:pPr>
    </w:p>
    <w:p w14:paraId="3BC8305E" w14:textId="77777777" w:rsidR="00E94A12" w:rsidRPr="00581E02" w:rsidRDefault="00000000">
      <w:pPr>
        <w:spacing w:after="120"/>
        <w:jc w:val="center"/>
        <w:rPr>
          <w:rFonts w:ascii="Times New Roman" w:hAnsi="Times New Roman" w:cs="Times New Roman"/>
        </w:rPr>
      </w:pPr>
      <w:r w:rsidRPr="00581E02">
        <w:rPr>
          <w:rFonts w:ascii="Times New Roman" w:hAnsi="Times New Roman" w:cs="Times New Roman"/>
          <w:b/>
          <w:bCs/>
          <w:color w:val="1F3A5F"/>
          <w:sz w:val="40"/>
          <w:szCs w:val="40"/>
        </w:rPr>
        <w:t>Customer Support Ticket Classification System</w:t>
      </w:r>
    </w:p>
    <w:p w14:paraId="09F464C9" w14:textId="77777777" w:rsidR="00E94A12" w:rsidRPr="00581E02" w:rsidRDefault="00000000">
      <w:pPr>
        <w:jc w:val="center"/>
        <w:rPr>
          <w:rFonts w:ascii="Times New Roman" w:hAnsi="Times New Roman" w:cs="Times New Roman"/>
        </w:rPr>
      </w:pPr>
      <w:r w:rsidRPr="00581E02">
        <w:rPr>
          <w:rFonts w:ascii="Times New Roman" w:hAnsi="Times New Roman" w:cs="Times New Roman"/>
          <w:color w:val="808080"/>
        </w:rPr>
        <w:t>AI Fresher Technical Assignment – Solution Report</w:t>
      </w:r>
    </w:p>
    <w:p w14:paraId="7FCB364D" w14:textId="6F1B8314" w:rsidR="00E94A12" w:rsidRPr="00581E02" w:rsidRDefault="00581E02">
      <w:pPr>
        <w:jc w:val="center"/>
        <w:rPr>
          <w:rFonts w:ascii="Times New Roman" w:hAnsi="Times New Roman" w:cs="Times New Roman"/>
        </w:rPr>
      </w:pPr>
      <w:r>
        <w:rPr>
          <w:rFonts w:ascii="Times New Roman" w:hAnsi="Times New Roman" w:cs="Times New Roman"/>
          <w:color w:val="808080"/>
        </w:rPr>
        <w:t>Supriya Gope</w:t>
      </w:r>
    </w:p>
    <w:p w14:paraId="31EF2C86" w14:textId="77777777" w:rsidR="00E94A12" w:rsidRPr="00581E02" w:rsidRDefault="00000000">
      <w:pPr>
        <w:spacing w:after="400"/>
        <w:jc w:val="center"/>
        <w:rPr>
          <w:rFonts w:ascii="Times New Roman" w:hAnsi="Times New Roman" w:cs="Times New Roman"/>
        </w:rPr>
      </w:pPr>
      <w:r w:rsidRPr="00581E02">
        <w:rPr>
          <w:rFonts w:ascii="Times New Roman" w:hAnsi="Times New Roman" w:cs="Times New Roman"/>
          <w:color w:val="808080"/>
        </w:rPr>
        <w:t>September 2026</w:t>
      </w:r>
    </w:p>
    <w:p w14:paraId="3F8BD098"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A. Problem Understanding</w:t>
      </w:r>
    </w:p>
    <w:p w14:paraId="71CE2EBB"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A company receives support requests through email, chat and other channels. Each request has a description written in free text, and someone has to read it and decide which type of problem it is (for example a login problem, an application error or a report request) so it can be routed to the right team. Doing this by hand is slow and inconsistent.</w:t>
      </w:r>
    </w:p>
    <w:p w14:paraId="0DE3C222"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The goal of this project is to build a basic machine-learning system that learns from past tickets and predicts the </w:t>
      </w:r>
      <w:r w:rsidRPr="00581E02">
        <w:rPr>
          <w:rFonts w:ascii="Times New Roman" w:hAnsi="Times New Roman" w:cs="Times New Roman"/>
          <w:b/>
          <w:bCs/>
        </w:rPr>
        <w:t>category</w:t>
      </w:r>
      <w:r w:rsidRPr="00581E02">
        <w:rPr>
          <w:rFonts w:ascii="Times New Roman" w:hAnsi="Times New Roman" w:cs="Times New Roman"/>
        </w:rPr>
        <w:t xml:space="preserve"> of a new ticket from its description alone. This is a </w:t>
      </w:r>
      <w:r w:rsidRPr="00581E02">
        <w:rPr>
          <w:rFonts w:ascii="Times New Roman" w:hAnsi="Times New Roman" w:cs="Times New Roman"/>
          <w:b/>
          <w:bCs/>
        </w:rPr>
        <w:t>multi-class text classification</w:t>
      </w:r>
      <w:r w:rsidRPr="00581E02">
        <w:rPr>
          <w:rFonts w:ascii="Times New Roman" w:hAnsi="Times New Roman" w:cs="Times New Roman"/>
        </w:rPr>
        <w:t xml:space="preserve"> problem with five categories.</w:t>
      </w:r>
    </w:p>
    <w:p w14:paraId="759B521D"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B. Dataset</w:t>
      </w:r>
    </w:p>
    <w:p w14:paraId="62AA127A"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Final dataset</w:t>
      </w:r>
    </w:p>
    <w:p w14:paraId="3193BA8C"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The final dataset is </w:t>
      </w:r>
      <w:r w:rsidRPr="00581E02">
        <w:rPr>
          <w:rFonts w:ascii="Times New Roman" w:hAnsi="Times New Roman" w:cs="Times New Roman"/>
          <w:b/>
          <w:bCs/>
        </w:rPr>
        <w:t>synthetic</w:t>
      </w:r>
      <w:r w:rsidRPr="00581E02">
        <w:rPr>
          <w:rFonts w:ascii="Times New Roman" w:hAnsi="Times New Roman" w:cs="Times New Roman"/>
        </w:rPr>
        <w:t xml:space="preserve"> and was created for this assignment. It was produced by the script </w:t>
      </w:r>
      <w:proofErr w:type="spellStart"/>
      <w:r w:rsidRPr="00581E02">
        <w:rPr>
          <w:rFonts w:ascii="Times New Roman" w:eastAsia="Courier New" w:hAnsi="Times New Roman" w:cs="Times New Roman"/>
        </w:rPr>
        <w:t>src</w:t>
      </w:r>
      <w:proofErr w:type="spellEnd"/>
      <w:r w:rsidRPr="00581E02">
        <w:rPr>
          <w:rFonts w:ascii="Times New Roman" w:eastAsia="Courier New" w:hAnsi="Times New Roman" w:cs="Times New Roman"/>
        </w:rPr>
        <w:t>/generate_dataset.py</w:t>
      </w:r>
      <w:r w:rsidRPr="00581E02">
        <w:rPr>
          <w:rFonts w:ascii="Times New Roman" w:hAnsi="Times New Roman" w:cs="Times New Roman"/>
        </w:rPr>
        <w:t xml:space="preserve">, which combines hand-written phrases for each category with random openers, closers and extra details, and removes duplicate texts. About 20% of the tickets in each category are deliberately </w:t>
      </w:r>
      <w:r w:rsidRPr="00581E02">
        <w:rPr>
          <w:rFonts w:ascii="Times New Roman" w:hAnsi="Times New Roman" w:cs="Times New Roman"/>
          <w:b/>
          <w:bCs/>
        </w:rPr>
        <w:t>ambiguous</w:t>
      </w:r>
      <w:r w:rsidRPr="00581E02">
        <w:rPr>
          <w:rFonts w:ascii="Times New Roman" w:hAnsi="Times New Roman" w:cs="Times New Roman"/>
        </w:rPr>
        <w:t>: they mix vocabulary from other categories (for example "login takes forever and my password is rejected") to make the task more realistic. Each ticket is labelled by the customer's main intent.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304"/>
        <w:gridCol w:w="7056"/>
      </w:tblGrid>
      <w:tr w:rsidR="00E94A12" w:rsidRPr="00581E02" w14:paraId="7796C754" w14:textId="77777777">
        <w:tblPrEx>
          <w:tblCellMar>
            <w:top w:w="0" w:type="dxa"/>
            <w:bottom w:w="0" w:type="dxa"/>
          </w:tblCellMar>
        </w:tblPrEx>
        <w:trPr>
          <w:tblHeader/>
        </w:trPr>
        <w:tc>
          <w:tcPr>
            <w:tcW w:w="2304" w:type="dxa"/>
            <w:shd w:val="clear" w:color="auto" w:fill="1F3A5F"/>
            <w:tcMar>
              <w:top w:w="80" w:type="dxa"/>
              <w:left w:w="100" w:type="dxa"/>
              <w:bottom w:w="80" w:type="dxa"/>
              <w:right w:w="100" w:type="dxa"/>
            </w:tcMar>
          </w:tcPr>
          <w:p w14:paraId="0B6859BD"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Property</w:t>
            </w:r>
          </w:p>
        </w:tc>
        <w:tc>
          <w:tcPr>
            <w:tcW w:w="7056" w:type="dxa"/>
            <w:shd w:val="clear" w:color="auto" w:fill="1F3A5F"/>
            <w:tcMar>
              <w:top w:w="80" w:type="dxa"/>
              <w:left w:w="100" w:type="dxa"/>
              <w:bottom w:w="80" w:type="dxa"/>
              <w:right w:w="100" w:type="dxa"/>
            </w:tcMar>
          </w:tcPr>
          <w:p w14:paraId="3D476913"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Value</w:t>
            </w:r>
          </w:p>
        </w:tc>
      </w:tr>
      <w:tr w:rsidR="00E94A12" w:rsidRPr="00581E02" w14:paraId="6C0025D9" w14:textId="77777777">
        <w:tblPrEx>
          <w:tblCellMar>
            <w:top w:w="0" w:type="dxa"/>
            <w:bottom w:w="0" w:type="dxa"/>
          </w:tblCellMar>
        </w:tblPrEx>
        <w:tc>
          <w:tcPr>
            <w:tcW w:w="2304" w:type="dxa"/>
            <w:tcMar>
              <w:top w:w="80" w:type="dxa"/>
              <w:left w:w="100" w:type="dxa"/>
              <w:bottom w:w="80" w:type="dxa"/>
              <w:right w:w="100" w:type="dxa"/>
            </w:tcMar>
          </w:tcPr>
          <w:p w14:paraId="6E69E204" w14:textId="77777777" w:rsidR="00E94A12" w:rsidRPr="00581E02" w:rsidRDefault="00000000">
            <w:pPr>
              <w:rPr>
                <w:rFonts w:ascii="Times New Roman" w:hAnsi="Times New Roman" w:cs="Times New Roman"/>
              </w:rPr>
            </w:pPr>
            <w:r w:rsidRPr="00581E02">
              <w:rPr>
                <w:rFonts w:ascii="Times New Roman" w:hAnsi="Times New Roman" w:cs="Times New Roman"/>
              </w:rPr>
              <w:t>File</w:t>
            </w:r>
          </w:p>
        </w:tc>
        <w:tc>
          <w:tcPr>
            <w:tcW w:w="7056" w:type="dxa"/>
            <w:tcMar>
              <w:top w:w="80" w:type="dxa"/>
              <w:left w:w="100" w:type="dxa"/>
              <w:bottom w:w="80" w:type="dxa"/>
              <w:right w:w="100" w:type="dxa"/>
            </w:tcMar>
          </w:tcPr>
          <w:p w14:paraId="6F10A112" w14:textId="77777777" w:rsidR="00E94A12" w:rsidRPr="00581E02" w:rsidRDefault="00000000">
            <w:pPr>
              <w:rPr>
                <w:rFonts w:ascii="Times New Roman" w:hAnsi="Times New Roman" w:cs="Times New Roman"/>
              </w:rPr>
            </w:pPr>
            <w:r w:rsidRPr="00581E02">
              <w:rPr>
                <w:rFonts w:ascii="Times New Roman" w:hAnsi="Times New Roman" w:cs="Times New Roman"/>
              </w:rPr>
              <w:t>dataset/claude_tickets.csv</w:t>
            </w:r>
          </w:p>
        </w:tc>
      </w:tr>
      <w:tr w:rsidR="00E94A12" w:rsidRPr="00581E02" w14:paraId="1404894F" w14:textId="77777777">
        <w:tblPrEx>
          <w:tblCellMar>
            <w:top w:w="0" w:type="dxa"/>
            <w:bottom w:w="0" w:type="dxa"/>
          </w:tblCellMar>
        </w:tblPrEx>
        <w:tc>
          <w:tcPr>
            <w:tcW w:w="2304" w:type="dxa"/>
            <w:shd w:val="clear" w:color="auto" w:fill="F3F6FA"/>
            <w:tcMar>
              <w:top w:w="80" w:type="dxa"/>
              <w:left w:w="100" w:type="dxa"/>
              <w:bottom w:w="80" w:type="dxa"/>
              <w:right w:w="100" w:type="dxa"/>
            </w:tcMar>
          </w:tcPr>
          <w:p w14:paraId="5CB8EED7" w14:textId="77777777" w:rsidR="00E94A12" w:rsidRPr="00581E02" w:rsidRDefault="00000000">
            <w:pPr>
              <w:rPr>
                <w:rFonts w:ascii="Times New Roman" w:hAnsi="Times New Roman" w:cs="Times New Roman"/>
              </w:rPr>
            </w:pPr>
            <w:r w:rsidRPr="00581E02">
              <w:rPr>
                <w:rFonts w:ascii="Times New Roman" w:hAnsi="Times New Roman" w:cs="Times New Roman"/>
              </w:rPr>
              <w:t>Records</w:t>
            </w:r>
          </w:p>
        </w:tc>
        <w:tc>
          <w:tcPr>
            <w:tcW w:w="7056" w:type="dxa"/>
            <w:shd w:val="clear" w:color="auto" w:fill="F3F6FA"/>
            <w:tcMar>
              <w:top w:w="80" w:type="dxa"/>
              <w:left w:w="100" w:type="dxa"/>
              <w:bottom w:w="80" w:type="dxa"/>
              <w:right w:w="100" w:type="dxa"/>
            </w:tcMar>
          </w:tcPr>
          <w:p w14:paraId="3DAF956F" w14:textId="77777777" w:rsidR="00E94A12" w:rsidRPr="00581E02" w:rsidRDefault="00000000">
            <w:pPr>
              <w:rPr>
                <w:rFonts w:ascii="Times New Roman" w:hAnsi="Times New Roman" w:cs="Times New Roman"/>
              </w:rPr>
            </w:pPr>
            <w:r w:rsidRPr="00581E02">
              <w:rPr>
                <w:rFonts w:ascii="Times New Roman" w:hAnsi="Times New Roman" w:cs="Times New Roman"/>
              </w:rPr>
              <w:t>200 tickets</w:t>
            </w:r>
          </w:p>
        </w:tc>
      </w:tr>
      <w:tr w:rsidR="00E94A12" w:rsidRPr="00581E02" w14:paraId="6CAC17AF" w14:textId="77777777">
        <w:tblPrEx>
          <w:tblCellMar>
            <w:top w:w="0" w:type="dxa"/>
            <w:bottom w:w="0" w:type="dxa"/>
          </w:tblCellMar>
        </w:tblPrEx>
        <w:tc>
          <w:tcPr>
            <w:tcW w:w="2304" w:type="dxa"/>
            <w:tcMar>
              <w:top w:w="80" w:type="dxa"/>
              <w:left w:w="100" w:type="dxa"/>
              <w:bottom w:w="80" w:type="dxa"/>
              <w:right w:w="100" w:type="dxa"/>
            </w:tcMar>
          </w:tcPr>
          <w:p w14:paraId="0D146834" w14:textId="77777777" w:rsidR="00E94A12" w:rsidRPr="00581E02" w:rsidRDefault="00000000">
            <w:pPr>
              <w:rPr>
                <w:rFonts w:ascii="Times New Roman" w:hAnsi="Times New Roman" w:cs="Times New Roman"/>
              </w:rPr>
            </w:pPr>
            <w:r w:rsidRPr="00581E02">
              <w:rPr>
                <w:rFonts w:ascii="Times New Roman" w:hAnsi="Times New Roman" w:cs="Times New Roman"/>
              </w:rPr>
              <w:t>Categories (5)</w:t>
            </w:r>
          </w:p>
        </w:tc>
        <w:tc>
          <w:tcPr>
            <w:tcW w:w="7056" w:type="dxa"/>
            <w:tcMar>
              <w:top w:w="80" w:type="dxa"/>
              <w:left w:w="100" w:type="dxa"/>
              <w:bottom w:w="80" w:type="dxa"/>
              <w:right w:w="100" w:type="dxa"/>
            </w:tcMar>
          </w:tcPr>
          <w:p w14:paraId="62EE57D3" w14:textId="77777777" w:rsidR="00E94A12" w:rsidRPr="00581E02" w:rsidRDefault="00000000">
            <w:pPr>
              <w:rPr>
                <w:rFonts w:ascii="Times New Roman" w:hAnsi="Times New Roman" w:cs="Times New Roman"/>
              </w:rPr>
            </w:pPr>
            <w:r w:rsidRPr="00581E02">
              <w:rPr>
                <w:rFonts w:ascii="Times New Roman" w:hAnsi="Times New Roman" w:cs="Times New Roman"/>
              </w:rPr>
              <w:t>Login Issue, Application Error, Report, Account Update, Performance (40 each)</w:t>
            </w:r>
          </w:p>
        </w:tc>
      </w:tr>
      <w:tr w:rsidR="00E94A12" w:rsidRPr="00581E02" w14:paraId="16555829" w14:textId="77777777">
        <w:tblPrEx>
          <w:tblCellMar>
            <w:top w:w="0" w:type="dxa"/>
            <w:bottom w:w="0" w:type="dxa"/>
          </w:tblCellMar>
        </w:tblPrEx>
        <w:tc>
          <w:tcPr>
            <w:tcW w:w="2304" w:type="dxa"/>
            <w:shd w:val="clear" w:color="auto" w:fill="F3F6FA"/>
            <w:tcMar>
              <w:top w:w="80" w:type="dxa"/>
              <w:left w:w="100" w:type="dxa"/>
              <w:bottom w:w="80" w:type="dxa"/>
              <w:right w:w="100" w:type="dxa"/>
            </w:tcMar>
          </w:tcPr>
          <w:p w14:paraId="21159335" w14:textId="77777777" w:rsidR="00E94A12" w:rsidRPr="00581E02" w:rsidRDefault="00000000">
            <w:pPr>
              <w:rPr>
                <w:rFonts w:ascii="Times New Roman" w:hAnsi="Times New Roman" w:cs="Times New Roman"/>
              </w:rPr>
            </w:pPr>
            <w:r w:rsidRPr="00581E02">
              <w:rPr>
                <w:rFonts w:ascii="Times New Roman" w:hAnsi="Times New Roman" w:cs="Times New Roman"/>
              </w:rPr>
              <w:t>Fields</w:t>
            </w:r>
          </w:p>
        </w:tc>
        <w:tc>
          <w:tcPr>
            <w:tcW w:w="7056" w:type="dxa"/>
            <w:shd w:val="clear" w:color="auto" w:fill="F3F6FA"/>
            <w:tcMar>
              <w:top w:w="80" w:type="dxa"/>
              <w:left w:w="100" w:type="dxa"/>
              <w:bottom w:w="80" w:type="dxa"/>
              <w:right w:w="100" w:type="dxa"/>
            </w:tcMar>
          </w:tcPr>
          <w:p w14:paraId="53BD0AD4" w14:textId="77777777" w:rsidR="00E94A12" w:rsidRPr="00581E02" w:rsidRDefault="00000000">
            <w:pPr>
              <w:rPr>
                <w:rFonts w:ascii="Times New Roman" w:hAnsi="Times New Roman" w:cs="Times New Roman"/>
              </w:rPr>
            </w:pPr>
            <w:proofErr w:type="spellStart"/>
            <w:r w:rsidRPr="00581E02">
              <w:rPr>
                <w:rFonts w:ascii="Times New Roman" w:hAnsi="Times New Roman" w:cs="Times New Roman"/>
              </w:rPr>
              <w:t>ticket_id</w:t>
            </w:r>
            <w:proofErr w:type="spellEnd"/>
            <w:r w:rsidRPr="00581E02">
              <w:rPr>
                <w:rFonts w:ascii="Times New Roman" w:hAnsi="Times New Roman" w:cs="Times New Roman"/>
              </w:rPr>
              <w:t xml:space="preserve">, </w:t>
            </w:r>
            <w:proofErr w:type="spellStart"/>
            <w:r w:rsidRPr="00581E02">
              <w:rPr>
                <w:rFonts w:ascii="Times New Roman" w:hAnsi="Times New Roman" w:cs="Times New Roman"/>
              </w:rPr>
              <w:t>ticket_description</w:t>
            </w:r>
            <w:proofErr w:type="spellEnd"/>
            <w:r w:rsidRPr="00581E02">
              <w:rPr>
                <w:rFonts w:ascii="Times New Roman" w:hAnsi="Times New Roman" w:cs="Times New Roman"/>
              </w:rPr>
              <w:t>, category, priority, status</w:t>
            </w:r>
          </w:p>
        </w:tc>
      </w:tr>
      <w:tr w:rsidR="00E94A12" w:rsidRPr="00581E02" w14:paraId="1AB906F1" w14:textId="77777777">
        <w:tblPrEx>
          <w:tblCellMar>
            <w:top w:w="0" w:type="dxa"/>
            <w:bottom w:w="0" w:type="dxa"/>
          </w:tblCellMar>
        </w:tblPrEx>
        <w:tc>
          <w:tcPr>
            <w:tcW w:w="2304" w:type="dxa"/>
            <w:tcMar>
              <w:top w:w="80" w:type="dxa"/>
              <w:left w:w="100" w:type="dxa"/>
              <w:bottom w:w="80" w:type="dxa"/>
              <w:right w:w="100" w:type="dxa"/>
            </w:tcMar>
          </w:tcPr>
          <w:p w14:paraId="6323DB02" w14:textId="77777777" w:rsidR="00E94A12" w:rsidRPr="00581E02" w:rsidRDefault="00000000">
            <w:pPr>
              <w:rPr>
                <w:rFonts w:ascii="Times New Roman" w:hAnsi="Times New Roman" w:cs="Times New Roman"/>
              </w:rPr>
            </w:pPr>
            <w:r w:rsidRPr="00581E02">
              <w:rPr>
                <w:rFonts w:ascii="Times New Roman" w:hAnsi="Times New Roman" w:cs="Times New Roman"/>
              </w:rPr>
              <w:t>Priority values</w:t>
            </w:r>
          </w:p>
        </w:tc>
        <w:tc>
          <w:tcPr>
            <w:tcW w:w="7056" w:type="dxa"/>
            <w:tcMar>
              <w:top w:w="80" w:type="dxa"/>
              <w:left w:w="100" w:type="dxa"/>
              <w:bottom w:w="80" w:type="dxa"/>
              <w:right w:w="100" w:type="dxa"/>
            </w:tcMar>
          </w:tcPr>
          <w:p w14:paraId="7195CBD1" w14:textId="77777777" w:rsidR="00E94A12" w:rsidRPr="00581E02" w:rsidRDefault="00000000">
            <w:pPr>
              <w:rPr>
                <w:rFonts w:ascii="Times New Roman" w:hAnsi="Times New Roman" w:cs="Times New Roman"/>
              </w:rPr>
            </w:pPr>
            <w:r w:rsidRPr="00581E02">
              <w:rPr>
                <w:rFonts w:ascii="Times New Roman" w:hAnsi="Times New Roman" w:cs="Times New Roman"/>
              </w:rPr>
              <w:t>Critical, High, Medium, Low (weighted by category, not real)</w:t>
            </w:r>
          </w:p>
        </w:tc>
      </w:tr>
      <w:tr w:rsidR="00E94A12" w:rsidRPr="00581E02" w14:paraId="491B278F" w14:textId="77777777">
        <w:tblPrEx>
          <w:tblCellMar>
            <w:top w:w="0" w:type="dxa"/>
            <w:bottom w:w="0" w:type="dxa"/>
          </w:tblCellMar>
        </w:tblPrEx>
        <w:tc>
          <w:tcPr>
            <w:tcW w:w="2304" w:type="dxa"/>
            <w:shd w:val="clear" w:color="auto" w:fill="F3F6FA"/>
            <w:tcMar>
              <w:top w:w="80" w:type="dxa"/>
              <w:left w:w="100" w:type="dxa"/>
              <w:bottom w:w="80" w:type="dxa"/>
              <w:right w:w="100" w:type="dxa"/>
            </w:tcMar>
          </w:tcPr>
          <w:p w14:paraId="474C0253" w14:textId="77777777" w:rsidR="00E94A12" w:rsidRPr="00581E02" w:rsidRDefault="00000000">
            <w:pPr>
              <w:rPr>
                <w:rFonts w:ascii="Times New Roman" w:hAnsi="Times New Roman" w:cs="Times New Roman"/>
              </w:rPr>
            </w:pPr>
            <w:r w:rsidRPr="00581E02">
              <w:rPr>
                <w:rFonts w:ascii="Times New Roman" w:hAnsi="Times New Roman" w:cs="Times New Roman"/>
              </w:rPr>
              <w:t>Status values</w:t>
            </w:r>
          </w:p>
        </w:tc>
        <w:tc>
          <w:tcPr>
            <w:tcW w:w="7056" w:type="dxa"/>
            <w:shd w:val="clear" w:color="auto" w:fill="F3F6FA"/>
            <w:tcMar>
              <w:top w:w="80" w:type="dxa"/>
              <w:left w:w="100" w:type="dxa"/>
              <w:bottom w:w="80" w:type="dxa"/>
              <w:right w:w="100" w:type="dxa"/>
            </w:tcMar>
          </w:tcPr>
          <w:p w14:paraId="4A01FB86" w14:textId="77777777" w:rsidR="00E94A12" w:rsidRPr="00581E02" w:rsidRDefault="00000000">
            <w:pPr>
              <w:rPr>
                <w:rFonts w:ascii="Times New Roman" w:hAnsi="Times New Roman" w:cs="Times New Roman"/>
              </w:rPr>
            </w:pPr>
            <w:r w:rsidRPr="00581E02">
              <w:rPr>
                <w:rFonts w:ascii="Times New Roman" w:hAnsi="Times New Roman" w:cs="Times New Roman"/>
              </w:rPr>
              <w:t>Open, In Progress, Closed (random, not real)</w:t>
            </w:r>
          </w:p>
        </w:tc>
      </w:tr>
    </w:tbl>
    <w:p w14:paraId="31C977A9" w14:textId="77777777" w:rsidR="00E94A12" w:rsidRPr="00581E02" w:rsidRDefault="00E94A12">
      <w:pPr>
        <w:spacing w:after="160"/>
        <w:rPr>
          <w:rFonts w:ascii="Times New Roman" w:hAnsi="Times New Roman" w:cs="Times New Roman"/>
        </w:rPr>
      </w:pPr>
    </w:p>
    <w:p w14:paraId="190058A7" w14:textId="77777777" w:rsidR="00E94A12" w:rsidRPr="00581E02" w:rsidRDefault="00000000">
      <w:pPr>
        <w:spacing w:before="120" w:after="60"/>
        <w:jc w:val="center"/>
        <w:rPr>
          <w:rFonts w:ascii="Times New Roman" w:hAnsi="Times New Roman" w:cs="Times New Roman"/>
        </w:rPr>
      </w:pPr>
      <w:r w:rsidRPr="00581E02">
        <w:rPr>
          <w:rFonts w:ascii="Times New Roman" w:hAnsi="Times New Roman" w:cs="Times New Roman"/>
          <w:noProof/>
        </w:rPr>
        <w:drawing>
          <wp:inline distT="0" distB="0" distL="0" distR="0" wp14:anchorId="1407C8A3" wp14:editId="09A8DD60">
            <wp:extent cx="4476750"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104900"/>
                    </a:xfrm>
                    <a:prstGeom prst="rect">
                      <a:avLst/>
                    </a:prstGeom>
                  </pic:spPr>
                </pic:pic>
              </a:graphicData>
            </a:graphic>
          </wp:inline>
        </w:drawing>
      </w:r>
    </w:p>
    <w:p w14:paraId="3D55B25E" w14:textId="77777777" w:rsidR="00E94A12" w:rsidRPr="00581E02" w:rsidRDefault="00000000">
      <w:pPr>
        <w:spacing w:after="200"/>
        <w:jc w:val="center"/>
        <w:rPr>
          <w:rFonts w:ascii="Times New Roman" w:hAnsi="Times New Roman" w:cs="Times New Roman"/>
        </w:rPr>
      </w:pPr>
      <w:r w:rsidRPr="00581E02">
        <w:rPr>
          <w:rFonts w:ascii="Times New Roman" w:hAnsi="Times New Roman" w:cs="Times New Roman"/>
          <w:i/>
          <w:iCs/>
          <w:color w:val="808080"/>
          <w:sz w:val="18"/>
          <w:szCs w:val="18"/>
        </w:rPr>
        <w:t>Figure 0: Preview of claude_tickets.csv</w:t>
      </w:r>
    </w:p>
    <w:p w14:paraId="1BA8A6BA"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lastRenderedPageBreak/>
        <w:t>Public dataset evaluated first</w:t>
      </w:r>
    </w:p>
    <w:p w14:paraId="3010FA99"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I first tried a public dataset: </w:t>
      </w:r>
      <w:r w:rsidRPr="00581E02">
        <w:rPr>
          <w:rFonts w:ascii="Times New Roman" w:hAnsi="Times New Roman" w:cs="Times New Roman"/>
          <w:b/>
          <w:bCs/>
        </w:rPr>
        <w:t>Customer Support Ticket Dataset</w:t>
      </w:r>
      <w:r w:rsidRPr="00581E02">
        <w:rPr>
          <w:rFonts w:ascii="Times New Roman" w:hAnsi="Times New Roman" w:cs="Times New Roman"/>
        </w:rPr>
        <w:t xml:space="preserve"> by suraj520 on Kaggle (https://www.kaggle.com/datasets/suraj520/customer-support-ticket-dataset, 8,469 tickets). I sampled 200 balanced tickets and mapped its ticket type to my category field. The first model scored only 25% accuracy, so I investigated instead of just accepting it. I ran the whole dataset through three models and also added the ticket subject as input: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4176"/>
        <w:gridCol w:w="2592"/>
        <w:gridCol w:w="2592"/>
      </w:tblGrid>
      <w:tr w:rsidR="00E94A12" w:rsidRPr="00581E02" w14:paraId="4466BE53" w14:textId="77777777">
        <w:tblPrEx>
          <w:tblCellMar>
            <w:top w:w="0" w:type="dxa"/>
            <w:bottom w:w="0" w:type="dxa"/>
          </w:tblCellMar>
        </w:tblPrEx>
        <w:trPr>
          <w:tblHeader/>
        </w:trPr>
        <w:tc>
          <w:tcPr>
            <w:tcW w:w="4176" w:type="dxa"/>
            <w:shd w:val="clear" w:color="auto" w:fill="1F3A5F"/>
            <w:tcMar>
              <w:top w:w="80" w:type="dxa"/>
              <w:left w:w="100" w:type="dxa"/>
              <w:bottom w:w="80" w:type="dxa"/>
              <w:right w:w="100" w:type="dxa"/>
            </w:tcMar>
          </w:tcPr>
          <w:p w14:paraId="166A8EEF"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Model (all 8,469 tickets, 80/20 split)</w:t>
            </w:r>
          </w:p>
        </w:tc>
        <w:tc>
          <w:tcPr>
            <w:tcW w:w="2592" w:type="dxa"/>
            <w:shd w:val="clear" w:color="auto" w:fill="1F3A5F"/>
            <w:tcMar>
              <w:top w:w="80" w:type="dxa"/>
              <w:left w:w="100" w:type="dxa"/>
              <w:bottom w:w="80" w:type="dxa"/>
              <w:right w:w="100" w:type="dxa"/>
            </w:tcMar>
          </w:tcPr>
          <w:p w14:paraId="10FA2804"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Description only</w:t>
            </w:r>
          </w:p>
        </w:tc>
        <w:tc>
          <w:tcPr>
            <w:tcW w:w="2592" w:type="dxa"/>
            <w:shd w:val="clear" w:color="auto" w:fill="1F3A5F"/>
            <w:tcMar>
              <w:top w:w="80" w:type="dxa"/>
              <w:left w:w="100" w:type="dxa"/>
              <w:bottom w:w="80" w:type="dxa"/>
              <w:right w:w="100" w:type="dxa"/>
            </w:tcMar>
          </w:tcPr>
          <w:p w14:paraId="67DDD5FA"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Subject + description</w:t>
            </w:r>
          </w:p>
        </w:tc>
      </w:tr>
      <w:tr w:rsidR="00E94A12" w:rsidRPr="00581E02" w14:paraId="0B748609" w14:textId="77777777">
        <w:tblPrEx>
          <w:tblCellMar>
            <w:top w:w="0" w:type="dxa"/>
            <w:bottom w:w="0" w:type="dxa"/>
          </w:tblCellMar>
        </w:tblPrEx>
        <w:tc>
          <w:tcPr>
            <w:tcW w:w="4176" w:type="dxa"/>
            <w:tcMar>
              <w:top w:w="80" w:type="dxa"/>
              <w:left w:w="100" w:type="dxa"/>
              <w:bottom w:w="80" w:type="dxa"/>
              <w:right w:w="100" w:type="dxa"/>
            </w:tcMar>
          </w:tcPr>
          <w:p w14:paraId="34A03C36" w14:textId="77777777" w:rsidR="00E94A12" w:rsidRPr="00581E02" w:rsidRDefault="00000000">
            <w:pPr>
              <w:rPr>
                <w:rFonts w:ascii="Times New Roman" w:hAnsi="Times New Roman" w:cs="Times New Roman"/>
              </w:rPr>
            </w:pPr>
            <w:r w:rsidRPr="00581E02">
              <w:rPr>
                <w:rFonts w:ascii="Times New Roman" w:hAnsi="Times New Roman" w:cs="Times New Roman"/>
              </w:rPr>
              <w:t>Logistic Regression</w:t>
            </w:r>
          </w:p>
        </w:tc>
        <w:tc>
          <w:tcPr>
            <w:tcW w:w="2592" w:type="dxa"/>
            <w:tcMar>
              <w:top w:w="80" w:type="dxa"/>
              <w:left w:w="100" w:type="dxa"/>
              <w:bottom w:w="80" w:type="dxa"/>
              <w:right w:w="100" w:type="dxa"/>
            </w:tcMar>
          </w:tcPr>
          <w:p w14:paraId="0232B717" w14:textId="77777777" w:rsidR="00E94A12" w:rsidRPr="00581E02" w:rsidRDefault="00000000">
            <w:pPr>
              <w:rPr>
                <w:rFonts w:ascii="Times New Roman" w:hAnsi="Times New Roman" w:cs="Times New Roman"/>
              </w:rPr>
            </w:pPr>
            <w:r w:rsidRPr="00581E02">
              <w:rPr>
                <w:rFonts w:ascii="Times New Roman" w:hAnsi="Times New Roman" w:cs="Times New Roman"/>
              </w:rPr>
              <w:t>20.2%</w:t>
            </w:r>
          </w:p>
        </w:tc>
        <w:tc>
          <w:tcPr>
            <w:tcW w:w="2592" w:type="dxa"/>
            <w:tcMar>
              <w:top w:w="80" w:type="dxa"/>
              <w:left w:w="100" w:type="dxa"/>
              <w:bottom w:w="80" w:type="dxa"/>
              <w:right w:w="100" w:type="dxa"/>
            </w:tcMar>
          </w:tcPr>
          <w:p w14:paraId="6EA6AE2A" w14:textId="77777777" w:rsidR="00E94A12" w:rsidRPr="00581E02" w:rsidRDefault="00000000">
            <w:pPr>
              <w:rPr>
                <w:rFonts w:ascii="Times New Roman" w:hAnsi="Times New Roman" w:cs="Times New Roman"/>
              </w:rPr>
            </w:pPr>
            <w:r w:rsidRPr="00581E02">
              <w:rPr>
                <w:rFonts w:ascii="Times New Roman" w:hAnsi="Times New Roman" w:cs="Times New Roman"/>
              </w:rPr>
              <w:t>20.2%</w:t>
            </w:r>
          </w:p>
        </w:tc>
      </w:tr>
      <w:tr w:rsidR="00E94A12" w:rsidRPr="00581E02" w14:paraId="606C49FE" w14:textId="77777777">
        <w:tblPrEx>
          <w:tblCellMar>
            <w:top w:w="0" w:type="dxa"/>
            <w:bottom w:w="0" w:type="dxa"/>
          </w:tblCellMar>
        </w:tblPrEx>
        <w:tc>
          <w:tcPr>
            <w:tcW w:w="4176" w:type="dxa"/>
            <w:shd w:val="clear" w:color="auto" w:fill="F3F6FA"/>
            <w:tcMar>
              <w:top w:w="80" w:type="dxa"/>
              <w:left w:w="100" w:type="dxa"/>
              <w:bottom w:w="80" w:type="dxa"/>
              <w:right w:w="100" w:type="dxa"/>
            </w:tcMar>
          </w:tcPr>
          <w:p w14:paraId="1046CCBB" w14:textId="77777777" w:rsidR="00E94A12" w:rsidRPr="00581E02" w:rsidRDefault="00000000">
            <w:pPr>
              <w:rPr>
                <w:rFonts w:ascii="Times New Roman" w:hAnsi="Times New Roman" w:cs="Times New Roman"/>
              </w:rPr>
            </w:pPr>
            <w:r w:rsidRPr="00581E02">
              <w:rPr>
                <w:rFonts w:ascii="Times New Roman" w:hAnsi="Times New Roman" w:cs="Times New Roman"/>
              </w:rPr>
              <w:t>Naive Bayes</w:t>
            </w:r>
          </w:p>
        </w:tc>
        <w:tc>
          <w:tcPr>
            <w:tcW w:w="2592" w:type="dxa"/>
            <w:shd w:val="clear" w:color="auto" w:fill="F3F6FA"/>
            <w:tcMar>
              <w:top w:w="80" w:type="dxa"/>
              <w:left w:w="100" w:type="dxa"/>
              <w:bottom w:w="80" w:type="dxa"/>
              <w:right w:w="100" w:type="dxa"/>
            </w:tcMar>
          </w:tcPr>
          <w:p w14:paraId="0728E406" w14:textId="77777777" w:rsidR="00E94A12" w:rsidRPr="00581E02" w:rsidRDefault="00000000">
            <w:pPr>
              <w:rPr>
                <w:rFonts w:ascii="Times New Roman" w:hAnsi="Times New Roman" w:cs="Times New Roman"/>
              </w:rPr>
            </w:pPr>
            <w:r w:rsidRPr="00581E02">
              <w:rPr>
                <w:rFonts w:ascii="Times New Roman" w:hAnsi="Times New Roman" w:cs="Times New Roman"/>
              </w:rPr>
              <w:t>21.0%</w:t>
            </w:r>
          </w:p>
        </w:tc>
        <w:tc>
          <w:tcPr>
            <w:tcW w:w="2592" w:type="dxa"/>
            <w:shd w:val="clear" w:color="auto" w:fill="F3F6FA"/>
            <w:tcMar>
              <w:top w:w="80" w:type="dxa"/>
              <w:left w:w="100" w:type="dxa"/>
              <w:bottom w:w="80" w:type="dxa"/>
              <w:right w:w="100" w:type="dxa"/>
            </w:tcMar>
          </w:tcPr>
          <w:p w14:paraId="46C07599" w14:textId="77777777" w:rsidR="00E94A12" w:rsidRPr="00581E02" w:rsidRDefault="00000000">
            <w:pPr>
              <w:rPr>
                <w:rFonts w:ascii="Times New Roman" w:hAnsi="Times New Roman" w:cs="Times New Roman"/>
              </w:rPr>
            </w:pPr>
            <w:r w:rsidRPr="00581E02">
              <w:rPr>
                <w:rFonts w:ascii="Times New Roman" w:hAnsi="Times New Roman" w:cs="Times New Roman"/>
              </w:rPr>
              <w:t>20.2%</w:t>
            </w:r>
          </w:p>
        </w:tc>
      </w:tr>
      <w:tr w:rsidR="00E94A12" w:rsidRPr="00581E02" w14:paraId="58908D9E" w14:textId="77777777">
        <w:tblPrEx>
          <w:tblCellMar>
            <w:top w:w="0" w:type="dxa"/>
            <w:bottom w:w="0" w:type="dxa"/>
          </w:tblCellMar>
        </w:tblPrEx>
        <w:tc>
          <w:tcPr>
            <w:tcW w:w="4176" w:type="dxa"/>
            <w:tcMar>
              <w:top w:w="80" w:type="dxa"/>
              <w:left w:w="100" w:type="dxa"/>
              <w:bottom w:w="80" w:type="dxa"/>
              <w:right w:w="100" w:type="dxa"/>
            </w:tcMar>
          </w:tcPr>
          <w:p w14:paraId="355F8631" w14:textId="77777777" w:rsidR="00E94A12" w:rsidRPr="00581E02" w:rsidRDefault="00000000">
            <w:pPr>
              <w:rPr>
                <w:rFonts w:ascii="Times New Roman" w:hAnsi="Times New Roman" w:cs="Times New Roman"/>
              </w:rPr>
            </w:pPr>
            <w:r w:rsidRPr="00581E02">
              <w:rPr>
                <w:rFonts w:ascii="Times New Roman" w:hAnsi="Times New Roman" w:cs="Times New Roman"/>
              </w:rPr>
              <w:t>Linear SVM</w:t>
            </w:r>
          </w:p>
        </w:tc>
        <w:tc>
          <w:tcPr>
            <w:tcW w:w="2592" w:type="dxa"/>
            <w:tcMar>
              <w:top w:w="80" w:type="dxa"/>
              <w:left w:w="100" w:type="dxa"/>
              <w:bottom w:w="80" w:type="dxa"/>
              <w:right w:w="100" w:type="dxa"/>
            </w:tcMar>
          </w:tcPr>
          <w:p w14:paraId="2CABD560" w14:textId="77777777" w:rsidR="00E94A12" w:rsidRPr="00581E02" w:rsidRDefault="00000000">
            <w:pPr>
              <w:rPr>
                <w:rFonts w:ascii="Times New Roman" w:hAnsi="Times New Roman" w:cs="Times New Roman"/>
              </w:rPr>
            </w:pPr>
            <w:r w:rsidRPr="00581E02">
              <w:rPr>
                <w:rFonts w:ascii="Times New Roman" w:hAnsi="Times New Roman" w:cs="Times New Roman"/>
              </w:rPr>
              <w:t>19.7%</w:t>
            </w:r>
          </w:p>
        </w:tc>
        <w:tc>
          <w:tcPr>
            <w:tcW w:w="2592" w:type="dxa"/>
            <w:tcMar>
              <w:top w:w="80" w:type="dxa"/>
              <w:left w:w="100" w:type="dxa"/>
              <w:bottom w:w="80" w:type="dxa"/>
              <w:right w:w="100" w:type="dxa"/>
            </w:tcMar>
          </w:tcPr>
          <w:p w14:paraId="572599F7" w14:textId="77777777" w:rsidR="00E94A12" w:rsidRPr="00581E02" w:rsidRDefault="00000000">
            <w:pPr>
              <w:rPr>
                <w:rFonts w:ascii="Times New Roman" w:hAnsi="Times New Roman" w:cs="Times New Roman"/>
              </w:rPr>
            </w:pPr>
            <w:r w:rsidRPr="00581E02">
              <w:rPr>
                <w:rFonts w:ascii="Times New Roman" w:hAnsi="Times New Roman" w:cs="Times New Roman"/>
              </w:rPr>
              <w:t>19.4%</w:t>
            </w:r>
          </w:p>
        </w:tc>
      </w:tr>
      <w:tr w:rsidR="00E94A12" w:rsidRPr="00581E02" w14:paraId="306A4A1A" w14:textId="77777777">
        <w:tblPrEx>
          <w:tblCellMar>
            <w:top w:w="0" w:type="dxa"/>
            <w:bottom w:w="0" w:type="dxa"/>
          </w:tblCellMar>
        </w:tblPrEx>
        <w:tc>
          <w:tcPr>
            <w:tcW w:w="4176" w:type="dxa"/>
            <w:shd w:val="clear" w:color="auto" w:fill="F3F6FA"/>
            <w:tcMar>
              <w:top w:w="80" w:type="dxa"/>
              <w:left w:w="100" w:type="dxa"/>
              <w:bottom w:w="80" w:type="dxa"/>
              <w:right w:w="100" w:type="dxa"/>
            </w:tcMar>
          </w:tcPr>
          <w:p w14:paraId="3C95CE06" w14:textId="77777777" w:rsidR="00E94A12" w:rsidRPr="00581E02" w:rsidRDefault="00000000">
            <w:pPr>
              <w:rPr>
                <w:rFonts w:ascii="Times New Roman" w:hAnsi="Times New Roman" w:cs="Times New Roman"/>
              </w:rPr>
            </w:pPr>
            <w:r w:rsidRPr="00581E02">
              <w:rPr>
                <w:rFonts w:ascii="Times New Roman" w:hAnsi="Times New Roman" w:cs="Times New Roman"/>
              </w:rPr>
              <w:t>Random guessing (5 classes)</w:t>
            </w:r>
          </w:p>
        </w:tc>
        <w:tc>
          <w:tcPr>
            <w:tcW w:w="2592" w:type="dxa"/>
            <w:shd w:val="clear" w:color="auto" w:fill="F3F6FA"/>
            <w:tcMar>
              <w:top w:w="80" w:type="dxa"/>
              <w:left w:w="100" w:type="dxa"/>
              <w:bottom w:w="80" w:type="dxa"/>
              <w:right w:w="100" w:type="dxa"/>
            </w:tcMar>
          </w:tcPr>
          <w:p w14:paraId="5A0D9E09" w14:textId="77777777" w:rsidR="00E94A12" w:rsidRPr="00581E02" w:rsidRDefault="00000000">
            <w:pPr>
              <w:rPr>
                <w:rFonts w:ascii="Times New Roman" w:hAnsi="Times New Roman" w:cs="Times New Roman"/>
              </w:rPr>
            </w:pPr>
            <w:r w:rsidRPr="00581E02">
              <w:rPr>
                <w:rFonts w:ascii="Times New Roman" w:hAnsi="Times New Roman" w:cs="Times New Roman"/>
              </w:rPr>
              <w:t>20%</w:t>
            </w:r>
          </w:p>
        </w:tc>
        <w:tc>
          <w:tcPr>
            <w:tcW w:w="2592" w:type="dxa"/>
            <w:shd w:val="clear" w:color="auto" w:fill="F3F6FA"/>
            <w:tcMar>
              <w:top w:w="80" w:type="dxa"/>
              <w:left w:w="100" w:type="dxa"/>
              <w:bottom w:w="80" w:type="dxa"/>
              <w:right w:w="100" w:type="dxa"/>
            </w:tcMar>
          </w:tcPr>
          <w:p w14:paraId="5774A1A6" w14:textId="77777777" w:rsidR="00E94A12" w:rsidRPr="00581E02" w:rsidRDefault="00000000">
            <w:pPr>
              <w:rPr>
                <w:rFonts w:ascii="Times New Roman" w:hAnsi="Times New Roman" w:cs="Times New Roman"/>
              </w:rPr>
            </w:pPr>
            <w:r w:rsidRPr="00581E02">
              <w:rPr>
                <w:rFonts w:ascii="Times New Roman" w:hAnsi="Times New Roman" w:cs="Times New Roman"/>
              </w:rPr>
              <w:t>20%</w:t>
            </w:r>
          </w:p>
        </w:tc>
      </w:tr>
    </w:tbl>
    <w:p w14:paraId="78A99764" w14:textId="77777777" w:rsidR="00E94A12" w:rsidRPr="00581E02" w:rsidRDefault="00E94A12">
      <w:pPr>
        <w:spacing w:after="160"/>
        <w:rPr>
          <w:rFonts w:ascii="Times New Roman" w:hAnsi="Times New Roman" w:cs="Times New Roman"/>
        </w:rPr>
      </w:pPr>
    </w:p>
    <w:p w14:paraId="1D21D044"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Every model performed at the level of random guessing, and the same ticket subjects appeared under every ticket type. The dataset is synthetic and its labels are unrelated to its text, so no model could learn from it. I therefore </w:t>
      </w:r>
      <w:r w:rsidRPr="00581E02">
        <w:rPr>
          <w:rFonts w:ascii="Times New Roman" w:hAnsi="Times New Roman" w:cs="Times New Roman"/>
          <w:b/>
          <w:bCs/>
        </w:rPr>
        <w:t>did not use it</w:t>
      </w:r>
      <w:r w:rsidRPr="00581E02">
        <w:rPr>
          <w:rFonts w:ascii="Times New Roman" w:hAnsi="Times New Roman" w:cs="Times New Roman"/>
        </w:rPr>
        <w:t xml:space="preserve"> and created my own dataset. No modifications of the Kaggle data were used in the final project.</w:t>
      </w:r>
    </w:p>
    <w:p w14:paraId="353F7AC6"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C. Data Preprocessing</w:t>
      </w:r>
    </w:p>
    <w:p w14:paraId="5F55CF00"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Missing values and duplicates</w:t>
      </w:r>
    </w:p>
    <w:p w14:paraId="79F3215E"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The dataset was checked with </w:t>
      </w:r>
      <w:proofErr w:type="spellStart"/>
      <w:proofErr w:type="gramStart"/>
      <w:r w:rsidRPr="00581E02">
        <w:rPr>
          <w:rFonts w:ascii="Times New Roman" w:eastAsia="Courier New" w:hAnsi="Times New Roman" w:cs="Times New Roman"/>
        </w:rPr>
        <w:t>df.isnull</w:t>
      </w:r>
      <w:proofErr w:type="spellEnd"/>
      <w:proofErr w:type="gramEnd"/>
      <w:r w:rsidRPr="00581E02">
        <w:rPr>
          <w:rFonts w:ascii="Times New Roman" w:eastAsia="Courier New" w:hAnsi="Times New Roman" w:cs="Times New Roman"/>
        </w:rPr>
        <w:t>(</w:t>
      </w:r>
      <w:proofErr w:type="gramStart"/>
      <w:r w:rsidRPr="00581E02">
        <w:rPr>
          <w:rFonts w:ascii="Times New Roman" w:eastAsia="Courier New" w:hAnsi="Times New Roman" w:cs="Times New Roman"/>
        </w:rPr>
        <w:t>).sum</w:t>
      </w:r>
      <w:proofErr w:type="gramEnd"/>
      <w:r w:rsidRPr="00581E02">
        <w:rPr>
          <w:rFonts w:ascii="Times New Roman" w:eastAsia="Courier New" w:hAnsi="Times New Roman" w:cs="Times New Roman"/>
        </w:rPr>
        <w:t>()</w:t>
      </w:r>
      <w:r w:rsidRPr="00581E02">
        <w:rPr>
          <w:rFonts w:ascii="Times New Roman" w:hAnsi="Times New Roman" w:cs="Times New Roman"/>
        </w:rPr>
        <w:t xml:space="preserve"> and </w:t>
      </w:r>
      <w:proofErr w:type="spellStart"/>
      <w:proofErr w:type="gramStart"/>
      <w:r w:rsidRPr="00581E02">
        <w:rPr>
          <w:rFonts w:ascii="Times New Roman" w:eastAsia="Courier New" w:hAnsi="Times New Roman" w:cs="Times New Roman"/>
        </w:rPr>
        <w:t>df.duplicated</w:t>
      </w:r>
      <w:proofErr w:type="spellEnd"/>
      <w:proofErr w:type="gramEnd"/>
      <w:r w:rsidRPr="00581E02">
        <w:rPr>
          <w:rFonts w:ascii="Times New Roman" w:eastAsia="Courier New" w:hAnsi="Times New Roman" w:cs="Times New Roman"/>
        </w:rPr>
        <w:t>()</w:t>
      </w:r>
      <w:r w:rsidRPr="00581E02">
        <w:rPr>
          <w:rFonts w:ascii="Times New Roman" w:hAnsi="Times New Roman" w:cs="Times New Roman"/>
        </w:rPr>
        <w:t xml:space="preserve">. There were </w:t>
      </w:r>
      <w:r w:rsidRPr="00581E02">
        <w:rPr>
          <w:rFonts w:ascii="Times New Roman" w:hAnsi="Times New Roman" w:cs="Times New Roman"/>
          <w:b/>
          <w:bCs/>
        </w:rPr>
        <w:t>no missing values</w:t>
      </w:r>
      <w:r w:rsidRPr="00581E02">
        <w:rPr>
          <w:rFonts w:ascii="Times New Roman" w:hAnsi="Times New Roman" w:cs="Times New Roman"/>
        </w:rPr>
        <w:t xml:space="preserve"> and </w:t>
      </w:r>
      <w:r w:rsidRPr="00581E02">
        <w:rPr>
          <w:rFonts w:ascii="Times New Roman" w:hAnsi="Times New Roman" w:cs="Times New Roman"/>
          <w:b/>
          <w:bCs/>
        </w:rPr>
        <w:t>no duplicate records</w:t>
      </w:r>
      <w:r w:rsidRPr="00581E02">
        <w:rPr>
          <w:rFonts w:ascii="Times New Roman" w:hAnsi="Times New Roman" w:cs="Times New Roman"/>
        </w:rPr>
        <w:t xml:space="preserve"> (200 non-null values in each of the 5 columns), so no rows had to be removed or filled. Had there been missing descriptions I would have dropped those rows, since the description is the model's only input.</w:t>
      </w:r>
    </w:p>
    <w:p w14:paraId="7F540257"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Text cleaning</w:t>
      </w:r>
    </w:p>
    <w:p w14:paraId="54EAB2B9"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A function </w:t>
      </w:r>
      <w:proofErr w:type="spellStart"/>
      <w:r w:rsidRPr="00581E02">
        <w:rPr>
          <w:rFonts w:ascii="Times New Roman" w:eastAsia="Courier New" w:hAnsi="Times New Roman" w:cs="Times New Roman"/>
        </w:rPr>
        <w:t>clean_</w:t>
      </w:r>
      <w:proofErr w:type="gramStart"/>
      <w:r w:rsidRPr="00581E02">
        <w:rPr>
          <w:rFonts w:ascii="Times New Roman" w:eastAsia="Courier New" w:hAnsi="Times New Roman" w:cs="Times New Roman"/>
        </w:rPr>
        <w:t>text</w:t>
      </w:r>
      <w:proofErr w:type="spellEnd"/>
      <w:r w:rsidRPr="00581E02">
        <w:rPr>
          <w:rFonts w:ascii="Times New Roman" w:eastAsia="Courier New" w:hAnsi="Times New Roman" w:cs="Times New Roman"/>
        </w:rPr>
        <w:t>(</w:t>
      </w:r>
      <w:proofErr w:type="gramEnd"/>
      <w:r w:rsidRPr="00581E02">
        <w:rPr>
          <w:rFonts w:ascii="Times New Roman" w:eastAsia="Courier New" w:hAnsi="Times New Roman" w:cs="Times New Roman"/>
        </w:rPr>
        <w:t>)</w:t>
      </w:r>
      <w:r w:rsidRPr="00581E02">
        <w:rPr>
          <w:rFonts w:ascii="Times New Roman" w:hAnsi="Times New Roman" w:cs="Times New Roman"/>
        </w:rPr>
        <w:t xml:space="preserve"> is applied to every description, producing a new column </w:t>
      </w:r>
      <w:proofErr w:type="spellStart"/>
      <w:r w:rsidRPr="00581E02">
        <w:rPr>
          <w:rFonts w:ascii="Times New Roman" w:eastAsia="Courier New" w:hAnsi="Times New Roman" w:cs="Times New Roman"/>
        </w:rPr>
        <w:t>clean_description</w:t>
      </w:r>
      <w:proofErr w:type="spellEnd"/>
      <w:r w:rsidRPr="00581E02">
        <w:rPr>
          <w:rFonts w:ascii="Times New Roman" w:hAnsi="Times New Roman" w:cs="Times New Roman"/>
        </w:rPr>
        <w:t xml:space="preserve">. The original text is kept for comparison. The cleaned data is saved as </w:t>
      </w:r>
      <w:r w:rsidRPr="00581E02">
        <w:rPr>
          <w:rFonts w:ascii="Times New Roman" w:eastAsia="Courier New" w:hAnsi="Times New Roman" w:cs="Times New Roman"/>
        </w:rPr>
        <w:t>dataset/claude_tickets_cleaned.csv</w:t>
      </w:r>
      <w:r w:rsidRPr="00581E02">
        <w:rPr>
          <w:rFonts w:ascii="Times New Roman" w:hAnsi="Times New Roman" w:cs="Times New Roman"/>
        </w:rPr>
        <w:t>.</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304"/>
        <w:gridCol w:w="4032"/>
        <w:gridCol w:w="3024"/>
      </w:tblGrid>
      <w:tr w:rsidR="00E94A12" w:rsidRPr="00581E02" w14:paraId="4E32F3C4" w14:textId="77777777">
        <w:tblPrEx>
          <w:tblCellMar>
            <w:top w:w="0" w:type="dxa"/>
            <w:bottom w:w="0" w:type="dxa"/>
          </w:tblCellMar>
        </w:tblPrEx>
        <w:trPr>
          <w:tblHeader/>
        </w:trPr>
        <w:tc>
          <w:tcPr>
            <w:tcW w:w="2304" w:type="dxa"/>
            <w:shd w:val="clear" w:color="auto" w:fill="1F3A5F"/>
            <w:tcMar>
              <w:top w:w="80" w:type="dxa"/>
              <w:left w:w="100" w:type="dxa"/>
              <w:bottom w:w="80" w:type="dxa"/>
              <w:right w:w="100" w:type="dxa"/>
            </w:tcMar>
          </w:tcPr>
          <w:p w14:paraId="4AD74B6F"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Step</w:t>
            </w:r>
          </w:p>
        </w:tc>
        <w:tc>
          <w:tcPr>
            <w:tcW w:w="4032" w:type="dxa"/>
            <w:shd w:val="clear" w:color="auto" w:fill="1F3A5F"/>
            <w:tcMar>
              <w:top w:w="80" w:type="dxa"/>
              <w:left w:w="100" w:type="dxa"/>
              <w:bottom w:w="80" w:type="dxa"/>
              <w:right w:w="100" w:type="dxa"/>
            </w:tcMar>
          </w:tcPr>
          <w:p w14:paraId="4075AE33"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What it does</w:t>
            </w:r>
          </w:p>
        </w:tc>
        <w:tc>
          <w:tcPr>
            <w:tcW w:w="3024" w:type="dxa"/>
            <w:shd w:val="clear" w:color="auto" w:fill="1F3A5F"/>
            <w:tcMar>
              <w:top w:w="80" w:type="dxa"/>
              <w:left w:w="100" w:type="dxa"/>
              <w:bottom w:w="80" w:type="dxa"/>
              <w:right w:w="100" w:type="dxa"/>
            </w:tcMar>
          </w:tcPr>
          <w:p w14:paraId="7DA8C24D"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Why it is needed</w:t>
            </w:r>
          </w:p>
        </w:tc>
      </w:tr>
      <w:tr w:rsidR="00E94A12" w:rsidRPr="00581E02" w14:paraId="273094A1" w14:textId="77777777">
        <w:tblPrEx>
          <w:tblCellMar>
            <w:top w:w="0" w:type="dxa"/>
            <w:bottom w:w="0" w:type="dxa"/>
          </w:tblCellMar>
        </w:tblPrEx>
        <w:tc>
          <w:tcPr>
            <w:tcW w:w="2304" w:type="dxa"/>
            <w:tcMar>
              <w:top w:w="80" w:type="dxa"/>
              <w:left w:w="100" w:type="dxa"/>
              <w:bottom w:w="80" w:type="dxa"/>
              <w:right w:w="100" w:type="dxa"/>
            </w:tcMar>
          </w:tcPr>
          <w:p w14:paraId="13BE8058" w14:textId="77777777" w:rsidR="00E94A12" w:rsidRPr="00581E02" w:rsidRDefault="00000000">
            <w:pPr>
              <w:rPr>
                <w:rFonts w:ascii="Times New Roman" w:hAnsi="Times New Roman" w:cs="Times New Roman"/>
              </w:rPr>
            </w:pPr>
            <w:r w:rsidRPr="00581E02">
              <w:rPr>
                <w:rFonts w:ascii="Times New Roman" w:hAnsi="Times New Roman" w:cs="Times New Roman"/>
              </w:rPr>
              <w:t>Lowercase</w:t>
            </w:r>
          </w:p>
        </w:tc>
        <w:tc>
          <w:tcPr>
            <w:tcW w:w="4032" w:type="dxa"/>
            <w:tcMar>
              <w:top w:w="80" w:type="dxa"/>
              <w:left w:w="100" w:type="dxa"/>
              <w:bottom w:w="80" w:type="dxa"/>
              <w:right w:w="100" w:type="dxa"/>
            </w:tcMar>
          </w:tcPr>
          <w:p w14:paraId="0E4E7727" w14:textId="77777777" w:rsidR="00E94A12" w:rsidRPr="00581E02" w:rsidRDefault="00000000">
            <w:pPr>
              <w:rPr>
                <w:rFonts w:ascii="Times New Roman" w:hAnsi="Times New Roman" w:cs="Times New Roman"/>
              </w:rPr>
            </w:pPr>
            <w:r w:rsidRPr="00581E02">
              <w:rPr>
                <w:rFonts w:ascii="Times New Roman" w:hAnsi="Times New Roman" w:cs="Times New Roman"/>
              </w:rPr>
              <w:t>"Login" and "login" become the same word</w:t>
            </w:r>
          </w:p>
        </w:tc>
        <w:tc>
          <w:tcPr>
            <w:tcW w:w="3024" w:type="dxa"/>
            <w:tcMar>
              <w:top w:w="80" w:type="dxa"/>
              <w:left w:w="100" w:type="dxa"/>
              <w:bottom w:w="80" w:type="dxa"/>
              <w:right w:w="100" w:type="dxa"/>
            </w:tcMar>
          </w:tcPr>
          <w:p w14:paraId="733DDC12" w14:textId="77777777" w:rsidR="00E94A12" w:rsidRPr="00581E02" w:rsidRDefault="00000000">
            <w:pPr>
              <w:rPr>
                <w:rFonts w:ascii="Times New Roman" w:hAnsi="Times New Roman" w:cs="Times New Roman"/>
              </w:rPr>
            </w:pPr>
            <w:r w:rsidRPr="00581E02">
              <w:rPr>
                <w:rFonts w:ascii="Times New Roman" w:hAnsi="Times New Roman" w:cs="Times New Roman"/>
              </w:rPr>
              <w:t>Stops the model treating them as different words</w:t>
            </w:r>
          </w:p>
        </w:tc>
      </w:tr>
      <w:tr w:rsidR="00E94A12" w:rsidRPr="00581E02" w14:paraId="36D2C714" w14:textId="77777777">
        <w:tblPrEx>
          <w:tblCellMar>
            <w:top w:w="0" w:type="dxa"/>
            <w:bottom w:w="0" w:type="dxa"/>
          </w:tblCellMar>
        </w:tblPrEx>
        <w:tc>
          <w:tcPr>
            <w:tcW w:w="2304" w:type="dxa"/>
            <w:shd w:val="clear" w:color="auto" w:fill="F3F6FA"/>
            <w:tcMar>
              <w:top w:w="80" w:type="dxa"/>
              <w:left w:w="100" w:type="dxa"/>
              <w:bottom w:w="80" w:type="dxa"/>
              <w:right w:w="100" w:type="dxa"/>
            </w:tcMar>
          </w:tcPr>
          <w:p w14:paraId="0DC2A228" w14:textId="77777777" w:rsidR="00E94A12" w:rsidRPr="00581E02" w:rsidRDefault="00000000">
            <w:pPr>
              <w:rPr>
                <w:rFonts w:ascii="Times New Roman" w:hAnsi="Times New Roman" w:cs="Times New Roman"/>
              </w:rPr>
            </w:pPr>
            <w:r w:rsidRPr="00581E02">
              <w:rPr>
                <w:rFonts w:ascii="Times New Roman" w:hAnsi="Times New Roman" w:cs="Times New Roman"/>
              </w:rPr>
              <w:t>Remove {...} placeholders</w:t>
            </w:r>
          </w:p>
        </w:tc>
        <w:tc>
          <w:tcPr>
            <w:tcW w:w="4032" w:type="dxa"/>
            <w:shd w:val="clear" w:color="auto" w:fill="F3F6FA"/>
            <w:tcMar>
              <w:top w:w="80" w:type="dxa"/>
              <w:left w:w="100" w:type="dxa"/>
              <w:bottom w:w="80" w:type="dxa"/>
              <w:right w:w="100" w:type="dxa"/>
            </w:tcMar>
          </w:tcPr>
          <w:p w14:paraId="7ED39ECF" w14:textId="77777777" w:rsidR="00E94A12" w:rsidRPr="00581E02" w:rsidRDefault="00000000">
            <w:pPr>
              <w:rPr>
                <w:rFonts w:ascii="Times New Roman" w:hAnsi="Times New Roman" w:cs="Times New Roman"/>
              </w:rPr>
            </w:pPr>
            <w:r w:rsidRPr="00581E02">
              <w:rPr>
                <w:rFonts w:ascii="Times New Roman" w:hAnsi="Times New Roman" w:cs="Times New Roman"/>
              </w:rPr>
              <w:t>Deletes template tags such as {</w:t>
            </w:r>
            <w:proofErr w:type="spellStart"/>
            <w:r w:rsidRPr="00581E02">
              <w:rPr>
                <w:rFonts w:ascii="Times New Roman" w:hAnsi="Times New Roman" w:cs="Times New Roman"/>
              </w:rPr>
              <w:t>product_purchased</w:t>
            </w:r>
            <w:proofErr w:type="spellEnd"/>
            <w:r w:rsidRPr="00581E02">
              <w:rPr>
                <w:rFonts w:ascii="Times New Roman" w:hAnsi="Times New Roman" w:cs="Times New Roman"/>
              </w:rPr>
              <w:t>}</w:t>
            </w:r>
          </w:p>
        </w:tc>
        <w:tc>
          <w:tcPr>
            <w:tcW w:w="3024" w:type="dxa"/>
            <w:shd w:val="clear" w:color="auto" w:fill="F3F6FA"/>
            <w:tcMar>
              <w:top w:w="80" w:type="dxa"/>
              <w:left w:w="100" w:type="dxa"/>
              <w:bottom w:w="80" w:type="dxa"/>
              <w:right w:w="100" w:type="dxa"/>
            </w:tcMar>
          </w:tcPr>
          <w:p w14:paraId="178079F1" w14:textId="77777777" w:rsidR="00E94A12" w:rsidRPr="00581E02" w:rsidRDefault="00000000">
            <w:pPr>
              <w:rPr>
                <w:rFonts w:ascii="Times New Roman" w:hAnsi="Times New Roman" w:cs="Times New Roman"/>
              </w:rPr>
            </w:pPr>
            <w:r w:rsidRPr="00581E02">
              <w:rPr>
                <w:rFonts w:ascii="Times New Roman" w:hAnsi="Times New Roman" w:cs="Times New Roman"/>
              </w:rPr>
              <w:t>Left over from the public dataset; harmless here, kept for safety</w:t>
            </w:r>
          </w:p>
        </w:tc>
      </w:tr>
      <w:tr w:rsidR="00E94A12" w:rsidRPr="00581E02" w14:paraId="79409293" w14:textId="77777777">
        <w:tblPrEx>
          <w:tblCellMar>
            <w:top w:w="0" w:type="dxa"/>
            <w:bottom w:w="0" w:type="dxa"/>
          </w:tblCellMar>
        </w:tblPrEx>
        <w:tc>
          <w:tcPr>
            <w:tcW w:w="2304" w:type="dxa"/>
            <w:tcMar>
              <w:top w:w="80" w:type="dxa"/>
              <w:left w:w="100" w:type="dxa"/>
              <w:bottom w:w="80" w:type="dxa"/>
              <w:right w:w="100" w:type="dxa"/>
            </w:tcMar>
          </w:tcPr>
          <w:p w14:paraId="4F2C0A67" w14:textId="77777777" w:rsidR="00E94A12" w:rsidRPr="00581E02" w:rsidRDefault="00000000">
            <w:pPr>
              <w:rPr>
                <w:rFonts w:ascii="Times New Roman" w:hAnsi="Times New Roman" w:cs="Times New Roman"/>
              </w:rPr>
            </w:pPr>
            <w:r w:rsidRPr="00581E02">
              <w:rPr>
                <w:rFonts w:ascii="Times New Roman" w:hAnsi="Times New Roman" w:cs="Times New Roman"/>
              </w:rPr>
              <w:t>Remove punctuation</w:t>
            </w:r>
          </w:p>
        </w:tc>
        <w:tc>
          <w:tcPr>
            <w:tcW w:w="4032" w:type="dxa"/>
            <w:tcMar>
              <w:top w:w="80" w:type="dxa"/>
              <w:left w:w="100" w:type="dxa"/>
              <w:bottom w:w="80" w:type="dxa"/>
              <w:right w:w="100" w:type="dxa"/>
            </w:tcMar>
          </w:tcPr>
          <w:p w14:paraId="6797FDD6" w14:textId="77777777" w:rsidR="00E94A12" w:rsidRPr="00581E02" w:rsidRDefault="00000000">
            <w:pPr>
              <w:rPr>
                <w:rFonts w:ascii="Times New Roman" w:hAnsi="Times New Roman" w:cs="Times New Roman"/>
              </w:rPr>
            </w:pPr>
            <w:r w:rsidRPr="00581E02">
              <w:rPr>
                <w:rFonts w:ascii="Times New Roman" w:hAnsi="Times New Roman" w:cs="Times New Roman"/>
              </w:rPr>
              <w:t>Keeps only letters, digits and spaces</w:t>
            </w:r>
          </w:p>
        </w:tc>
        <w:tc>
          <w:tcPr>
            <w:tcW w:w="3024" w:type="dxa"/>
            <w:tcMar>
              <w:top w:w="80" w:type="dxa"/>
              <w:left w:w="100" w:type="dxa"/>
              <w:bottom w:w="80" w:type="dxa"/>
              <w:right w:w="100" w:type="dxa"/>
            </w:tcMar>
          </w:tcPr>
          <w:p w14:paraId="4CF1F493" w14:textId="77777777" w:rsidR="00E94A12" w:rsidRPr="00581E02" w:rsidRDefault="00000000">
            <w:pPr>
              <w:rPr>
                <w:rFonts w:ascii="Times New Roman" w:hAnsi="Times New Roman" w:cs="Times New Roman"/>
              </w:rPr>
            </w:pPr>
            <w:r w:rsidRPr="00581E02">
              <w:rPr>
                <w:rFonts w:ascii="Times New Roman" w:hAnsi="Times New Roman" w:cs="Times New Roman"/>
              </w:rPr>
              <w:t>Punctuation adds little for a word-frequency model</w:t>
            </w:r>
          </w:p>
        </w:tc>
      </w:tr>
      <w:tr w:rsidR="00E94A12" w:rsidRPr="00581E02" w14:paraId="4632C825" w14:textId="77777777">
        <w:tblPrEx>
          <w:tblCellMar>
            <w:top w:w="0" w:type="dxa"/>
            <w:bottom w:w="0" w:type="dxa"/>
          </w:tblCellMar>
        </w:tblPrEx>
        <w:tc>
          <w:tcPr>
            <w:tcW w:w="2304" w:type="dxa"/>
            <w:shd w:val="clear" w:color="auto" w:fill="F3F6FA"/>
            <w:tcMar>
              <w:top w:w="80" w:type="dxa"/>
              <w:left w:w="100" w:type="dxa"/>
              <w:bottom w:w="80" w:type="dxa"/>
              <w:right w:w="100" w:type="dxa"/>
            </w:tcMar>
          </w:tcPr>
          <w:p w14:paraId="3D44162D" w14:textId="77777777" w:rsidR="00E94A12" w:rsidRPr="00581E02" w:rsidRDefault="00000000">
            <w:pPr>
              <w:rPr>
                <w:rFonts w:ascii="Times New Roman" w:hAnsi="Times New Roman" w:cs="Times New Roman"/>
              </w:rPr>
            </w:pPr>
            <w:r w:rsidRPr="00581E02">
              <w:rPr>
                <w:rFonts w:ascii="Times New Roman" w:hAnsi="Times New Roman" w:cs="Times New Roman"/>
              </w:rPr>
              <w:t>Collapse whitespace</w:t>
            </w:r>
          </w:p>
        </w:tc>
        <w:tc>
          <w:tcPr>
            <w:tcW w:w="4032" w:type="dxa"/>
            <w:shd w:val="clear" w:color="auto" w:fill="F3F6FA"/>
            <w:tcMar>
              <w:top w:w="80" w:type="dxa"/>
              <w:left w:w="100" w:type="dxa"/>
              <w:bottom w:w="80" w:type="dxa"/>
              <w:right w:w="100" w:type="dxa"/>
            </w:tcMar>
          </w:tcPr>
          <w:p w14:paraId="78139117" w14:textId="77777777" w:rsidR="00E94A12" w:rsidRPr="00581E02" w:rsidRDefault="00000000">
            <w:pPr>
              <w:rPr>
                <w:rFonts w:ascii="Times New Roman" w:hAnsi="Times New Roman" w:cs="Times New Roman"/>
              </w:rPr>
            </w:pPr>
            <w:r w:rsidRPr="00581E02">
              <w:rPr>
                <w:rFonts w:ascii="Times New Roman" w:hAnsi="Times New Roman" w:cs="Times New Roman"/>
              </w:rPr>
              <w:t>Multiple spaces or newlines become one space</w:t>
            </w:r>
          </w:p>
        </w:tc>
        <w:tc>
          <w:tcPr>
            <w:tcW w:w="3024" w:type="dxa"/>
            <w:shd w:val="clear" w:color="auto" w:fill="F3F6FA"/>
            <w:tcMar>
              <w:top w:w="80" w:type="dxa"/>
              <w:left w:w="100" w:type="dxa"/>
              <w:bottom w:w="80" w:type="dxa"/>
              <w:right w:w="100" w:type="dxa"/>
            </w:tcMar>
          </w:tcPr>
          <w:p w14:paraId="21B209E8" w14:textId="77777777" w:rsidR="00E94A12" w:rsidRPr="00581E02" w:rsidRDefault="00000000">
            <w:pPr>
              <w:rPr>
                <w:rFonts w:ascii="Times New Roman" w:hAnsi="Times New Roman" w:cs="Times New Roman"/>
              </w:rPr>
            </w:pPr>
            <w:r w:rsidRPr="00581E02">
              <w:rPr>
                <w:rFonts w:ascii="Times New Roman" w:hAnsi="Times New Roman" w:cs="Times New Roman"/>
              </w:rPr>
              <w:t>Keeps tokens clean</w:t>
            </w:r>
          </w:p>
        </w:tc>
      </w:tr>
    </w:tbl>
    <w:p w14:paraId="25351C7E" w14:textId="77777777" w:rsidR="00E94A12" w:rsidRPr="00581E02" w:rsidRDefault="00E94A12">
      <w:pPr>
        <w:spacing w:after="160"/>
        <w:rPr>
          <w:rFonts w:ascii="Times New Roman" w:hAnsi="Times New Roman" w:cs="Times New Roman"/>
        </w:rPr>
      </w:pPr>
    </w:p>
    <w:p w14:paraId="0192DA94" w14:textId="77777777" w:rsidR="00E94A12" w:rsidRDefault="00000000">
      <w:pPr>
        <w:spacing w:after="160" w:line="276" w:lineRule="auto"/>
        <w:rPr>
          <w:rFonts w:ascii="Times New Roman" w:hAnsi="Times New Roman" w:cs="Times New Roman"/>
        </w:rPr>
      </w:pPr>
      <w:r w:rsidRPr="00581E02">
        <w:rPr>
          <w:rFonts w:ascii="Times New Roman" w:hAnsi="Times New Roman" w:cs="Times New Roman"/>
        </w:rPr>
        <w:t>Stop words (such as "the", "is") are not removed manually; the TF-IDF vectorizer removes them with its built-in English list.</w:t>
      </w:r>
    </w:p>
    <w:p w14:paraId="6F1765CA" w14:textId="77777777" w:rsidR="00581E02" w:rsidRDefault="00581E02">
      <w:pPr>
        <w:rPr>
          <w:rFonts w:ascii="Times New Roman" w:hAnsi="Times New Roman" w:cs="Times New Roman"/>
          <w:b/>
          <w:bCs/>
          <w:color w:val="1F3A5F"/>
          <w:sz w:val="30"/>
          <w:szCs w:val="30"/>
        </w:rPr>
      </w:pPr>
      <w:r>
        <w:rPr>
          <w:rFonts w:ascii="Times New Roman" w:hAnsi="Times New Roman" w:cs="Times New Roman"/>
        </w:rPr>
        <w:br w:type="page"/>
      </w:r>
    </w:p>
    <w:p w14:paraId="79D81A35" w14:textId="5EF4C431" w:rsidR="00E94A12" w:rsidRPr="00581E02" w:rsidRDefault="00000000">
      <w:pPr>
        <w:pStyle w:val="Heading1"/>
        <w:rPr>
          <w:rFonts w:ascii="Times New Roman" w:hAnsi="Times New Roman" w:cs="Times New Roman"/>
        </w:rPr>
      </w:pPr>
      <w:r w:rsidRPr="00581E02">
        <w:rPr>
          <w:rFonts w:ascii="Times New Roman" w:hAnsi="Times New Roman" w:cs="Times New Roman"/>
        </w:rPr>
        <w:lastRenderedPageBreak/>
        <w:t>Exploratory Data Analysis</w:t>
      </w:r>
    </w:p>
    <w:p w14:paraId="7272572B"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Total tickets: </w:t>
      </w:r>
      <w:r w:rsidRPr="00581E02">
        <w:rPr>
          <w:rFonts w:ascii="Times New Roman" w:hAnsi="Times New Roman" w:cs="Times New Roman"/>
          <w:b/>
          <w:bCs/>
        </w:rPr>
        <w:t>200</w:t>
      </w:r>
      <w:r w:rsidRPr="00581E02">
        <w:rPr>
          <w:rFonts w:ascii="Times New Roman" w:hAnsi="Times New Roman" w:cs="Times New Roman"/>
        </w:rPr>
        <w:t>. Tickets per category: 40 each (perfectly balanced). Priority: High 65, Medium 60, Low 51, Critical 24. Status: Closed 68, In Progress 66, Open 66.</w:t>
      </w:r>
    </w:p>
    <w:p w14:paraId="2786F200" w14:textId="77777777" w:rsidR="00E94A12" w:rsidRPr="00581E02" w:rsidRDefault="00000000">
      <w:pPr>
        <w:spacing w:before="120" w:after="60"/>
        <w:jc w:val="center"/>
        <w:rPr>
          <w:rFonts w:ascii="Times New Roman" w:hAnsi="Times New Roman" w:cs="Times New Roman"/>
        </w:rPr>
      </w:pPr>
      <w:r w:rsidRPr="00581E02">
        <w:rPr>
          <w:rFonts w:ascii="Times New Roman" w:hAnsi="Times New Roman" w:cs="Times New Roman"/>
          <w:noProof/>
        </w:rPr>
        <w:drawing>
          <wp:inline distT="0" distB="0" distL="0" distR="0" wp14:anchorId="2E415C48" wp14:editId="1C7DF6AC">
            <wp:extent cx="4572000" cy="2857500"/>
            <wp:effectExtent l="0" t="0" r="0" b="0"/>
            <wp:docPr id="1383894346" name="Picture 138389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7EFEBAB2" w14:textId="77777777" w:rsidR="00E94A12" w:rsidRPr="00581E02" w:rsidRDefault="00000000">
      <w:pPr>
        <w:spacing w:after="200"/>
        <w:jc w:val="center"/>
        <w:rPr>
          <w:rFonts w:ascii="Times New Roman" w:hAnsi="Times New Roman" w:cs="Times New Roman"/>
        </w:rPr>
      </w:pPr>
      <w:r w:rsidRPr="00581E02">
        <w:rPr>
          <w:rFonts w:ascii="Times New Roman" w:hAnsi="Times New Roman" w:cs="Times New Roman"/>
          <w:i/>
          <w:iCs/>
          <w:color w:val="808080"/>
          <w:sz w:val="18"/>
          <w:szCs w:val="18"/>
        </w:rPr>
        <w:t>Figure 1: Ticket count by category</w:t>
      </w:r>
    </w:p>
    <w:p w14:paraId="0D4D308F" w14:textId="77777777" w:rsidR="00E94A12" w:rsidRPr="00581E02" w:rsidRDefault="00000000">
      <w:pPr>
        <w:spacing w:before="120" w:after="60"/>
        <w:jc w:val="center"/>
        <w:rPr>
          <w:rFonts w:ascii="Times New Roman" w:hAnsi="Times New Roman" w:cs="Times New Roman"/>
        </w:rPr>
      </w:pPr>
      <w:r w:rsidRPr="00581E02">
        <w:rPr>
          <w:rFonts w:ascii="Times New Roman" w:hAnsi="Times New Roman" w:cs="Times New Roman"/>
          <w:noProof/>
        </w:rPr>
        <w:drawing>
          <wp:inline distT="0" distB="0" distL="0" distR="0" wp14:anchorId="276CE706" wp14:editId="17E7900C">
            <wp:extent cx="3619500" cy="3019425"/>
            <wp:effectExtent l="0" t="0" r="0" b="0"/>
            <wp:docPr id="909182813" name="Picture 909182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019425"/>
                    </a:xfrm>
                    <a:prstGeom prst="rect">
                      <a:avLst/>
                    </a:prstGeom>
                  </pic:spPr>
                </pic:pic>
              </a:graphicData>
            </a:graphic>
          </wp:inline>
        </w:drawing>
      </w:r>
    </w:p>
    <w:p w14:paraId="654C9505" w14:textId="77777777" w:rsidR="00E94A12" w:rsidRPr="00581E02" w:rsidRDefault="00000000">
      <w:pPr>
        <w:spacing w:after="200"/>
        <w:jc w:val="center"/>
        <w:rPr>
          <w:rFonts w:ascii="Times New Roman" w:hAnsi="Times New Roman" w:cs="Times New Roman"/>
        </w:rPr>
      </w:pPr>
      <w:r w:rsidRPr="00581E02">
        <w:rPr>
          <w:rFonts w:ascii="Times New Roman" w:hAnsi="Times New Roman" w:cs="Times New Roman"/>
          <w:i/>
          <w:iCs/>
          <w:color w:val="808080"/>
          <w:sz w:val="18"/>
          <w:szCs w:val="18"/>
        </w:rPr>
        <w:t>Figure 2: Ticket count by priority</w:t>
      </w:r>
    </w:p>
    <w:p w14:paraId="45FDCE10"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b/>
          <w:bCs/>
        </w:rPr>
        <w:t>Observations.</w:t>
      </w:r>
      <w:r w:rsidRPr="00581E02">
        <w:rPr>
          <w:rFonts w:ascii="Times New Roman" w:hAnsi="Times New Roman" w:cs="Times New Roman"/>
        </w:rPr>
        <w:t xml:space="preserve"> The categories are perfectly balanced, so accuracy is a fair metric and no class dominates. High and Medium are the most common priorities and Critical is the rarest, which is a plausible shape for a support queue. Status is spread almost evenly with no meaningful link to category. Because I generated this dataset, priority and status follow my own rules and random assignment, so they show how the data was built, not real customer </w:t>
      </w:r>
      <w:proofErr w:type="spellStart"/>
      <w:r w:rsidRPr="00581E02">
        <w:rPr>
          <w:rFonts w:ascii="Times New Roman" w:hAnsi="Times New Roman" w:cs="Times New Roman"/>
        </w:rPr>
        <w:t>behaviour</w:t>
      </w:r>
      <w:proofErr w:type="spellEnd"/>
      <w:r w:rsidRPr="00581E02">
        <w:rPr>
          <w:rFonts w:ascii="Times New Roman" w:hAnsi="Times New Roman" w:cs="Times New Roman"/>
        </w:rPr>
        <w:t>. Only the category and description are used for the model.</w:t>
      </w:r>
    </w:p>
    <w:p w14:paraId="3B26426C" w14:textId="77777777" w:rsidR="00581E02" w:rsidRDefault="00581E02">
      <w:pPr>
        <w:rPr>
          <w:rFonts w:ascii="Times New Roman" w:hAnsi="Times New Roman" w:cs="Times New Roman"/>
          <w:b/>
          <w:bCs/>
          <w:color w:val="1F3A5F"/>
          <w:sz w:val="30"/>
          <w:szCs w:val="30"/>
        </w:rPr>
      </w:pPr>
      <w:r>
        <w:rPr>
          <w:rFonts w:ascii="Times New Roman" w:hAnsi="Times New Roman" w:cs="Times New Roman"/>
        </w:rPr>
        <w:br w:type="page"/>
      </w:r>
    </w:p>
    <w:p w14:paraId="34D70F35" w14:textId="6FA8D5FD" w:rsidR="00E94A12" w:rsidRPr="00581E02" w:rsidRDefault="00000000">
      <w:pPr>
        <w:pStyle w:val="Heading1"/>
        <w:rPr>
          <w:rFonts w:ascii="Times New Roman" w:hAnsi="Times New Roman" w:cs="Times New Roman"/>
        </w:rPr>
      </w:pPr>
      <w:r w:rsidRPr="00581E02">
        <w:rPr>
          <w:rFonts w:ascii="Times New Roman" w:hAnsi="Times New Roman" w:cs="Times New Roman"/>
        </w:rPr>
        <w:lastRenderedPageBreak/>
        <w:t>D. Model Selection</w:t>
      </w:r>
    </w:p>
    <w:p w14:paraId="396F4476"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b/>
          <w:bCs/>
        </w:rPr>
        <w:t>Algorithm: Logistic Regression</w:t>
      </w:r>
      <w:r w:rsidRPr="00581E02">
        <w:rPr>
          <w:rFonts w:ascii="Times New Roman" w:hAnsi="Times New Roman" w:cs="Times New Roman"/>
        </w:rPr>
        <w:t xml:space="preserve"> on </w:t>
      </w:r>
      <w:r w:rsidRPr="00581E02">
        <w:rPr>
          <w:rFonts w:ascii="Times New Roman" w:hAnsi="Times New Roman" w:cs="Times New Roman"/>
          <w:b/>
          <w:bCs/>
        </w:rPr>
        <w:t>TF-IDF</w:t>
      </w:r>
      <w:r w:rsidRPr="00581E02">
        <w:rPr>
          <w:rFonts w:ascii="Times New Roman" w:hAnsi="Times New Roman" w:cs="Times New Roman"/>
        </w:rPr>
        <w:t xml:space="preserve"> features.</w:t>
      </w:r>
    </w:p>
    <w:p w14:paraId="7CA24565"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How text becomes features</w:t>
      </w:r>
    </w:p>
    <w:p w14:paraId="784D2E6C"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TF-IDF (Term Frequency – Inverse Document Frequency) turns each cleaned description into a vector of numbers, one per word in the vocabulary. A word scores high when it appears often in a ticket but rarely across all tickets, so category-specific words such as "password", "report" or "slow" stand out while common words carry little weight. The vectorizer uses the built-in English stop-word list.</w:t>
      </w:r>
    </w:p>
    <w:p w14:paraId="43FAD374"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Why Logistic Regression</w:t>
      </w:r>
    </w:p>
    <w:p w14:paraId="088EEA7A"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rPr>
        <w:t>It works well on high-dimensional, sparse text features such as TF-IDF vectors.</w:t>
      </w:r>
    </w:p>
    <w:p w14:paraId="6DC5FBEC"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rPr>
        <w:t>It is fast to train and needs no heavy tuning, which suits a small dataset.</w:t>
      </w:r>
    </w:p>
    <w:p w14:paraId="5F5E7003"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rPr>
        <w:t>It gives class probabilities, which are used as a confidence score in the prediction program.</w:t>
      </w:r>
    </w:p>
    <w:p w14:paraId="44FC16DB"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rPr>
        <w:t>It is easy to explain: each word gets a weight per category, and no black box is involved.</w:t>
      </w:r>
    </w:p>
    <w:p w14:paraId="16059B64"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How the model predicts</w:t>
      </w:r>
    </w:p>
    <w:p w14:paraId="7026F7E8"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For a new ticket, the model computes a score for each of the five categories from the TF-IDF word weights, converts the scores into probabilities that add up to 100%, and returns the category with the highest probability along with that probability as the confidence.</w:t>
      </w:r>
    </w:p>
    <w:p w14:paraId="22018268"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E. Training and Testing</w:t>
      </w:r>
    </w:p>
    <w:p w14:paraId="2EF4A4D4"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Split:</w:t>
      </w:r>
      <w:r w:rsidRPr="00581E02">
        <w:rPr>
          <w:rFonts w:ascii="Times New Roman" w:hAnsi="Times New Roman" w:cs="Times New Roman"/>
        </w:rPr>
        <w:t xml:space="preserve"> 80% training (160 tickets) and 20% testing (40 tickets), with </w:t>
      </w:r>
      <w:r w:rsidRPr="00581E02">
        <w:rPr>
          <w:rFonts w:ascii="Times New Roman" w:eastAsia="Courier New" w:hAnsi="Times New Roman" w:cs="Times New Roman"/>
        </w:rPr>
        <w:t>stratify=y</w:t>
      </w:r>
      <w:r w:rsidRPr="00581E02">
        <w:rPr>
          <w:rFonts w:ascii="Times New Roman" w:hAnsi="Times New Roman" w:cs="Times New Roman"/>
        </w:rPr>
        <w:t xml:space="preserve"> and </w:t>
      </w:r>
      <w:proofErr w:type="spellStart"/>
      <w:r w:rsidRPr="00581E02">
        <w:rPr>
          <w:rFonts w:ascii="Times New Roman" w:eastAsia="Courier New" w:hAnsi="Times New Roman" w:cs="Times New Roman"/>
        </w:rPr>
        <w:t>random_state</w:t>
      </w:r>
      <w:proofErr w:type="spellEnd"/>
      <w:r w:rsidRPr="00581E02">
        <w:rPr>
          <w:rFonts w:ascii="Times New Roman" w:eastAsia="Courier New" w:hAnsi="Times New Roman" w:cs="Times New Roman"/>
        </w:rPr>
        <w:t>=42</w:t>
      </w:r>
      <w:r w:rsidRPr="00581E02">
        <w:rPr>
          <w:rFonts w:ascii="Times New Roman" w:hAnsi="Times New Roman" w:cs="Times New Roman"/>
        </w:rPr>
        <w:t>, so each category has 32 training and 8 test tickets.</w:t>
      </w:r>
    </w:p>
    <w:p w14:paraId="7A6412B5"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Order of steps:</w:t>
      </w:r>
      <w:r w:rsidRPr="00581E02">
        <w:rPr>
          <w:rFonts w:ascii="Times New Roman" w:hAnsi="Times New Roman" w:cs="Times New Roman"/>
        </w:rPr>
        <w:t xml:space="preserve"> the text is cleaned first (a row-by-row operation), then split. The TF-IDF vectorizer is </w:t>
      </w:r>
      <w:r w:rsidRPr="00581E02">
        <w:rPr>
          <w:rFonts w:ascii="Times New Roman" w:hAnsi="Times New Roman" w:cs="Times New Roman"/>
          <w:b/>
          <w:bCs/>
        </w:rPr>
        <w:t>fitted on the training data only</w:t>
      </w:r>
      <w:r w:rsidRPr="00581E02">
        <w:rPr>
          <w:rFonts w:ascii="Times New Roman" w:hAnsi="Times New Roman" w:cs="Times New Roman"/>
        </w:rPr>
        <w:t xml:space="preserve"> and then only applied to the test data. This avoids data leakage, where the test tickets would influence the vocabulary and word weights.</w:t>
      </w:r>
    </w:p>
    <w:p w14:paraId="6C2EA4B5"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Training:</w:t>
      </w:r>
      <w:r w:rsidRPr="00581E02">
        <w:rPr>
          <w:rFonts w:ascii="Times New Roman" w:hAnsi="Times New Roman" w:cs="Times New Roman"/>
        </w:rPr>
        <w:t xml:space="preserve"> </w:t>
      </w:r>
      <w:proofErr w:type="spellStart"/>
      <w:r w:rsidRPr="00581E02">
        <w:rPr>
          <w:rFonts w:ascii="Times New Roman" w:eastAsia="Courier New" w:hAnsi="Times New Roman" w:cs="Times New Roman"/>
        </w:rPr>
        <w:t>LogisticRegression</w:t>
      </w:r>
      <w:proofErr w:type="spellEnd"/>
      <w:r w:rsidRPr="00581E02">
        <w:rPr>
          <w:rFonts w:ascii="Times New Roman" w:eastAsia="Courier New" w:hAnsi="Times New Roman" w:cs="Times New Roman"/>
        </w:rPr>
        <w:t>(</w:t>
      </w:r>
      <w:proofErr w:type="spellStart"/>
      <w:r w:rsidRPr="00581E02">
        <w:rPr>
          <w:rFonts w:ascii="Times New Roman" w:eastAsia="Courier New" w:hAnsi="Times New Roman" w:cs="Times New Roman"/>
        </w:rPr>
        <w:t>max_iter</w:t>
      </w:r>
      <w:proofErr w:type="spellEnd"/>
      <w:r w:rsidRPr="00581E02">
        <w:rPr>
          <w:rFonts w:ascii="Times New Roman" w:eastAsia="Courier New" w:hAnsi="Times New Roman" w:cs="Times New Roman"/>
        </w:rPr>
        <w:t>=1000)</w:t>
      </w:r>
      <w:r w:rsidRPr="00581E02">
        <w:rPr>
          <w:rFonts w:ascii="Times New Roman" w:hAnsi="Times New Roman" w:cs="Times New Roman"/>
        </w:rPr>
        <w:t xml:space="preserve"> is fitted on the training vectors and labels.</w:t>
      </w:r>
    </w:p>
    <w:p w14:paraId="5471B6CD"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Testing:</w:t>
      </w:r>
      <w:r w:rsidRPr="00581E02">
        <w:rPr>
          <w:rFonts w:ascii="Times New Roman" w:hAnsi="Times New Roman" w:cs="Times New Roman"/>
        </w:rPr>
        <w:t xml:space="preserve"> the trained model predicts the categories of the 40 unseen test tickets, which are compared with the true labels.</w:t>
      </w:r>
    </w:p>
    <w:p w14:paraId="297ECAD7"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F. Results</w:t>
      </w:r>
    </w:p>
    <w:p w14:paraId="003850F5"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b/>
          <w:bCs/>
        </w:rPr>
        <w:t>Accuracy: 92.5%</w:t>
      </w:r>
      <w:r w:rsidRPr="00581E02">
        <w:rPr>
          <w:rFonts w:ascii="Times New Roman" w:hAnsi="Times New Roman" w:cs="Times New Roman"/>
        </w:rPr>
        <w:t>. The model correctly classified 37 of the 40 test tickets.</w:t>
      </w:r>
    </w:p>
    <w:tbl>
      <w:tblPr>
        <w:tblW w:w="849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2736"/>
        <w:gridCol w:w="1440"/>
        <w:gridCol w:w="1440"/>
        <w:gridCol w:w="1440"/>
        <w:gridCol w:w="1440"/>
      </w:tblGrid>
      <w:tr w:rsidR="00E94A12" w:rsidRPr="00581E02" w14:paraId="1CE2A7F2" w14:textId="77777777">
        <w:tblPrEx>
          <w:tblCellMar>
            <w:top w:w="0" w:type="dxa"/>
            <w:bottom w:w="0" w:type="dxa"/>
          </w:tblCellMar>
        </w:tblPrEx>
        <w:trPr>
          <w:tblHeader/>
        </w:trPr>
        <w:tc>
          <w:tcPr>
            <w:tcW w:w="2736" w:type="dxa"/>
            <w:shd w:val="clear" w:color="auto" w:fill="1F3A5F"/>
            <w:tcMar>
              <w:top w:w="80" w:type="dxa"/>
              <w:left w:w="100" w:type="dxa"/>
              <w:bottom w:w="80" w:type="dxa"/>
              <w:right w:w="100" w:type="dxa"/>
            </w:tcMar>
          </w:tcPr>
          <w:p w14:paraId="0B8678FC"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Category</w:t>
            </w:r>
          </w:p>
        </w:tc>
        <w:tc>
          <w:tcPr>
            <w:tcW w:w="1440" w:type="dxa"/>
            <w:shd w:val="clear" w:color="auto" w:fill="1F3A5F"/>
            <w:tcMar>
              <w:top w:w="80" w:type="dxa"/>
              <w:left w:w="100" w:type="dxa"/>
              <w:bottom w:w="80" w:type="dxa"/>
              <w:right w:w="100" w:type="dxa"/>
            </w:tcMar>
          </w:tcPr>
          <w:p w14:paraId="40DC14F2"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Precision</w:t>
            </w:r>
          </w:p>
        </w:tc>
        <w:tc>
          <w:tcPr>
            <w:tcW w:w="1440" w:type="dxa"/>
            <w:shd w:val="clear" w:color="auto" w:fill="1F3A5F"/>
            <w:tcMar>
              <w:top w:w="80" w:type="dxa"/>
              <w:left w:w="100" w:type="dxa"/>
              <w:bottom w:w="80" w:type="dxa"/>
              <w:right w:w="100" w:type="dxa"/>
            </w:tcMar>
          </w:tcPr>
          <w:p w14:paraId="561C4F03"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Recall</w:t>
            </w:r>
          </w:p>
        </w:tc>
        <w:tc>
          <w:tcPr>
            <w:tcW w:w="1440" w:type="dxa"/>
            <w:shd w:val="clear" w:color="auto" w:fill="1F3A5F"/>
            <w:tcMar>
              <w:top w:w="80" w:type="dxa"/>
              <w:left w:w="100" w:type="dxa"/>
              <w:bottom w:w="80" w:type="dxa"/>
              <w:right w:w="100" w:type="dxa"/>
            </w:tcMar>
          </w:tcPr>
          <w:p w14:paraId="170FFF1C"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F1-score</w:t>
            </w:r>
          </w:p>
        </w:tc>
        <w:tc>
          <w:tcPr>
            <w:tcW w:w="1440" w:type="dxa"/>
            <w:shd w:val="clear" w:color="auto" w:fill="1F3A5F"/>
            <w:tcMar>
              <w:top w:w="80" w:type="dxa"/>
              <w:left w:w="100" w:type="dxa"/>
              <w:bottom w:w="80" w:type="dxa"/>
              <w:right w:w="100" w:type="dxa"/>
            </w:tcMar>
          </w:tcPr>
          <w:p w14:paraId="5BBA808E"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Support</w:t>
            </w:r>
          </w:p>
        </w:tc>
      </w:tr>
      <w:tr w:rsidR="00E94A12" w:rsidRPr="00581E02" w14:paraId="2ECBA954" w14:textId="77777777">
        <w:tblPrEx>
          <w:tblCellMar>
            <w:top w:w="0" w:type="dxa"/>
            <w:bottom w:w="0" w:type="dxa"/>
          </w:tblCellMar>
        </w:tblPrEx>
        <w:tc>
          <w:tcPr>
            <w:tcW w:w="2736" w:type="dxa"/>
            <w:tcMar>
              <w:top w:w="80" w:type="dxa"/>
              <w:left w:w="100" w:type="dxa"/>
              <w:bottom w:w="80" w:type="dxa"/>
              <w:right w:w="100" w:type="dxa"/>
            </w:tcMar>
          </w:tcPr>
          <w:p w14:paraId="3E51B905" w14:textId="77777777" w:rsidR="00E94A12" w:rsidRPr="00581E02" w:rsidRDefault="00000000">
            <w:pPr>
              <w:rPr>
                <w:rFonts w:ascii="Times New Roman" w:hAnsi="Times New Roman" w:cs="Times New Roman"/>
              </w:rPr>
            </w:pPr>
            <w:r w:rsidRPr="00581E02">
              <w:rPr>
                <w:rFonts w:ascii="Times New Roman" w:hAnsi="Times New Roman" w:cs="Times New Roman"/>
              </w:rPr>
              <w:t>Account Update</w:t>
            </w:r>
          </w:p>
        </w:tc>
        <w:tc>
          <w:tcPr>
            <w:tcW w:w="1440" w:type="dxa"/>
            <w:tcMar>
              <w:top w:w="80" w:type="dxa"/>
              <w:left w:w="100" w:type="dxa"/>
              <w:bottom w:w="80" w:type="dxa"/>
              <w:right w:w="100" w:type="dxa"/>
            </w:tcMar>
          </w:tcPr>
          <w:p w14:paraId="6033C0F1" w14:textId="77777777" w:rsidR="00E94A12" w:rsidRPr="00581E02" w:rsidRDefault="00000000">
            <w:pPr>
              <w:rPr>
                <w:rFonts w:ascii="Times New Roman" w:hAnsi="Times New Roman" w:cs="Times New Roman"/>
              </w:rPr>
            </w:pPr>
            <w:r w:rsidRPr="00581E02">
              <w:rPr>
                <w:rFonts w:ascii="Times New Roman" w:hAnsi="Times New Roman" w:cs="Times New Roman"/>
              </w:rPr>
              <w:t>0.89</w:t>
            </w:r>
          </w:p>
        </w:tc>
        <w:tc>
          <w:tcPr>
            <w:tcW w:w="1440" w:type="dxa"/>
            <w:tcMar>
              <w:top w:w="80" w:type="dxa"/>
              <w:left w:w="100" w:type="dxa"/>
              <w:bottom w:w="80" w:type="dxa"/>
              <w:right w:w="100" w:type="dxa"/>
            </w:tcMar>
          </w:tcPr>
          <w:p w14:paraId="3C7DCC5F"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tcMar>
              <w:top w:w="80" w:type="dxa"/>
              <w:left w:w="100" w:type="dxa"/>
              <w:bottom w:w="80" w:type="dxa"/>
              <w:right w:w="100" w:type="dxa"/>
            </w:tcMar>
          </w:tcPr>
          <w:p w14:paraId="411624CA" w14:textId="77777777" w:rsidR="00E94A12" w:rsidRPr="00581E02" w:rsidRDefault="00000000">
            <w:pPr>
              <w:rPr>
                <w:rFonts w:ascii="Times New Roman" w:hAnsi="Times New Roman" w:cs="Times New Roman"/>
              </w:rPr>
            </w:pPr>
            <w:r w:rsidRPr="00581E02">
              <w:rPr>
                <w:rFonts w:ascii="Times New Roman" w:hAnsi="Times New Roman" w:cs="Times New Roman"/>
              </w:rPr>
              <w:t>0.94</w:t>
            </w:r>
          </w:p>
        </w:tc>
        <w:tc>
          <w:tcPr>
            <w:tcW w:w="1440" w:type="dxa"/>
            <w:tcMar>
              <w:top w:w="80" w:type="dxa"/>
              <w:left w:w="100" w:type="dxa"/>
              <w:bottom w:w="80" w:type="dxa"/>
              <w:right w:w="100" w:type="dxa"/>
            </w:tcMar>
          </w:tcPr>
          <w:p w14:paraId="098E2FC7"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r>
      <w:tr w:rsidR="00E94A12" w:rsidRPr="00581E02" w14:paraId="4517E5B2" w14:textId="77777777">
        <w:tblPrEx>
          <w:tblCellMar>
            <w:top w:w="0" w:type="dxa"/>
            <w:bottom w:w="0" w:type="dxa"/>
          </w:tblCellMar>
        </w:tblPrEx>
        <w:tc>
          <w:tcPr>
            <w:tcW w:w="2736" w:type="dxa"/>
            <w:shd w:val="clear" w:color="auto" w:fill="F3F6FA"/>
            <w:tcMar>
              <w:top w:w="80" w:type="dxa"/>
              <w:left w:w="100" w:type="dxa"/>
              <w:bottom w:w="80" w:type="dxa"/>
              <w:right w:w="100" w:type="dxa"/>
            </w:tcMar>
          </w:tcPr>
          <w:p w14:paraId="562BD2A8" w14:textId="77777777" w:rsidR="00E94A12" w:rsidRPr="00581E02" w:rsidRDefault="00000000">
            <w:pPr>
              <w:rPr>
                <w:rFonts w:ascii="Times New Roman" w:hAnsi="Times New Roman" w:cs="Times New Roman"/>
              </w:rPr>
            </w:pPr>
            <w:r w:rsidRPr="00581E02">
              <w:rPr>
                <w:rFonts w:ascii="Times New Roman" w:hAnsi="Times New Roman" w:cs="Times New Roman"/>
              </w:rPr>
              <w:t>Application Error</w:t>
            </w:r>
          </w:p>
        </w:tc>
        <w:tc>
          <w:tcPr>
            <w:tcW w:w="1440" w:type="dxa"/>
            <w:shd w:val="clear" w:color="auto" w:fill="F3F6FA"/>
            <w:tcMar>
              <w:top w:w="80" w:type="dxa"/>
              <w:left w:w="100" w:type="dxa"/>
              <w:bottom w:w="80" w:type="dxa"/>
              <w:right w:w="100" w:type="dxa"/>
            </w:tcMar>
          </w:tcPr>
          <w:p w14:paraId="6A3D5A62" w14:textId="77777777" w:rsidR="00E94A12" w:rsidRPr="00581E02" w:rsidRDefault="00000000">
            <w:pPr>
              <w:rPr>
                <w:rFonts w:ascii="Times New Roman" w:hAnsi="Times New Roman" w:cs="Times New Roman"/>
              </w:rPr>
            </w:pPr>
            <w:r w:rsidRPr="00581E02">
              <w:rPr>
                <w:rFonts w:ascii="Times New Roman" w:hAnsi="Times New Roman" w:cs="Times New Roman"/>
              </w:rPr>
              <w:t>0.86</w:t>
            </w:r>
          </w:p>
        </w:tc>
        <w:tc>
          <w:tcPr>
            <w:tcW w:w="1440" w:type="dxa"/>
            <w:shd w:val="clear" w:color="auto" w:fill="F3F6FA"/>
            <w:tcMar>
              <w:top w:w="80" w:type="dxa"/>
              <w:left w:w="100" w:type="dxa"/>
              <w:bottom w:w="80" w:type="dxa"/>
              <w:right w:w="100" w:type="dxa"/>
            </w:tcMar>
          </w:tcPr>
          <w:p w14:paraId="4EC15C42" w14:textId="77777777" w:rsidR="00E94A12" w:rsidRPr="00581E02" w:rsidRDefault="00000000">
            <w:pPr>
              <w:rPr>
                <w:rFonts w:ascii="Times New Roman" w:hAnsi="Times New Roman" w:cs="Times New Roman"/>
              </w:rPr>
            </w:pPr>
            <w:r w:rsidRPr="00581E02">
              <w:rPr>
                <w:rFonts w:ascii="Times New Roman" w:hAnsi="Times New Roman" w:cs="Times New Roman"/>
              </w:rPr>
              <w:t>0.75</w:t>
            </w:r>
          </w:p>
        </w:tc>
        <w:tc>
          <w:tcPr>
            <w:tcW w:w="1440" w:type="dxa"/>
            <w:shd w:val="clear" w:color="auto" w:fill="F3F6FA"/>
            <w:tcMar>
              <w:top w:w="80" w:type="dxa"/>
              <w:left w:w="100" w:type="dxa"/>
              <w:bottom w:w="80" w:type="dxa"/>
              <w:right w:w="100" w:type="dxa"/>
            </w:tcMar>
          </w:tcPr>
          <w:p w14:paraId="6AFD3713" w14:textId="77777777" w:rsidR="00E94A12" w:rsidRPr="00581E02" w:rsidRDefault="00000000">
            <w:pPr>
              <w:rPr>
                <w:rFonts w:ascii="Times New Roman" w:hAnsi="Times New Roman" w:cs="Times New Roman"/>
              </w:rPr>
            </w:pPr>
            <w:r w:rsidRPr="00581E02">
              <w:rPr>
                <w:rFonts w:ascii="Times New Roman" w:hAnsi="Times New Roman" w:cs="Times New Roman"/>
              </w:rPr>
              <w:t>0.80</w:t>
            </w:r>
          </w:p>
        </w:tc>
        <w:tc>
          <w:tcPr>
            <w:tcW w:w="1440" w:type="dxa"/>
            <w:shd w:val="clear" w:color="auto" w:fill="F3F6FA"/>
            <w:tcMar>
              <w:top w:w="80" w:type="dxa"/>
              <w:left w:w="100" w:type="dxa"/>
              <w:bottom w:w="80" w:type="dxa"/>
              <w:right w:w="100" w:type="dxa"/>
            </w:tcMar>
          </w:tcPr>
          <w:p w14:paraId="0F36D1B6"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r>
      <w:tr w:rsidR="00E94A12" w:rsidRPr="00581E02" w14:paraId="7E830B3B" w14:textId="77777777">
        <w:tblPrEx>
          <w:tblCellMar>
            <w:top w:w="0" w:type="dxa"/>
            <w:bottom w:w="0" w:type="dxa"/>
          </w:tblCellMar>
        </w:tblPrEx>
        <w:tc>
          <w:tcPr>
            <w:tcW w:w="2736" w:type="dxa"/>
            <w:tcMar>
              <w:top w:w="80" w:type="dxa"/>
              <w:left w:w="100" w:type="dxa"/>
              <w:bottom w:w="80" w:type="dxa"/>
              <w:right w:w="100" w:type="dxa"/>
            </w:tcMar>
          </w:tcPr>
          <w:p w14:paraId="40D3A871" w14:textId="77777777" w:rsidR="00E94A12" w:rsidRPr="00581E02" w:rsidRDefault="00000000">
            <w:pPr>
              <w:rPr>
                <w:rFonts w:ascii="Times New Roman" w:hAnsi="Times New Roman" w:cs="Times New Roman"/>
              </w:rPr>
            </w:pPr>
            <w:r w:rsidRPr="00581E02">
              <w:rPr>
                <w:rFonts w:ascii="Times New Roman" w:hAnsi="Times New Roman" w:cs="Times New Roman"/>
              </w:rPr>
              <w:t>Login Issue</w:t>
            </w:r>
          </w:p>
        </w:tc>
        <w:tc>
          <w:tcPr>
            <w:tcW w:w="1440" w:type="dxa"/>
            <w:tcMar>
              <w:top w:w="80" w:type="dxa"/>
              <w:left w:w="100" w:type="dxa"/>
              <w:bottom w:w="80" w:type="dxa"/>
              <w:right w:w="100" w:type="dxa"/>
            </w:tcMar>
          </w:tcPr>
          <w:p w14:paraId="12F1DB88"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tcMar>
              <w:top w:w="80" w:type="dxa"/>
              <w:left w:w="100" w:type="dxa"/>
              <w:bottom w:w="80" w:type="dxa"/>
              <w:right w:w="100" w:type="dxa"/>
            </w:tcMar>
          </w:tcPr>
          <w:p w14:paraId="637FBA22" w14:textId="77777777" w:rsidR="00E94A12" w:rsidRPr="00581E02" w:rsidRDefault="00000000">
            <w:pPr>
              <w:rPr>
                <w:rFonts w:ascii="Times New Roman" w:hAnsi="Times New Roman" w:cs="Times New Roman"/>
              </w:rPr>
            </w:pPr>
            <w:r w:rsidRPr="00581E02">
              <w:rPr>
                <w:rFonts w:ascii="Times New Roman" w:hAnsi="Times New Roman" w:cs="Times New Roman"/>
              </w:rPr>
              <w:t>0.88</w:t>
            </w:r>
          </w:p>
        </w:tc>
        <w:tc>
          <w:tcPr>
            <w:tcW w:w="1440" w:type="dxa"/>
            <w:tcMar>
              <w:top w:w="80" w:type="dxa"/>
              <w:left w:w="100" w:type="dxa"/>
              <w:bottom w:w="80" w:type="dxa"/>
              <w:right w:w="100" w:type="dxa"/>
            </w:tcMar>
          </w:tcPr>
          <w:p w14:paraId="3614A05D" w14:textId="77777777" w:rsidR="00E94A12" w:rsidRPr="00581E02" w:rsidRDefault="00000000">
            <w:pPr>
              <w:rPr>
                <w:rFonts w:ascii="Times New Roman" w:hAnsi="Times New Roman" w:cs="Times New Roman"/>
              </w:rPr>
            </w:pPr>
            <w:r w:rsidRPr="00581E02">
              <w:rPr>
                <w:rFonts w:ascii="Times New Roman" w:hAnsi="Times New Roman" w:cs="Times New Roman"/>
              </w:rPr>
              <w:t>0.93</w:t>
            </w:r>
          </w:p>
        </w:tc>
        <w:tc>
          <w:tcPr>
            <w:tcW w:w="1440" w:type="dxa"/>
            <w:tcMar>
              <w:top w:w="80" w:type="dxa"/>
              <w:left w:w="100" w:type="dxa"/>
              <w:bottom w:w="80" w:type="dxa"/>
              <w:right w:w="100" w:type="dxa"/>
            </w:tcMar>
          </w:tcPr>
          <w:p w14:paraId="5058ECD8"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r>
      <w:tr w:rsidR="00E94A12" w:rsidRPr="00581E02" w14:paraId="49829701" w14:textId="77777777">
        <w:tblPrEx>
          <w:tblCellMar>
            <w:top w:w="0" w:type="dxa"/>
            <w:bottom w:w="0" w:type="dxa"/>
          </w:tblCellMar>
        </w:tblPrEx>
        <w:tc>
          <w:tcPr>
            <w:tcW w:w="2736" w:type="dxa"/>
            <w:shd w:val="clear" w:color="auto" w:fill="F3F6FA"/>
            <w:tcMar>
              <w:top w:w="80" w:type="dxa"/>
              <w:left w:w="100" w:type="dxa"/>
              <w:bottom w:w="80" w:type="dxa"/>
              <w:right w:w="100" w:type="dxa"/>
            </w:tcMar>
          </w:tcPr>
          <w:p w14:paraId="0452E4CD" w14:textId="77777777" w:rsidR="00E94A12" w:rsidRPr="00581E02" w:rsidRDefault="00000000">
            <w:pPr>
              <w:rPr>
                <w:rFonts w:ascii="Times New Roman" w:hAnsi="Times New Roman" w:cs="Times New Roman"/>
              </w:rPr>
            </w:pPr>
            <w:r w:rsidRPr="00581E02">
              <w:rPr>
                <w:rFonts w:ascii="Times New Roman" w:hAnsi="Times New Roman" w:cs="Times New Roman"/>
              </w:rPr>
              <w:t>Performance</w:t>
            </w:r>
          </w:p>
        </w:tc>
        <w:tc>
          <w:tcPr>
            <w:tcW w:w="1440" w:type="dxa"/>
            <w:shd w:val="clear" w:color="auto" w:fill="F3F6FA"/>
            <w:tcMar>
              <w:top w:w="80" w:type="dxa"/>
              <w:left w:w="100" w:type="dxa"/>
              <w:bottom w:w="80" w:type="dxa"/>
              <w:right w:w="100" w:type="dxa"/>
            </w:tcMar>
          </w:tcPr>
          <w:p w14:paraId="7B204471"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shd w:val="clear" w:color="auto" w:fill="F3F6FA"/>
            <w:tcMar>
              <w:top w:w="80" w:type="dxa"/>
              <w:left w:w="100" w:type="dxa"/>
              <w:bottom w:w="80" w:type="dxa"/>
              <w:right w:w="100" w:type="dxa"/>
            </w:tcMar>
          </w:tcPr>
          <w:p w14:paraId="1FEE9731"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shd w:val="clear" w:color="auto" w:fill="F3F6FA"/>
            <w:tcMar>
              <w:top w:w="80" w:type="dxa"/>
              <w:left w:w="100" w:type="dxa"/>
              <w:bottom w:w="80" w:type="dxa"/>
              <w:right w:w="100" w:type="dxa"/>
            </w:tcMar>
          </w:tcPr>
          <w:p w14:paraId="1F2AFB42"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shd w:val="clear" w:color="auto" w:fill="F3F6FA"/>
            <w:tcMar>
              <w:top w:w="80" w:type="dxa"/>
              <w:left w:w="100" w:type="dxa"/>
              <w:bottom w:w="80" w:type="dxa"/>
              <w:right w:w="100" w:type="dxa"/>
            </w:tcMar>
          </w:tcPr>
          <w:p w14:paraId="4EF5DF41"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r>
      <w:tr w:rsidR="00E94A12" w:rsidRPr="00581E02" w14:paraId="079EB658" w14:textId="77777777">
        <w:tblPrEx>
          <w:tblCellMar>
            <w:top w:w="0" w:type="dxa"/>
            <w:bottom w:w="0" w:type="dxa"/>
          </w:tblCellMar>
        </w:tblPrEx>
        <w:tc>
          <w:tcPr>
            <w:tcW w:w="2736" w:type="dxa"/>
            <w:tcMar>
              <w:top w:w="80" w:type="dxa"/>
              <w:left w:w="100" w:type="dxa"/>
              <w:bottom w:w="80" w:type="dxa"/>
              <w:right w:w="100" w:type="dxa"/>
            </w:tcMar>
          </w:tcPr>
          <w:p w14:paraId="31E7EBC3" w14:textId="77777777" w:rsidR="00E94A12" w:rsidRPr="00581E02" w:rsidRDefault="00000000">
            <w:pPr>
              <w:rPr>
                <w:rFonts w:ascii="Times New Roman" w:hAnsi="Times New Roman" w:cs="Times New Roman"/>
              </w:rPr>
            </w:pPr>
            <w:r w:rsidRPr="00581E02">
              <w:rPr>
                <w:rFonts w:ascii="Times New Roman" w:hAnsi="Times New Roman" w:cs="Times New Roman"/>
              </w:rPr>
              <w:t>Report</w:t>
            </w:r>
          </w:p>
        </w:tc>
        <w:tc>
          <w:tcPr>
            <w:tcW w:w="1440" w:type="dxa"/>
            <w:tcMar>
              <w:top w:w="80" w:type="dxa"/>
              <w:left w:w="100" w:type="dxa"/>
              <w:bottom w:w="80" w:type="dxa"/>
              <w:right w:w="100" w:type="dxa"/>
            </w:tcMar>
          </w:tcPr>
          <w:p w14:paraId="294C6EFC" w14:textId="77777777" w:rsidR="00E94A12" w:rsidRPr="00581E02" w:rsidRDefault="00000000">
            <w:pPr>
              <w:rPr>
                <w:rFonts w:ascii="Times New Roman" w:hAnsi="Times New Roman" w:cs="Times New Roman"/>
              </w:rPr>
            </w:pPr>
            <w:r w:rsidRPr="00581E02">
              <w:rPr>
                <w:rFonts w:ascii="Times New Roman" w:hAnsi="Times New Roman" w:cs="Times New Roman"/>
              </w:rPr>
              <w:t>0.89</w:t>
            </w:r>
          </w:p>
        </w:tc>
        <w:tc>
          <w:tcPr>
            <w:tcW w:w="1440" w:type="dxa"/>
            <w:tcMar>
              <w:top w:w="80" w:type="dxa"/>
              <w:left w:w="100" w:type="dxa"/>
              <w:bottom w:w="80" w:type="dxa"/>
              <w:right w:w="100" w:type="dxa"/>
            </w:tcMar>
          </w:tcPr>
          <w:p w14:paraId="744A7689" w14:textId="77777777" w:rsidR="00E94A12" w:rsidRPr="00581E02" w:rsidRDefault="00000000">
            <w:pPr>
              <w:rPr>
                <w:rFonts w:ascii="Times New Roman" w:hAnsi="Times New Roman" w:cs="Times New Roman"/>
              </w:rPr>
            </w:pPr>
            <w:r w:rsidRPr="00581E02">
              <w:rPr>
                <w:rFonts w:ascii="Times New Roman" w:hAnsi="Times New Roman" w:cs="Times New Roman"/>
              </w:rPr>
              <w:t>1.00</w:t>
            </w:r>
          </w:p>
        </w:tc>
        <w:tc>
          <w:tcPr>
            <w:tcW w:w="1440" w:type="dxa"/>
            <w:tcMar>
              <w:top w:w="80" w:type="dxa"/>
              <w:left w:w="100" w:type="dxa"/>
              <w:bottom w:w="80" w:type="dxa"/>
              <w:right w:w="100" w:type="dxa"/>
            </w:tcMar>
          </w:tcPr>
          <w:p w14:paraId="67B2606D" w14:textId="77777777" w:rsidR="00E94A12" w:rsidRPr="00581E02" w:rsidRDefault="00000000">
            <w:pPr>
              <w:rPr>
                <w:rFonts w:ascii="Times New Roman" w:hAnsi="Times New Roman" w:cs="Times New Roman"/>
              </w:rPr>
            </w:pPr>
            <w:r w:rsidRPr="00581E02">
              <w:rPr>
                <w:rFonts w:ascii="Times New Roman" w:hAnsi="Times New Roman" w:cs="Times New Roman"/>
              </w:rPr>
              <w:t>0.94</w:t>
            </w:r>
          </w:p>
        </w:tc>
        <w:tc>
          <w:tcPr>
            <w:tcW w:w="1440" w:type="dxa"/>
            <w:tcMar>
              <w:top w:w="80" w:type="dxa"/>
              <w:left w:w="100" w:type="dxa"/>
              <w:bottom w:w="80" w:type="dxa"/>
              <w:right w:w="100" w:type="dxa"/>
            </w:tcMar>
          </w:tcPr>
          <w:p w14:paraId="412A1CC6"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r>
      <w:tr w:rsidR="00E94A12" w:rsidRPr="00581E02" w14:paraId="0CA5F551" w14:textId="77777777">
        <w:tblPrEx>
          <w:tblCellMar>
            <w:top w:w="0" w:type="dxa"/>
            <w:bottom w:w="0" w:type="dxa"/>
          </w:tblCellMar>
        </w:tblPrEx>
        <w:tc>
          <w:tcPr>
            <w:tcW w:w="2736" w:type="dxa"/>
            <w:shd w:val="clear" w:color="auto" w:fill="F3F6FA"/>
            <w:tcMar>
              <w:top w:w="80" w:type="dxa"/>
              <w:left w:w="100" w:type="dxa"/>
              <w:bottom w:w="80" w:type="dxa"/>
              <w:right w:w="100" w:type="dxa"/>
            </w:tcMar>
          </w:tcPr>
          <w:p w14:paraId="6EC5FC59" w14:textId="77777777" w:rsidR="00E94A12" w:rsidRPr="00581E02" w:rsidRDefault="00000000">
            <w:pPr>
              <w:rPr>
                <w:rFonts w:ascii="Times New Roman" w:hAnsi="Times New Roman" w:cs="Times New Roman"/>
              </w:rPr>
            </w:pPr>
            <w:r w:rsidRPr="00581E02">
              <w:rPr>
                <w:rFonts w:ascii="Times New Roman" w:hAnsi="Times New Roman" w:cs="Times New Roman"/>
              </w:rPr>
              <w:t>Macro average</w:t>
            </w:r>
          </w:p>
        </w:tc>
        <w:tc>
          <w:tcPr>
            <w:tcW w:w="1440" w:type="dxa"/>
            <w:shd w:val="clear" w:color="auto" w:fill="F3F6FA"/>
            <w:tcMar>
              <w:top w:w="80" w:type="dxa"/>
              <w:left w:w="100" w:type="dxa"/>
              <w:bottom w:w="80" w:type="dxa"/>
              <w:right w:w="100" w:type="dxa"/>
            </w:tcMar>
          </w:tcPr>
          <w:p w14:paraId="3C6ECCE1" w14:textId="77777777" w:rsidR="00E94A12" w:rsidRPr="00581E02" w:rsidRDefault="00000000">
            <w:pPr>
              <w:rPr>
                <w:rFonts w:ascii="Times New Roman" w:hAnsi="Times New Roman" w:cs="Times New Roman"/>
              </w:rPr>
            </w:pPr>
            <w:r w:rsidRPr="00581E02">
              <w:rPr>
                <w:rFonts w:ascii="Times New Roman" w:hAnsi="Times New Roman" w:cs="Times New Roman"/>
              </w:rPr>
              <w:t>0.93</w:t>
            </w:r>
          </w:p>
        </w:tc>
        <w:tc>
          <w:tcPr>
            <w:tcW w:w="1440" w:type="dxa"/>
            <w:shd w:val="clear" w:color="auto" w:fill="F3F6FA"/>
            <w:tcMar>
              <w:top w:w="80" w:type="dxa"/>
              <w:left w:w="100" w:type="dxa"/>
              <w:bottom w:w="80" w:type="dxa"/>
              <w:right w:w="100" w:type="dxa"/>
            </w:tcMar>
          </w:tcPr>
          <w:p w14:paraId="01B6B8F8" w14:textId="77777777" w:rsidR="00E94A12" w:rsidRPr="00581E02" w:rsidRDefault="00000000">
            <w:pPr>
              <w:rPr>
                <w:rFonts w:ascii="Times New Roman" w:hAnsi="Times New Roman" w:cs="Times New Roman"/>
              </w:rPr>
            </w:pPr>
            <w:r w:rsidRPr="00581E02">
              <w:rPr>
                <w:rFonts w:ascii="Times New Roman" w:hAnsi="Times New Roman" w:cs="Times New Roman"/>
              </w:rPr>
              <w:t>0.93</w:t>
            </w:r>
          </w:p>
        </w:tc>
        <w:tc>
          <w:tcPr>
            <w:tcW w:w="1440" w:type="dxa"/>
            <w:shd w:val="clear" w:color="auto" w:fill="F3F6FA"/>
            <w:tcMar>
              <w:top w:w="80" w:type="dxa"/>
              <w:left w:w="100" w:type="dxa"/>
              <w:bottom w:w="80" w:type="dxa"/>
              <w:right w:w="100" w:type="dxa"/>
            </w:tcMar>
          </w:tcPr>
          <w:p w14:paraId="59E2C4C7" w14:textId="77777777" w:rsidR="00E94A12" w:rsidRPr="00581E02" w:rsidRDefault="00000000">
            <w:pPr>
              <w:rPr>
                <w:rFonts w:ascii="Times New Roman" w:hAnsi="Times New Roman" w:cs="Times New Roman"/>
              </w:rPr>
            </w:pPr>
            <w:r w:rsidRPr="00581E02">
              <w:rPr>
                <w:rFonts w:ascii="Times New Roman" w:hAnsi="Times New Roman" w:cs="Times New Roman"/>
              </w:rPr>
              <w:t>0.92</w:t>
            </w:r>
          </w:p>
        </w:tc>
        <w:tc>
          <w:tcPr>
            <w:tcW w:w="1440" w:type="dxa"/>
            <w:shd w:val="clear" w:color="auto" w:fill="F3F6FA"/>
            <w:tcMar>
              <w:top w:w="80" w:type="dxa"/>
              <w:left w:w="100" w:type="dxa"/>
              <w:bottom w:w="80" w:type="dxa"/>
              <w:right w:w="100" w:type="dxa"/>
            </w:tcMar>
          </w:tcPr>
          <w:p w14:paraId="6BA3F975" w14:textId="77777777" w:rsidR="00E94A12" w:rsidRPr="00581E02" w:rsidRDefault="00000000">
            <w:pPr>
              <w:rPr>
                <w:rFonts w:ascii="Times New Roman" w:hAnsi="Times New Roman" w:cs="Times New Roman"/>
              </w:rPr>
            </w:pPr>
            <w:r w:rsidRPr="00581E02">
              <w:rPr>
                <w:rFonts w:ascii="Times New Roman" w:hAnsi="Times New Roman" w:cs="Times New Roman"/>
              </w:rPr>
              <w:t>40</w:t>
            </w:r>
          </w:p>
        </w:tc>
      </w:tr>
    </w:tbl>
    <w:p w14:paraId="55C0E8FC" w14:textId="77777777" w:rsidR="00E94A12" w:rsidRPr="00581E02" w:rsidRDefault="00E94A12">
      <w:pPr>
        <w:spacing w:after="160"/>
        <w:rPr>
          <w:rFonts w:ascii="Times New Roman" w:hAnsi="Times New Roman" w:cs="Times New Roman"/>
        </w:rPr>
      </w:pPr>
    </w:p>
    <w:p w14:paraId="64B6ED1A" w14:textId="77777777" w:rsidR="00E94A12" w:rsidRPr="00581E02" w:rsidRDefault="00000000">
      <w:pPr>
        <w:spacing w:before="120" w:after="60"/>
        <w:jc w:val="center"/>
        <w:rPr>
          <w:rFonts w:ascii="Times New Roman" w:hAnsi="Times New Roman" w:cs="Times New Roman"/>
        </w:rPr>
      </w:pPr>
      <w:r w:rsidRPr="00581E02">
        <w:rPr>
          <w:rFonts w:ascii="Times New Roman" w:hAnsi="Times New Roman" w:cs="Times New Roman"/>
          <w:noProof/>
        </w:rPr>
        <w:lastRenderedPageBreak/>
        <w:drawing>
          <wp:inline distT="0" distB="0" distL="0" distR="0" wp14:anchorId="298DDF0C" wp14:editId="42B29C29">
            <wp:extent cx="4000500" cy="3000375"/>
            <wp:effectExtent l="0" t="0" r="0" b="0"/>
            <wp:docPr id="1781328779" name="Picture 178132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000375"/>
                    </a:xfrm>
                    <a:prstGeom prst="rect">
                      <a:avLst/>
                    </a:prstGeom>
                  </pic:spPr>
                </pic:pic>
              </a:graphicData>
            </a:graphic>
          </wp:inline>
        </w:drawing>
      </w:r>
    </w:p>
    <w:p w14:paraId="58B2EB51" w14:textId="77777777" w:rsidR="00E94A12" w:rsidRPr="00581E02" w:rsidRDefault="00000000">
      <w:pPr>
        <w:spacing w:after="200"/>
        <w:jc w:val="center"/>
        <w:rPr>
          <w:rFonts w:ascii="Times New Roman" w:hAnsi="Times New Roman" w:cs="Times New Roman"/>
        </w:rPr>
      </w:pPr>
      <w:r w:rsidRPr="00581E02">
        <w:rPr>
          <w:rFonts w:ascii="Times New Roman" w:hAnsi="Times New Roman" w:cs="Times New Roman"/>
          <w:i/>
          <w:iCs/>
          <w:color w:val="808080"/>
          <w:sz w:val="18"/>
          <w:szCs w:val="18"/>
        </w:rPr>
        <w:t>Figure 3: Confusion matrix on the test set</w:t>
      </w:r>
    </w:p>
    <w:p w14:paraId="62FA5957"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Explanation in simple language</w:t>
      </w:r>
    </w:p>
    <w:p w14:paraId="3942536B"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b/>
          <w:bCs/>
        </w:rPr>
        <w:t>Precision</w:t>
      </w:r>
      <w:r w:rsidRPr="00581E02">
        <w:rPr>
          <w:rFonts w:ascii="Times New Roman" w:hAnsi="Times New Roman" w:cs="Times New Roman"/>
        </w:rPr>
        <w:t xml:space="preserve"> answers: when the model says a ticket is, say, a Report, how often is it right? </w:t>
      </w:r>
      <w:r w:rsidRPr="00581E02">
        <w:rPr>
          <w:rFonts w:ascii="Times New Roman" w:hAnsi="Times New Roman" w:cs="Times New Roman"/>
          <w:b/>
          <w:bCs/>
        </w:rPr>
        <w:t>Recall</w:t>
      </w:r>
      <w:r w:rsidRPr="00581E02">
        <w:rPr>
          <w:rFonts w:ascii="Times New Roman" w:hAnsi="Times New Roman" w:cs="Times New Roman"/>
        </w:rPr>
        <w:t xml:space="preserve"> answers: of all the real Report tickets, how many did the model find? </w:t>
      </w:r>
      <w:r w:rsidRPr="00581E02">
        <w:rPr>
          <w:rFonts w:ascii="Times New Roman" w:hAnsi="Times New Roman" w:cs="Times New Roman"/>
          <w:b/>
          <w:bCs/>
        </w:rPr>
        <w:t>F1</w:t>
      </w:r>
      <w:r w:rsidRPr="00581E02">
        <w:rPr>
          <w:rFonts w:ascii="Times New Roman" w:hAnsi="Times New Roman" w:cs="Times New Roman"/>
        </w:rPr>
        <w:t xml:space="preserve"> combines the two. All categories score 0.80 or higher. Performance was perfect, and Account Update and Report tickets were all found. Application Error is the weakest (recall 0.75): two of its eight tickets were predicted as other categories.</w:t>
      </w:r>
    </w:p>
    <w:p w14:paraId="40871087"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The three mistakes</w:t>
      </w:r>
    </w:p>
    <w:p w14:paraId="1891F106"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i/>
          <w:iCs/>
        </w:rPr>
        <w:t>"</w:t>
      </w:r>
      <w:proofErr w:type="gramStart"/>
      <w:r w:rsidRPr="00581E02">
        <w:rPr>
          <w:rFonts w:ascii="Times New Roman" w:hAnsi="Times New Roman" w:cs="Times New Roman"/>
          <w:i/>
          <w:iCs/>
        </w:rPr>
        <w:t>the</w:t>
      </w:r>
      <w:proofErr w:type="gramEnd"/>
      <w:r w:rsidRPr="00581E02">
        <w:rPr>
          <w:rFonts w:ascii="Times New Roman" w:hAnsi="Times New Roman" w:cs="Times New Roman"/>
          <w:i/>
          <w:iCs/>
        </w:rPr>
        <w:t xml:space="preserve"> app throws an error at the login screen every time"</w:t>
      </w:r>
      <w:r w:rsidRPr="00581E02">
        <w:rPr>
          <w:rFonts w:ascii="Times New Roman" w:hAnsi="Times New Roman" w:cs="Times New Roman"/>
        </w:rPr>
        <w:t xml:space="preserve"> – true: Login Issue, predicted: Application Error (contains both "login" and "error").</w:t>
      </w:r>
    </w:p>
    <w:p w14:paraId="31D82ED3"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i/>
          <w:iCs/>
        </w:rPr>
        <w:t>"</w:t>
      </w:r>
      <w:proofErr w:type="gramStart"/>
      <w:r w:rsidRPr="00581E02">
        <w:rPr>
          <w:rFonts w:ascii="Times New Roman" w:hAnsi="Times New Roman" w:cs="Times New Roman"/>
          <w:i/>
          <w:iCs/>
        </w:rPr>
        <w:t>something</w:t>
      </w:r>
      <w:proofErr w:type="gramEnd"/>
      <w:r w:rsidRPr="00581E02">
        <w:rPr>
          <w:rFonts w:ascii="Times New Roman" w:hAnsi="Times New Roman" w:cs="Times New Roman"/>
          <w:i/>
          <w:iCs/>
        </w:rPr>
        <w:t xml:space="preserve"> went wrong when </w:t>
      </w:r>
      <w:proofErr w:type="spellStart"/>
      <w:r w:rsidRPr="00581E02">
        <w:rPr>
          <w:rFonts w:ascii="Times New Roman" w:hAnsi="Times New Roman" w:cs="Times New Roman"/>
          <w:i/>
          <w:iCs/>
        </w:rPr>
        <w:t>i</w:t>
      </w:r>
      <w:proofErr w:type="spellEnd"/>
      <w:r w:rsidRPr="00581E02">
        <w:rPr>
          <w:rFonts w:ascii="Times New Roman" w:hAnsi="Times New Roman" w:cs="Times New Roman"/>
          <w:i/>
          <w:iCs/>
        </w:rPr>
        <w:t xml:space="preserve"> tried to update my account details"</w:t>
      </w:r>
      <w:r w:rsidRPr="00581E02">
        <w:rPr>
          <w:rFonts w:ascii="Times New Roman" w:hAnsi="Times New Roman" w:cs="Times New Roman"/>
        </w:rPr>
        <w:t xml:space="preserve"> – true: Application Error, predicted: Account Update.</w:t>
      </w:r>
    </w:p>
    <w:p w14:paraId="4D891E9B"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i/>
          <w:iCs/>
        </w:rPr>
        <w:t>"</w:t>
      </w:r>
      <w:proofErr w:type="gramStart"/>
      <w:r w:rsidRPr="00581E02">
        <w:rPr>
          <w:rFonts w:ascii="Times New Roman" w:hAnsi="Times New Roman" w:cs="Times New Roman"/>
          <w:i/>
          <w:iCs/>
        </w:rPr>
        <w:t>error</w:t>
      </w:r>
      <w:proofErr w:type="gramEnd"/>
      <w:r w:rsidRPr="00581E02">
        <w:rPr>
          <w:rFonts w:ascii="Times New Roman" w:hAnsi="Times New Roman" w:cs="Times New Roman"/>
          <w:i/>
          <w:iCs/>
        </w:rPr>
        <w:t xml:space="preserve"> while opening the report page it shows a blank screen"</w:t>
      </w:r>
      <w:r w:rsidRPr="00581E02">
        <w:rPr>
          <w:rFonts w:ascii="Times New Roman" w:hAnsi="Times New Roman" w:cs="Times New Roman"/>
        </w:rPr>
        <w:t xml:space="preserve"> – true: Application Error, predicted: Report.</w:t>
      </w:r>
    </w:p>
    <w:p w14:paraId="206804DD"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All three are ambiguous tickets that mix vocabulary from more than one category, and in some of them the correct label is debatable. The model works from word frequencies and does not understand intent.</w:t>
      </w:r>
    </w:p>
    <w:p w14:paraId="518F62FB"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b/>
          <w:bCs/>
        </w:rPr>
        <w:t>Is the performance satisfactory?</w:t>
      </w:r>
      <w:r w:rsidRPr="00581E02">
        <w:rPr>
          <w:rFonts w:ascii="Times New Roman" w:hAnsi="Times New Roman" w:cs="Times New Roman"/>
        </w:rPr>
        <w:t xml:space="preserve"> Yes, as a baseline. The results are strong and the errors are explainable. However, the test set has only 40 tickets, so each mistake changes accuracy by 2.5 percentage points. Repeating the split with other random seeds gave roughly 92–97%, so the true accuracy on this data is best described as about 90–95%. The dataset is also synthetic and easier than real tickets, so real-world accuracy would likely be lower.</w:t>
      </w:r>
    </w:p>
    <w:p w14:paraId="04D52914"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G. Prediction on New Tickets</w:t>
      </w:r>
    </w:p>
    <w:p w14:paraId="00959B58" w14:textId="1D346D8A" w:rsid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The program </w:t>
      </w:r>
      <w:r w:rsidRPr="00581E02">
        <w:rPr>
          <w:rFonts w:ascii="Times New Roman" w:eastAsia="Courier New" w:hAnsi="Times New Roman" w:cs="Times New Roman"/>
        </w:rPr>
        <w:t>src/predict.py</w:t>
      </w:r>
      <w:r w:rsidRPr="00581E02">
        <w:rPr>
          <w:rFonts w:ascii="Times New Roman" w:hAnsi="Times New Roman" w:cs="Times New Roman"/>
        </w:rPr>
        <w:t xml:space="preserve"> loads the saved vectorizer and model, applies the same </w:t>
      </w:r>
      <w:proofErr w:type="spellStart"/>
      <w:r w:rsidRPr="00581E02">
        <w:rPr>
          <w:rFonts w:ascii="Times New Roman" w:eastAsia="Courier New" w:hAnsi="Times New Roman" w:cs="Times New Roman"/>
        </w:rPr>
        <w:t>clean_</w:t>
      </w:r>
      <w:proofErr w:type="gramStart"/>
      <w:r w:rsidRPr="00581E02">
        <w:rPr>
          <w:rFonts w:ascii="Times New Roman" w:eastAsia="Courier New" w:hAnsi="Times New Roman" w:cs="Times New Roman"/>
        </w:rPr>
        <w:t>text</w:t>
      </w:r>
      <w:proofErr w:type="spellEnd"/>
      <w:r w:rsidRPr="00581E02">
        <w:rPr>
          <w:rFonts w:ascii="Times New Roman" w:eastAsia="Courier New" w:hAnsi="Times New Roman" w:cs="Times New Roman"/>
        </w:rPr>
        <w:t>(</w:t>
      </w:r>
      <w:proofErr w:type="gramEnd"/>
      <w:r w:rsidRPr="00581E02">
        <w:rPr>
          <w:rFonts w:ascii="Times New Roman" w:eastAsia="Courier New" w:hAnsi="Times New Roman" w:cs="Times New Roman"/>
        </w:rPr>
        <w:t>)</w:t>
      </w:r>
      <w:r w:rsidRPr="00581E02">
        <w:rPr>
          <w:rFonts w:ascii="Times New Roman" w:hAnsi="Times New Roman" w:cs="Times New Roman"/>
        </w:rPr>
        <w:t xml:space="preserve"> to the input, converts it with </w:t>
      </w:r>
      <w:proofErr w:type="spellStart"/>
      <w:proofErr w:type="gramStart"/>
      <w:r w:rsidRPr="00581E02">
        <w:rPr>
          <w:rFonts w:ascii="Times New Roman" w:eastAsia="Courier New" w:hAnsi="Times New Roman" w:cs="Times New Roman"/>
        </w:rPr>
        <w:t>vectorizer.transform</w:t>
      </w:r>
      <w:proofErr w:type="spellEnd"/>
      <w:proofErr w:type="gramEnd"/>
      <w:r w:rsidRPr="00581E02">
        <w:rPr>
          <w:rFonts w:ascii="Times New Roman" w:hAnsi="Times New Roman" w:cs="Times New Roman"/>
        </w:rPr>
        <w:t xml:space="preserve"> (never re-fitting) and prints the predicted category with its confidence. The test tickets were written in my own words and were not part of the training data.</w:t>
      </w:r>
    </w:p>
    <w:p w14:paraId="7F5B05C5" w14:textId="77777777" w:rsidR="00581E02" w:rsidRDefault="00581E02">
      <w:pPr>
        <w:rPr>
          <w:rFonts w:ascii="Times New Roman" w:hAnsi="Times New Roman" w:cs="Times New Roman"/>
        </w:rPr>
      </w:pPr>
      <w:r>
        <w:rPr>
          <w:rFonts w:ascii="Times New Roman" w:hAnsi="Times New Roman" w:cs="Times New Roman"/>
        </w:rPr>
        <w:br w:type="page"/>
      </w:r>
    </w:p>
    <w:tbl>
      <w:tblPr>
        <w:tblW w:w="993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000" w:firstRow="0" w:lastRow="0" w:firstColumn="0" w:lastColumn="0" w:noHBand="0" w:noVBand="0"/>
      </w:tblPr>
      <w:tblGrid>
        <w:gridCol w:w="428"/>
        <w:gridCol w:w="3383"/>
        <w:gridCol w:w="1857"/>
        <w:gridCol w:w="1576"/>
        <w:gridCol w:w="1264"/>
        <w:gridCol w:w="1428"/>
      </w:tblGrid>
      <w:tr w:rsidR="00E94A12" w:rsidRPr="00581E02" w14:paraId="42089D0B" w14:textId="77777777" w:rsidTr="00581E02">
        <w:tblPrEx>
          <w:tblCellMar>
            <w:top w:w="0" w:type="dxa"/>
            <w:bottom w:w="0" w:type="dxa"/>
          </w:tblCellMar>
        </w:tblPrEx>
        <w:trPr>
          <w:tblHeader/>
        </w:trPr>
        <w:tc>
          <w:tcPr>
            <w:tcW w:w="428" w:type="dxa"/>
            <w:shd w:val="clear" w:color="auto" w:fill="1F3A5F"/>
            <w:tcMar>
              <w:top w:w="80" w:type="dxa"/>
              <w:left w:w="100" w:type="dxa"/>
              <w:bottom w:w="80" w:type="dxa"/>
              <w:right w:w="100" w:type="dxa"/>
            </w:tcMar>
          </w:tcPr>
          <w:p w14:paraId="06751F7E"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lastRenderedPageBreak/>
              <w:t>#</w:t>
            </w:r>
          </w:p>
        </w:tc>
        <w:tc>
          <w:tcPr>
            <w:tcW w:w="3383" w:type="dxa"/>
            <w:shd w:val="clear" w:color="auto" w:fill="1F3A5F"/>
            <w:tcMar>
              <w:top w:w="80" w:type="dxa"/>
              <w:left w:w="100" w:type="dxa"/>
              <w:bottom w:w="80" w:type="dxa"/>
              <w:right w:w="100" w:type="dxa"/>
            </w:tcMar>
          </w:tcPr>
          <w:p w14:paraId="5645D1CE"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Test input</w:t>
            </w:r>
          </w:p>
        </w:tc>
        <w:tc>
          <w:tcPr>
            <w:tcW w:w="1857" w:type="dxa"/>
            <w:shd w:val="clear" w:color="auto" w:fill="1F3A5F"/>
            <w:tcMar>
              <w:top w:w="80" w:type="dxa"/>
              <w:left w:w="100" w:type="dxa"/>
              <w:bottom w:w="80" w:type="dxa"/>
              <w:right w:w="100" w:type="dxa"/>
            </w:tcMar>
          </w:tcPr>
          <w:p w14:paraId="4F8EB78A"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Expected</w:t>
            </w:r>
          </w:p>
        </w:tc>
        <w:tc>
          <w:tcPr>
            <w:tcW w:w="1576" w:type="dxa"/>
            <w:shd w:val="clear" w:color="auto" w:fill="1F3A5F"/>
            <w:tcMar>
              <w:top w:w="80" w:type="dxa"/>
              <w:left w:w="100" w:type="dxa"/>
              <w:bottom w:w="80" w:type="dxa"/>
              <w:right w:w="100" w:type="dxa"/>
            </w:tcMar>
          </w:tcPr>
          <w:p w14:paraId="312412B5"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Predicted</w:t>
            </w:r>
          </w:p>
        </w:tc>
        <w:tc>
          <w:tcPr>
            <w:tcW w:w="1264" w:type="dxa"/>
            <w:shd w:val="clear" w:color="auto" w:fill="1F3A5F"/>
            <w:tcMar>
              <w:top w:w="80" w:type="dxa"/>
              <w:left w:w="100" w:type="dxa"/>
              <w:bottom w:w="80" w:type="dxa"/>
              <w:right w:w="100" w:type="dxa"/>
            </w:tcMar>
          </w:tcPr>
          <w:p w14:paraId="4FEE80F8"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Confidence</w:t>
            </w:r>
          </w:p>
        </w:tc>
        <w:tc>
          <w:tcPr>
            <w:tcW w:w="1428" w:type="dxa"/>
            <w:shd w:val="clear" w:color="auto" w:fill="1F3A5F"/>
            <w:tcMar>
              <w:top w:w="80" w:type="dxa"/>
              <w:left w:w="100" w:type="dxa"/>
              <w:bottom w:w="80" w:type="dxa"/>
              <w:right w:w="100" w:type="dxa"/>
            </w:tcMar>
          </w:tcPr>
          <w:p w14:paraId="0BD6946C" w14:textId="77777777" w:rsidR="00E94A12" w:rsidRPr="00581E02" w:rsidRDefault="00000000">
            <w:pPr>
              <w:rPr>
                <w:rFonts w:ascii="Times New Roman" w:hAnsi="Times New Roman" w:cs="Times New Roman"/>
              </w:rPr>
            </w:pPr>
            <w:r w:rsidRPr="00581E02">
              <w:rPr>
                <w:rFonts w:ascii="Times New Roman" w:hAnsi="Times New Roman" w:cs="Times New Roman"/>
                <w:b/>
                <w:bCs/>
                <w:color w:val="FFFFFF"/>
              </w:rPr>
              <w:t>Correct?</w:t>
            </w:r>
          </w:p>
        </w:tc>
      </w:tr>
      <w:tr w:rsidR="00E94A12" w:rsidRPr="00581E02" w14:paraId="2183F134" w14:textId="77777777" w:rsidTr="00581E02">
        <w:tblPrEx>
          <w:tblCellMar>
            <w:top w:w="0" w:type="dxa"/>
            <w:bottom w:w="0" w:type="dxa"/>
          </w:tblCellMar>
        </w:tblPrEx>
        <w:tc>
          <w:tcPr>
            <w:tcW w:w="428" w:type="dxa"/>
            <w:tcMar>
              <w:top w:w="80" w:type="dxa"/>
              <w:left w:w="100" w:type="dxa"/>
              <w:bottom w:w="80" w:type="dxa"/>
              <w:right w:w="100" w:type="dxa"/>
            </w:tcMar>
          </w:tcPr>
          <w:p w14:paraId="5F7D9678" w14:textId="77777777" w:rsidR="00E94A12" w:rsidRPr="00581E02" w:rsidRDefault="00000000">
            <w:pPr>
              <w:rPr>
                <w:rFonts w:ascii="Times New Roman" w:hAnsi="Times New Roman" w:cs="Times New Roman"/>
              </w:rPr>
            </w:pPr>
            <w:r w:rsidRPr="00581E02">
              <w:rPr>
                <w:rFonts w:ascii="Times New Roman" w:hAnsi="Times New Roman" w:cs="Times New Roman"/>
              </w:rPr>
              <w:t>1</w:t>
            </w:r>
          </w:p>
        </w:tc>
        <w:tc>
          <w:tcPr>
            <w:tcW w:w="3383" w:type="dxa"/>
            <w:tcMar>
              <w:top w:w="80" w:type="dxa"/>
              <w:left w:w="100" w:type="dxa"/>
              <w:bottom w:w="80" w:type="dxa"/>
              <w:right w:w="100" w:type="dxa"/>
            </w:tcMar>
          </w:tcPr>
          <w:p w14:paraId="700273E0" w14:textId="77777777" w:rsidR="00E94A12" w:rsidRPr="00581E02" w:rsidRDefault="00000000">
            <w:pPr>
              <w:rPr>
                <w:rFonts w:ascii="Times New Roman" w:hAnsi="Times New Roman" w:cs="Times New Roman"/>
              </w:rPr>
            </w:pPr>
            <w:r w:rsidRPr="00581E02">
              <w:rPr>
                <w:rFonts w:ascii="Times New Roman" w:hAnsi="Times New Roman" w:cs="Times New Roman"/>
              </w:rPr>
              <w:t xml:space="preserve">I can't get into my </w:t>
            </w:r>
            <w:proofErr w:type="gramStart"/>
            <w:r w:rsidRPr="00581E02">
              <w:rPr>
                <w:rFonts w:ascii="Times New Roman" w:hAnsi="Times New Roman" w:cs="Times New Roman"/>
              </w:rPr>
              <w:t>account,</w:t>
            </w:r>
            <w:proofErr w:type="gramEnd"/>
            <w:r w:rsidRPr="00581E02">
              <w:rPr>
                <w:rFonts w:ascii="Times New Roman" w:hAnsi="Times New Roman" w:cs="Times New Roman"/>
              </w:rPr>
              <w:t xml:space="preserve"> it says wrong password</w:t>
            </w:r>
          </w:p>
        </w:tc>
        <w:tc>
          <w:tcPr>
            <w:tcW w:w="1857" w:type="dxa"/>
            <w:tcMar>
              <w:top w:w="80" w:type="dxa"/>
              <w:left w:w="100" w:type="dxa"/>
              <w:bottom w:w="80" w:type="dxa"/>
              <w:right w:w="100" w:type="dxa"/>
            </w:tcMar>
          </w:tcPr>
          <w:p w14:paraId="29244300" w14:textId="77777777" w:rsidR="00E94A12" w:rsidRPr="00581E02" w:rsidRDefault="00000000">
            <w:pPr>
              <w:rPr>
                <w:rFonts w:ascii="Times New Roman" w:hAnsi="Times New Roman" w:cs="Times New Roman"/>
              </w:rPr>
            </w:pPr>
            <w:r w:rsidRPr="00581E02">
              <w:rPr>
                <w:rFonts w:ascii="Times New Roman" w:hAnsi="Times New Roman" w:cs="Times New Roman"/>
              </w:rPr>
              <w:t>Login Issue</w:t>
            </w:r>
          </w:p>
        </w:tc>
        <w:tc>
          <w:tcPr>
            <w:tcW w:w="1576" w:type="dxa"/>
            <w:tcMar>
              <w:top w:w="80" w:type="dxa"/>
              <w:left w:w="100" w:type="dxa"/>
              <w:bottom w:w="80" w:type="dxa"/>
              <w:right w:w="100" w:type="dxa"/>
            </w:tcMar>
          </w:tcPr>
          <w:p w14:paraId="6F2B1CC1" w14:textId="77777777" w:rsidR="00E94A12" w:rsidRPr="00581E02" w:rsidRDefault="00000000">
            <w:pPr>
              <w:rPr>
                <w:rFonts w:ascii="Times New Roman" w:hAnsi="Times New Roman" w:cs="Times New Roman"/>
              </w:rPr>
            </w:pPr>
            <w:r w:rsidRPr="00581E02">
              <w:rPr>
                <w:rFonts w:ascii="Times New Roman" w:hAnsi="Times New Roman" w:cs="Times New Roman"/>
              </w:rPr>
              <w:t>Login Issue</w:t>
            </w:r>
          </w:p>
        </w:tc>
        <w:tc>
          <w:tcPr>
            <w:tcW w:w="1264" w:type="dxa"/>
            <w:tcMar>
              <w:top w:w="80" w:type="dxa"/>
              <w:left w:w="100" w:type="dxa"/>
              <w:bottom w:w="80" w:type="dxa"/>
              <w:right w:w="100" w:type="dxa"/>
            </w:tcMar>
          </w:tcPr>
          <w:p w14:paraId="63FB1C6F" w14:textId="77777777" w:rsidR="00E94A12" w:rsidRPr="00581E02" w:rsidRDefault="00000000">
            <w:pPr>
              <w:rPr>
                <w:rFonts w:ascii="Times New Roman" w:hAnsi="Times New Roman" w:cs="Times New Roman"/>
              </w:rPr>
            </w:pPr>
            <w:r w:rsidRPr="00581E02">
              <w:rPr>
                <w:rFonts w:ascii="Times New Roman" w:hAnsi="Times New Roman" w:cs="Times New Roman"/>
              </w:rPr>
              <w:t>39.9%</w:t>
            </w:r>
          </w:p>
        </w:tc>
        <w:tc>
          <w:tcPr>
            <w:tcW w:w="1428" w:type="dxa"/>
            <w:tcMar>
              <w:top w:w="80" w:type="dxa"/>
              <w:left w:w="100" w:type="dxa"/>
              <w:bottom w:w="80" w:type="dxa"/>
              <w:right w:w="100" w:type="dxa"/>
            </w:tcMar>
          </w:tcPr>
          <w:p w14:paraId="337EC623"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4C5705F8" w14:textId="77777777" w:rsidTr="00581E02">
        <w:tblPrEx>
          <w:tblCellMar>
            <w:top w:w="0" w:type="dxa"/>
            <w:bottom w:w="0" w:type="dxa"/>
          </w:tblCellMar>
        </w:tblPrEx>
        <w:tc>
          <w:tcPr>
            <w:tcW w:w="428" w:type="dxa"/>
            <w:shd w:val="clear" w:color="auto" w:fill="F3F6FA"/>
            <w:tcMar>
              <w:top w:w="80" w:type="dxa"/>
              <w:left w:w="100" w:type="dxa"/>
              <w:bottom w:w="80" w:type="dxa"/>
              <w:right w:w="100" w:type="dxa"/>
            </w:tcMar>
          </w:tcPr>
          <w:p w14:paraId="5DC90C1D" w14:textId="77777777" w:rsidR="00E94A12" w:rsidRPr="00581E02" w:rsidRDefault="00000000">
            <w:pPr>
              <w:rPr>
                <w:rFonts w:ascii="Times New Roman" w:hAnsi="Times New Roman" w:cs="Times New Roman"/>
              </w:rPr>
            </w:pPr>
            <w:r w:rsidRPr="00581E02">
              <w:rPr>
                <w:rFonts w:ascii="Times New Roman" w:hAnsi="Times New Roman" w:cs="Times New Roman"/>
              </w:rPr>
              <w:t>2</w:t>
            </w:r>
          </w:p>
        </w:tc>
        <w:tc>
          <w:tcPr>
            <w:tcW w:w="3383" w:type="dxa"/>
            <w:shd w:val="clear" w:color="auto" w:fill="F3F6FA"/>
            <w:tcMar>
              <w:top w:w="80" w:type="dxa"/>
              <w:left w:w="100" w:type="dxa"/>
              <w:bottom w:w="80" w:type="dxa"/>
              <w:right w:w="100" w:type="dxa"/>
            </w:tcMar>
          </w:tcPr>
          <w:p w14:paraId="04E2A588" w14:textId="77777777" w:rsidR="00E94A12" w:rsidRPr="00581E02" w:rsidRDefault="00000000">
            <w:pPr>
              <w:rPr>
                <w:rFonts w:ascii="Times New Roman" w:hAnsi="Times New Roman" w:cs="Times New Roman"/>
              </w:rPr>
            </w:pPr>
            <w:r w:rsidRPr="00581E02">
              <w:rPr>
                <w:rFonts w:ascii="Times New Roman" w:hAnsi="Times New Roman" w:cs="Times New Roman"/>
              </w:rPr>
              <w:t>Getting a failure message every time I hit the save button</w:t>
            </w:r>
          </w:p>
        </w:tc>
        <w:tc>
          <w:tcPr>
            <w:tcW w:w="1857" w:type="dxa"/>
            <w:shd w:val="clear" w:color="auto" w:fill="F3F6FA"/>
            <w:tcMar>
              <w:top w:w="80" w:type="dxa"/>
              <w:left w:w="100" w:type="dxa"/>
              <w:bottom w:w="80" w:type="dxa"/>
              <w:right w:w="100" w:type="dxa"/>
            </w:tcMar>
          </w:tcPr>
          <w:p w14:paraId="05F50297" w14:textId="77777777" w:rsidR="00E94A12" w:rsidRPr="00581E02" w:rsidRDefault="00000000">
            <w:pPr>
              <w:rPr>
                <w:rFonts w:ascii="Times New Roman" w:hAnsi="Times New Roman" w:cs="Times New Roman"/>
              </w:rPr>
            </w:pPr>
            <w:r w:rsidRPr="00581E02">
              <w:rPr>
                <w:rFonts w:ascii="Times New Roman" w:hAnsi="Times New Roman" w:cs="Times New Roman"/>
              </w:rPr>
              <w:t>Application Error</w:t>
            </w:r>
          </w:p>
        </w:tc>
        <w:tc>
          <w:tcPr>
            <w:tcW w:w="1576" w:type="dxa"/>
            <w:shd w:val="clear" w:color="auto" w:fill="F3F6FA"/>
            <w:tcMar>
              <w:top w:w="80" w:type="dxa"/>
              <w:left w:w="100" w:type="dxa"/>
              <w:bottom w:w="80" w:type="dxa"/>
              <w:right w:w="100" w:type="dxa"/>
            </w:tcMar>
          </w:tcPr>
          <w:p w14:paraId="23710677" w14:textId="77777777" w:rsidR="00E94A12" w:rsidRPr="00581E02" w:rsidRDefault="00000000">
            <w:pPr>
              <w:rPr>
                <w:rFonts w:ascii="Times New Roman" w:hAnsi="Times New Roman" w:cs="Times New Roman"/>
              </w:rPr>
            </w:pPr>
            <w:r w:rsidRPr="00581E02">
              <w:rPr>
                <w:rFonts w:ascii="Times New Roman" w:hAnsi="Times New Roman" w:cs="Times New Roman"/>
              </w:rPr>
              <w:t>Application Error</w:t>
            </w:r>
          </w:p>
        </w:tc>
        <w:tc>
          <w:tcPr>
            <w:tcW w:w="1264" w:type="dxa"/>
            <w:shd w:val="clear" w:color="auto" w:fill="F3F6FA"/>
            <w:tcMar>
              <w:top w:w="80" w:type="dxa"/>
              <w:left w:w="100" w:type="dxa"/>
              <w:bottom w:w="80" w:type="dxa"/>
              <w:right w:w="100" w:type="dxa"/>
            </w:tcMar>
          </w:tcPr>
          <w:p w14:paraId="4211D221" w14:textId="77777777" w:rsidR="00E94A12" w:rsidRPr="00581E02" w:rsidRDefault="00000000">
            <w:pPr>
              <w:rPr>
                <w:rFonts w:ascii="Times New Roman" w:hAnsi="Times New Roman" w:cs="Times New Roman"/>
              </w:rPr>
            </w:pPr>
            <w:r w:rsidRPr="00581E02">
              <w:rPr>
                <w:rFonts w:ascii="Times New Roman" w:hAnsi="Times New Roman" w:cs="Times New Roman"/>
              </w:rPr>
              <w:t>39.3%</w:t>
            </w:r>
          </w:p>
        </w:tc>
        <w:tc>
          <w:tcPr>
            <w:tcW w:w="1428" w:type="dxa"/>
            <w:shd w:val="clear" w:color="auto" w:fill="F3F6FA"/>
            <w:tcMar>
              <w:top w:w="80" w:type="dxa"/>
              <w:left w:w="100" w:type="dxa"/>
              <w:bottom w:w="80" w:type="dxa"/>
              <w:right w:w="100" w:type="dxa"/>
            </w:tcMar>
          </w:tcPr>
          <w:p w14:paraId="40B72018"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6805590E" w14:textId="77777777" w:rsidTr="00581E02">
        <w:tblPrEx>
          <w:tblCellMar>
            <w:top w:w="0" w:type="dxa"/>
            <w:bottom w:w="0" w:type="dxa"/>
          </w:tblCellMar>
        </w:tblPrEx>
        <w:tc>
          <w:tcPr>
            <w:tcW w:w="428" w:type="dxa"/>
            <w:tcMar>
              <w:top w:w="80" w:type="dxa"/>
              <w:left w:w="100" w:type="dxa"/>
              <w:bottom w:w="80" w:type="dxa"/>
              <w:right w:w="100" w:type="dxa"/>
            </w:tcMar>
          </w:tcPr>
          <w:p w14:paraId="418CDF59" w14:textId="77777777" w:rsidR="00E94A12" w:rsidRPr="00581E02" w:rsidRDefault="00000000">
            <w:pPr>
              <w:rPr>
                <w:rFonts w:ascii="Times New Roman" w:hAnsi="Times New Roman" w:cs="Times New Roman"/>
              </w:rPr>
            </w:pPr>
            <w:r w:rsidRPr="00581E02">
              <w:rPr>
                <w:rFonts w:ascii="Times New Roman" w:hAnsi="Times New Roman" w:cs="Times New Roman"/>
              </w:rPr>
              <w:t>3</w:t>
            </w:r>
          </w:p>
        </w:tc>
        <w:tc>
          <w:tcPr>
            <w:tcW w:w="3383" w:type="dxa"/>
            <w:tcMar>
              <w:top w:w="80" w:type="dxa"/>
              <w:left w:w="100" w:type="dxa"/>
              <w:bottom w:w="80" w:type="dxa"/>
              <w:right w:w="100" w:type="dxa"/>
            </w:tcMar>
          </w:tcPr>
          <w:p w14:paraId="54613485" w14:textId="77777777" w:rsidR="00E94A12" w:rsidRPr="00581E02" w:rsidRDefault="00000000">
            <w:pPr>
              <w:rPr>
                <w:rFonts w:ascii="Times New Roman" w:hAnsi="Times New Roman" w:cs="Times New Roman"/>
              </w:rPr>
            </w:pPr>
            <w:r w:rsidRPr="00581E02">
              <w:rPr>
                <w:rFonts w:ascii="Times New Roman" w:hAnsi="Times New Roman" w:cs="Times New Roman"/>
              </w:rPr>
              <w:t>Could you send me last week's inventory summary?</w:t>
            </w:r>
          </w:p>
        </w:tc>
        <w:tc>
          <w:tcPr>
            <w:tcW w:w="1857" w:type="dxa"/>
            <w:tcMar>
              <w:top w:w="80" w:type="dxa"/>
              <w:left w:w="100" w:type="dxa"/>
              <w:bottom w:w="80" w:type="dxa"/>
              <w:right w:w="100" w:type="dxa"/>
            </w:tcMar>
          </w:tcPr>
          <w:p w14:paraId="3028AE54" w14:textId="77777777" w:rsidR="00E94A12" w:rsidRPr="00581E02" w:rsidRDefault="00000000">
            <w:pPr>
              <w:rPr>
                <w:rFonts w:ascii="Times New Roman" w:hAnsi="Times New Roman" w:cs="Times New Roman"/>
              </w:rPr>
            </w:pPr>
            <w:r w:rsidRPr="00581E02">
              <w:rPr>
                <w:rFonts w:ascii="Times New Roman" w:hAnsi="Times New Roman" w:cs="Times New Roman"/>
              </w:rPr>
              <w:t>Report</w:t>
            </w:r>
          </w:p>
        </w:tc>
        <w:tc>
          <w:tcPr>
            <w:tcW w:w="1576" w:type="dxa"/>
            <w:tcMar>
              <w:top w:w="80" w:type="dxa"/>
              <w:left w:w="100" w:type="dxa"/>
              <w:bottom w:w="80" w:type="dxa"/>
              <w:right w:w="100" w:type="dxa"/>
            </w:tcMar>
          </w:tcPr>
          <w:p w14:paraId="23B4A874" w14:textId="77777777" w:rsidR="00E94A12" w:rsidRPr="00581E02" w:rsidRDefault="00000000">
            <w:pPr>
              <w:rPr>
                <w:rFonts w:ascii="Times New Roman" w:hAnsi="Times New Roman" w:cs="Times New Roman"/>
              </w:rPr>
            </w:pPr>
            <w:r w:rsidRPr="00581E02">
              <w:rPr>
                <w:rFonts w:ascii="Times New Roman" w:hAnsi="Times New Roman" w:cs="Times New Roman"/>
              </w:rPr>
              <w:t>Report</w:t>
            </w:r>
          </w:p>
        </w:tc>
        <w:tc>
          <w:tcPr>
            <w:tcW w:w="1264" w:type="dxa"/>
            <w:tcMar>
              <w:top w:w="80" w:type="dxa"/>
              <w:left w:w="100" w:type="dxa"/>
              <w:bottom w:w="80" w:type="dxa"/>
              <w:right w:w="100" w:type="dxa"/>
            </w:tcMar>
          </w:tcPr>
          <w:p w14:paraId="64AF3F1B" w14:textId="77777777" w:rsidR="00E94A12" w:rsidRPr="00581E02" w:rsidRDefault="00000000">
            <w:pPr>
              <w:rPr>
                <w:rFonts w:ascii="Times New Roman" w:hAnsi="Times New Roman" w:cs="Times New Roman"/>
              </w:rPr>
            </w:pPr>
            <w:r w:rsidRPr="00581E02">
              <w:rPr>
                <w:rFonts w:ascii="Times New Roman" w:hAnsi="Times New Roman" w:cs="Times New Roman"/>
              </w:rPr>
              <w:t>39.3%</w:t>
            </w:r>
          </w:p>
        </w:tc>
        <w:tc>
          <w:tcPr>
            <w:tcW w:w="1428" w:type="dxa"/>
            <w:tcMar>
              <w:top w:w="80" w:type="dxa"/>
              <w:left w:w="100" w:type="dxa"/>
              <w:bottom w:w="80" w:type="dxa"/>
              <w:right w:w="100" w:type="dxa"/>
            </w:tcMar>
          </w:tcPr>
          <w:p w14:paraId="3214EE43"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184C8335" w14:textId="77777777" w:rsidTr="00581E02">
        <w:tblPrEx>
          <w:tblCellMar>
            <w:top w:w="0" w:type="dxa"/>
            <w:bottom w:w="0" w:type="dxa"/>
          </w:tblCellMar>
        </w:tblPrEx>
        <w:tc>
          <w:tcPr>
            <w:tcW w:w="428" w:type="dxa"/>
            <w:shd w:val="clear" w:color="auto" w:fill="F3F6FA"/>
            <w:tcMar>
              <w:top w:w="80" w:type="dxa"/>
              <w:left w:w="100" w:type="dxa"/>
              <w:bottom w:w="80" w:type="dxa"/>
              <w:right w:w="100" w:type="dxa"/>
            </w:tcMar>
          </w:tcPr>
          <w:p w14:paraId="30364A53" w14:textId="77777777" w:rsidR="00E94A12" w:rsidRPr="00581E02" w:rsidRDefault="00000000">
            <w:pPr>
              <w:rPr>
                <w:rFonts w:ascii="Times New Roman" w:hAnsi="Times New Roman" w:cs="Times New Roman"/>
              </w:rPr>
            </w:pPr>
            <w:r w:rsidRPr="00581E02">
              <w:rPr>
                <w:rFonts w:ascii="Times New Roman" w:hAnsi="Times New Roman" w:cs="Times New Roman"/>
              </w:rPr>
              <w:t>4</w:t>
            </w:r>
          </w:p>
        </w:tc>
        <w:tc>
          <w:tcPr>
            <w:tcW w:w="3383" w:type="dxa"/>
            <w:shd w:val="clear" w:color="auto" w:fill="F3F6FA"/>
            <w:tcMar>
              <w:top w:w="80" w:type="dxa"/>
              <w:left w:w="100" w:type="dxa"/>
              <w:bottom w:w="80" w:type="dxa"/>
              <w:right w:w="100" w:type="dxa"/>
            </w:tcMar>
          </w:tcPr>
          <w:p w14:paraId="2DCE1CA2" w14:textId="77777777" w:rsidR="00E94A12" w:rsidRPr="00581E02" w:rsidRDefault="00000000">
            <w:pPr>
              <w:rPr>
                <w:rFonts w:ascii="Times New Roman" w:hAnsi="Times New Roman" w:cs="Times New Roman"/>
              </w:rPr>
            </w:pPr>
            <w:r w:rsidRPr="00581E02">
              <w:rPr>
                <w:rFonts w:ascii="Times New Roman" w:hAnsi="Times New Roman" w:cs="Times New Roman"/>
              </w:rPr>
              <w:t>My company name has changed, please update it in the profile</w:t>
            </w:r>
          </w:p>
        </w:tc>
        <w:tc>
          <w:tcPr>
            <w:tcW w:w="1857" w:type="dxa"/>
            <w:shd w:val="clear" w:color="auto" w:fill="F3F6FA"/>
            <w:tcMar>
              <w:top w:w="80" w:type="dxa"/>
              <w:left w:w="100" w:type="dxa"/>
              <w:bottom w:w="80" w:type="dxa"/>
              <w:right w:w="100" w:type="dxa"/>
            </w:tcMar>
          </w:tcPr>
          <w:p w14:paraId="572D3B75" w14:textId="77777777" w:rsidR="00E94A12" w:rsidRPr="00581E02" w:rsidRDefault="00000000">
            <w:pPr>
              <w:rPr>
                <w:rFonts w:ascii="Times New Roman" w:hAnsi="Times New Roman" w:cs="Times New Roman"/>
              </w:rPr>
            </w:pPr>
            <w:r w:rsidRPr="00581E02">
              <w:rPr>
                <w:rFonts w:ascii="Times New Roman" w:hAnsi="Times New Roman" w:cs="Times New Roman"/>
              </w:rPr>
              <w:t>Account Update</w:t>
            </w:r>
          </w:p>
        </w:tc>
        <w:tc>
          <w:tcPr>
            <w:tcW w:w="1576" w:type="dxa"/>
            <w:shd w:val="clear" w:color="auto" w:fill="F3F6FA"/>
            <w:tcMar>
              <w:top w:w="80" w:type="dxa"/>
              <w:left w:w="100" w:type="dxa"/>
              <w:bottom w:w="80" w:type="dxa"/>
              <w:right w:w="100" w:type="dxa"/>
            </w:tcMar>
          </w:tcPr>
          <w:p w14:paraId="7D4ED1B7" w14:textId="77777777" w:rsidR="00E94A12" w:rsidRPr="00581E02" w:rsidRDefault="00000000">
            <w:pPr>
              <w:rPr>
                <w:rFonts w:ascii="Times New Roman" w:hAnsi="Times New Roman" w:cs="Times New Roman"/>
              </w:rPr>
            </w:pPr>
            <w:r w:rsidRPr="00581E02">
              <w:rPr>
                <w:rFonts w:ascii="Times New Roman" w:hAnsi="Times New Roman" w:cs="Times New Roman"/>
              </w:rPr>
              <w:t>Account Update</w:t>
            </w:r>
          </w:p>
        </w:tc>
        <w:tc>
          <w:tcPr>
            <w:tcW w:w="1264" w:type="dxa"/>
            <w:shd w:val="clear" w:color="auto" w:fill="F3F6FA"/>
            <w:tcMar>
              <w:top w:w="80" w:type="dxa"/>
              <w:left w:w="100" w:type="dxa"/>
              <w:bottom w:w="80" w:type="dxa"/>
              <w:right w:w="100" w:type="dxa"/>
            </w:tcMar>
          </w:tcPr>
          <w:p w14:paraId="53D04DFE" w14:textId="77777777" w:rsidR="00E94A12" w:rsidRPr="00581E02" w:rsidRDefault="00000000">
            <w:pPr>
              <w:rPr>
                <w:rFonts w:ascii="Times New Roman" w:hAnsi="Times New Roman" w:cs="Times New Roman"/>
              </w:rPr>
            </w:pPr>
            <w:r w:rsidRPr="00581E02">
              <w:rPr>
                <w:rFonts w:ascii="Times New Roman" w:hAnsi="Times New Roman" w:cs="Times New Roman"/>
              </w:rPr>
              <w:t>43.9%</w:t>
            </w:r>
          </w:p>
        </w:tc>
        <w:tc>
          <w:tcPr>
            <w:tcW w:w="1428" w:type="dxa"/>
            <w:shd w:val="clear" w:color="auto" w:fill="F3F6FA"/>
            <w:tcMar>
              <w:top w:w="80" w:type="dxa"/>
              <w:left w:w="100" w:type="dxa"/>
              <w:bottom w:w="80" w:type="dxa"/>
              <w:right w:w="100" w:type="dxa"/>
            </w:tcMar>
          </w:tcPr>
          <w:p w14:paraId="794CF47E"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1977B2F1" w14:textId="77777777" w:rsidTr="00581E02">
        <w:tblPrEx>
          <w:tblCellMar>
            <w:top w:w="0" w:type="dxa"/>
            <w:bottom w:w="0" w:type="dxa"/>
          </w:tblCellMar>
        </w:tblPrEx>
        <w:tc>
          <w:tcPr>
            <w:tcW w:w="428" w:type="dxa"/>
            <w:tcMar>
              <w:top w:w="80" w:type="dxa"/>
              <w:left w:w="100" w:type="dxa"/>
              <w:bottom w:w="80" w:type="dxa"/>
              <w:right w:w="100" w:type="dxa"/>
            </w:tcMar>
          </w:tcPr>
          <w:p w14:paraId="4A523E6D" w14:textId="77777777" w:rsidR="00E94A12" w:rsidRPr="00581E02" w:rsidRDefault="00000000">
            <w:pPr>
              <w:rPr>
                <w:rFonts w:ascii="Times New Roman" w:hAnsi="Times New Roman" w:cs="Times New Roman"/>
              </w:rPr>
            </w:pPr>
            <w:r w:rsidRPr="00581E02">
              <w:rPr>
                <w:rFonts w:ascii="Times New Roman" w:hAnsi="Times New Roman" w:cs="Times New Roman"/>
              </w:rPr>
              <w:t>5</w:t>
            </w:r>
          </w:p>
        </w:tc>
        <w:tc>
          <w:tcPr>
            <w:tcW w:w="3383" w:type="dxa"/>
            <w:tcMar>
              <w:top w:w="80" w:type="dxa"/>
              <w:left w:w="100" w:type="dxa"/>
              <w:bottom w:w="80" w:type="dxa"/>
              <w:right w:w="100" w:type="dxa"/>
            </w:tcMar>
          </w:tcPr>
          <w:p w14:paraId="5031C1F3" w14:textId="77777777" w:rsidR="00E94A12" w:rsidRPr="00581E02" w:rsidRDefault="00000000">
            <w:pPr>
              <w:rPr>
                <w:rFonts w:ascii="Times New Roman" w:hAnsi="Times New Roman" w:cs="Times New Roman"/>
              </w:rPr>
            </w:pPr>
            <w:r w:rsidRPr="00581E02">
              <w:rPr>
                <w:rFonts w:ascii="Times New Roman" w:hAnsi="Times New Roman" w:cs="Times New Roman"/>
              </w:rPr>
              <w:t>The portal is crawling and pages take ages to open</w:t>
            </w:r>
          </w:p>
        </w:tc>
        <w:tc>
          <w:tcPr>
            <w:tcW w:w="1857" w:type="dxa"/>
            <w:tcMar>
              <w:top w:w="80" w:type="dxa"/>
              <w:left w:w="100" w:type="dxa"/>
              <w:bottom w:w="80" w:type="dxa"/>
              <w:right w:w="100" w:type="dxa"/>
            </w:tcMar>
          </w:tcPr>
          <w:p w14:paraId="1FEA65C4" w14:textId="77777777" w:rsidR="00E94A12" w:rsidRPr="00581E02" w:rsidRDefault="00000000">
            <w:pPr>
              <w:rPr>
                <w:rFonts w:ascii="Times New Roman" w:hAnsi="Times New Roman" w:cs="Times New Roman"/>
              </w:rPr>
            </w:pPr>
            <w:r w:rsidRPr="00581E02">
              <w:rPr>
                <w:rFonts w:ascii="Times New Roman" w:hAnsi="Times New Roman" w:cs="Times New Roman"/>
              </w:rPr>
              <w:t>Performance</w:t>
            </w:r>
          </w:p>
        </w:tc>
        <w:tc>
          <w:tcPr>
            <w:tcW w:w="1576" w:type="dxa"/>
            <w:tcMar>
              <w:top w:w="80" w:type="dxa"/>
              <w:left w:w="100" w:type="dxa"/>
              <w:bottom w:w="80" w:type="dxa"/>
              <w:right w:w="100" w:type="dxa"/>
            </w:tcMar>
          </w:tcPr>
          <w:p w14:paraId="7E4EC58C" w14:textId="77777777" w:rsidR="00E94A12" w:rsidRPr="00581E02" w:rsidRDefault="00000000">
            <w:pPr>
              <w:rPr>
                <w:rFonts w:ascii="Times New Roman" w:hAnsi="Times New Roman" w:cs="Times New Roman"/>
              </w:rPr>
            </w:pPr>
            <w:r w:rsidRPr="00581E02">
              <w:rPr>
                <w:rFonts w:ascii="Times New Roman" w:hAnsi="Times New Roman" w:cs="Times New Roman"/>
              </w:rPr>
              <w:t>Performance</w:t>
            </w:r>
          </w:p>
        </w:tc>
        <w:tc>
          <w:tcPr>
            <w:tcW w:w="1264" w:type="dxa"/>
            <w:tcMar>
              <w:top w:w="80" w:type="dxa"/>
              <w:left w:w="100" w:type="dxa"/>
              <w:bottom w:w="80" w:type="dxa"/>
              <w:right w:w="100" w:type="dxa"/>
            </w:tcMar>
          </w:tcPr>
          <w:p w14:paraId="2EFD98A7" w14:textId="77777777" w:rsidR="00E94A12" w:rsidRPr="00581E02" w:rsidRDefault="00000000">
            <w:pPr>
              <w:rPr>
                <w:rFonts w:ascii="Times New Roman" w:hAnsi="Times New Roman" w:cs="Times New Roman"/>
              </w:rPr>
            </w:pPr>
            <w:r w:rsidRPr="00581E02">
              <w:rPr>
                <w:rFonts w:ascii="Times New Roman" w:hAnsi="Times New Roman" w:cs="Times New Roman"/>
              </w:rPr>
              <w:t>30.6%</w:t>
            </w:r>
          </w:p>
        </w:tc>
        <w:tc>
          <w:tcPr>
            <w:tcW w:w="1428" w:type="dxa"/>
            <w:tcMar>
              <w:top w:w="80" w:type="dxa"/>
              <w:left w:w="100" w:type="dxa"/>
              <w:bottom w:w="80" w:type="dxa"/>
              <w:right w:w="100" w:type="dxa"/>
            </w:tcMar>
          </w:tcPr>
          <w:p w14:paraId="51D5FDD5"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6C604E27" w14:textId="77777777" w:rsidTr="00581E02">
        <w:tblPrEx>
          <w:tblCellMar>
            <w:top w:w="0" w:type="dxa"/>
            <w:bottom w:w="0" w:type="dxa"/>
          </w:tblCellMar>
        </w:tblPrEx>
        <w:tc>
          <w:tcPr>
            <w:tcW w:w="428" w:type="dxa"/>
            <w:shd w:val="clear" w:color="auto" w:fill="F3F6FA"/>
            <w:tcMar>
              <w:top w:w="80" w:type="dxa"/>
              <w:left w:w="100" w:type="dxa"/>
              <w:bottom w:w="80" w:type="dxa"/>
              <w:right w:w="100" w:type="dxa"/>
            </w:tcMar>
          </w:tcPr>
          <w:p w14:paraId="201883DF" w14:textId="77777777" w:rsidR="00E94A12" w:rsidRPr="00581E02" w:rsidRDefault="00000000">
            <w:pPr>
              <w:rPr>
                <w:rFonts w:ascii="Times New Roman" w:hAnsi="Times New Roman" w:cs="Times New Roman"/>
              </w:rPr>
            </w:pPr>
            <w:r w:rsidRPr="00581E02">
              <w:rPr>
                <w:rFonts w:ascii="Times New Roman" w:hAnsi="Times New Roman" w:cs="Times New Roman"/>
              </w:rPr>
              <w:t>6</w:t>
            </w:r>
          </w:p>
        </w:tc>
        <w:tc>
          <w:tcPr>
            <w:tcW w:w="3383" w:type="dxa"/>
            <w:shd w:val="clear" w:color="auto" w:fill="F3F6FA"/>
            <w:tcMar>
              <w:top w:w="80" w:type="dxa"/>
              <w:left w:w="100" w:type="dxa"/>
              <w:bottom w:w="80" w:type="dxa"/>
              <w:right w:w="100" w:type="dxa"/>
            </w:tcMar>
          </w:tcPr>
          <w:p w14:paraId="6787BDF4" w14:textId="77777777" w:rsidR="00E94A12" w:rsidRPr="00581E02" w:rsidRDefault="00000000">
            <w:pPr>
              <w:rPr>
                <w:rFonts w:ascii="Times New Roman" w:hAnsi="Times New Roman" w:cs="Times New Roman"/>
              </w:rPr>
            </w:pPr>
            <w:r w:rsidRPr="00581E02">
              <w:rPr>
                <w:rFonts w:ascii="Times New Roman" w:hAnsi="Times New Roman" w:cs="Times New Roman"/>
              </w:rPr>
              <w:t>The app is slow and shows an error</w:t>
            </w:r>
          </w:p>
        </w:tc>
        <w:tc>
          <w:tcPr>
            <w:tcW w:w="1857" w:type="dxa"/>
            <w:shd w:val="clear" w:color="auto" w:fill="F3F6FA"/>
            <w:tcMar>
              <w:top w:w="80" w:type="dxa"/>
              <w:left w:w="100" w:type="dxa"/>
              <w:bottom w:w="80" w:type="dxa"/>
              <w:right w:w="100" w:type="dxa"/>
            </w:tcMar>
          </w:tcPr>
          <w:p w14:paraId="5D8F1F77" w14:textId="77777777" w:rsidR="00E94A12" w:rsidRPr="00581E02" w:rsidRDefault="00000000">
            <w:pPr>
              <w:rPr>
                <w:rFonts w:ascii="Times New Roman" w:hAnsi="Times New Roman" w:cs="Times New Roman"/>
              </w:rPr>
            </w:pPr>
            <w:r w:rsidRPr="00581E02">
              <w:rPr>
                <w:rFonts w:ascii="Times New Roman" w:hAnsi="Times New Roman" w:cs="Times New Roman"/>
              </w:rPr>
              <w:t>Ambiguous (Performance / Application Error)</w:t>
            </w:r>
          </w:p>
        </w:tc>
        <w:tc>
          <w:tcPr>
            <w:tcW w:w="1576" w:type="dxa"/>
            <w:shd w:val="clear" w:color="auto" w:fill="F3F6FA"/>
            <w:tcMar>
              <w:top w:w="80" w:type="dxa"/>
              <w:left w:w="100" w:type="dxa"/>
              <w:bottom w:w="80" w:type="dxa"/>
              <w:right w:w="100" w:type="dxa"/>
            </w:tcMar>
          </w:tcPr>
          <w:p w14:paraId="56B712AA" w14:textId="77777777" w:rsidR="00E94A12" w:rsidRPr="00581E02" w:rsidRDefault="00000000">
            <w:pPr>
              <w:rPr>
                <w:rFonts w:ascii="Times New Roman" w:hAnsi="Times New Roman" w:cs="Times New Roman"/>
              </w:rPr>
            </w:pPr>
            <w:r w:rsidRPr="00581E02">
              <w:rPr>
                <w:rFonts w:ascii="Times New Roman" w:hAnsi="Times New Roman" w:cs="Times New Roman"/>
              </w:rPr>
              <w:t>Application Error</w:t>
            </w:r>
          </w:p>
        </w:tc>
        <w:tc>
          <w:tcPr>
            <w:tcW w:w="1264" w:type="dxa"/>
            <w:shd w:val="clear" w:color="auto" w:fill="F3F6FA"/>
            <w:tcMar>
              <w:top w:w="80" w:type="dxa"/>
              <w:left w:w="100" w:type="dxa"/>
              <w:bottom w:w="80" w:type="dxa"/>
              <w:right w:w="100" w:type="dxa"/>
            </w:tcMar>
          </w:tcPr>
          <w:p w14:paraId="4853D5F4" w14:textId="77777777" w:rsidR="00E94A12" w:rsidRPr="00581E02" w:rsidRDefault="00000000">
            <w:pPr>
              <w:rPr>
                <w:rFonts w:ascii="Times New Roman" w:hAnsi="Times New Roman" w:cs="Times New Roman"/>
              </w:rPr>
            </w:pPr>
            <w:r w:rsidRPr="00581E02">
              <w:rPr>
                <w:rFonts w:ascii="Times New Roman" w:hAnsi="Times New Roman" w:cs="Times New Roman"/>
              </w:rPr>
              <w:t>37.3%</w:t>
            </w:r>
          </w:p>
        </w:tc>
        <w:tc>
          <w:tcPr>
            <w:tcW w:w="1428" w:type="dxa"/>
            <w:shd w:val="clear" w:color="auto" w:fill="F3F6FA"/>
            <w:tcMar>
              <w:top w:w="80" w:type="dxa"/>
              <w:left w:w="100" w:type="dxa"/>
              <w:bottom w:w="80" w:type="dxa"/>
              <w:right w:w="100" w:type="dxa"/>
            </w:tcMar>
          </w:tcPr>
          <w:p w14:paraId="5343D572" w14:textId="77777777" w:rsidR="00E94A12" w:rsidRPr="00581E02" w:rsidRDefault="00000000">
            <w:pPr>
              <w:rPr>
                <w:rFonts w:ascii="Times New Roman" w:hAnsi="Times New Roman" w:cs="Times New Roman"/>
              </w:rPr>
            </w:pPr>
            <w:r w:rsidRPr="00581E02">
              <w:rPr>
                <w:rFonts w:ascii="Times New Roman" w:hAnsi="Times New Roman" w:cs="Times New Roman"/>
              </w:rPr>
              <w:t>Plausible</w:t>
            </w:r>
          </w:p>
        </w:tc>
      </w:tr>
      <w:tr w:rsidR="00E94A12" w:rsidRPr="00581E02" w14:paraId="5B306DB4" w14:textId="77777777" w:rsidTr="00581E02">
        <w:tblPrEx>
          <w:tblCellMar>
            <w:top w:w="0" w:type="dxa"/>
            <w:bottom w:w="0" w:type="dxa"/>
          </w:tblCellMar>
        </w:tblPrEx>
        <w:tc>
          <w:tcPr>
            <w:tcW w:w="428" w:type="dxa"/>
            <w:tcMar>
              <w:top w:w="80" w:type="dxa"/>
              <w:left w:w="100" w:type="dxa"/>
              <w:bottom w:w="80" w:type="dxa"/>
              <w:right w:w="100" w:type="dxa"/>
            </w:tcMar>
          </w:tcPr>
          <w:p w14:paraId="45A322E8" w14:textId="77777777" w:rsidR="00E94A12" w:rsidRPr="00581E02" w:rsidRDefault="00000000">
            <w:pPr>
              <w:rPr>
                <w:rFonts w:ascii="Times New Roman" w:hAnsi="Times New Roman" w:cs="Times New Roman"/>
              </w:rPr>
            </w:pPr>
            <w:r w:rsidRPr="00581E02">
              <w:rPr>
                <w:rFonts w:ascii="Times New Roman" w:hAnsi="Times New Roman" w:cs="Times New Roman"/>
              </w:rPr>
              <w:t>7</w:t>
            </w:r>
          </w:p>
        </w:tc>
        <w:tc>
          <w:tcPr>
            <w:tcW w:w="3383" w:type="dxa"/>
            <w:tcMar>
              <w:top w:w="80" w:type="dxa"/>
              <w:left w:w="100" w:type="dxa"/>
              <w:bottom w:w="80" w:type="dxa"/>
              <w:right w:w="100" w:type="dxa"/>
            </w:tcMar>
          </w:tcPr>
          <w:p w14:paraId="1E7EF81F" w14:textId="77777777" w:rsidR="00E94A12" w:rsidRPr="00581E02" w:rsidRDefault="00000000">
            <w:pPr>
              <w:rPr>
                <w:rFonts w:ascii="Times New Roman" w:hAnsi="Times New Roman" w:cs="Times New Roman"/>
              </w:rPr>
            </w:pPr>
            <w:r w:rsidRPr="00581E02">
              <w:rPr>
                <w:rFonts w:ascii="Times New Roman" w:hAnsi="Times New Roman" w:cs="Times New Roman"/>
              </w:rPr>
              <w:t>I want to change my email but the page shows an error</w:t>
            </w:r>
          </w:p>
        </w:tc>
        <w:tc>
          <w:tcPr>
            <w:tcW w:w="1857" w:type="dxa"/>
            <w:tcMar>
              <w:top w:w="80" w:type="dxa"/>
              <w:left w:w="100" w:type="dxa"/>
              <w:bottom w:w="80" w:type="dxa"/>
              <w:right w:w="100" w:type="dxa"/>
            </w:tcMar>
          </w:tcPr>
          <w:p w14:paraId="08018EF0" w14:textId="77777777" w:rsidR="00E94A12" w:rsidRPr="00581E02" w:rsidRDefault="00000000">
            <w:pPr>
              <w:rPr>
                <w:rFonts w:ascii="Times New Roman" w:hAnsi="Times New Roman" w:cs="Times New Roman"/>
              </w:rPr>
            </w:pPr>
            <w:r w:rsidRPr="00581E02">
              <w:rPr>
                <w:rFonts w:ascii="Times New Roman" w:hAnsi="Times New Roman" w:cs="Times New Roman"/>
              </w:rPr>
              <w:t>Account Update</w:t>
            </w:r>
          </w:p>
        </w:tc>
        <w:tc>
          <w:tcPr>
            <w:tcW w:w="1576" w:type="dxa"/>
            <w:tcMar>
              <w:top w:w="80" w:type="dxa"/>
              <w:left w:w="100" w:type="dxa"/>
              <w:bottom w:w="80" w:type="dxa"/>
              <w:right w:w="100" w:type="dxa"/>
            </w:tcMar>
          </w:tcPr>
          <w:p w14:paraId="3ED54037" w14:textId="77777777" w:rsidR="00E94A12" w:rsidRPr="00581E02" w:rsidRDefault="00000000">
            <w:pPr>
              <w:rPr>
                <w:rFonts w:ascii="Times New Roman" w:hAnsi="Times New Roman" w:cs="Times New Roman"/>
              </w:rPr>
            </w:pPr>
            <w:r w:rsidRPr="00581E02">
              <w:rPr>
                <w:rFonts w:ascii="Times New Roman" w:hAnsi="Times New Roman" w:cs="Times New Roman"/>
              </w:rPr>
              <w:t>Account Update</w:t>
            </w:r>
          </w:p>
        </w:tc>
        <w:tc>
          <w:tcPr>
            <w:tcW w:w="1264" w:type="dxa"/>
            <w:tcMar>
              <w:top w:w="80" w:type="dxa"/>
              <w:left w:w="100" w:type="dxa"/>
              <w:bottom w:w="80" w:type="dxa"/>
              <w:right w:w="100" w:type="dxa"/>
            </w:tcMar>
          </w:tcPr>
          <w:p w14:paraId="160D4C35" w14:textId="77777777" w:rsidR="00E94A12" w:rsidRPr="00581E02" w:rsidRDefault="00000000">
            <w:pPr>
              <w:rPr>
                <w:rFonts w:ascii="Times New Roman" w:hAnsi="Times New Roman" w:cs="Times New Roman"/>
              </w:rPr>
            </w:pPr>
            <w:r w:rsidRPr="00581E02">
              <w:rPr>
                <w:rFonts w:ascii="Times New Roman" w:hAnsi="Times New Roman" w:cs="Times New Roman"/>
              </w:rPr>
              <w:t>51.5%</w:t>
            </w:r>
          </w:p>
        </w:tc>
        <w:tc>
          <w:tcPr>
            <w:tcW w:w="1428" w:type="dxa"/>
            <w:tcMar>
              <w:top w:w="80" w:type="dxa"/>
              <w:left w:w="100" w:type="dxa"/>
              <w:bottom w:w="80" w:type="dxa"/>
              <w:right w:w="100" w:type="dxa"/>
            </w:tcMar>
          </w:tcPr>
          <w:p w14:paraId="17315902" w14:textId="77777777" w:rsidR="00E94A12" w:rsidRPr="00581E02" w:rsidRDefault="00000000">
            <w:pPr>
              <w:rPr>
                <w:rFonts w:ascii="Times New Roman" w:hAnsi="Times New Roman" w:cs="Times New Roman"/>
              </w:rPr>
            </w:pPr>
            <w:r w:rsidRPr="00581E02">
              <w:rPr>
                <w:rFonts w:ascii="Times New Roman" w:hAnsi="Times New Roman" w:cs="Times New Roman"/>
              </w:rPr>
              <w:t>Yes</w:t>
            </w:r>
          </w:p>
        </w:tc>
      </w:tr>
      <w:tr w:rsidR="00E94A12" w:rsidRPr="00581E02" w14:paraId="0E381888" w14:textId="77777777" w:rsidTr="00581E02">
        <w:tblPrEx>
          <w:tblCellMar>
            <w:top w:w="0" w:type="dxa"/>
            <w:bottom w:w="0" w:type="dxa"/>
          </w:tblCellMar>
        </w:tblPrEx>
        <w:tc>
          <w:tcPr>
            <w:tcW w:w="428" w:type="dxa"/>
            <w:shd w:val="clear" w:color="auto" w:fill="F3F6FA"/>
            <w:tcMar>
              <w:top w:w="80" w:type="dxa"/>
              <w:left w:w="100" w:type="dxa"/>
              <w:bottom w:w="80" w:type="dxa"/>
              <w:right w:w="100" w:type="dxa"/>
            </w:tcMar>
          </w:tcPr>
          <w:p w14:paraId="6BED7345" w14:textId="77777777" w:rsidR="00E94A12" w:rsidRPr="00581E02" w:rsidRDefault="00000000">
            <w:pPr>
              <w:rPr>
                <w:rFonts w:ascii="Times New Roman" w:hAnsi="Times New Roman" w:cs="Times New Roman"/>
              </w:rPr>
            </w:pPr>
            <w:r w:rsidRPr="00581E02">
              <w:rPr>
                <w:rFonts w:ascii="Times New Roman" w:hAnsi="Times New Roman" w:cs="Times New Roman"/>
              </w:rPr>
              <w:t>8</w:t>
            </w:r>
          </w:p>
        </w:tc>
        <w:tc>
          <w:tcPr>
            <w:tcW w:w="3383" w:type="dxa"/>
            <w:shd w:val="clear" w:color="auto" w:fill="F3F6FA"/>
            <w:tcMar>
              <w:top w:w="80" w:type="dxa"/>
              <w:left w:w="100" w:type="dxa"/>
              <w:bottom w:w="80" w:type="dxa"/>
              <w:right w:w="100" w:type="dxa"/>
            </w:tcMar>
          </w:tcPr>
          <w:p w14:paraId="0F6C18F4" w14:textId="77777777" w:rsidR="00E94A12" w:rsidRPr="00581E02" w:rsidRDefault="00000000">
            <w:pPr>
              <w:rPr>
                <w:rFonts w:ascii="Times New Roman" w:hAnsi="Times New Roman" w:cs="Times New Roman"/>
              </w:rPr>
            </w:pPr>
            <w:r w:rsidRPr="00581E02">
              <w:rPr>
                <w:rFonts w:ascii="Times New Roman" w:hAnsi="Times New Roman" w:cs="Times New Roman"/>
              </w:rPr>
              <w:t>What are your office hours?</w:t>
            </w:r>
          </w:p>
        </w:tc>
        <w:tc>
          <w:tcPr>
            <w:tcW w:w="1857" w:type="dxa"/>
            <w:shd w:val="clear" w:color="auto" w:fill="F3F6FA"/>
            <w:tcMar>
              <w:top w:w="80" w:type="dxa"/>
              <w:left w:w="100" w:type="dxa"/>
              <w:bottom w:w="80" w:type="dxa"/>
              <w:right w:w="100" w:type="dxa"/>
            </w:tcMar>
          </w:tcPr>
          <w:p w14:paraId="4105F7EC" w14:textId="77777777" w:rsidR="00E94A12" w:rsidRPr="00581E02" w:rsidRDefault="00000000">
            <w:pPr>
              <w:rPr>
                <w:rFonts w:ascii="Times New Roman" w:hAnsi="Times New Roman" w:cs="Times New Roman"/>
              </w:rPr>
            </w:pPr>
            <w:r w:rsidRPr="00581E02">
              <w:rPr>
                <w:rFonts w:ascii="Times New Roman" w:hAnsi="Times New Roman" w:cs="Times New Roman"/>
              </w:rPr>
              <w:t>None (off-topic)</w:t>
            </w:r>
          </w:p>
        </w:tc>
        <w:tc>
          <w:tcPr>
            <w:tcW w:w="1576" w:type="dxa"/>
            <w:shd w:val="clear" w:color="auto" w:fill="F3F6FA"/>
            <w:tcMar>
              <w:top w:w="80" w:type="dxa"/>
              <w:left w:w="100" w:type="dxa"/>
              <w:bottom w:w="80" w:type="dxa"/>
              <w:right w:w="100" w:type="dxa"/>
            </w:tcMar>
          </w:tcPr>
          <w:p w14:paraId="1D04E3D1" w14:textId="77777777" w:rsidR="00E94A12" w:rsidRPr="00581E02" w:rsidRDefault="00000000">
            <w:pPr>
              <w:rPr>
                <w:rFonts w:ascii="Times New Roman" w:hAnsi="Times New Roman" w:cs="Times New Roman"/>
              </w:rPr>
            </w:pPr>
            <w:r w:rsidRPr="00581E02">
              <w:rPr>
                <w:rFonts w:ascii="Times New Roman" w:hAnsi="Times New Roman" w:cs="Times New Roman"/>
              </w:rPr>
              <w:t>Performance</w:t>
            </w:r>
          </w:p>
        </w:tc>
        <w:tc>
          <w:tcPr>
            <w:tcW w:w="1264" w:type="dxa"/>
            <w:shd w:val="clear" w:color="auto" w:fill="F3F6FA"/>
            <w:tcMar>
              <w:top w:w="80" w:type="dxa"/>
              <w:left w:w="100" w:type="dxa"/>
              <w:bottom w:w="80" w:type="dxa"/>
              <w:right w:w="100" w:type="dxa"/>
            </w:tcMar>
          </w:tcPr>
          <w:p w14:paraId="5FA47C8D" w14:textId="77777777" w:rsidR="00E94A12" w:rsidRPr="00581E02" w:rsidRDefault="00000000">
            <w:pPr>
              <w:rPr>
                <w:rFonts w:ascii="Times New Roman" w:hAnsi="Times New Roman" w:cs="Times New Roman"/>
              </w:rPr>
            </w:pPr>
            <w:r w:rsidRPr="00581E02">
              <w:rPr>
                <w:rFonts w:ascii="Times New Roman" w:hAnsi="Times New Roman" w:cs="Times New Roman"/>
              </w:rPr>
              <w:t>20.8%</w:t>
            </w:r>
          </w:p>
        </w:tc>
        <w:tc>
          <w:tcPr>
            <w:tcW w:w="1428" w:type="dxa"/>
            <w:shd w:val="clear" w:color="auto" w:fill="F3F6FA"/>
            <w:tcMar>
              <w:top w:w="80" w:type="dxa"/>
              <w:left w:w="100" w:type="dxa"/>
              <w:bottom w:w="80" w:type="dxa"/>
              <w:right w:w="100" w:type="dxa"/>
            </w:tcMar>
          </w:tcPr>
          <w:p w14:paraId="444B0CD5" w14:textId="77777777" w:rsidR="00E94A12" w:rsidRPr="00581E02" w:rsidRDefault="00000000">
            <w:pPr>
              <w:rPr>
                <w:rFonts w:ascii="Times New Roman" w:hAnsi="Times New Roman" w:cs="Times New Roman"/>
              </w:rPr>
            </w:pPr>
            <w:r w:rsidRPr="00581E02">
              <w:rPr>
                <w:rFonts w:ascii="Times New Roman" w:hAnsi="Times New Roman" w:cs="Times New Roman"/>
              </w:rPr>
              <w:t>No valid category</w:t>
            </w:r>
          </w:p>
        </w:tc>
      </w:tr>
    </w:tbl>
    <w:p w14:paraId="1911C205" w14:textId="77777777" w:rsidR="00E94A12" w:rsidRPr="00581E02" w:rsidRDefault="00E94A12">
      <w:pPr>
        <w:spacing w:after="160"/>
        <w:rPr>
          <w:rFonts w:ascii="Times New Roman" w:hAnsi="Times New Roman" w:cs="Times New Roman"/>
        </w:rPr>
      </w:pPr>
    </w:p>
    <w:p w14:paraId="594CFE86"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Tests 1–5 are clear single-topic tickets and were all classified correctly, with confidence between 31% and 44%. These figures look modest in isolation, but with five possible categories the model only needs to score meaningfully above the 20% random-guess baseline to be confidently right, and it clearly separates the correct class from the rest in each case. Tests 6–8 were added on purpose to check the limits. The ambiguous tickets got similar or lower confidence (37% and 52%), which correctly signals uncertainty. For the off-topic ticket, confidence was 20.8%, right at the random-guess baseline: the model has no real signal but still has to pick one of its known categories.</w:t>
      </w:r>
    </w:p>
    <w:p w14:paraId="79CD4A2B" w14:textId="77777777" w:rsidR="00E94A12" w:rsidRPr="00581E02" w:rsidRDefault="00000000">
      <w:pPr>
        <w:spacing w:before="120" w:after="60"/>
        <w:jc w:val="center"/>
        <w:rPr>
          <w:rFonts w:ascii="Times New Roman" w:hAnsi="Times New Roman" w:cs="Times New Roman"/>
        </w:rPr>
      </w:pPr>
      <w:r w:rsidRPr="00581E02">
        <w:rPr>
          <w:rFonts w:ascii="Times New Roman" w:hAnsi="Times New Roman" w:cs="Times New Roman"/>
          <w:noProof/>
        </w:rPr>
        <w:drawing>
          <wp:inline distT="0" distB="0" distL="0" distR="0" wp14:anchorId="591DB1B3" wp14:editId="633713F1">
            <wp:extent cx="4476750" cy="3228975"/>
            <wp:effectExtent l="0" t="0" r="0" b="0"/>
            <wp:docPr id="1552568826" name="Picture 155256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228975"/>
                    </a:xfrm>
                    <a:prstGeom prst="rect">
                      <a:avLst/>
                    </a:prstGeom>
                  </pic:spPr>
                </pic:pic>
              </a:graphicData>
            </a:graphic>
          </wp:inline>
        </w:drawing>
      </w:r>
    </w:p>
    <w:p w14:paraId="53A35E9D" w14:textId="77777777" w:rsidR="00E94A12" w:rsidRPr="00581E02" w:rsidRDefault="00000000">
      <w:pPr>
        <w:spacing w:after="200"/>
        <w:jc w:val="center"/>
        <w:rPr>
          <w:rFonts w:ascii="Times New Roman" w:hAnsi="Times New Roman" w:cs="Times New Roman"/>
        </w:rPr>
      </w:pPr>
      <w:r w:rsidRPr="00581E02">
        <w:rPr>
          <w:rFonts w:ascii="Times New Roman" w:hAnsi="Times New Roman" w:cs="Times New Roman"/>
          <w:i/>
          <w:iCs/>
          <w:color w:val="808080"/>
          <w:sz w:val="18"/>
          <w:szCs w:val="18"/>
        </w:rPr>
        <w:t>Figure 4: predict.py running in the terminal on several test tickets</w:t>
      </w:r>
    </w:p>
    <w:p w14:paraId="3D7184C7"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lastRenderedPageBreak/>
        <w:t>H. Limitations</w:t>
      </w:r>
    </w:p>
    <w:p w14:paraId="46FF94AB"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Synthetic, template-based data:</w:t>
      </w:r>
      <w:r w:rsidRPr="00581E02">
        <w:rPr>
          <w:rFonts w:ascii="Times New Roman" w:hAnsi="Times New Roman" w:cs="Times New Roman"/>
        </w:rPr>
        <w:t xml:space="preserve"> the tickets come from a limited pool of phrases, so the model has seen very similar wording in training and testing. Real customers write far more varied, messy and ambiguous text, so real accuracy would be lower.</w:t>
      </w:r>
    </w:p>
    <w:p w14:paraId="55F73DCF"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Small dataset and test set:</w:t>
      </w:r>
      <w:r w:rsidRPr="00581E02">
        <w:rPr>
          <w:rFonts w:ascii="Times New Roman" w:hAnsi="Times New Roman" w:cs="Times New Roman"/>
        </w:rPr>
        <w:t xml:space="preserve"> 200 tickets in total and 40 for testing, so the accuracy figure has a wide margin of error.</w:t>
      </w:r>
    </w:p>
    <w:p w14:paraId="090B184D"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Limited categories:</w:t>
      </w:r>
      <w:r w:rsidRPr="00581E02">
        <w:rPr>
          <w:rFonts w:ascii="Times New Roman" w:hAnsi="Times New Roman" w:cs="Times New Roman"/>
        </w:rPr>
        <w:t xml:space="preserve"> only five categories, and the model cannot answer "none of these". Off-topic input still receives one of the five labels.</w:t>
      </w:r>
    </w:p>
    <w:p w14:paraId="09AFFD3F"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Keyword-based model:</w:t>
      </w:r>
      <w:r w:rsidRPr="00581E02">
        <w:rPr>
          <w:rFonts w:ascii="Times New Roman" w:hAnsi="Times New Roman" w:cs="Times New Roman"/>
        </w:rPr>
        <w:t xml:space="preserve"> TF-IDF ignores word order and meaning. Tickets mixing topics ("error" with "login" or "report") are confused, and synonyms not seen in training are not understood.</w:t>
      </w:r>
    </w:p>
    <w:p w14:paraId="3F930100"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Ambiguous labels:</w:t>
      </w:r>
      <w:r w:rsidRPr="00581E02">
        <w:rPr>
          <w:rFonts w:ascii="Times New Roman" w:hAnsi="Times New Roman" w:cs="Times New Roman"/>
        </w:rPr>
        <w:t xml:space="preserve"> some tickets fit more than one category, so the single label is partly a judgement call.</w:t>
      </w:r>
    </w:p>
    <w:p w14:paraId="059A2FCD"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Priority and status are not real signals:</w:t>
      </w:r>
      <w:r w:rsidRPr="00581E02">
        <w:rPr>
          <w:rFonts w:ascii="Times New Roman" w:hAnsi="Times New Roman" w:cs="Times New Roman"/>
        </w:rPr>
        <w:t xml:space="preserve"> they were assigned by rules and randomly, so they cannot be used for analysis or prediction.</w:t>
      </w:r>
    </w:p>
    <w:p w14:paraId="072873F0"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Public dataset unusable:</w:t>
      </w:r>
      <w:r w:rsidRPr="00581E02">
        <w:rPr>
          <w:rFonts w:ascii="Times New Roman" w:hAnsi="Times New Roman" w:cs="Times New Roman"/>
        </w:rPr>
        <w:t xml:space="preserve"> the Kaggle dataset I first tried had labels unrelated to the text, so a real-world benchmark could not be used.</w:t>
      </w:r>
    </w:p>
    <w:p w14:paraId="35F474F6"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I. Future Improvements</w:t>
      </w:r>
    </w:p>
    <w:p w14:paraId="7E37D2BC"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Real data:</w:t>
      </w:r>
      <w:r w:rsidRPr="00581E02">
        <w:rPr>
          <w:rFonts w:ascii="Times New Roman" w:hAnsi="Times New Roman" w:cs="Times New Roman"/>
        </w:rPr>
        <w:t xml:space="preserve"> train on real, human-labelled tickets from the company, with a larger and more varied dataset and more categories.</w:t>
      </w:r>
    </w:p>
    <w:p w14:paraId="3E9C808A"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Confidence threshold:</w:t>
      </w:r>
      <w:r w:rsidRPr="00581E02">
        <w:rPr>
          <w:rFonts w:ascii="Times New Roman" w:hAnsi="Times New Roman" w:cs="Times New Roman"/>
        </w:rPr>
        <w:t xml:space="preserve"> send low-confidence predictions (for example below 40%) to a human agent instead of guessing, and add an "Other" category.</w:t>
      </w:r>
    </w:p>
    <w:p w14:paraId="14FC0CEC" w14:textId="22811BFB"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Better text handling:</w:t>
      </w:r>
      <w:r w:rsidRPr="00581E02">
        <w:rPr>
          <w:rFonts w:ascii="Times New Roman" w:hAnsi="Times New Roman" w:cs="Times New Roman"/>
        </w:rPr>
        <w:t xml:space="preserve"> n-grams, lemmati</w:t>
      </w:r>
      <w:r w:rsidR="00F1241E">
        <w:rPr>
          <w:rFonts w:ascii="Times New Roman" w:hAnsi="Times New Roman" w:cs="Times New Roman"/>
        </w:rPr>
        <w:t>z</w:t>
      </w:r>
      <w:r w:rsidRPr="00581E02">
        <w:rPr>
          <w:rFonts w:ascii="Times New Roman" w:hAnsi="Times New Roman" w:cs="Times New Roman"/>
        </w:rPr>
        <w:t>ation, spelling correction and handling of multi-topic tickets.</w:t>
      </w:r>
    </w:p>
    <w:p w14:paraId="24886498"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Better models:</w:t>
      </w:r>
      <w:r w:rsidRPr="00581E02">
        <w:rPr>
          <w:rFonts w:ascii="Times New Roman" w:hAnsi="Times New Roman" w:cs="Times New Roman"/>
        </w:rPr>
        <w:t xml:space="preserve"> compare Linear SVM, Random Forest and cross-validation; later use sentence embeddings or a transformer model, or an LLM-based classifier.</w:t>
      </w:r>
    </w:p>
    <w:p w14:paraId="1F87F12A"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Human feedback and retraining:</w:t>
      </w:r>
      <w:r w:rsidRPr="00581E02">
        <w:rPr>
          <w:rFonts w:ascii="Times New Roman" w:hAnsi="Times New Roman" w:cs="Times New Roman"/>
        </w:rPr>
        <w:t xml:space="preserve"> let agents correct predictions and retrain regularly.</w:t>
      </w:r>
    </w:p>
    <w:p w14:paraId="3D3B98D9"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Production setup:</w:t>
      </w:r>
      <w:r w:rsidRPr="00581E02">
        <w:rPr>
          <w:rFonts w:ascii="Times New Roman" w:hAnsi="Times New Roman" w:cs="Times New Roman"/>
        </w:rPr>
        <w:t xml:space="preserve"> a REST API and web interface, database integration, monitoring, and automatic suggested replies per category.</w:t>
      </w:r>
    </w:p>
    <w:p w14:paraId="32638656" w14:textId="77777777" w:rsidR="00E94A12" w:rsidRPr="00581E02" w:rsidRDefault="00000000">
      <w:pPr>
        <w:pStyle w:val="ListParagraph"/>
        <w:numPr>
          <w:ilvl w:val="0"/>
          <w:numId w:val="2"/>
        </w:numPr>
        <w:spacing w:after="90" w:line="276" w:lineRule="auto"/>
        <w:rPr>
          <w:rFonts w:ascii="Times New Roman" w:hAnsi="Times New Roman" w:cs="Times New Roman"/>
        </w:rPr>
      </w:pPr>
      <w:r w:rsidRPr="00581E02">
        <w:rPr>
          <w:rFonts w:ascii="Times New Roman" w:hAnsi="Times New Roman" w:cs="Times New Roman"/>
          <w:b/>
          <w:bCs/>
        </w:rPr>
        <w:t>Multi-label output:</w:t>
      </w:r>
      <w:r w:rsidRPr="00581E02">
        <w:rPr>
          <w:rFonts w:ascii="Times New Roman" w:hAnsi="Times New Roman" w:cs="Times New Roman"/>
        </w:rPr>
        <w:t xml:space="preserve"> allow a ticket to belong to more than one category.</w:t>
      </w:r>
    </w:p>
    <w:p w14:paraId="2F25725A" w14:textId="77777777" w:rsidR="00E94A12" w:rsidRPr="00581E02" w:rsidRDefault="00000000">
      <w:pPr>
        <w:pStyle w:val="Heading1"/>
        <w:rPr>
          <w:rFonts w:ascii="Times New Roman" w:hAnsi="Times New Roman" w:cs="Times New Roman"/>
        </w:rPr>
      </w:pPr>
      <w:r w:rsidRPr="00581E02">
        <w:rPr>
          <w:rFonts w:ascii="Times New Roman" w:hAnsi="Times New Roman" w:cs="Times New Roman"/>
        </w:rPr>
        <w:t>Use of AI Tools</w:t>
      </w:r>
    </w:p>
    <w:p w14:paraId="4AA0A9C1"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I used </w:t>
      </w:r>
      <w:r w:rsidRPr="00581E02">
        <w:rPr>
          <w:rFonts w:ascii="Times New Roman" w:hAnsi="Times New Roman" w:cs="Times New Roman"/>
          <w:b/>
          <w:bCs/>
        </w:rPr>
        <w:t>Claude (Anthropic)</w:t>
      </w:r>
      <w:r w:rsidRPr="00581E02">
        <w:rPr>
          <w:rFonts w:ascii="Times New Roman" w:hAnsi="Times New Roman" w:cs="Times New Roman"/>
        </w:rPr>
        <w:t xml:space="preserve"> as a guide throughout this assignment. It was used to: discuss the approach and plan the tasks; suggest the code for each step, which I ran, reviewed and adapted; write the synthetic dataset generator (</w:t>
      </w:r>
      <w:proofErr w:type="spellStart"/>
      <w:r w:rsidRPr="00581E02">
        <w:rPr>
          <w:rFonts w:ascii="Times New Roman" w:eastAsia="Courier New" w:hAnsi="Times New Roman" w:cs="Times New Roman"/>
        </w:rPr>
        <w:t>src</w:t>
      </w:r>
      <w:proofErr w:type="spellEnd"/>
      <w:r w:rsidRPr="00581E02">
        <w:rPr>
          <w:rFonts w:ascii="Times New Roman" w:eastAsia="Courier New" w:hAnsi="Times New Roman" w:cs="Times New Roman"/>
        </w:rPr>
        <w:t>/generate_dataset.py</w:t>
      </w:r>
      <w:r w:rsidRPr="00581E02">
        <w:rPr>
          <w:rFonts w:ascii="Times New Roman" w:hAnsi="Times New Roman" w:cs="Times New Roman"/>
        </w:rPr>
        <w:t>); help investigate why the Kaggle dataset performed at random-guess level; and help interpret the results and draft this report and the README. I reviewed the code and results and can explain them. The prediction and evaluation results in this report come from my own runs. No API keys, passwords or credentials are included in the project.</w:t>
      </w:r>
    </w:p>
    <w:p w14:paraId="109D40C2" w14:textId="77777777" w:rsidR="00E94A12" w:rsidRPr="00581E02" w:rsidRDefault="00000000">
      <w:pPr>
        <w:pStyle w:val="Heading2"/>
        <w:rPr>
          <w:rFonts w:ascii="Times New Roman" w:hAnsi="Times New Roman" w:cs="Times New Roman"/>
        </w:rPr>
      </w:pPr>
      <w:r w:rsidRPr="00581E02">
        <w:rPr>
          <w:rFonts w:ascii="Times New Roman" w:hAnsi="Times New Roman" w:cs="Times New Roman"/>
        </w:rPr>
        <w:t>Additional libraries</w:t>
      </w:r>
    </w:p>
    <w:p w14:paraId="7BCA1EAD" w14:textId="77777777" w:rsidR="00E94A12" w:rsidRPr="00581E02" w:rsidRDefault="00000000">
      <w:pPr>
        <w:spacing w:after="160" w:line="276" w:lineRule="auto"/>
        <w:rPr>
          <w:rFonts w:ascii="Times New Roman" w:hAnsi="Times New Roman" w:cs="Times New Roman"/>
        </w:rPr>
      </w:pPr>
      <w:r w:rsidRPr="00581E02">
        <w:rPr>
          <w:rFonts w:ascii="Times New Roman" w:hAnsi="Times New Roman" w:cs="Times New Roman"/>
        </w:rPr>
        <w:t xml:space="preserve">Only the preferred libraries were used: pandas, NumPy, Matplotlib, scikit-learn and </w:t>
      </w:r>
      <w:proofErr w:type="spellStart"/>
      <w:r w:rsidRPr="00581E02">
        <w:rPr>
          <w:rFonts w:ascii="Times New Roman" w:hAnsi="Times New Roman" w:cs="Times New Roman"/>
        </w:rPr>
        <w:t>joblib</w:t>
      </w:r>
      <w:proofErr w:type="spellEnd"/>
      <w:r w:rsidRPr="00581E02">
        <w:rPr>
          <w:rFonts w:ascii="Times New Roman" w:hAnsi="Times New Roman" w:cs="Times New Roman"/>
        </w:rPr>
        <w:t>.</w:t>
      </w:r>
    </w:p>
    <w:sectPr w:rsidR="00E94A12" w:rsidRPr="00581E02">
      <w:footerReference w:type="default" r:id="rId12"/>
      <w:pgSz w:w="11908" w:h="16833"/>
      <w:pgMar w:top="1152" w:right="1152" w:bottom="1152"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C27B" w14:textId="77777777" w:rsidR="004618DF" w:rsidRDefault="004618DF">
      <w:r>
        <w:separator/>
      </w:r>
    </w:p>
  </w:endnote>
  <w:endnote w:type="continuationSeparator" w:id="0">
    <w:p w14:paraId="2ECA4651" w14:textId="77777777" w:rsidR="004618DF" w:rsidRDefault="004618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5EE7" w14:textId="77777777" w:rsidR="00E94A12" w:rsidRDefault="00000000">
    <w:pPr>
      <w:jc w:val="center"/>
    </w:pPr>
    <w:r>
      <w:rPr>
        <w:color w:val="808080"/>
        <w:sz w:val="16"/>
        <w:szCs w:val="16"/>
      </w:rPr>
      <w:t xml:space="preserve">Customer Support Ticket Classifier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81E02">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D22D4" w14:textId="77777777" w:rsidR="004618DF" w:rsidRDefault="004618DF">
      <w:r>
        <w:separator/>
      </w:r>
    </w:p>
  </w:footnote>
  <w:footnote w:type="continuationSeparator" w:id="0">
    <w:p w14:paraId="7C3FEDFB" w14:textId="77777777" w:rsidR="004618DF" w:rsidRDefault="00461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F9D"/>
    <w:multiLevelType w:val="hybridMultilevel"/>
    <w:tmpl w:val="41329AE8"/>
    <w:lvl w:ilvl="0" w:tplc="1DF6B0D8">
      <w:start w:val="1"/>
      <w:numFmt w:val="bullet"/>
      <w:lvlText w:val="●"/>
      <w:lvlJc w:val="left"/>
      <w:pPr>
        <w:ind w:left="720" w:hanging="360"/>
      </w:pPr>
    </w:lvl>
    <w:lvl w:ilvl="1" w:tplc="0054DAA8">
      <w:start w:val="1"/>
      <w:numFmt w:val="bullet"/>
      <w:lvlText w:val="○"/>
      <w:lvlJc w:val="left"/>
      <w:pPr>
        <w:ind w:left="1440" w:hanging="360"/>
      </w:pPr>
    </w:lvl>
    <w:lvl w:ilvl="2" w:tplc="EFAAF310">
      <w:start w:val="1"/>
      <w:numFmt w:val="bullet"/>
      <w:lvlText w:val="■"/>
      <w:lvlJc w:val="left"/>
      <w:pPr>
        <w:ind w:left="2160" w:hanging="360"/>
      </w:pPr>
    </w:lvl>
    <w:lvl w:ilvl="3" w:tplc="51186CE8">
      <w:start w:val="1"/>
      <w:numFmt w:val="bullet"/>
      <w:lvlText w:val="●"/>
      <w:lvlJc w:val="left"/>
      <w:pPr>
        <w:ind w:left="2880" w:hanging="360"/>
      </w:pPr>
    </w:lvl>
    <w:lvl w:ilvl="4" w:tplc="60586BAE">
      <w:start w:val="1"/>
      <w:numFmt w:val="bullet"/>
      <w:lvlText w:val="○"/>
      <w:lvlJc w:val="left"/>
      <w:pPr>
        <w:ind w:left="3600" w:hanging="360"/>
      </w:pPr>
    </w:lvl>
    <w:lvl w:ilvl="5" w:tplc="8DA46D76">
      <w:start w:val="1"/>
      <w:numFmt w:val="bullet"/>
      <w:lvlText w:val="■"/>
      <w:lvlJc w:val="left"/>
      <w:pPr>
        <w:ind w:left="4320" w:hanging="360"/>
      </w:pPr>
    </w:lvl>
    <w:lvl w:ilvl="6" w:tplc="B1DCDE18">
      <w:start w:val="1"/>
      <w:numFmt w:val="bullet"/>
      <w:lvlText w:val="●"/>
      <w:lvlJc w:val="left"/>
      <w:pPr>
        <w:ind w:left="5040" w:hanging="360"/>
      </w:pPr>
    </w:lvl>
    <w:lvl w:ilvl="7" w:tplc="F71816A4">
      <w:start w:val="1"/>
      <w:numFmt w:val="bullet"/>
      <w:lvlText w:val="●"/>
      <w:lvlJc w:val="left"/>
      <w:pPr>
        <w:ind w:left="5760" w:hanging="360"/>
      </w:pPr>
    </w:lvl>
    <w:lvl w:ilvl="8" w:tplc="F59ABF3A">
      <w:start w:val="1"/>
      <w:numFmt w:val="bullet"/>
      <w:lvlText w:val="●"/>
      <w:lvlJc w:val="left"/>
      <w:pPr>
        <w:ind w:left="6480" w:hanging="360"/>
      </w:pPr>
    </w:lvl>
  </w:abstractNum>
  <w:abstractNum w:abstractNumId="1" w15:restartNumberingAfterBreak="0">
    <w:nsid w:val="7EE85948"/>
    <w:multiLevelType w:val="hybridMultilevel"/>
    <w:tmpl w:val="CBE46D46"/>
    <w:lvl w:ilvl="0" w:tplc="B830895E">
      <w:start w:val="1"/>
      <w:numFmt w:val="bullet"/>
      <w:lvlText w:val="•"/>
      <w:lvlJc w:val="left"/>
      <w:pPr>
        <w:ind w:left="504" w:hanging="288"/>
      </w:pPr>
    </w:lvl>
    <w:lvl w:ilvl="1" w:tplc="5CEEA338">
      <w:numFmt w:val="decimal"/>
      <w:lvlText w:val=""/>
      <w:lvlJc w:val="left"/>
    </w:lvl>
    <w:lvl w:ilvl="2" w:tplc="1A14E9A2">
      <w:numFmt w:val="decimal"/>
      <w:lvlText w:val=""/>
      <w:lvlJc w:val="left"/>
    </w:lvl>
    <w:lvl w:ilvl="3" w:tplc="8532477A">
      <w:numFmt w:val="decimal"/>
      <w:lvlText w:val=""/>
      <w:lvlJc w:val="left"/>
    </w:lvl>
    <w:lvl w:ilvl="4" w:tplc="60D43D00">
      <w:numFmt w:val="decimal"/>
      <w:lvlText w:val=""/>
      <w:lvlJc w:val="left"/>
    </w:lvl>
    <w:lvl w:ilvl="5" w:tplc="A8483F98">
      <w:numFmt w:val="decimal"/>
      <w:lvlText w:val=""/>
      <w:lvlJc w:val="left"/>
    </w:lvl>
    <w:lvl w:ilvl="6" w:tplc="FAC61738">
      <w:numFmt w:val="decimal"/>
      <w:lvlText w:val=""/>
      <w:lvlJc w:val="left"/>
    </w:lvl>
    <w:lvl w:ilvl="7" w:tplc="0B6C6E7A">
      <w:numFmt w:val="decimal"/>
      <w:lvlText w:val=""/>
      <w:lvlJc w:val="left"/>
    </w:lvl>
    <w:lvl w:ilvl="8" w:tplc="BA387EF8">
      <w:numFmt w:val="decimal"/>
      <w:lvlText w:val=""/>
      <w:lvlJc w:val="left"/>
    </w:lvl>
  </w:abstractNum>
  <w:num w:numId="1" w16cid:durableId="610165618">
    <w:abstractNumId w:val="0"/>
    <w:lvlOverride w:ilvl="0">
      <w:startOverride w:val="1"/>
    </w:lvlOverride>
  </w:num>
  <w:num w:numId="2" w16cid:durableId="475417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A12"/>
    <w:rsid w:val="004618DF"/>
    <w:rsid w:val="00581E02"/>
    <w:rsid w:val="00635F33"/>
    <w:rsid w:val="00E94A12"/>
    <w:rsid w:val="00F12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2C72"/>
  <w15:docId w15:val="{575AC9C9-C3BC-436D-8FDA-50492EC10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0"/>
      <w:szCs w:val="30"/>
    </w:rPr>
  </w:style>
  <w:style w:type="paragraph" w:styleId="Heading2">
    <w:name w:val="heading 2"/>
    <w:uiPriority w:val="9"/>
    <w:unhideWhenUsed/>
    <w:qFormat/>
    <w:pPr>
      <w:spacing w:before="20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Classification – Report</dc:title>
  <dc:creator>Gopi</dc:creator>
  <cp:lastModifiedBy>Supriya Gope</cp:lastModifiedBy>
  <cp:revision>4</cp:revision>
  <dcterms:created xsi:type="dcterms:W3CDTF">2026-09-28T23:23:00Z</dcterms:created>
  <dcterms:modified xsi:type="dcterms:W3CDTF">2026-09-28T23:30:00Z</dcterms:modified>
</cp:coreProperties>
</file>