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87A0A" w14:textId="43145D71" w:rsidR="003E54C5" w:rsidRPr="007C7946" w:rsidRDefault="003E54C5" w:rsidP="003E54C5">
      <w:pPr>
        <w:jc w:val="center"/>
        <w:rPr>
          <w:rFonts w:ascii="Times New Roman" w:eastAsia="Times New Roman" w:hAnsi="Times New Roman" w:cs="Times New Roman"/>
          <w:b/>
          <w:sz w:val="34"/>
          <w:szCs w:val="34"/>
        </w:rPr>
        <w:sectPr w:rsidR="003E54C5" w:rsidRPr="007C7946" w:rsidSect="003E54C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equalWidth="0">
            <w:col w:w="9360" w:space="0"/>
          </w:cols>
        </w:sectPr>
      </w:pPr>
      <w:r w:rsidRPr="007C7946">
        <w:rPr>
          <w:rFonts w:ascii="Times New Roman" w:hAnsi="Times New Roman" w:cs="Times New Roman"/>
          <w:b/>
          <w:bCs/>
          <w:sz w:val="32"/>
          <w:szCs w:val="32"/>
        </w:rPr>
        <w:t>Hate speech detection against immigrants and women in Twitter using Multilingual detection</w:t>
      </w:r>
      <w:r w:rsidRPr="007C7946">
        <w:rPr>
          <w:rFonts w:ascii="Times New Roman" w:eastAsia="Times New Roman" w:hAnsi="Times New Roman" w:cs="Times New Roman"/>
          <w:b/>
          <w:sz w:val="34"/>
          <w:szCs w:val="34"/>
        </w:rPr>
        <w:br/>
      </w:r>
      <w:r w:rsidRPr="007C7946">
        <w:rPr>
          <w:rFonts w:ascii="Times New Roman" w:hAnsi="Times New Roman" w:cs="Times New Roman"/>
          <w:b/>
          <w:bCs/>
        </w:rPr>
        <w:t>Gopi Krishna Thatha (14986600, thathag@coventry.ac.uk)</w:t>
      </w:r>
      <w:r w:rsidRPr="007C7946">
        <w:rPr>
          <w:rFonts w:ascii="Times New Roman" w:hAnsi="Times New Roman" w:cs="Times New Roman"/>
        </w:rPr>
        <w:br/>
        <w:t>7120CEM — Machine Learning and Deep Learning Solutions for Language-Related Problems</w:t>
      </w:r>
      <w:r w:rsidRPr="007C7946">
        <w:rPr>
          <w:rFonts w:ascii="Times New Roman" w:hAnsi="Times New Roman" w:cs="Times New Roman"/>
        </w:rPr>
        <w:br/>
        <w:t xml:space="preserve">Module Leader Name: Dr. </w:t>
      </w:r>
      <w:r w:rsidRPr="007C7946">
        <w:rPr>
          <w:rFonts w:ascii="Times New Roman" w:hAnsi="Times New Roman" w:cs="Times New Roman"/>
          <w:color w:val="000000"/>
          <w:sz w:val="21"/>
          <w:szCs w:val="21"/>
        </w:rPr>
        <w:t>Mark Johnston</w:t>
      </w:r>
    </w:p>
    <w:p w14:paraId="11ECF36E" w14:textId="77777777" w:rsidR="003B2759" w:rsidRPr="007C7946" w:rsidRDefault="003B2759">
      <w:pPr>
        <w:jc w:val="both"/>
        <w:rPr>
          <w:rFonts w:ascii="Times New Roman" w:eastAsia="Times New Roman" w:hAnsi="Times New Roman" w:cs="Times New Roman"/>
          <w:sz w:val="20"/>
          <w:szCs w:val="20"/>
        </w:rPr>
        <w:sectPr w:rsidR="003B2759" w:rsidRPr="007C7946">
          <w:type w:val="continuous"/>
          <w:pgSz w:w="12240" w:h="15840"/>
          <w:pgMar w:top="1440" w:right="1440" w:bottom="1440" w:left="1440" w:header="720" w:footer="720" w:gutter="0"/>
          <w:cols w:num="2" w:space="720" w:equalWidth="0">
            <w:col w:w="4320" w:space="720"/>
            <w:col w:w="4320" w:space="0"/>
          </w:cols>
        </w:sectPr>
      </w:pPr>
    </w:p>
    <w:p w14:paraId="11ECF36F" w14:textId="77777777" w:rsidR="003B2759" w:rsidRPr="007C7946" w:rsidRDefault="003B2759">
      <w:pPr>
        <w:jc w:val="both"/>
        <w:rPr>
          <w:rFonts w:ascii="Times New Roman" w:eastAsia="Times New Roman" w:hAnsi="Times New Roman" w:cs="Times New Roman"/>
          <w:b/>
          <w:sz w:val="20"/>
          <w:szCs w:val="20"/>
        </w:rPr>
      </w:pPr>
    </w:p>
    <w:p w14:paraId="11ECF370" w14:textId="38569C12" w:rsidR="003B2759" w:rsidRPr="007C7946" w:rsidRDefault="0024649F">
      <w:pPr>
        <w:jc w:val="both"/>
        <w:rPr>
          <w:rFonts w:ascii="Times New Roman" w:eastAsia="Times New Roman" w:hAnsi="Times New Roman" w:cs="Times New Roman"/>
          <w:b/>
          <w:sz w:val="20"/>
          <w:szCs w:val="20"/>
        </w:rPr>
      </w:pPr>
      <w:r w:rsidRPr="007C7946">
        <w:rPr>
          <w:rFonts w:ascii="Times New Roman" w:eastAsia="Times New Roman" w:hAnsi="Times New Roman" w:cs="Times New Roman"/>
          <w:b/>
          <w:sz w:val="20"/>
          <w:szCs w:val="20"/>
        </w:rPr>
        <w:t xml:space="preserve">Abstract: </w:t>
      </w:r>
    </w:p>
    <w:p w14:paraId="11ECF371" w14:textId="77777777" w:rsidR="003B2759" w:rsidRPr="007C7946" w:rsidRDefault="003B2759">
      <w:pPr>
        <w:jc w:val="both"/>
        <w:rPr>
          <w:rFonts w:ascii="Times New Roman" w:eastAsia="Times New Roman" w:hAnsi="Times New Roman" w:cs="Times New Roman"/>
          <w:sz w:val="20"/>
          <w:szCs w:val="20"/>
        </w:rPr>
      </w:pPr>
    </w:p>
    <w:p w14:paraId="11ECF372" w14:textId="77777777" w:rsidR="003B2759" w:rsidRPr="007C7946" w:rsidRDefault="0024649F">
      <w:pPr>
        <w:jc w:val="both"/>
        <w:rPr>
          <w:rFonts w:ascii="Times New Roman" w:eastAsia="Times New Roman" w:hAnsi="Times New Roman" w:cs="Times New Roman"/>
          <w:sz w:val="20"/>
          <w:szCs w:val="20"/>
          <w:highlight w:val="white"/>
        </w:rPr>
      </w:pPr>
      <w:r w:rsidRPr="007C7946">
        <w:rPr>
          <w:rFonts w:ascii="Times New Roman" w:eastAsia="Times New Roman" w:hAnsi="Times New Roman" w:cs="Times New Roman"/>
          <w:sz w:val="20"/>
          <w:szCs w:val="20"/>
          <w:highlight w:val="white"/>
        </w:rPr>
        <w:t>This research evaluates deep learning models including LSTM in identifying hatred of immigrants and women on Twitter and this is undertaken on material in English. Through the use of the embedding layer and LSTM, textual data is preprocessed and transformed for higher classification rates. Our project involves three tasks: identify general hate speech (HS), targeted (Individual or Generic) (TR), and aggression (AG). Performance analysis reveals varying effectiveness</w:t>
      </w:r>
      <w:proofErr w:type="gramStart"/>
      <w:r w:rsidRPr="007C7946">
        <w:rPr>
          <w:rFonts w:ascii="Times New Roman" w:eastAsia="Times New Roman" w:hAnsi="Times New Roman" w:cs="Times New Roman"/>
          <w:sz w:val="20"/>
          <w:szCs w:val="20"/>
          <w:highlight w:val="white"/>
        </w:rPr>
        <w:t>: ,</w:t>
      </w:r>
      <w:proofErr w:type="gramEnd"/>
      <w:r w:rsidRPr="007C7946">
        <w:rPr>
          <w:rFonts w:ascii="Times New Roman" w:eastAsia="Times New Roman" w:hAnsi="Times New Roman" w:cs="Times New Roman"/>
          <w:sz w:val="20"/>
          <w:szCs w:val="20"/>
          <w:highlight w:val="white"/>
        </w:rPr>
        <w:t xml:space="preserve"> In this study the LSTM model attained accuracies of 70. 83% for HS, 82. For AG the control totals 83% while overall control was at 86. 67% for TR. It also identifies the possibilities of increasing detectability by enhancing feature extraction and optimizing the models. Thus, we stress on the role of advanced deep learning methods to counter online hate speech and encourage subsequent studies for their improvement to attain better online communication environments. The present paper </w:t>
      </w:r>
      <w:proofErr w:type="spellStart"/>
      <w:r w:rsidRPr="007C7946">
        <w:rPr>
          <w:rFonts w:ascii="Times New Roman" w:eastAsia="Times New Roman" w:hAnsi="Times New Roman" w:cs="Times New Roman"/>
          <w:sz w:val="20"/>
          <w:szCs w:val="20"/>
          <w:highlight w:val="white"/>
        </w:rPr>
        <w:t>emphasises</w:t>
      </w:r>
      <w:proofErr w:type="spellEnd"/>
      <w:r w:rsidRPr="007C7946">
        <w:rPr>
          <w:rFonts w:ascii="Times New Roman" w:eastAsia="Times New Roman" w:hAnsi="Times New Roman" w:cs="Times New Roman"/>
          <w:sz w:val="20"/>
          <w:szCs w:val="20"/>
          <w:highlight w:val="white"/>
        </w:rPr>
        <w:t xml:space="preserve"> algorithmic modulations insofar as they are conducive to controlling the flow of contents on social media, thus striving to establish the principles of safe online communities and prevent the appearance of hate speech.</w:t>
      </w:r>
    </w:p>
    <w:p w14:paraId="11ECF373" w14:textId="77777777" w:rsidR="003B2759" w:rsidRPr="007C7946" w:rsidRDefault="003B2759">
      <w:pPr>
        <w:jc w:val="both"/>
        <w:rPr>
          <w:rFonts w:ascii="Times New Roman" w:eastAsia="Times New Roman" w:hAnsi="Times New Roman" w:cs="Times New Roman"/>
          <w:sz w:val="20"/>
          <w:szCs w:val="20"/>
          <w:highlight w:val="white"/>
        </w:rPr>
      </w:pPr>
    </w:p>
    <w:p w14:paraId="11ECF374" w14:textId="77777777" w:rsidR="003B2759" w:rsidRPr="007C7946" w:rsidRDefault="0024649F">
      <w:pPr>
        <w:jc w:val="both"/>
        <w:rPr>
          <w:rFonts w:ascii="Times New Roman" w:eastAsia="Times New Roman" w:hAnsi="Times New Roman" w:cs="Times New Roman"/>
          <w:sz w:val="20"/>
          <w:szCs w:val="20"/>
          <w:highlight w:val="white"/>
        </w:rPr>
      </w:pPr>
      <w:r w:rsidRPr="007C7946">
        <w:rPr>
          <w:rFonts w:ascii="Times New Roman" w:eastAsia="Times New Roman" w:hAnsi="Times New Roman" w:cs="Times New Roman"/>
          <w:b/>
          <w:sz w:val="20"/>
          <w:szCs w:val="20"/>
          <w:highlight w:val="white"/>
        </w:rPr>
        <w:t xml:space="preserve">Keywords - </w:t>
      </w:r>
      <w:r w:rsidRPr="007C7946">
        <w:rPr>
          <w:rFonts w:ascii="Times New Roman" w:eastAsia="Times New Roman" w:hAnsi="Times New Roman" w:cs="Times New Roman"/>
          <w:sz w:val="20"/>
          <w:szCs w:val="20"/>
          <w:highlight w:val="white"/>
        </w:rPr>
        <w:t>Hate Speech Detection, LSTM, Twitter, Deep Learning, Classification Accuracy</w:t>
      </w:r>
    </w:p>
    <w:p w14:paraId="11ECF375" w14:textId="77777777" w:rsidR="003B2759" w:rsidRPr="007C7946" w:rsidRDefault="003B2759">
      <w:pPr>
        <w:jc w:val="both"/>
        <w:rPr>
          <w:rFonts w:ascii="Times New Roman" w:eastAsia="Times New Roman" w:hAnsi="Times New Roman" w:cs="Times New Roman"/>
          <w:sz w:val="20"/>
          <w:szCs w:val="20"/>
        </w:rPr>
      </w:pPr>
    </w:p>
    <w:p w14:paraId="11ECF376" w14:textId="1FA28BF8" w:rsidR="003B2759" w:rsidRPr="007C7946" w:rsidRDefault="008579BF">
      <w:pPr>
        <w:jc w:val="both"/>
        <w:rPr>
          <w:rFonts w:ascii="Times New Roman" w:eastAsia="Times New Roman" w:hAnsi="Times New Roman" w:cs="Times New Roman"/>
          <w:b/>
          <w:sz w:val="20"/>
          <w:szCs w:val="20"/>
        </w:rPr>
      </w:pPr>
      <w:r w:rsidRPr="007C7946">
        <w:rPr>
          <w:rFonts w:ascii="Times New Roman" w:eastAsia="Times New Roman" w:hAnsi="Times New Roman" w:cs="Times New Roman"/>
          <w:b/>
          <w:sz w:val="20"/>
          <w:szCs w:val="20"/>
        </w:rPr>
        <w:t xml:space="preserve">1.Introduction:  </w:t>
      </w:r>
    </w:p>
    <w:p w14:paraId="11ECF377" w14:textId="77777777" w:rsidR="003B2759" w:rsidRPr="007C7946" w:rsidRDefault="003B2759">
      <w:pPr>
        <w:jc w:val="both"/>
        <w:rPr>
          <w:rFonts w:ascii="Times New Roman" w:eastAsia="Times New Roman" w:hAnsi="Times New Roman" w:cs="Times New Roman"/>
          <w:sz w:val="20"/>
          <w:szCs w:val="20"/>
        </w:rPr>
      </w:pPr>
    </w:p>
    <w:p w14:paraId="11ECF378" w14:textId="77777777" w:rsidR="003B2759" w:rsidRPr="007C7946" w:rsidRDefault="0024649F">
      <w:pPr>
        <w:jc w:val="both"/>
        <w:rPr>
          <w:rFonts w:ascii="Times New Roman" w:eastAsia="Times New Roman" w:hAnsi="Times New Roman" w:cs="Times New Roman"/>
          <w:sz w:val="20"/>
          <w:szCs w:val="20"/>
          <w:highlight w:val="white"/>
        </w:rPr>
      </w:pPr>
      <w:r w:rsidRPr="007C7946">
        <w:rPr>
          <w:rFonts w:ascii="Times New Roman" w:eastAsia="Times New Roman" w:hAnsi="Times New Roman" w:cs="Times New Roman"/>
          <w:sz w:val="20"/>
          <w:szCs w:val="20"/>
          <w:highlight w:val="white"/>
        </w:rPr>
        <w:t xml:space="preserve">It is sad that with the increased expansion of social media sites, hate speech is being echoed more than before and in the process immigrants, women are among the most degraded. This paper is a study of the use of deep learning models in the identification and classification of hate speech in the chosen tweets in English. Applying LSTM networks with embedding </w:t>
      </w:r>
      <w:r w:rsidRPr="007C7946">
        <w:rPr>
          <w:rFonts w:ascii="Times New Roman" w:eastAsia="Times New Roman" w:hAnsi="Times New Roman" w:cs="Times New Roman"/>
          <w:sz w:val="20"/>
          <w:szCs w:val="20"/>
          <w:highlight w:val="white"/>
        </w:rPr>
        <w:t>layers our aim is to properly classify the tweets to be having hate speech, threats or aggression.</w:t>
      </w:r>
    </w:p>
    <w:p w14:paraId="11ECF37A" w14:textId="77777777" w:rsidR="003B2759" w:rsidRPr="007C7946" w:rsidRDefault="003B2759">
      <w:pPr>
        <w:jc w:val="both"/>
        <w:rPr>
          <w:rFonts w:ascii="Times New Roman" w:eastAsia="Times New Roman" w:hAnsi="Times New Roman" w:cs="Times New Roman"/>
          <w:sz w:val="20"/>
          <w:szCs w:val="20"/>
          <w:highlight w:val="white"/>
        </w:rPr>
      </w:pPr>
    </w:p>
    <w:p w14:paraId="11ECF37B" w14:textId="77777777" w:rsidR="003B2759" w:rsidRPr="007C7946" w:rsidRDefault="003B2759">
      <w:pPr>
        <w:jc w:val="both"/>
        <w:rPr>
          <w:rFonts w:ascii="Times New Roman" w:eastAsia="Times New Roman" w:hAnsi="Times New Roman" w:cs="Times New Roman"/>
          <w:sz w:val="20"/>
          <w:szCs w:val="20"/>
          <w:highlight w:val="white"/>
        </w:rPr>
      </w:pPr>
    </w:p>
    <w:p w14:paraId="11ECF37C" w14:textId="34D042A1" w:rsidR="003B2759" w:rsidRPr="007C7946" w:rsidRDefault="0024649F">
      <w:pPr>
        <w:jc w:val="both"/>
        <w:rPr>
          <w:rFonts w:ascii="Times New Roman" w:eastAsia="Times New Roman" w:hAnsi="Times New Roman" w:cs="Times New Roman"/>
          <w:sz w:val="20"/>
          <w:szCs w:val="20"/>
          <w:highlight w:val="white"/>
        </w:rPr>
      </w:pPr>
      <w:r w:rsidRPr="007C7946">
        <w:rPr>
          <w:rFonts w:ascii="Times New Roman" w:eastAsia="Times New Roman" w:hAnsi="Times New Roman" w:cs="Times New Roman"/>
          <w:sz w:val="20"/>
          <w:szCs w:val="20"/>
          <w:highlight w:val="white"/>
        </w:rPr>
        <w:t>For example, consider a tweet from our dataset: They are undermining the social fabric of this nation. You should pack your bags and get out of this country immigrants.</w:t>
      </w:r>
    </w:p>
    <w:p w14:paraId="11ECF37D" w14:textId="77777777" w:rsidR="003B2759" w:rsidRPr="007C7946" w:rsidRDefault="003B2759">
      <w:pPr>
        <w:jc w:val="both"/>
        <w:rPr>
          <w:rFonts w:ascii="Times New Roman" w:eastAsia="Times New Roman" w:hAnsi="Times New Roman" w:cs="Times New Roman"/>
          <w:sz w:val="20"/>
          <w:szCs w:val="20"/>
          <w:highlight w:val="white"/>
        </w:rPr>
      </w:pPr>
    </w:p>
    <w:p w14:paraId="11ECF37E" w14:textId="77777777" w:rsidR="003B2759" w:rsidRPr="007C7946" w:rsidRDefault="0024649F">
      <w:pPr>
        <w:jc w:val="both"/>
        <w:rPr>
          <w:rFonts w:ascii="Times New Roman" w:eastAsia="Times New Roman" w:hAnsi="Times New Roman" w:cs="Times New Roman"/>
          <w:sz w:val="20"/>
          <w:szCs w:val="20"/>
          <w:highlight w:val="white"/>
        </w:rPr>
      </w:pPr>
      <w:r w:rsidRPr="007C7946">
        <w:rPr>
          <w:rFonts w:ascii="Times New Roman" w:eastAsia="Times New Roman" w:hAnsi="Times New Roman" w:cs="Times New Roman"/>
          <w:sz w:val="20"/>
          <w:szCs w:val="20"/>
          <w:highlight w:val="white"/>
        </w:rPr>
        <w:t>This twitter post is obscene and racist: it uses vicious words and has a hashtag calling for hatred towards other countries consciously. Being concerned with the development of Machine Learning in text processing and classification, we are committed to improving the recognition of hate speech and making people’s interaction on the Internet more friendly.</w:t>
      </w:r>
    </w:p>
    <w:p w14:paraId="11ECF37F" w14:textId="77777777" w:rsidR="003B2759" w:rsidRPr="007C7946" w:rsidRDefault="003B2759">
      <w:pPr>
        <w:jc w:val="both"/>
        <w:rPr>
          <w:rFonts w:ascii="Times New Roman" w:eastAsia="Times New Roman" w:hAnsi="Times New Roman" w:cs="Times New Roman"/>
          <w:sz w:val="20"/>
          <w:szCs w:val="20"/>
        </w:rPr>
      </w:pPr>
    </w:p>
    <w:p w14:paraId="11ECF380" w14:textId="712F08FB" w:rsidR="003B2759" w:rsidRPr="007C7946" w:rsidRDefault="008579BF">
      <w:pPr>
        <w:jc w:val="both"/>
        <w:rPr>
          <w:rFonts w:ascii="Times New Roman" w:eastAsia="Times New Roman" w:hAnsi="Times New Roman" w:cs="Times New Roman"/>
          <w:b/>
          <w:sz w:val="20"/>
          <w:szCs w:val="20"/>
        </w:rPr>
      </w:pPr>
      <w:r w:rsidRPr="007C7946">
        <w:rPr>
          <w:rFonts w:ascii="Times New Roman" w:eastAsia="Times New Roman" w:hAnsi="Times New Roman" w:cs="Times New Roman"/>
          <w:b/>
          <w:sz w:val="20"/>
          <w:szCs w:val="20"/>
        </w:rPr>
        <w:t xml:space="preserve">2. Related Work: </w:t>
      </w:r>
    </w:p>
    <w:p w14:paraId="11ECF381" w14:textId="77777777" w:rsidR="003B2759" w:rsidRPr="007C7946" w:rsidRDefault="003B2759">
      <w:pPr>
        <w:jc w:val="both"/>
        <w:rPr>
          <w:rFonts w:ascii="Times New Roman" w:eastAsia="Times New Roman" w:hAnsi="Times New Roman" w:cs="Times New Roman"/>
          <w:sz w:val="20"/>
          <w:szCs w:val="20"/>
        </w:rPr>
      </w:pPr>
    </w:p>
    <w:p w14:paraId="11ECF382" w14:textId="77777777" w:rsidR="003B2759" w:rsidRPr="007C7946" w:rsidRDefault="0024649F">
      <w:pPr>
        <w:jc w:val="both"/>
        <w:rPr>
          <w:rFonts w:ascii="Times New Roman" w:eastAsia="Times New Roman" w:hAnsi="Times New Roman" w:cs="Times New Roman"/>
          <w:sz w:val="20"/>
          <w:szCs w:val="20"/>
          <w:highlight w:val="white"/>
        </w:rPr>
      </w:pPr>
      <w:r w:rsidRPr="007C7946">
        <w:rPr>
          <w:rFonts w:ascii="Times New Roman" w:eastAsia="Times New Roman" w:hAnsi="Times New Roman" w:cs="Times New Roman"/>
          <w:b/>
          <w:sz w:val="20"/>
          <w:szCs w:val="20"/>
          <w:highlight w:val="white"/>
        </w:rPr>
        <w:t>Das, A., et al. (2024)</w:t>
      </w:r>
      <w:r w:rsidRPr="007C7946">
        <w:rPr>
          <w:rFonts w:ascii="Times New Roman" w:eastAsia="Times New Roman" w:hAnsi="Times New Roman" w:cs="Times New Roman"/>
          <w:sz w:val="20"/>
          <w:szCs w:val="20"/>
          <w:highlight w:val="white"/>
        </w:rPr>
        <w:t>: This paper presents the detection of multilingual hate speech using deep learning models based on the transformer. From the experiment the best model was obtained by an accuracy of 85% F1 score and thus, transformers’ reliability when detecting multilingual hate speech.</w:t>
      </w:r>
    </w:p>
    <w:p w14:paraId="11ECF383" w14:textId="77777777" w:rsidR="003B2759" w:rsidRPr="007C7946" w:rsidRDefault="003B2759">
      <w:pPr>
        <w:jc w:val="both"/>
        <w:rPr>
          <w:rFonts w:ascii="Times New Roman" w:eastAsia="Times New Roman" w:hAnsi="Times New Roman" w:cs="Times New Roman"/>
          <w:sz w:val="20"/>
          <w:szCs w:val="20"/>
          <w:highlight w:val="white"/>
        </w:rPr>
      </w:pPr>
    </w:p>
    <w:p w14:paraId="11ECF384" w14:textId="77777777" w:rsidR="003B2759" w:rsidRPr="007C7946" w:rsidRDefault="0024649F">
      <w:pPr>
        <w:jc w:val="both"/>
        <w:rPr>
          <w:rFonts w:ascii="Times New Roman" w:eastAsia="Times New Roman" w:hAnsi="Times New Roman" w:cs="Times New Roman"/>
          <w:sz w:val="20"/>
          <w:szCs w:val="20"/>
          <w:highlight w:val="white"/>
        </w:rPr>
      </w:pPr>
      <w:proofErr w:type="spellStart"/>
      <w:r w:rsidRPr="007C7946">
        <w:rPr>
          <w:rFonts w:ascii="Times New Roman" w:eastAsia="Times New Roman" w:hAnsi="Times New Roman" w:cs="Times New Roman"/>
          <w:b/>
          <w:sz w:val="20"/>
          <w:szCs w:val="20"/>
          <w:highlight w:val="white"/>
        </w:rPr>
        <w:t>Beshay</w:t>
      </w:r>
      <w:proofErr w:type="spellEnd"/>
      <w:r w:rsidRPr="007C7946">
        <w:rPr>
          <w:rFonts w:ascii="Times New Roman" w:eastAsia="Times New Roman" w:hAnsi="Times New Roman" w:cs="Times New Roman"/>
          <w:b/>
          <w:sz w:val="20"/>
          <w:szCs w:val="20"/>
          <w:highlight w:val="white"/>
        </w:rPr>
        <w:t>, N. (2022)</w:t>
      </w:r>
      <w:r w:rsidRPr="007C7946">
        <w:rPr>
          <w:rFonts w:ascii="Times New Roman" w:eastAsia="Times New Roman" w:hAnsi="Times New Roman" w:cs="Times New Roman"/>
          <w:sz w:val="20"/>
          <w:szCs w:val="20"/>
          <w:highlight w:val="white"/>
        </w:rPr>
        <w:t>: This work aims to address the multilingual hate speech detection for low-resource languages. The study uses deep learning, specifically CNN and LSTM networks, the study’s accuracy is 81%, this compels observers to believe that deep learning can help to overcome language-related resource constraints.</w:t>
      </w:r>
    </w:p>
    <w:p w14:paraId="11ECF385" w14:textId="77777777" w:rsidR="003B2759" w:rsidRPr="007C7946" w:rsidRDefault="003B2759">
      <w:pPr>
        <w:jc w:val="both"/>
        <w:rPr>
          <w:rFonts w:ascii="Times New Roman" w:eastAsia="Times New Roman" w:hAnsi="Times New Roman" w:cs="Times New Roman"/>
          <w:sz w:val="20"/>
          <w:szCs w:val="20"/>
          <w:highlight w:val="white"/>
        </w:rPr>
      </w:pPr>
    </w:p>
    <w:p w14:paraId="11ECF386" w14:textId="77777777" w:rsidR="003B2759" w:rsidRPr="007C7946" w:rsidRDefault="0024649F">
      <w:pPr>
        <w:jc w:val="both"/>
        <w:rPr>
          <w:rFonts w:ascii="Times New Roman" w:eastAsia="Times New Roman" w:hAnsi="Times New Roman" w:cs="Times New Roman"/>
          <w:sz w:val="20"/>
          <w:szCs w:val="20"/>
          <w:highlight w:val="white"/>
        </w:rPr>
      </w:pPr>
      <w:proofErr w:type="spellStart"/>
      <w:r w:rsidRPr="007C7946">
        <w:rPr>
          <w:rFonts w:ascii="Times New Roman" w:eastAsia="Times New Roman" w:hAnsi="Times New Roman" w:cs="Times New Roman"/>
          <w:b/>
          <w:sz w:val="20"/>
          <w:szCs w:val="20"/>
          <w:highlight w:val="white"/>
        </w:rPr>
        <w:t>Arcila</w:t>
      </w:r>
      <w:proofErr w:type="spellEnd"/>
      <w:r w:rsidRPr="007C7946">
        <w:rPr>
          <w:rFonts w:ascii="Times New Roman" w:eastAsia="Times New Roman" w:hAnsi="Times New Roman" w:cs="Times New Roman"/>
          <w:b/>
          <w:sz w:val="20"/>
          <w:szCs w:val="20"/>
          <w:highlight w:val="white"/>
        </w:rPr>
        <w:t>-Calderón, C., et al. (2021)</w:t>
      </w:r>
      <w:r w:rsidRPr="007C7946">
        <w:rPr>
          <w:rFonts w:ascii="Times New Roman" w:eastAsia="Times New Roman" w:hAnsi="Times New Roman" w:cs="Times New Roman"/>
          <w:sz w:val="20"/>
          <w:szCs w:val="20"/>
          <w:highlight w:val="white"/>
        </w:rPr>
        <w:t>: This paper focuses on detecting the hate motivated by gender and sexual orientation on Twitter with Spanish language applying shallow and deep models namely CNN and LSTM. The proposed strategy achieved a total F1-score of 78%.</w:t>
      </w:r>
    </w:p>
    <w:p w14:paraId="11ECF387" w14:textId="77777777" w:rsidR="003B2759" w:rsidRPr="007C7946" w:rsidRDefault="003B2759">
      <w:pPr>
        <w:jc w:val="both"/>
        <w:rPr>
          <w:rFonts w:ascii="Times New Roman" w:eastAsia="Times New Roman" w:hAnsi="Times New Roman" w:cs="Times New Roman"/>
          <w:sz w:val="20"/>
          <w:szCs w:val="20"/>
          <w:highlight w:val="white"/>
        </w:rPr>
      </w:pPr>
    </w:p>
    <w:p w14:paraId="11ECF388" w14:textId="77777777" w:rsidR="003B2759" w:rsidRPr="007C7946" w:rsidRDefault="0024649F">
      <w:pPr>
        <w:jc w:val="both"/>
        <w:rPr>
          <w:rFonts w:ascii="Times New Roman" w:eastAsia="Times New Roman" w:hAnsi="Times New Roman" w:cs="Times New Roman"/>
          <w:sz w:val="20"/>
          <w:szCs w:val="20"/>
          <w:highlight w:val="white"/>
        </w:rPr>
      </w:pPr>
      <w:proofErr w:type="spellStart"/>
      <w:r w:rsidRPr="007C7946">
        <w:rPr>
          <w:rFonts w:ascii="Times New Roman" w:eastAsia="Times New Roman" w:hAnsi="Times New Roman" w:cs="Times New Roman"/>
          <w:b/>
          <w:sz w:val="20"/>
          <w:szCs w:val="20"/>
          <w:highlight w:val="white"/>
        </w:rPr>
        <w:lastRenderedPageBreak/>
        <w:t>Duwairi</w:t>
      </w:r>
      <w:proofErr w:type="spellEnd"/>
      <w:r w:rsidRPr="007C7946">
        <w:rPr>
          <w:rFonts w:ascii="Times New Roman" w:eastAsia="Times New Roman" w:hAnsi="Times New Roman" w:cs="Times New Roman"/>
          <w:b/>
          <w:sz w:val="20"/>
          <w:szCs w:val="20"/>
          <w:highlight w:val="white"/>
        </w:rPr>
        <w:t>, R., et al. (2021</w:t>
      </w:r>
      <w:proofErr w:type="gramStart"/>
      <w:r w:rsidRPr="007C7946">
        <w:rPr>
          <w:rFonts w:ascii="Times New Roman" w:eastAsia="Times New Roman" w:hAnsi="Times New Roman" w:cs="Times New Roman"/>
          <w:b/>
          <w:sz w:val="20"/>
          <w:szCs w:val="20"/>
          <w:highlight w:val="white"/>
        </w:rPr>
        <w:t>)</w:t>
      </w:r>
      <w:r w:rsidRPr="007C7946">
        <w:rPr>
          <w:rFonts w:ascii="Times New Roman" w:eastAsia="Times New Roman" w:hAnsi="Times New Roman" w:cs="Times New Roman"/>
          <w:sz w:val="20"/>
          <w:szCs w:val="20"/>
          <w:highlight w:val="white"/>
        </w:rPr>
        <w:t>:The</w:t>
      </w:r>
      <w:proofErr w:type="gramEnd"/>
      <w:r w:rsidRPr="007C7946">
        <w:rPr>
          <w:rFonts w:ascii="Times New Roman" w:eastAsia="Times New Roman" w:hAnsi="Times New Roman" w:cs="Times New Roman"/>
          <w:sz w:val="20"/>
          <w:szCs w:val="20"/>
          <w:highlight w:val="white"/>
        </w:rPr>
        <w:t xml:space="preserve"> paper describes a deep learning approach to Classifying hate speech in Arabic tweets using LSTM and CNN. The above framework was found to be 83% accurate further stressing the effectiveness of deep learning in the analyzing and categorization of hate speech.</w:t>
      </w:r>
    </w:p>
    <w:p w14:paraId="11ECF389" w14:textId="77777777" w:rsidR="003B2759" w:rsidRPr="007C7946" w:rsidRDefault="003B2759">
      <w:pPr>
        <w:jc w:val="both"/>
        <w:rPr>
          <w:rFonts w:ascii="Times New Roman" w:eastAsia="Times New Roman" w:hAnsi="Times New Roman" w:cs="Times New Roman"/>
          <w:sz w:val="20"/>
          <w:szCs w:val="20"/>
          <w:highlight w:val="white"/>
        </w:rPr>
      </w:pPr>
    </w:p>
    <w:p w14:paraId="11ECF38A" w14:textId="77777777" w:rsidR="003B2759" w:rsidRPr="007C7946" w:rsidRDefault="0024649F">
      <w:pPr>
        <w:jc w:val="both"/>
        <w:rPr>
          <w:rFonts w:ascii="Times New Roman" w:eastAsia="Times New Roman" w:hAnsi="Times New Roman" w:cs="Times New Roman"/>
          <w:sz w:val="20"/>
          <w:szCs w:val="20"/>
          <w:highlight w:val="white"/>
        </w:rPr>
      </w:pPr>
      <w:r w:rsidRPr="007C7946">
        <w:rPr>
          <w:rFonts w:ascii="Times New Roman" w:eastAsia="Times New Roman" w:hAnsi="Times New Roman" w:cs="Times New Roman"/>
          <w:b/>
          <w:sz w:val="20"/>
          <w:szCs w:val="20"/>
          <w:highlight w:val="white"/>
        </w:rPr>
        <w:t>Singh, P., et al. (2023)</w:t>
      </w:r>
      <w:r w:rsidRPr="007C7946">
        <w:rPr>
          <w:rFonts w:ascii="Times New Roman" w:eastAsia="Times New Roman" w:hAnsi="Times New Roman" w:cs="Times New Roman"/>
          <w:sz w:val="20"/>
          <w:szCs w:val="20"/>
          <w:highlight w:val="white"/>
        </w:rPr>
        <w:t xml:space="preserve">: This work proposes the </w:t>
      </w:r>
      <w:proofErr w:type="spellStart"/>
      <w:r w:rsidRPr="007C7946">
        <w:rPr>
          <w:rFonts w:ascii="Times New Roman" w:eastAsia="Times New Roman" w:hAnsi="Times New Roman" w:cs="Times New Roman"/>
          <w:sz w:val="20"/>
          <w:szCs w:val="20"/>
          <w:highlight w:val="white"/>
        </w:rPr>
        <w:t>mBERT</w:t>
      </w:r>
      <w:proofErr w:type="spellEnd"/>
      <w:r w:rsidRPr="007C7946">
        <w:rPr>
          <w:rFonts w:ascii="Times New Roman" w:eastAsia="Times New Roman" w:hAnsi="Times New Roman" w:cs="Times New Roman"/>
          <w:sz w:val="20"/>
          <w:szCs w:val="20"/>
          <w:highlight w:val="white"/>
        </w:rPr>
        <w:t xml:space="preserve">-GRU multilingual deep learning model for the hate speech detection on social media. The proposed approach integrates </w:t>
      </w:r>
      <w:proofErr w:type="spellStart"/>
      <w:r w:rsidRPr="007C7946">
        <w:rPr>
          <w:rFonts w:ascii="Times New Roman" w:eastAsia="Times New Roman" w:hAnsi="Times New Roman" w:cs="Times New Roman"/>
          <w:sz w:val="20"/>
          <w:szCs w:val="20"/>
          <w:highlight w:val="white"/>
        </w:rPr>
        <w:t>mBERT’s</w:t>
      </w:r>
      <w:proofErr w:type="spellEnd"/>
      <w:r w:rsidRPr="007C7946">
        <w:rPr>
          <w:rFonts w:ascii="Times New Roman" w:eastAsia="Times New Roman" w:hAnsi="Times New Roman" w:cs="Times New Roman"/>
          <w:sz w:val="20"/>
          <w:szCs w:val="20"/>
          <w:highlight w:val="white"/>
        </w:rPr>
        <w:t xml:space="preserve"> contextual embeddings with the sequential learning capability of GRU and in doing so achieves 88% accuracy.</w:t>
      </w:r>
    </w:p>
    <w:p w14:paraId="11ECF38B" w14:textId="77777777" w:rsidR="003B2759" w:rsidRPr="007C7946" w:rsidRDefault="003B2759">
      <w:pPr>
        <w:jc w:val="both"/>
        <w:rPr>
          <w:rFonts w:ascii="Times New Roman" w:eastAsia="Times New Roman" w:hAnsi="Times New Roman" w:cs="Times New Roman"/>
          <w:sz w:val="20"/>
          <w:szCs w:val="20"/>
          <w:highlight w:val="white"/>
        </w:rPr>
      </w:pPr>
    </w:p>
    <w:p w14:paraId="11ECF38C" w14:textId="77777777" w:rsidR="003B2759" w:rsidRPr="007C7946" w:rsidRDefault="0024649F">
      <w:pPr>
        <w:jc w:val="both"/>
        <w:rPr>
          <w:rFonts w:ascii="Times New Roman" w:eastAsia="Times New Roman" w:hAnsi="Times New Roman" w:cs="Times New Roman"/>
          <w:sz w:val="20"/>
          <w:szCs w:val="20"/>
          <w:highlight w:val="white"/>
        </w:rPr>
      </w:pPr>
      <w:r w:rsidRPr="007C7946">
        <w:rPr>
          <w:rFonts w:ascii="Times New Roman" w:eastAsia="Times New Roman" w:hAnsi="Times New Roman" w:cs="Times New Roman"/>
          <w:b/>
          <w:sz w:val="20"/>
          <w:szCs w:val="20"/>
          <w:highlight w:val="white"/>
        </w:rPr>
        <w:t>Benítez-</w:t>
      </w:r>
      <w:proofErr w:type="spellStart"/>
      <w:r w:rsidRPr="007C7946">
        <w:rPr>
          <w:rFonts w:ascii="Times New Roman" w:eastAsia="Times New Roman" w:hAnsi="Times New Roman" w:cs="Times New Roman"/>
          <w:b/>
          <w:sz w:val="20"/>
          <w:szCs w:val="20"/>
          <w:highlight w:val="white"/>
        </w:rPr>
        <w:t>Andrades</w:t>
      </w:r>
      <w:proofErr w:type="spellEnd"/>
      <w:r w:rsidRPr="007C7946">
        <w:rPr>
          <w:rFonts w:ascii="Times New Roman" w:eastAsia="Times New Roman" w:hAnsi="Times New Roman" w:cs="Times New Roman"/>
          <w:b/>
          <w:sz w:val="20"/>
          <w:szCs w:val="20"/>
          <w:highlight w:val="white"/>
        </w:rPr>
        <w:t>, J. A., et al. (2022)</w:t>
      </w:r>
      <w:r w:rsidRPr="007C7946">
        <w:rPr>
          <w:rFonts w:ascii="Times New Roman" w:eastAsia="Times New Roman" w:hAnsi="Times New Roman" w:cs="Times New Roman"/>
          <w:sz w:val="20"/>
          <w:szCs w:val="20"/>
          <w:highlight w:val="white"/>
        </w:rPr>
        <w:t>: This paper aims to study the detection of racism and xenophobia tickets on Twitter utilizing CNN, LSTM, and BERT models. Of these, the best results were obtained by the BERT model with the F1-score of 87% for hate speech classification.</w:t>
      </w:r>
    </w:p>
    <w:p w14:paraId="11ECF38D" w14:textId="77777777" w:rsidR="003B2759" w:rsidRPr="007C7946" w:rsidRDefault="003B2759">
      <w:pPr>
        <w:jc w:val="both"/>
        <w:rPr>
          <w:rFonts w:ascii="Times New Roman" w:eastAsia="Times New Roman" w:hAnsi="Times New Roman" w:cs="Times New Roman"/>
          <w:sz w:val="20"/>
          <w:szCs w:val="20"/>
          <w:highlight w:val="white"/>
        </w:rPr>
      </w:pPr>
    </w:p>
    <w:p w14:paraId="11ECF38E" w14:textId="77777777" w:rsidR="003B2759" w:rsidRPr="007C7946" w:rsidRDefault="0024649F">
      <w:pPr>
        <w:jc w:val="both"/>
        <w:rPr>
          <w:rFonts w:ascii="Times New Roman" w:eastAsia="Times New Roman" w:hAnsi="Times New Roman" w:cs="Times New Roman"/>
          <w:sz w:val="20"/>
          <w:szCs w:val="20"/>
          <w:highlight w:val="white"/>
        </w:rPr>
      </w:pPr>
      <w:proofErr w:type="spellStart"/>
      <w:r w:rsidRPr="007C7946">
        <w:rPr>
          <w:rFonts w:ascii="Times New Roman" w:eastAsia="Times New Roman" w:hAnsi="Times New Roman" w:cs="Times New Roman"/>
          <w:b/>
          <w:sz w:val="20"/>
          <w:szCs w:val="20"/>
          <w:highlight w:val="white"/>
        </w:rPr>
        <w:t>Alatawi</w:t>
      </w:r>
      <w:proofErr w:type="spellEnd"/>
      <w:r w:rsidRPr="007C7946">
        <w:rPr>
          <w:rFonts w:ascii="Times New Roman" w:eastAsia="Times New Roman" w:hAnsi="Times New Roman" w:cs="Times New Roman"/>
          <w:b/>
          <w:sz w:val="20"/>
          <w:szCs w:val="20"/>
          <w:highlight w:val="white"/>
        </w:rPr>
        <w:t>, H. S., et al. (2021)</w:t>
      </w:r>
      <w:r w:rsidRPr="007C7946">
        <w:rPr>
          <w:rFonts w:ascii="Times New Roman" w:eastAsia="Times New Roman" w:hAnsi="Times New Roman" w:cs="Times New Roman"/>
          <w:sz w:val="20"/>
          <w:szCs w:val="20"/>
          <w:highlight w:val="white"/>
        </w:rPr>
        <w:t>: This paper targets at identifying white supremacy hate speech with deep learning and BERT alongside with the domain-specific word embeddings. In the approach, it got an accuracy of 84%, and therefore proved that the considered embeddings improve the model performance especially for the certain categories of hate speech.</w:t>
      </w:r>
    </w:p>
    <w:p w14:paraId="11ECF38F" w14:textId="77777777" w:rsidR="003B2759" w:rsidRPr="007C7946" w:rsidRDefault="003B2759">
      <w:pPr>
        <w:jc w:val="both"/>
        <w:rPr>
          <w:rFonts w:ascii="Times New Roman" w:eastAsia="Times New Roman" w:hAnsi="Times New Roman" w:cs="Times New Roman"/>
          <w:sz w:val="20"/>
          <w:szCs w:val="20"/>
          <w:highlight w:val="white"/>
        </w:rPr>
      </w:pPr>
    </w:p>
    <w:p w14:paraId="11ECF390" w14:textId="77777777" w:rsidR="003B2759" w:rsidRPr="007C7946" w:rsidRDefault="0024649F">
      <w:pPr>
        <w:jc w:val="both"/>
        <w:rPr>
          <w:rFonts w:ascii="Times New Roman" w:eastAsia="Times New Roman" w:hAnsi="Times New Roman" w:cs="Times New Roman"/>
          <w:sz w:val="20"/>
          <w:szCs w:val="20"/>
          <w:highlight w:val="white"/>
        </w:rPr>
      </w:pPr>
      <w:r w:rsidRPr="007C7946">
        <w:rPr>
          <w:rFonts w:ascii="Times New Roman" w:eastAsia="Times New Roman" w:hAnsi="Times New Roman" w:cs="Times New Roman"/>
          <w:b/>
          <w:sz w:val="20"/>
          <w:szCs w:val="20"/>
          <w:highlight w:val="white"/>
        </w:rPr>
        <w:t>Bilal, M., et al. (2022)</w:t>
      </w:r>
      <w:r w:rsidRPr="007C7946">
        <w:rPr>
          <w:rFonts w:ascii="Times New Roman" w:eastAsia="Times New Roman" w:hAnsi="Times New Roman" w:cs="Times New Roman"/>
          <w:sz w:val="20"/>
          <w:szCs w:val="20"/>
          <w:highlight w:val="white"/>
        </w:rPr>
        <w:t>: The work is an introduction to a context-aware deep learning method for identifying Roman Urdu hate speech on Social Networking Services. The model proposed has used Long Short-Term Memory (LSTM) and attention that provided an F1-score of 80% to classify Roman Urdu hate speech where context has proved to be essential</w:t>
      </w:r>
    </w:p>
    <w:p w14:paraId="11ECF391" w14:textId="77777777" w:rsidR="003B2759" w:rsidRPr="007C7946" w:rsidRDefault="003B2759">
      <w:pPr>
        <w:jc w:val="both"/>
        <w:rPr>
          <w:rFonts w:ascii="Times New Roman" w:eastAsia="Times New Roman" w:hAnsi="Times New Roman" w:cs="Times New Roman"/>
          <w:sz w:val="20"/>
          <w:szCs w:val="20"/>
          <w:highlight w:val="white"/>
        </w:rPr>
      </w:pPr>
    </w:p>
    <w:p w14:paraId="11ECF392" w14:textId="77777777" w:rsidR="003B2759" w:rsidRPr="007C7946" w:rsidRDefault="0024649F">
      <w:pPr>
        <w:jc w:val="both"/>
        <w:rPr>
          <w:rFonts w:ascii="Times New Roman" w:eastAsia="Times New Roman" w:hAnsi="Times New Roman" w:cs="Times New Roman"/>
          <w:sz w:val="20"/>
          <w:szCs w:val="20"/>
          <w:highlight w:val="white"/>
        </w:rPr>
      </w:pPr>
      <w:proofErr w:type="spellStart"/>
      <w:r w:rsidRPr="007C7946">
        <w:rPr>
          <w:rFonts w:ascii="Times New Roman" w:eastAsia="Times New Roman" w:hAnsi="Times New Roman" w:cs="Times New Roman"/>
          <w:b/>
          <w:sz w:val="20"/>
          <w:szCs w:val="20"/>
          <w:highlight w:val="white"/>
        </w:rPr>
        <w:t>Mazari</w:t>
      </w:r>
      <w:proofErr w:type="spellEnd"/>
      <w:r w:rsidRPr="007C7946">
        <w:rPr>
          <w:rFonts w:ascii="Times New Roman" w:eastAsia="Times New Roman" w:hAnsi="Times New Roman" w:cs="Times New Roman"/>
          <w:b/>
          <w:sz w:val="20"/>
          <w:szCs w:val="20"/>
          <w:highlight w:val="white"/>
        </w:rPr>
        <w:t xml:space="preserve">, A. C., &amp; </w:t>
      </w:r>
      <w:proofErr w:type="spellStart"/>
      <w:r w:rsidRPr="007C7946">
        <w:rPr>
          <w:rFonts w:ascii="Times New Roman" w:eastAsia="Times New Roman" w:hAnsi="Times New Roman" w:cs="Times New Roman"/>
          <w:b/>
          <w:sz w:val="20"/>
          <w:szCs w:val="20"/>
          <w:highlight w:val="white"/>
        </w:rPr>
        <w:t>Kheddar</w:t>
      </w:r>
      <w:proofErr w:type="spellEnd"/>
      <w:r w:rsidRPr="007C7946">
        <w:rPr>
          <w:rFonts w:ascii="Times New Roman" w:eastAsia="Times New Roman" w:hAnsi="Times New Roman" w:cs="Times New Roman"/>
          <w:b/>
          <w:sz w:val="20"/>
          <w:szCs w:val="20"/>
          <w:highlight w:val="white"/>
        </w:rPr>
        <w:t>, H. (2023)</w:t>
      </w:r>
      <w:r w:rsidRPr="007C7946">
        <w:rPr>
          <w:rFonts w:ascii="Times New Roman" w:eastAsia="Times New Roman" w:hAnsi="Times New Roman" w:cs="Times New Roman"/>
          <w:sz w:val="20"/>
          <w:szCs w:val="20"/>
          <w:highlight w:val="white"/>
        </w:rPr>
        <w:t>: This paper investigates hate speech, obscene terms, and cyberbullying in the Algerian dialect. The technique used here employs CNN and LSTM and recorded 82% accuracy showing how deep learning approaches can help in dealing with dialectal changes in hate speech identification.</w:t>
      </w:r>
    </w:p>
    <w:p w14:paraId="11ECF393" w14:textId="77777777" w:rsidR="003B2759" w:rsidRPr="007C7946" w:rsidRDefault="003B2759">
      <w:pPr>
        <w:jc w:val="both"/>
        <w:rPr>
          <w:rFonts w:ascii="Times New Roman" w:eastAsia="Times New Roman" w:hAnsi="Times New Roman" w:cs="Times New Roman"/>
          <w:sz w:val="20"/>
          <w:szCs w:val="20"/>
          <w:highlight w:val="white"/>
        </w:rPr>
      </w:pPr>
    </w:p>
    <w:p w14:paraId="11ECF394" w14:textId="77777777" w:rsidR="003B2759" w:rsidRPr="007C7946" w:rsidRDefault="0024649F">
      <w:pPr>
        <w:jc w:val="both"/>
        <w:rPr>
          <w:rFonts w:ascii="Times New Roman" w:eastAsia="Times New Roman" w:hAnsi="Times New Roman" w:cs="Times New Roman"/>
          <w:sz w:val="20"/>
          <w:szCs w:val="20"/>
          <w:highlight w:val="white"/>
        </w:rPr>
      </w:pPr>
      <w:r w:rsidRPr="007C7946">
        <w:rPr>
          <w:rFonts w:ascii="Times New Roman" w:eastAsia="Times New Roman" w:hAnsi="Times New Roman" w:cs="Times New Roman"/>
          <w:b/>
          <w:sz w:val="20"/>
          <w:szCs w:val="20"/>
          <w:highlight w:val="white"/>
        </w:rPr>
        <w:t xml:space="preserve">Kapil, P., &amp; </w:t>
      </w:r>
      <w:proofErr w:type="spellStart"/>
      <w:r w:rsidRPr="007C7946">
        <w:rPr>
          <w:rFonts w:ascii="Times New Roman" w:eastAsia="Times New Roman" w:hAnsi="Times New Roman" w:cs="Times New Roman"/>
          <w:b/>
          <w:sz w:val="20"/>
          <w:szCs w:val="20"/>
          <w:highlight w:val="white"/>
        </w:rPr>
        <w:t>Ekbal</w:t>
      </w:r>
      <w:proofErr w:type="spellEnd"/>
      <w:r w:rsidRPr="007C7946">
        <w:rPr>
          <w:rFonts w:ascii="Times New Roman" w:eastAsia="Times New Roman" w:hAnsi="Times New Roman" w:cs="Times New Roman"/>
          <w:b/>
          <w:sz w:val="20"/>
          <w:szCs w:val="20"/>
          <w:highlight w:val="white"/>
        </w:rPr>
        <w:t>, A. (2021)</w:t>
      </w:r>
      <w:r w:rsidRPr="007C7946">
        <w:rPr>
          <w:rFonts w:ascii="Times New Roman" w:eastAsia="Times New Roman" w:hAnsi="Times New Roman" w:cs="Times New Roman"/>
          <w:sz w:val="20"/>
          <w:szCs w:val="20"/>
          <w:highlight w:val="white"/>
        </w:rPr>
        <w:t xml:space="preserve">: The proposed framework performs hate speech detection by </w:t>
      </w:r>
      <w:proofErr w:type="spellStart"/>
      <w:r w:rsidRPr="007C7946">
        <w:rPr>
          <w:rFonts w:ascii="Times New Roman" w:eastAsia="Times New Roman" w:hAnsi="Times New Roman" w:cs="Times New Roman"/>
          <w:sz w:val="20"/>
          <w:szCs w:val="20"/>
          <w:highlight w:val="white"/>
        </w:rPr>
        <w:t>Levenstine</w:t>
      </w:r>
      <w:proofErr w:type="spellEnd"/>
      <w:r w:rsidRPr="007C7946">
        <w:rPr>
          <w:rFonts w:ascii="Times New Roman" w:eastAsia="Times New Roman" w:hAnsi="Times New Roman" w:cs="Times New Roman"/>
          <w:sz w:val="20"/>
          <w:szCs w:val="20"/>
          <w:highlight w:val="white"/>
        </w:rPr>
        <w:t xml:space="preserve"> distance and deep multitask learning based </w:t>
      </w:r>
      <w:r w:rsidRPr="007C7946">
        <w:rPr>
          <w:rFonts w:ascii="Times New Roman" w:eastAsia="Times New Roman" w:hAnsi="Times New Roman" w:cs="Times New Roman"/>
          <w:sz w:val="20"/>
          <w:szCs w:val="20"/>
          <w:highlight w:val="white"/>
        </w:rPr>
        <w:t>on multi-domain, heterogeneous data. By using LSTM and BERT models, the proposed method obtained the F1-score of 85%, which demonstrates multitask learning in increasing the classification accuracy in different hate speech domains.</w:t>
      </w:r>
    </w:p>
    <w:p w14:paraId="11ECF395" w14:textId="77777777" w:rsidR="003B2759" w:rsidRPr="007C7946" w:rsidRDefault="003B2759">
      <w:pPr>
        <w:jc w:val="both"/>
        <w:rPr>
          <w:rFonts w:ascii="Times New Roman" w:eastAsia="Times New Roman" w:hAnsi="Times New Roman" w:cs="Times New Roman"/>
          <w:sz w:val="20"/>
          <w:szCs w:val="20"/>
          <w:highlight w:val="white"/>
        </w:rPr>
      </w:pPr>
    </w:p>
    <w:p w14:paraId="11ECF396" w14:textId="74572C07" w:rsidR="003B2759" w:rsidRPr="007C7946" w:rsidRDefault="003E54C5">
      <w:pPr>
        <w:jc w:val="both"/>
        <w:rPr>
          <w:rFonts w:ascii="Times New Roman" w:eastAsia="Times New Roman" w:hAnsi="Times New Roman" w:cs="Times New Roman"/>
          <w:sz w:val="20"/>
          <w:szCs w:val="20"/>
        </w:rPr>
      </w:pPr>
      <w:r w:rsidRPr="007C7946">
        <w:rPr>
          <w:rFonts w:ascii="Times New Roman" w:eastAsia="Times New Roman" w:hAnsi="Times New Roman" w:cs="Times New Roman"/>
          <w:b/>
          <w:sz w:val="20"/>
          <w:szCs w:val="20"/>
          <w:highlight w:val="white"/>
        </w:rPr>
        <w:t>3</w:t>
      </w:r>
      <w:r w:rsidR="0024649F" w:rsidRPr="007C7946">
        <w:rPr>
          <w:rFonts w:ascii="Times New Roman" w:eastAsia="Times New Roman" w:hAnsi="Times New Roman" w:cs="Times New Roman"/>
          <w:b/>
          <w:sz w:val="20"/>
          <w:szCs w:val="20"/>
          <w:highlight w:val="white"/>
        </w:rPr>
        <w:t>. Methods:</w:t>
      </w:r>
    </w:p>
    <w:p w14:paraId="11ECF397" w14:textId="77777777" w:rsidR="003B2759" w:rsidRPr="007C7946" w:rsidRDefault="0024649F">
      <w:pPr>
        <w:pStyle w:val="Heading4"/>
        <w:keepNext w:val="0"/>
        <w:keepLines w:val="0"/>
        <w:spacing w:before="240" w:after="200"/>
        <w:rPr>
          <w:rFonts w:ascii="Times New Roman" w:eastAsia="Times New Roman" w:hAnsi="Times New Roman" w:cs="Times New Roman"/>
          <w:b/>
          <w:color w:val="000000"/>
          <w:sz w:val="20"/>
          <w:szCs w:val="20"/>
        </w:rPr>
      </w:pPr>
      <w:bookmarkStart w:id="0" w:name="_19fugi1r1xpk" w:colFirst="0" w:colLast="0"/>
      <w:bookmarkEnd w:id="0"/>
      <w:r w:rsidRPr="007C7946">
        <w:rPr>
          <w:rFonts w:ascii="Times New Roman" w:eastAsia="Times New Roman" w:hAnsi="Times New Roman" w:cs="Times New Roman"/>
          <w:b/>
          <w:color w:val="000000"/>
          <w:sz w:val="20"/>
          <w:szCs w:val="20"/>
        </w:rPr>
        <w:t>Data Preprocessing</w:t>
      </w:r>
    </w:p>
    <w:p w14:paraId="11ECF398" w14:textId="77777777" w:rsidR="003B2759" w:rsidRPr="007C7946" w:rsidRDefault="0024649F">
      <w:pPr>
        <w:numPr>
          <w:ilvl w:val="0"/>
          <w:numId w:val="2"/>
        </w:numPr>
        <w:spacing w:before="240" w:after="200"/>
        <w:rPr>
          <w:rFonts w:ascii="Times New Roman" w:eastAsia="Times New Roman" w:hAnsi="Times New Roman" w:cs="Times New Roman"/>
          <w:sz w:val="20"/>
          <w:szCs w:val="20"/>
        </w:rPr>
      </w:pPr>
      <w:r w:rsidRPr="007C7946">
        <w:rPr>
          <w:rFonts w:ascii="Times New Roman" w:eastAsia="Times New Roman" w:hAnsi="Times New Roman" w:cs="Times New Roman"/>
          <w:b/>
          <w:sz w:val="20"/>
          <w:szCs w:val="20"/>
        </w:rPr>
        <w:t>Text Cleaning</w:t>
      </w:r>
      <w:r w:rsidRPr="007C7946">
        <w:rPr>
          <w:rFonts w:ascii="Times New Roman" w:eastAsia="Times New Roman" w:hAnsi="Times New Roman" w:cs="Times New Roman"/>
          <w:sz w:val="20"/>
          <w:szCs w:val="20"/>
        </w:rPr>
        <w:t>: URLs, special characters, and numbers were removed; text was converted to lowercase.</w:t>
      </w:r>
    </w:p>
    <w:p w14:paraId="11ECF399" w14:textId="77777777" w:rsidR="003B2759" w:rsidRPr="007C7946" w:rsidRDefault="0024649F">
      <w:pPr>
        <w:numPr>
          <w:ilvl w:val="0"/>
          <w:numId w:val="2"/>
        </w:numPr>
        <w:spacing w:before="240" w:after="200"/>
        <w:rPr>
          <w:rFonts w:ascii="Times New Roman" w:eastAsia="Times New Roman" w:hAnsi="Times New Roman" w:cs="Times New Roman"/>
          <w:sz w:val="20"/>
          <w:szCs w:val="20"/>
        </w:rPr>
      </w:pPr>
      <w:r w:rsidRPr="007C7946">
        <w:rPr>
          <w:rFonts w:ascii="Times New Roman" w:eastAsia="Times New Roman" w:hAnsi="Times New Roman" w:cs="Times New Roman"/>
          <w:b/>
          <w:sz w:val="20"/>
          <w:szCs w:val="20"/>
        </w:rPr>
        <w:t>Tokenization and Lemmatization</w:t>
      </w:r>
      <w:r w:rsidRPr="007C7946">
        <w:rPr>
          <w:rFonts w:ascii="Times New Roman" w:eastAsia="Times New Roman" w:hAnsi="Times New Roman" w:cs="Times New Roman"/>
          <w:sz w:val="20"/>
          <w:szCs w:val="20"/>
        </w:rPr>
        <w:t>: The tweets were preprocessed by converting them into individual words, eradicating the stop words present among them, and then reducing words into its basic form using POS tagging.</w:t>
      </w:r>
    </w:p>
    <w:p w14:paraId="11ECF39A" w14:textId="77777777" w:rsidR="003B2759" w:rsidRPr="007C7946" w:rsidRDefault="0024649F">
      <w:pPr>
        <w:pStyle w:val="Heading4"/>
        <w:keepNext w:val="0"/>
        <w:keepLines w:val="0"/>
        <w:spacing w:before="240" w:after="200"/>
        <w:rPr>
          <w:rFonts w:ascii="Times New Roman" w:eastAsia="Times New Roman" w:hAnsi="Times New Roman" w:cs="Times New Roman"/>
          <w:b/>
          <w:color w:val="000000"/>
          <w:sz w:val="20"/>
          <w:szCs w:val="20"/>
        </w:rPr>
      </w:pPr>
      <w:bookmarkStart w:id="1" w:name="_mdh5l31nvvtv" w:colFirst="0" w:colLast="0"/>
      <w:bookmarkEnd w:id="1"/>
      <w:r w:rsidRPr="007C7946">
        <w:rPr>
          <w:rFonts w:ascii="Times New Roman" w:eastAsia="Times New Roman" w:hAnsi="Times New Roman" w:cs="Times New Roman"/>
          <w:b/>
          <w:color w:val="000000"/>
          <w:sz w:val="20"/>
          <w:szCs w:val="20"/>
        </w:rPr>
        <w:t>Feature Extraction</w:t>
      </w:r>
    </w:p>
    <w:p w14:paraId="11ECF39B" w14:textId="77777777" w:rsidR="003B2759" w:rsidRPr="007C7946" w:rsidRDefault="0024649F">
      <w:pPr>
        <w:numPr>
          <w:ilvl w:val="0"/>
          <w:numId w:val="3"/>
        </w:numPr>
        <w:spacing w:before="240" w:after="200"/>
        <w:rPr>
          <w:rFonts w:ascii="Times New Roman" w:eastAsia="Times New Roman" w:hAnsi="Times New Roman" w:cs="Times New Roman"/>
          <w:sz w:val="20"/>
          <w:szCs w:val="20"/>
        </w:rPr>
      </w:pPr>
      <w:r w:rsidRPr="007C7946">
        <w:rPr>
          <w:rFonts w:ascii="Times New Roman" w:eastAsia="Times New Roman" w:hAnsi="Times New Roman" w:cs="Times New Roman"/>
          <w:b/>
          <w:sz w:val="20"/>
          <w:szCs w:val="20"/>
        </w:rPr>
        <w:t>Vocabulary Size</w:t>
      </w:r>
      <w:r w:rsidRPr="007C7946">
        <w:rPr>
          <w:rFonts w:ascii="Times New Roman" w:eastAsia="Times New Roman" w:hAnsi="Times New Roman" w:cs="Times New Roman"/>
          <w:sz w:val="20"/>
          <w:szCs w:val="20"/>
        </w:rPr>
        <w:t>: 5000 words.</w:t>
      </w:r>
    </w:p>
    <w:p w14:paraId="11ECF39C" w14:textId="77777777" w:rsidR="003B2759" w:rsidRPr="007C7946" w:rsidRDefault="0024649F">
      <w:pPr>
        <w:numPr>
          <w:ilvl w:val="0"/>
          <w:numId w:val="3"/>
        </w:numPr>
        <w:spacing w:before="240" w:after="200"/>
        <w:rPr>
          <w:rFonts w:ascii="Times New Roman" w:eastAsia="Times New Roman" w:hAnsi="Times New Roman" w:cs="Times New Roman"/>
          <w:sz w:val="20"/>
          <w:szCs w:val="20"/>
        </w:rPr>
      </w:pPr>
      <w:r w:rsidRPr="007C7946">
        <w:rPr>
          <w:rFonts w:ascii="Times New Roman" w:eastAsia="Times New Roman" w:hAnsi="Times New Roman" w:cs="Times New Roman"/>
          <w:b/>
          <w:sz w:val="20"/>
          <w:szCs w:val="20"/>
        </w:rPr>
        <w:t>Text Conversion</w:t>
      </w:r>
      <w:r w:rsidRPr="007C7946">
        <w:rPr>
          <w:rFonts w:ascii="Times New Roman" w:eastAsia="Times New Roman" w:hAnsi="Times New Roman" w:cs="Times New Roman"/>
          <w:sz w:val="20"/>
          <w:szCs w:val="20"/>
        </w:rPr>
        <w:t>: Thus, text was converted to the one-hot representations, and all sequences were further padded to have 30 tokens, resulting in equally sized input vectors.</w:t>
      </w:r>
    </w:p>
    <w:p w14:paraId="11ECF39D" w14:textId="77777777" w:rsidR="003B2759" w:rsidRPr="007C7946" w:rsidRDefault="0024649F">
      <w:pPr>
        <w:pStyle w:val="Heading4"/>
        <w:keepNext w:val="0"/>
        <w:keepLines w:val="0"/>
        <w:spacing w:before="240" w:after="200"/>
        <w:rPr>
          <w:rFonts w:ascii="Times New Roman" w:eastAsia="Times New Roman" w:hAnsi="Times New Roman" w:cs="Times New Roman"/>
          <w:b/>
          <w:color w:val="000000"/>
          <w:sz w:val="20"/>
          <w:szCs w:val="20"/>
        </w:rPr>
      </w:pPr>
      <w:bookmarkStart w:id="2" w:name="_iu7ldvx3d4hu" w:colFirst="0" w:colLast="0"/>
      <w:bookmarkEnd w:id="2"/>
      <w:r w:rsidRPr="007C7946">
        <w:rPr>
          <w:rFonts w:ascii="Times New Roman" w:eastAsia="Times New Roman" w:hAnsi="Times New Roman" w:cs="Times New Roman"/>
          <w:b/>
          <w:color w:val="000000"/>
          <w:sz w:val="20"/>
          <w:szCs w:val="20"/>
        </w:rPr>
        <w:t>Model Training</w:t>
      </w:r>
    </w:p>
    <w:p w14:paraId="11ECF39E" w14:textId="77777777" w:rsidR="003B2759" w:rsidRPr="007C7946" w:rsidRDefault="0024649F">
      <w:pPr>
        <w:spacing w:before="240" w:after="200"/>
        <w:rPr>
          <w:rFonts w:ascii="Times New Roman" w:eastAsia="Times New Roman" w:hAnsi="Times New Roman" w:cs="Times New Roman"/>
          <w:sz w:val="20"/>
          <w:szCs w:val="20"/>
        </w:rPr>
      </w:pPr>
      <w:r w:rsidRPr="007C7946">
        <w:rPr>
          <w:rFonts w:ascii="Times New Roman" w:eastAsia="Times New Roman" w:hAnsi="Times New Roman" w:cs="Times New Roman"/>
          <w:sz w:val="20"/>
          <w:szCs w:val="20"/>
        </w:rPr>
        <w:t>We employed an LSTM model for each task, consisting of:</w:t>
      </w:r>
    </w:p>
    <w:p w14:paraId="11ECF39F" w14:textId="77777777" w:rsidR="003B2759" w:rsidRPr="007C7946" w:rsidRDefault="0024649F">
      <w:pPr>
        <w:numPr>
          <w:ilvl w:val="0"/>
          <w:numId w:val="1"/>
        </w:numPr>
        <w:spacing w:before="240" w:after="200"/>
        <w:rPr>
          <w:rFonts w:ascii="Times New Roman" w:eastAsia="Times New Roman" w:hAnsi="Times New Roman" w:cs="Times New Roman"/>
          <w:sz w:val="20"/>
          <w:szCs w:val="20"/>
        </w:rPr>
      </w:pPr>
      <w:r w:rsidRPr="007C7946">
        <w:rPr>
          <w:rFonts w:ascii="Times New Roman" w:eastAsia="Times New Roman" w:hAnsi="Times New Roman" w:cs="Times New Roman"/>
          <w:b/>
          <w:sz w:val="20"/>
          <w:szCs w:val="20"/>
        </w:rPr>
        <w:t xml:space="preserve">Embedding </w:t>
      </w:r>
      <w:proofErr w:type="spellStart"/>
      <w:proofErr w:type="gramStart"/>
      <w:r w:rsidRPr="007C7946">
        <w:rPr>
          <w:rFonts w:ascii="Times New Roman" w:eastAsia="Times New Roman" w:hAnsi="Times New Roman" w:cs="Times New Roman"/>
          <w:b/>
          <w:sz w:val="20"/>
          <w:szCs w:val="20"/>
        </w:rPr>
        <w:t>Layer</w:t>
      </w:r>
      <w:r w:rsidRPr="007C7946">
        <w:rPr>
          <w:rFonts w:ascii="Times New Roman" w:eastAsia="Times New Roman" w:hAnsi="Times New Roman" w:cs="Times New Roman"/>
          <w:sz w:val="20"/>
          <w:szCs w:val="20"/>
        </w:rPr>
        <w:t>:It</w:t>
      </w:r>
      <w:proofErr w:type="spellEnd"/>
      <w:proofErr w:type="gramEnd"/>
      <w:r w:rsidRPr="007C7946">
        <w:rPr>
          <w:rFonts w:ascii="Times New Roman" w:eastAsia="Times New Roman" w:hAnsi="Times New Roman" w:cs="Times New Roman"/>
          <w:sz w:val="20"/>
          <w:szCs w:val="20"/>
        </w:rPr>
        <w:t xml:space="preserve"> then converts the words into smaller vectors (The size of the embedding vector we henceforth used is 40).</w:t>
      </w:r>
    </w:p>
    <w:p w14:paraId="11ECF3A0" w14:textId="77777777" w:rsidR="003B2759" w:rsidRPr="007C7946" w:rsidRDefault="0024649F">
      <w:pPr>
        <w:numPr>
          <w:ilvl w:val="0"/>
          <w:numId w:val="1"/>
        </w:numPr>
        <w:spacing w:after="200"/>
        <w:rPr>
          <w:rFonts w:ascii="Times New Roman" w:eastAsia="Times New Roman" w:hAnsi="Times New Roman" w:cs="Times New Roman"/>
          <w:sz w:val="20"/>
          <w:szCs w:val="20"/>
        </w:rPr>
      </w:pPr>
      <w:r w:rsidRPr="007C7946">
        <w:rPr>
          <w:rFonts w:ascii="Times New Roman" w:eastAsia="Times New Roman" w:hAnsi="Times New Roman" w:cs="Times New Roman"/>
          <w:b/>
          <w:sz w:val="20"/>
          <w:szCs w:val="20"/>
        </w:rPr>
        <w:t>LSTM Layer</w:t>
      </w:r>
      <w:r w:rsidRPr="007C7946">
        <w:rPr>
          <w:rFonts w:ascii="Times New Roman" w:eastAsia="Times New Roman" w:hAnsi="Times New Roman" w:cs="Times New Roman"/>
          <w:sz w:val="20"/>
          <w:szCs w:val="20"/>
        </w:rPr>
        <w:t>: As a direct result, the record of the increase in the dependency of the data points is one hundred units.</w:t>
      </w:r>
    </w:p>
    <w:p w14:paraId="11ECF3A1" w14:textId="77777777" w:rsidR="003B2759" w:rsidRPr="007C7946" w:rsidRDefault="0024649F">
      <w:pPr>
        <w:numPr>
          <w:ilvl w:val="0"/>
          <w:numId w:val="1"/>
        </w:numPr>
        <w:spacing w:before="240" w:after="200"/>
        <w:rPr>
          <w:rFonts w:ascii="Times New Roman" w:eastAsia="Times New Roman" w:hAnsi="Times New Roman" w:cs="Times New Roman"/>
          <w:sz w:val="20"/>
          <w:szCs w:val="20"/>
        </w:rPr>
      </w:pPr>
      <w:r w:rsidRPr="007C7946">
        <w:rPr>
          <w:rFonts w:ascii="Times New Roman" w:eastAsia="Times New Roman" w:hAnsi="Times New Roman" w:cs="Times New Roman"/>
          <w:b/>
          <w:sz w:val="20"/>
          <w:szCs w:val="20"/>
        </w:rPr>
        <w:t>Dense Output Layer</w:t>
      </w:r>
      <w:r w:rsidRPr="007C7946">
        <w:rPr>
          <w:rFonts w:ascii="Times New Roman" w:eastAsia="Times New Roman" w:hAnsi="Times New Roman" w:cs="Times New Roman"/>
          <w:sz w:val="20"/>
          <w:szCs w:val="20"/>
        </w:rPr>
        <w:t xml:space="preserve">: Sigmoid activation for binary classification </w:t>
      </w:r>
      <w:proofErr w:type="gramStart"/>
      <w:r w:rsidRPr="007C7946">
        <w:rPr>
          <w:rFonts w:ascii="Times New Roman" w:eastAsia="Times New Roman" w:hAnsi="Times New Roman" w:cs="Times New Roman"/>
          <w:sz w:val="20"/>
          <w:szCs w:val="20"/>
        </w:rPr>
        <w:t>At</w:t>
      </w:r>
      <w:proofErr w:type="gramEnd"/>
      <w:r w:rsidRPr="007C7946">
        <w:rPr>
          <w:rFonts w:ascii="Times New Roman" w:eastAsia="Times New Roman" w:hAnsi="Times New Roman" w:cs="Times New Roman"/>
          <w:sz w:val="20"/>
          <w:szCs w:val="20"/>
        </w:rPr>
        <w:t xml:space="preserve"> this stage, all the neuron’s outputs lie within the range [0 1].</w:t>
      </w:r>
    </w:p>
    <w:p w14:paraId="11ECF3A2" w14:textId="77777777" w:rsidR="003B2759" w:rsidRPr="007C7946" w:rsidRDefault="0024649F">
      <w:pPr>
        <w:spacing w:before="240" w:after="200"/>
        <w:rPr>
          <w:rFonts w:ascii="Times New Roman" w:eastAsia="Times New Roman" w:hAnsi="Times New Roman" w:cs="Times New Roman"/>
        </w:rPr>
      </w:pPr>
      <w:r w:rsidRPr="007C7946">
        <w:rPr>
          <w:rFonts w:ascii="Times New Roman" w:eastAsia="Times New Roman" w:hAnsi="Times New Roman" w:cs="Times New Roman"/>
          <w:sz w:val="20"/>
          <w:szCs w:val="20"/>
        </w:rPr>
        <w:t xml:space="preserve">After that the train accuracy and the loss </w:t>
      </w:r>
      <w:proofErr w:type="gramStart"/>
      <w:r w:rsidRPr="007C7946">
        <w:rPr>
          <w:rFonts w:ascii="Times New Roman" w:eastAsia="Times New Roman" w:hAnsi="Times New Roman" w:cs="Times New Roman"/>
          <w:sz w:val="20"/>
          <w:szCs w:val="20"/>
        </w:rPr>
        <w:t>was</w:t>
      </w:r>
      <w:proofErr w:type="gramEnd"/>
      <w:r w:rsidRPr="007C7946">
        <w:rPr>
          <w:rFonts w:ascii="Times New Roman" w:eastAsia="Times New Roman" w:hAnsi="Times New Roman" w:cs="Times New Roman"/>
          <w:sz w:val="20"/>
          <w:szCs w:val="20"/>
        </w:rPr>
        <w:t xml:space="preserve"> calculated on both of the models and was pre-planned </w:t>
      </w:r>
      <w:r w:rsidRPr="007C7946">
        <w:rPr>
          <w:rFonts w:ascii="Times New Roman" w:eastAsia="Times New Roman" w:hAnsi="Times New Roman" w:cs="Times New Roman"/>
          <w:sz w:val="20"/>
          <w:szCs w:val="20"/>
        </w:rPr>
        <w:lastRenderedPageBreak/>
        <w:t xml:space="preserve">to train the architectures for 5 iterations, 64 batches and using binomial cross entropy as the loss function and Adam as the optimizer. </w:t>
      </w:r>
    </w:p>
    <w:p w14:paraId="11ECF3A3" w14:textId="77777777" w:rsidR="003B2759" w:rsidRPr="007C7946" w:rsidRDefault="003B2759">
      <w:pPr>
        <w:jc w:val="both"/>
        <w:rPr>
          <w:rFonts w:ascii="Times New Roman" w:eastAsia="Times New Roman" w:hAnsi="Times New Roman" w:cs="Times New Roman"/>
          <w:b/>
          <w:sz w:val="20"/>
          <w:szCs w:val="20"/>
        </w:rPr>
      </w:pPr>
    </w:p>
    <w:p w14:paraId="11ECF3A4" w14:textId="0B166EDD" w:rsidR="003B2759" w:rsidRPr="007C7946" w:rsidRDefault="003E54C5">
      <w:pPr>
        <w:jc w:val="both"/>
        <w:rPr>
          <w:rFonts w:ascii="Times New Roman" w:eastAsia="Times New Roman" w:hAnsi="Times New Roman" w:cs="Times New Roman"/>
          <w:b/>
          <w:sz w:val="20"/>
          <w:szCs w:val="20"/>
        </w:rPr>
      </w:pPr>
      <w:r w:rsidRPr="007C7946">
        <w:rPr>
          <w:rFonts w:ascii="Times New Roman" w:eastAsia="Times New Roman" w:hAnsi="Times New Roman" w:cs="Times New Roman"/>
          <w:b/>
          <w:sz w:val="20"/>
          <w:szCs w:val="20"/>
        </w:rPr>
        <w:t>4</w:t>
      </w:r>
      <w:r w:rsidR="0024649F" w:rsidRPr="007C7946">
        <w:rPr>
          <w:rFonts w:ascii="Times New Roman" w:eastAsia="Times New Roman" w:hAnsi="Times New Roman" w:cs="Times New Roman"/>
          <w:b/>
          <w:sz w:val="20"/>
          <w:szCs w:val="20"/>
        </w:rPr>
        <w:t xml:space="preserve">. Experiments: </w:t>
      </w:r>
    </w:p>
    <w:p w14:paraId="11ECF3A5" w14:textId="77777777" w:rsidR="003B2759" w:rsidRPr="007C7946" w:rsidRDefault="0024649F">
      <w:pPr>
        <w:pStyle w:val="Heading4"/>
        <w:keepNext w:val="0"/>
        <w:keepLines w:val="0"/>
        <w:spacing w:before="240" w:after="40"/>
        <w:jc w:val="both"/>
        <w:rPr>
          <w:rFonts w:ascii="Times New Roman" w:eastAsia="Times New Roman" w:hAnsi="Times New Roman" w:cs="Times New Roman"/>
          <w:b/>
          <w:color w:val="000000"/>
          <w:sz w:val="20"/>
          <w:szCs w:val="20"/>
        </w:rPr>
      </w:pPr>
      <w:bookmarkStart w:id="3" w:name="_jjdde86q1i04" w:colFirst="0" w:colLast="0"/>
      <w:bookmarkEnd w:id="3"/>
      <w:r w:rsidRPr="007C7946">
        <w:rPr>
          <w:rFonts w:ascii="Times New Roman" w:eastAsia="Times New Roman" w:hAnsi="Times New Roman" w:cs="Times New Roman"/>
          <w:b/>
          <w:color w:val="000000"/>
          <w:sz w:val="20"/>
          <w:szCs w:val="20"/>
        </w:rPr>
        <w:t>Dataset Description</w:t>
      </w:r>
    </w:p>
    <w:p w14:paraId="11ECF3A6" w14:textId="77777777" w:rsidR="003B2759" w:rsidRPr="007C7946" w:rsidRDefault="0024649F">
      <w:pPr>
        <w:pStyle w:val="Heading4"/>
        <w:keepNext w:val="0"/>
        <w:keepLines w:val="0"/>
        <w:spacing w:before="240" w:after="240"/>
        <w:jc w:val="both"/>
        <w:rPr>
          <w:rFonts w:ascii="Times New Roman" w:eastAsia="Times New Roman" w:hAnsi="Times New Roman" w:cs="Times New Roman"/>
          <w:color w:val="000000"/>
          <w:sz w:val="20"/>
          <w:szCs w:val="20"/>
        </w:rPr>
      </w:pPr>
      <w:r w:rsidRPr="007C7946">
        <w:rPr>
          <w:rFonts w:ascii="Times New Roman" w:eastAsia="Times New Roman" w:hAnsi="Times New Roman" w:cs="Times New Roman"/>
          <w:color w:val="000000"/>
          <w:sz w:val="20"/>
          <w:szCs w:val="20"/>
        </w:rPr>
        <w:t xml:space="preserve">The dataset consists of the Tweets collected from the Tweeter which contain the labeling for hate speech (HS), targeted (Individual or </w:t>
      </w:r>
      <w:proofErr w:type="gramStart"/>
      <w:r w:rsidRPr="007C7946">
        <w:rPr>
          <w:rFonts w:ascii="Times New Roman" w:eastAsia="Times New Roman" w:hAnsi="Times New Roman" w:cs="Times New Roman"/>
          <w:color w:val="000000"/>
          <w:sz w:val="20"/>
          <w:szCs w:val="20"/>
        </w:rPr>
        <w:t>Generic )</w:t>
      </w:r>
      <w:proofErr w:type="gramEnd"/>
      <w:r w:rsidRPr="007C7946">
        <w:rPr>
          <w:rFonts w:ascii="Times New Roman" w:eastAsia="Times New Roman" w:hAnsi="Times New Roman" w:cs="Times New Roman"/>
          <w:color w:val="000000"/>
          <w:sz w:val="20"/>
          <w:szCs w:val="20"/>
        </w:rPr>
        <w:t xml:space="preserve"> (TR), and aggression language (AG). These categories are then flagged for each of the tweets using binary 1’s and 0’s for each of the categories.</w:t>
      </w:r>
    </w:p>
    <w:p w14:paraId="11ECF3A7" w14:textId="77777777" w:rsidR="003B2759" w:rsidRPr="007C7946" w:rsidRDefault="0024649F">
      <w:pPr>
        <w:pStyle w:val="Heading4"/>
        <w:keepNext w:val="0"/>
        <w:keepLines w:val="0"/>
        <w:spacing w:before="240" w:after="40"/>
        <w:jc w:val="both"/>
        <w:rPr>
          <w:rFonts w:ascii="Times New Roman" w:eastAsia="Times New Roman" w:hAnsi="Times New Roman" w:cs="Times New Roman"/>
          <w:b/>
          <w:color w:val="000000"/>
          <w:sz w:val="20"/>
          <w:szCs w:val="20"/>
        </w:rPr>
      </w:pPr>
      <w:bookmarkStart w:id="4" w:name="_jztcy1ttk27x" w:colFirst="0" w:colLast="0"/>
      <w:bookmarkEnd w:id="4"/>
      <w:r w:rsidRPr="007C7946">
        <w:rPr>
          <w:rFonts w:ascii="Times New Roman" w:eastAsia="Times New Roman" w:hAnsi="Times New Roman" w:cs="Times New Roman"/>
          <w:b/>
          <w:color w:val="000000"/>
          <w:sz w:val="20"/>
          <w:szCs w:val="20"/>
        </w:rPr>
        <w:t>Experimental Setup</w:t>
      </w:r>
    </w:p>
    <w:p w14:paraId="11ECF3A8" w14:textId="77777777" w:rsidR="003B2759" w:rsidRPr="007C7946" w:rsidRDefault="0024649F">
      <w:pPr>
        <w:pStyle w:val="Heading4"/>
        <w:keepNext w:val="0"/>
        <w:keepLines w:val="0"/>
        <w:spacing w:before="240" w:after="240"/>
        <w:jc w:val="both"/>
        <w:rPr>
          <w:rFonts w:ascii="Times New Roman" w:eastAsia="Times New Roman" w:hAnsi="Times New Roman" w:cs="Times New Roman"/>
          <w:color w:val="000000"/>
          <w:sz w:val="20"/>
          <w:szCs w:val="20"/>
        </w:rPr>
      </w:pPr>
      <w:bookmarkStart w:id="5" w:name="_nt62wi4ig4og" w:colFirst="0" w:colLast="0"/>
      <w:bookmarkEnd w:id="5"/>
      <w:r w:rsidRPr="007C7946">
        <w:rPr>
          <w:rFonts w:ascii="Times New Roman" w:eastAsia="Times New Roman" w:hAnsi="Times New Roman" w:cs="Times New Roman"/>
          <w:color w:val="000000"/>
          <w:sz w:val="20"/>
          <w:szCs w:val="20"/>
        </w:rPr>
        <w:t>The percentage of split was 80:20 where 80% data was used for building the model and rest 20% data was used for testing the built model</w:t>
      </w:r>
    </w:p>
    <w:p w14:paraId="11ECF3A9" w14:textId="77777777" w:rsidR="003B2759" w:rsidRPr="007C7946" w:rsidRDefault="0024649F">
      <w:pPr>
        <w:pStyle w:val="Heading4"/>
        <w:keepNext w:val="0"/>
        <w:keepLines w:val="0"/>
        <w:spacing w:before="240" w:after="40"/>
        <w:jc w:val="both"/>
        <w:rPr>
          <w:rFonts w:ascii="Times New Roman" w:eastAsia="Times New Roman" w:hAnsi="Times New Roman" w:cs="Times New Roman"/>
          <w:b/>
          <w:color w:val="000000"/>
          <w:sz w:val="20"/>
          <w:szCs w:val="20"/>
        </w:rPr>
      </w:pPr>
      <w:bookmarkStart w:id="6" w:name="_bb84c22wtp7c" w:colFirst="0" w:colLast="0"/>
      <w:bookmarkEnd w:id="6"/>
      <w:r w:rsidRPr="007C7946">
        <w:rPr>
          <w:rFonts w:ascii="Times New Roman" w:eastAsia="Times New Roman" w:hAnsi="Times New Roman" w:cs="Times New Roman"/>
          <w:b/>
          <w:color w:val="000000"/>
          <w:sz w:val="20"/>
          <w:szCs w:val="20"/>
        </w:rPr>
        <w:t>Results</w:t>
      </w:r>
    </w:p>
    <w:p w14:paraId="11ECF3AA" w14:textId="77777777" w:rsidR="003B2759" w:rsidRPr="007C7946" w:rsidRDefault="0024649F">
      <w:pPr>
        <w:pStyle w:val="Heading4"/>
        <w:keepNext w:val="0"/>
        <w:keepLines w:val="0"/>
        <w:spacing w:before="240" w:after="240"/>
        <w:jc w:val="both"/>
        <w:rPr>
          <w:rFonts w:ascii="Times New Roman" w:eastAsia="Times New Roman" w:hAnsi="Times New Roman" w:cs="Times New Roman"/>
          <w:color w:val="000000"/>
          <w:sz w:val="20"/>
          <w:szCs w:val="20"/>
        </w:rPr>
      </w:pPr>
      <w:bookmarkStart w:id="7" w:name="_2j2z48iiyku0" w:colFirst="0" w:colLast="0"/>
      <w:bookmarkEnd w:id="7"/>
      <w:r w:rsidRPr="007C7946">
        <w:rPr>
          <w:rFonts w:ascii="Times New Roman" w:eastAsia="Times New Roman" w:hAnsi="Times New Roman" w:cs="Times New Roman"/>
          <w:color w:val="000000"/>
          <w:sz w:val="20"/>
          <w:szCs w:val="20"/>
        </w:rPr>
        <w:t xml:space="preserve">For measuring the performance of the LSTM models the accuracy, precision, recall, F1-score, and confusion matrices are used. The results for each task are summarized </w:t>
      </w:r>
      <w:proofErr w:type="spellStart"/>
      <w:proofErr w:type="gramStart"/>
      <w:r w:rsidRPr="007C7946">
        <w:rPr>
          <w:rFonts w:ascii="Times New Roman" w:eastAsia="Times New Roman" w:hAnsi="Times New Roman" w:cs="Times New Roman"/>
          <w:color w:val="000000"/>
          <w:sz w:val="20"/>
          <w:szCs w:val="20"/>
        </w:rPr>
        <w:t>below:The</w:t>
      </w:r>
      <w:proofErr w:type="spellEnd"/>
      <w:proofErr w:type="gramEnd"/>
      <w:r w:rsidRPr="007C7946">
        <w:rPr>
          <w:rFonts w:ascii="Times New Roman" w:eastAsia="Times New Roman" w:hAnsi="Times New Roman" w:cs="Times New Roman"/>
          <w:color w:val="000000"/>
          <w:sz w:val="20"/>
          <w:szCs w:val="20"/>
        </w:rPr>
        <w:t xml:space="preserve"> results for each task are summarized below:</w:t>
      </w:r>
    </w:p>
    <w:p w14:paraId="11ECF3AB" w14:textId="77777777" w:rsidR="003B2759" w:rsidRPr="007C7946" w:rsidRDefault="0024649F">
      <w:pPr>
        <w:pStyle w:val="Heading4"/>
        <w:keepNext w:val="0"/>
        <w:keepLines w:val="0"/>
        <w:spacing w:before="200" w:after="200"/>
        <w:jc w:val="both"/>
        <w:rPr>
          <w:rFonts w:ascii="Times New Roman" w:eastAsia="Times New Roman" w:hAnsi="Times New Roman" w:cs="Times New Roman"/>
          <w:b/>
          <w:color w:val="000000"/>
          <w:sz w:val="20"/>
          <w:szCs w:val="20"/>
        </w:rPr>
      </w:pPr>
      <w:bookmarkStart w:id="8" w:name="_1l6rzmpx65l2" w:colFirst="0" w:colLast="0"/>
      <w:bookmarkEnd w:id="8"/>
      <w:r w:rsidRPr="007C7946">
        <w:rPr>
          <w:rFonts w:ascii="Times New Roman" w:eastAsia="Times New Roman" w:hAnsi="Times New Roman" w:cs="Times New Roman"/>
          <w:b/>
          <w:color w:val="000000"/>
          <w:sz w:val="20"/>
          <w:szCs w:val="20"/>
        </w:rPr>
        <w:t>Task A: Detecting General Hate Speech (HS)</w:t>
      </w:r>
    </w:p>
    <w:p w14:paraId="11ECF3AC" w14:textId="77777777" w:rsidR="003B2759" w:rsidRPr="007C7946" w:rsidRDefault="0024649F">
      <w:pPr>
        <w:spacing w:before="200" w:after="200"/>
        <w:jc w:val="both"/>
        <w:rPr>
          <w:rFonts w:ascii="Times New Roman" w:eastAsia="Times New Roman" w:hAnsi="Times New Roman" w:cs="Times New Roman"/>
          <w:sz w:val="20"/>
          <w:szCs w:val="20"/>
        </w:rPr>
      </w:pPr>
      <w:r w:rsidRPr="007C7946">
        <w:rPr>
          <w:rFonts w:ascii="Times New Roman" w:eastAsia="Times New Roman" w:hAnsi="Times New Roman" w:cs="Times New Roman"/>
          <w:sz w:val="20"/>
          <w:szCs w:val="20"/>
        </w:rPr>
        <w:t>With an F1-score of 0.71 and an accuracy of 70.83%, the LSTM model performed well. Precision and recall both performed well, with a 0.71 classification report and confusion matrix.</w:t>
      </w:r>
    </w:p>
    <w:tbl>
      <w:tblPr>
        <w:tblStyle w:val="a"/>
        <w:tblpPr w:leftFromText="180" w:rightFromText="180" w:topFromText="180" w:bottomFromText="180" w:vertAnchor="text" w:tblpX="375" w:tblpY="114"/>
        <w:tblW w:w="3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40"/>
        <w:gridCol w:w="2340"/>
      </w:tblGrid>
      <w:tr w:rsidR="003B2759" w:rsidRPr="007C7946" w14:paraId="11ECF3AF" w14:textId="77777777">
        <w:trPr>
          <w:trHeight w:val="515"/>
        </w:trPr>
        <w:tc>
          <w:tcPr>
            <w:tcW w:w="1140" w:type="dxa"/>
          </w:tcPr>
          <w:p w14:paraId="11ECF3AD" w14:textId="77777777" w:rsidR="003B2759" w:rsidRPr="007C7946" w:rsidRDefault="0024649F">
            <w:pPr>
              <w:jc w:val="center"/>
              <w:rPr>
                <w:rFonts w:ascii="Times New Roman" w:eastAsia="Times New Roman" w:hAnsi="Times New Roman" w:cs="Times New Roman"/>
                <w:sz w:val="20"/>
                <w:szCs w:val="20"/>
              </w:rPr>
            </w:pPr>
            <w:r w:rsidRPr="007C7946">
              <w:rPr>
                <w:rFonts w:ascii="Times New Roman" w:eastAsia="Times New Roman" w:hAnsi="Times New Roman" w:cs="Times New Roman"/>
                <w:b/>
                <w:sz w:val="20"/>
                <w:szCs w:val="20"/>
              </w:rPr>
              <w:t>Metric</w:t>
            </w:r>
          </w:p>
        </w:tc>
        <w:tc>
          <w:tcPr>
            <w:tcW w:w="2340" w:type="dxa"/>
          </w:tcPr>
          <w:p w14:paraId="11ECF3AE" w14:textId="77777777" w:rsidR="003B2759" w:rsidRPr="007C7946" w:rsidRDefault="0024649F">
            <w:pPr>
              <w:jc w:val="center"/>
              <w:rPr>
                <w:rFonts w:ascii="Times New Roman" w:eastAsia="Times New Roman" w:hAnsi="Times New Roman" w:cs="Times New Roman"/>
                <w:sz w:val="20"/>
                <w:szCs w:val="20"/>
              </w:rPr>
            </w:pPr>
            <w:r w:rsidRPr="007C7946">
              <w:rPr>
                <w:rFonts w:ascii="Times New Roman" w:eastAsia="Times New Roman" w:hAnsi="Times New Roman" w:cs="Times New Roman"/>
                <w:b/>
                <w:sz w:val="20"/>
                <w:szCs w:val="20"/>
              </w:rPr>
              <w:t>Value</w:t>
            </w:r>
          </w:p>
        </w:tc>
      </w:tr>
      <w:tr w:rsidR="003B2759" w:rsidRPr="007C7946" w14:paraId="11ECF3B2" w14:textId="77777777">
        <w:trPr>
          <w:trHeight w:val="515"/>
        </w:trPr>
        <w:tc>
          <w:tcPr>
            <w:tcW w:w="1140" w:type="dxa"/>
          </w:tcPr>
          <w:p w14:paraId="11ECF3B0" w14:textId="77777777" w:rsidR="003B2759" w:rsidRPr="007C7946" w:rsidRDefault="0024649F">
            <w:pPr>
              <w:jc w:val="both"/>
              <w:rPr>
                <w:rFonts w:ascii="Times New Roman" w:eastAsia="Times New Roman" w:hAnsi="Times New Roman" w:cs="Times New Roman"/>
                <w:sz w:val="20"/>
                <w:szCs w:val="20"/>
              </w:rPr>
            </w:pPr>
            <w:r w:rsidRPr="007C7946">
              <w:rPr>
                <w:rFonts w:ascii="Times New Roman" w:eastAsia="Times New Roman" w:hAnsi="Times New Roman" w:cs="Times New Roman"/>
                <w:sz w:val="20"/>
                <w:szCs w:val="20"/>
              </w:rPr>
              <w:t>Accuracy</w:t>
            </w:r>
          </w:p>
        </w:tc>
        <w:tc>
          <w:tcPr>
            <w:tcW w:w="2340" w:type="dxa"/>
          </w:tcPr>
          <w:p w14:paraId="11ECF3B1" w14:textId="77777777" w:rsidR="003B2759" w:rsidRPr="007C7946" w:rsidRDefault="0024649F">
            <w:pPr>
              <w:jc w:val="both"/>
              <w:rPr>
                <w:rFonts w:ascii="Times New Roman" w:eastAsia="Times New Roman" w:hAnsi="Times New Roman" w:cs="Times New Roman"/>
                <w:sz w:val="20"/>
                <w:szCs w:val="20"/>
              </w:rPr>
            </w:pPr>
            <w:r w:rsidRPr="007C7946">
              <w:rPr>
                <w:rFonts w:ascii="Times New Roman" w:eastAsia="Times New Roman" w:hAnsi="Times New Roman" w:cs="Times New Roman"/>
                <w:sz w:val="20"/>
                <w:szCs w:val="20"/>
              </w:rPr>
              <w:t>70.83%</w:t>
            </w:r>
          </w:p>
        </w:tc>
      </w:tr>
      <w:tr w:rsidR="003B2759" w:rsidRPr="007C7946" w14:paraId="11ECF3B5" w14:textId="77777777">
        <w:trPr>
          <w:trHeight w:val="515"/>
        </w:trPr>
        <w:tc>
          <w:tcPr>
            <w:tcW w:w="1140" w:type="dxa"/>
          </w:tcPr>
          <w:p w14:paraId="11ECF3B3" w14:textId="77777777" w:rsidR="003B2759" w:rsidRPr="007C7946" w:rsidRDefault="0024649F">
            <w:pPr>
              <w:jc w:val="both"/>
              <w:rPr>
                <w:rFonts w:ascii="Times New Roman" w:eastAsia="Times New Roman" w:hAnsi="Times New Roman" w:cs="Times New Roman"/>
                <w:sz w:val="20"/>
                <w:szCs w:val="20"/>
              </w:rPr>
            </w:pPr>
            <w:r w:rsidRPr="007C7946">
              <w:rPr>
                <w:rFonts w:ascii="Times New Roman" w:eastAsia="Times New Roman" w:hAnsi="Times New Roman" w:cs="Times New Roman"/>
                <w:sz w:val="20"/>
                <w:szCs w:val="20"/>
              </w:rPr>
              <w:t>Precision</w:t>
            </w:r>
          </w:p>
        </w:tc>
        <w:tc>
          <w:tcPr>
            <w:tcW w:w="2340" w:type="dxa"/>
          </w:tcPr>
          <w:p w14:paraId="11ECF3B4" w14:textId="77777777" w:rsidR="003B2759" w:rsidRPr="007C7946" w:rsidRDefault="0024649F">
            <w:pPr>
              <w:jc w:val="both"/>
              <w:rPr>
                <w:rFonts w:ascii="Times New Roman" w:eastAsia="Times New Roman" w:hAnsi="Times New Roman" w:cs="Times New Roman"/>
                <w:sz w:val="20"/>
                <w:szCs w:val="20"/>
              </w:rPr>
            </w:pPr>
            <w:r w:rsidRPr="007C7946">
              <w:rPr>
                <w:rFonts w:ascii="Times New Roman" w:eastAsia="Times New Roman" w:hAnsi="Times New Roman" w:cs="Times New Roman"/>
                <w:sz w:val="20"/>
                <w:szCs w:val="20"/>
              </w:rPr>
              <w:t>0.71</w:t>
            </w:r>
          </w:p>
        </w:tc>
      </w:tr>
      <w:tr w:rsidR="003B2759" w:rsidRPr="007C7946" w14:paraId="11ECF3B8" w14:textId="77777777">
        <w:trPr>
          <w:trHeight w:val="515"/>
        </w:trPr>
        <w:tc>
          <w:tcPr>
            <w:tcW w:w="1140" w:type="dxa"/>
          </w:tcPr>
          <w:p w14:paraId="11ECF3B6" w14:textId="77777777" w:rsidR="003B2759" w:rsidRPr="007C7946" w:rsidRDefault="0024649F">
            <w:pPr>
              <w:jc w:val="both"/>
              <w:rPr>
                <w:rFonts w:ascii="Times New Roman" w:eastAsia="Times New Roman" w:hAnsi="Times New Roman" w:cs="Times New Roman"/>
                <w:sz w:val="20"/>
                <w:szCs w:val="20"/>
              </w:rPr>
            </w:pPr>
            <w:r w:rsidRPr="007C7946">
              <w:rPr>
                <w:rFonts w:ascii="Times New Roman" w:eastAsia="Times New Roman" w:hAnsi="Times New Roman" w:cs="Times New Roman"/>
                <w:sz w:val="20"/>
                <w:szCs w:val="20"/>
              </w:rPr>
              <w:t>Recall</w:t>
            </w:r>
          </w:p>
        </w:tc>
        <w:tc>
          <w:tcPr>
            <w:tcW w:w="2340" w:type="dxa"/>
          </w:tcPr>
          <w:p w14:paraId="11ECF3B7" w14:textId="77777777" w:rsidR="003B2759" w:rsidRPr="007C7946" w:rsidRDefault="0024649F">
            <w:pPr>
              <w:jc w:val="both"/>
              <w:rPr>
                <w:rFonts w:ascii="Times New Roman" w:eastAsia="Times New Roman" w:hAnsi="Times New Roman" w:cs="Times New Roman"/>
                <w:sz w:val="20"/>
                <w:szCs w:val="20"/>
              </w:rPr>
            </w:pPr>
            <w:r w:rsidRPr="007C7946">
              <w:rPr>
                <w:rFonts w:ascii="Times New Roman" w:eastAsia="Times New Roman" w:hAnsi="Times New Roman" w:cs="Times New Roman"/>
                <w:sz w:val="20"/>
                <w:szCs w:val="20"/>
              </w:rPr>
              <w:t>0.71</w:t>
            </w:r>
          </w:p>
        </w:tc>
      </w:tr>
      <w:tr w:rsidR="003B2759" w:rsidRPr="007C7946" w14:paraId="11ECF3BB" w14:textId="77777777">
        <w:trPr>
          <w:trHeight w:val="515"/>
        </w:trPr>
        <w:tc>
          <w:tcPr>
            <w:tcW w:w="1140" w:type="dxa"/>
          </w:tcPr>
          <w:p w14:paraId="11ECF3B9" w14:textId="77777777" w:rsidR="003B2759" w:rsidRPr="007C7946" w:rsidRDefault="0024649F">
            <w:pPr>
              <w:jc w:val="both"/>
              <w:rPr>
                <w:rFonts w:ascii="Times New Roman" w:eastAsia="Times New Roman" w:hAnsi="Times New Roman" w:cs="Times New Roman"/>
                <w:sz w:val="20"/>
                <w:szCs w:val="20"/>
              </w:rPr>
            </w:pPr>
            <w:r w:rsidRPr="007C7946">
              <w:rPr>
                <w:rFonts w:ascii="Times New Roman" w:eastAsia="Times New Roman" w:hAnsi="Times New Roman" w:cs="Times New Roman"/>
                <w:sz w:val="20"/>
                <w:szCs w:val="20"/>
              </w:rPr>
              <w:t>F1-Score</w:t>
            </w:r>
          </w:p>
        </w:tc>
        <w:tc>
          <w:tcPr>
            <w:tcW w:w="2340" w:type="dxa"/>
          </w:tcPr>
          <w:p w14:paraId="11ECF3BA" w14:textId="77777777" w:rsidR="003B2759" w:rsidRPr="007C7946" w:rsidRDefault="0024649F">
            <w:pPr>
              <w:jc w:val="both"/>
              <w:rPr>
                <w:rFonts w:ascii="Times New Roman" w:eastAsia="Times New Roman" w:hAnsi="Times New Roman" w:cs="Times New Roman"/>
                <w:sz w:val="20"/>
                <w:szCs w:val="20"/>
              </w:rPr>
            </w:pPr>
            <w:r w:rsidRPr="007C7946">
              <w:rPr>
                <w:rFonts w:ascii="Times New Roman" w:eastAsia="Times New Roman" w:hAnsi="Times New Roman" w:cs="Times New Roman"/>
                <w:sz w:val="20"/>
                <w:szCs w:val="20"/>
              </w:rPr>
              <w:t>0.71</w:t>
            </w:r>
          </w:p>
        </w:tc>
      </w:tr>
    </w:tbl>
    <w:p w14:paraId="11ECF3BC" w14:textId="77777777" w:rsidR="003B2759" w:rsidRPr="007C7946" w:rsidRDefault="0024649F">
      <w:pPr>
        <w:pStyle w:val="Heading4"/>
        <w:keepNext w:val="0"/>
        <w:keepLines w:val="0"/>
        <w:spacing w:before="200" w:after="200"/>
        <w:jc w:val="center"/>
        <w:rPr>
          <w:rFonts w:ascii="Times New Roman" w:hAnsi="Times New Roman" w:cs="Times New Roman"/>
        </w:rPr>
      </w:pPr>
      <w:bookmarkStart w:id="9" w:name="_otet6ad51o54" w:colFirst="0" w:colLast="0"/>
      <w:bookmarkEnd w:id="9"/>
      <w:r w:rsidRPr="007C7946">
        <w:rPr>
          <w:rFonts w:ascii="Times New Roman" w:eastAsia="Times New Roman" w:hAnsi="Times New Roman" w:cs="Times New Roman"/>
          <w:b/>
          <w:noProof/>
          <w:color w:val="000000"/>
          <w:sz w:val="20"/>
          <w:szCs w:val="20"/>
        </w:rPr>
        <w:drawing>
          <wp:inline distT="114300" distB="114300" distL="114300" distR="114300" wp14:anchorId="11ECF406" wp14:editId="11ECF407">
            <wp:extent cx="2743200" cy="21463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743200" cy="2146300"/>
                    </a:xfrm>
                    <a:prstGeom prst="rect">
                      <a:avLst/>
                    </a:prstGeom>
                    <a:ln/>
                  </pic:spPr>
                </pic:pic>
              </a:graphicData>
            </a:graphic>
          </wp:inline>
        </w:drawing>
      </w:r>
    </w:p>
    <w:p w14:paraId="11ECF3BD" w14:textId="77777777" w:rsidR="003B2759" w:rsidRPr="007C7946" w:rsidRDefault="0024649F">
      <w:pPr>
        <w:pStyle w:val="Heading4"/>
        <w:keepNext w:val="0"/>
        <w:keepLines w:val="0"/>
        <w:spacing w:before="200" w:after="200"/>
        <w:jc w:val="center"/>
        <w:rPr>
          <w:rFonts w:ascii="Times New Roman" w:eastAsia="Times New Roman" w:hAnsi="Times New Roman" w:cs="Times New Roman"/>
          <w:b/>
          <w:color w:val="000000"/>
          <w:sz w:val="20"/>
          <w:szCs w:val="20"/>
        </w:rPr>
      </w:pPr>
      <w:bookmarkStart w:id="10" w:name="_b2o60pgu5l1p" w:colFirst="0" w:colLast="0"/>
      <w:bookmarkEnd w:id="10"/>
      <w:r w:rsidRPr="007C7946">
        <w:rPr>
          <w:rFonts w:ascii="Times New Roman" w:eastAsia="Times New Roman" w:hAnsi="Times New Roman" w:cs="Times New Roman"/>
          <w:b/>
          <w:noProof/>
          <w:color w:val="000000"/>
          <w:sz w:val="20"/>
          <w:szCs w:val="20"/>
        </w:rPr>
        <w:drawing>
          <wp:inline distT="114300" distB="114300" distL="114300" distR="114300" wp14:anchorId="11ECF408" wp14:editId="11ECF409">
            <wp:extent cx="2590800" cy="21859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590800" cy="2185988"/>
                    </a:xfrm>
                    <a:prstGeom prst="rect">
                      <a:avLst/>
                    </a:prstGeom>
                    <a:ln/>
                  </pic:spPr>
                </pic:pic>
              </a:graphicData>
            </a:graphic>
          </wp:inline>
        </w:drawing>
      </w:r>
    </w:p>
    <w:p w14:paraId="11ECF3BE" w14:textId="77777777" w:rsidR="003B2759" w:rsidRPr="007C7946" w:rsidRDefault="003B2759">
      <w:pPr>
        <w:pStyle w:val="Heading4"/>
        <w:keepNext w:val="0"/>
        <w:keepLines w:val="0"/>
        <w:spacing w:before="200" w:after="200"/>
        <w:jc w:val="both"/>
        <w:rPr>
          <w:rFonts w:ascii="Times New Roman" w:eastAsia="Times New Roman" w:hAnsi="Times New Roman" w:cs="Times New Roman"/>
          <w:b/>
          <w:color w:val="000000"/>
          <w:sz w:val="20"/>
          <w:szCs w:val="20"/>
        </w:rPr>
      </w:pPr>
      <w:bookmarkStart w:id="11" w:name="_1lnwsqtgk09d" w:colFirst="0" w:colLast="0"/>
      <w:bookmarkEnd w:id="11"/>
    </w:p>
    <w:p w14:paraId="11ECF3BF" w14:textId="77777777" w:rsidR="003B2759" w:rsidRPr="007C7946" w:rsidRDefault="0024649F">
      <w:pPr>
        <w:pStyle w:val="Heading4"/>
        <w:keepNext w:val="0"/>
        <w:keepLines w:val="0"/>
        <w:spacing w:before="200" w:after="200"/>
        <w:jc w:val="both"/>
        <w:rPr>
          <w:rFonts w:ascii="Times New Roman" w:eastAsia="Times New Roman" w:hAnsi="Times New Roman" w:cs="Times New Roman"/>
          <w:b/>
          <w:color w:val="000000"/>
          <w:sz w:val="20"/>
          <w:szCs w:val="20"/>
        </w:rPr>
      </w:pPr>
      <w:bookmarkStart w:id="12" w:name="_aiua00yhus93" w:colFirst="0" w:colLast="0"/>
      <w:bookmarkEnd w:id="12"/>
      <w:r w:rsidRPr="007C7946">
        <w:rPr>
          <w:rFonts w:ascii="Times New Roman" w:eastAsia="Times New Roman" w:hAnsi="Times New Roman" w:cs="Times New Roman"/>
          <w:b/>
          <w:color w:val="000000"/>
          <w:sz w:val="20"/>
          <w:szCs w:val="20"/>
        </w:rPr>
        <w:t>Task B: Assessing Aggression (AG)</w:t>
      </w:r>
    </w:p>
    <w:p w14:paraId="11ECF3C0" w14:textId="77777777" w:rsidR="003B2759" w:rsidRPr="007C7946" w:rsidRDefault="0024649F">
      <w:pPr>
        <w:spacing w:before="200" w:after="200"/>
        <w:jc w:val="both"/>
        <w:rPr>
          <w:rFonts w:ascii="Times New Roman" w:eastAsia="Times New Roman" w:hAnsi="Times New Roman" w:cs="Times New Roman"/>
          <w:sz w:val="20"/>
          <w:szCs w:val="20"/>
        </w:rPr>
      </w:pPr>
      <w:r w:rsidRPr="007C7946">
        <w:rPr>
          <w:rFonts w:ascii="Times New Roman" w:eastAsia="Times New Roman" w:hAnsi="Times New Roman" w:cs="Times New Roman"/>
          <w:sz w:val="20"/>
          <w:szCs w:val="20"/>
          <w:highlight w:val="white"/>
        </w:rPr>
        <w:lastRenderedPageBreak/>
        <w:t>The recognition of aggressiveness as the degree of model accuracy 82.83% and F1-score: 0.81. It turned out to be very effective in identifying aggression</w:t>
      </w:r>
    </w:p>
    <w:tbl>
      <w:tblPr>
        <w:tblStyle w:val="a0"/>
        <w:tblpPr w:leftFromText="180" w:rightFromText="180" w:topFromText="180" w:bottomFromText="180" w:vertAnchor="text" w:tblpX="570"/>
        <w:tblW w:w="3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40"/>
        <w:gridCol w:w="2310"/>
      </w:tblGrid>
      <w:tr w:rsidR="003B2759" w:rsidRPr="007C7946" w14:paraId="11ECF3C3" w14:textId="77777777">
        <w:trPr>
          <w:trHeight w:val="515"/>
        </w:trPr>
        <w:tc>
          <w:tcPr>
            <w:tcW w:w="1140" w:type="dxa"/>
          </w:tcPr>
          <w:p w14:paraId="11ECF3C1" w14:textId="77777777" w:rsidR="003B2759" w:rsidRPr="007C7946" w:rsidRDefault="0024649F">
            <w:pPr>
              <w:jc w:val="center"/>
              <w:rPr>
                <w:rFonts w:ascii="Times New Roman" w:eastAsia="Times New Roman" w:hAnsi="Times New Roman" w:cs="Times New Roman"/>
                <w:sz w:val="20"/>
                <w:szCs w:val="20"/>
              </w:rPr>
            </w:pPr>
            <w:r w:rsidRPr="007C7946">
              <w:rPr>
                <w:rFonts w:ascii="Times New Roman" w:eastAsia="Times New Roman" w:hAnsi="Times New Roman" w:cs="Times New Roman"/>
                <w:b/>
                <w:sz w:val="20"/>
                <w:szCs w:val="20"/>
              </w:rPr>
              <w:t>Metric</w:t>
            </w:r>
          </w:p>
        </w:tc>
        <w:tc>
          <w:tcPr>
            <w:tcW w:w="2310" w:type="dxa"/>
          </w:tcPr>
          <w:p w14:paraId="11ECF3C2" w14:textId="77777777" w:rsidR="003B2759" w:rsidRPr="007C7946" w:rsidRDefault="0024649F">
            <w:pPr>
              <w:jc w:val="center"/>
              <w:rPr>
                <w:rFonts w:ascii="Times New Roman" w:eastAsia="Times New Roman" w:hAnsi="Times New Roman" w:cs="Times New Roman"/>
                <w:sz w:val="20"/>
                <w:szCs w:val="20"/>
              </w:rPr>
            </w:pPr>
            <w:r w:rsidRPr="007C7946">
              <w:rPr>
                <w:rFonts w:ascii="Times New Roman" w:eastAsia="Times New Roman" w:hAnsi="Times New Roman" w:cs="Times New Roman"/>
                <w:b/>
                <w:sz w:val="20"/>
                <w:szCs w:val="20"/>
              </w:rPr>
              <w:t>Value</w:t>
            </w:r>
          </w:p>
        </w:tc>
      </w:tr>
      <w:tr w:rsidR="003B2759" w:rsidRPr="007C7946" w14:paraId="11ECF3C6" w14:textId="77777777">
        <w:trPr>
          <w:trHeight w:val="515"/>
        </w:trPr>
        <w:tc>
          <w:tcPr>
            <w:tcW w:w="1140" w:type="dxa"/>
          </w:tcPr>
          <w:p w14:paraId="11ECF3C4" w14:textId="77777777" w:rsidR="003B2759" w:rsidRPr="007C7946" w:rsidRDefault="0024649F">
            <w:pPr>
              <w:jc w:val="both"/>
              <w:rPr>
                <w:rFonts w:ascii="Times New Roman" w:eastAsia="Times New Roman" w:hAnsi="Times New Roman" w:cs="Times New Roman"/>
                <w:sz w:val="20"/>
                <w:szCs w:val="20"/>
              </w:rPr>
            </w:pPr>
            <w:r w:rsidRPr="007C7946">
              <w:rPr>
                <w:rFonts w:ascii="Times New Roman" w:eastAsia="Times New Roman" w:hAnsi="Times New Roman" w:cs="Times New Roman"/>
                <w:sz w:val="20"/>
                <w:szCs w:val="20"/>
              </w:rPr>
              <w:t>Accuracy</w:t>
            </w:r>
          </w:p>
        </w:tc>
        <w:tc>
          <w:tcPr>
            <w:tcW w:w="2310" w:type="dxa"/>
          </w:tcPr>
          <w:p w14:paraId="11ECF3C5" w14:textId="77777777" w:rsidR="003B2759" w:rsidRPr="007C7946" w:rsidRDefault="0024649F">
            <w:pPr>
              <w:jc w:val="both"/>
              <w:rPr>
                <w:rFonts w:ascii="Times New Roman" w:eastAsia="Times New Roman" w:hAnsi="Times New Roman" w:cs="Times New Roman"/>
                <w:sz w:val="20"/>
                <w:szCs w:val="20"/>
              </w:rPr>
            </w:pPr>
            <w:r w:rsidRPr="007C7946">
              <w:rPr>
                <w:rFonts w:ascii="Times New Roman" w:eastAsia="Times New Roman" w:hAnsi="Times New Roman" w:cs="Times New Roman"/>
                <w:sz w:val="20"/>
                <w:szCs w:val="20"/>
              </w:rPr>
              <w:t>82.83%</w:t>
            </w:r>
          </w:p>
        </w:tc>
      </w:tr>
      <w:tr w:rsidR="003B2759" w:rsidRPr="007C7946" w14:paraId="11ECF3C9" w14:textId="77777777">
        <w:trPr>
          <w:trHeight w:val="515"/>
        </w:trPr>
        <w:tc>
          <w:tcPr>
            <w:tcW w:w="1140" w:type="dxa"/>
          </w:tcPr>
          <w:p w14:paraId="11ECF3C7" w14:textId="77777777" w:rsidR="003B2759" w:rsidRPr="007C7946" w:rsidRDefault="0024649F">
            <w:pPr>
              <w:jc w:val="both"/>
              <w:rPr>
                <w:rFonts w:ascii="Times New Roman" w:eastAsia="Times New Roman" w:hAnsi="Times New Roman" w:cs="Times New Roman"/>
                <w:sz w:val="20"/>
                <w:szCs w:val="20"/>
              </w:rPr>
            </w:pPr>
            <w:r w:rsidRPr="007C7946">
              <w:rPr>
                <w:rFonts w:ascii="Times New Roman" w:eastAsia="Times New Roman" w:hAnsi="Times New Roman" w:cs="Times New Roman"/>
                <w:sz w:val="20"/>
                <w:szCs w:val="20"/>
              </w:rPr>
              <w:t>Precision</w:t>
            </w:r>
          </w:p>
        </w:tc>
        <w:tc>
          <w:tcPr>
            <w:tcW w:w="2310" w:type="dxa"/>
          </w:tcPr>
          <w:p w14:paraId="11ECF3C8" w14:textId="77777777" w:rsidR="003B2759" w:rsidRPr="007C7946" w:rsidRDefault="0024649F">
            <w:pPr>
              <w:jc w:val="both"/>
              <w:rPr>
                <w:rFonts w:ascii="Times New Roman" w:eastAsia="Times New Roman" w:hAnsi="Times New Roman" w:cs="Times New Roman"/>
                <w:sz w:val="20"/>
                <w:szCs w:val="20"/>
              </w:rPr>
            </w:pPr>
            <w:r w:rsidRPr="007C7946">
              <w:rPr>
                <w:rFonts w:ascii="Times New Roman" w:eastAsia="Times New Roman" w:hAnsi="Times New Roman" w:cs="Times New Roman"/>
                <w:sz w:val="20"/>
                <w:szCs w:val="20"/>
              </w:rPr>
              <w:t>0.81</w:t>
            </w:r>
          </w:p>
        </w:tc>
      </w:tr>
      <w:tr w:rsidR="003B2759" w:rsidRPr="007C7946" w14:paraId="11ECF3CC" w14:textId="77777777">
        <w:trPr>
          <w:trHeight w:val="515"/>
        </w:trPr>
        <w:tc>
          <w:tcPr>
            <w:tcW w:w="1140" w:type="dxa"/>
          </w:tcPr>
          <w:p w14:paraId="11ECF3CA" w14:textId="77777777" w:rsidR="003B2759" w:rsidRPr="007C7946" w:rsidRDefault="0024649F">
            <w:pPr>
              <w:jc w:val="both"/>
              <w:rPr>
                <w:rFonts w:ascii="Times New Roman" w:eastAsia="Times New Roman" w:hAnsi="Times New Roman" w:cs="Times New Roman"/>
                <w:sz w:val="20"/>
                <w:szCs w:val="20"/>
              </w:rPr>
            </w:pPr>
            <w:r w:rsidRPr="007C7946">
              <w:rPr>
                <w:rFonts w:ascii="Times New Roman" w:eastAsia="Times New Roman" w:hAnsi="Times New Roman" w:cs="Times New Roman"/>
                <w:sz w:val="20"/>
                <w:szCs w:val="20"/>
              </w:rPr>
              <w:t>Recall</w:t>
            </w:r>
          </w:p>
        </w:tc>
        <w:tc>
          <w:tcPr>
            <w:tcW w:w="2310" w:type="dxa"/>
          </w:tcPr>
          <w:p w14:paraId="11ECF3CB" w14:textId="77777777" w:rsidR="003B2759" w:rsidRPr="007C7946" w:rsidRDefault="0024649F">
            <w:pPr>
              <w:jc w:val="both"/>
              <w:rPr>
                <w:rFonts w:ascii="Times New Roman" w:eastAsia="Times New Roman" w:hAnsi="Times New Roman" w:cs="Times New Roman"/>
                <w:sz w:val="20"/>
                <w:szCs w:val="20"/>
              </w:rPr>
            </w:pPr>
            <w:r w:rsidRPr="007C7946">
              <w:rPr>
                <w:rFonts w:ascii="Times New Roman" w:eastAsia="Times New Roman" w:hAnsi="Times New Roman" w:cs="Times New Roman"/>
                <w:sz w:val="20"/>
                <w:szCs w:val="20"/>
              </w:rPr>
              <w:t>0.81</w:t>
            </w:r>
          </w:p>
        </w:tc>
      </w:tr>
      <w:tr w:rsidR="003B2759" w:rsidRPr="007C7946" w14:paraId="11ECF3CF" w14:textId="77777777">
        <w:trPr>
          <w:trHeight w:val="515"/>
        </w:trPr>
        <w:tc>
          <w:tcPr>
            <w:tcW w:w="1140" w:type="dxa"/>
          </w:tcPr>
          <w:p w14:paraId="11ECF3CD" w14:textId="77777777" w:rsidR="003B2759" w:rsidRPr="007C7946" w:rsidRDefault="0024649F">
            <w:pPr>
              <w:jc w:val="both"/>
              <w:rPr>
                <w:rFonts w:ascii="Times New Roman" w:eastAsia="Times New Roman" w:hAnsi="Times New Roman" w:cs="Times New Roman"/>
                <w:sz w:val="20"/>
                <w:szCs w:val="20"/>
              </w:rPr>
            </w:pPr>
            <w:r w:rsidRPr="007C7946">
              <w:rPr>
                <w:rFonts w:ascii="Times New Roman" w:eastAsia="Times New Roman" w:hAnsi="Times New Roman" w:cs="Times New Roman"/>
                <w:sz w:val="20"/>
                <w:szCs w:val="20"/>
              </w:rPr>
              <w:t>F1-Score</w:t>
            </w:r>
          </w:p>
        </w:tc>
        <w:tc>
          <w:tcPr>
            <w:tcW w:w="2310" w:type="dxa"/>
          </w:tcPr>
          <w:p w14:paraId="11ECF3CE" w14:textId="77777777" w:rsidR="003B2759" w:rsidRPr="007C7946" w:rsidRDefault="0024649F">
            <w:pPr>
              <w:jc w:val="both"/>
              <w:rPr>
                <w:rFonts w:ascii="Times New Roman" w:eastAsia="Times New Roman" w:hAnsi="Times New Roman" w:cs="Times New Roman"/>
                <w:sz w:val="20"/>
                <w:szCs w:val="20"/>
              </w:rPr>
            </w:pPr>
            <w:r w:rsidRPr="007C7946">
              <w:rPr>
                <w:rFonts w:ascii="Times New Roman" w:eastAsia="Times New Roman" w:hAnsi="Times New Roman" w:cs="Times New Roman"/>
                <w:sz w:val="20"/>
                <w:szCs w:val="20"/>
              </w:rPr>
              <w:t>0.81</w:t>
            </w:r>
          </w:p>
        </w:tc>
      </w:tr>
    </w:tbl>
    <w:p w14:paraId="11ECF3D0" w14:textId="77777777" w:rsidR="003B2759" w:rsidRPr="007C7946" w:rsidRDefault="0024649F">
      <w:pPr>
        <w:pStyle w:val="Heading4"/>
        <w:keepNext w:val="0"/>
        <w:keepLines w:val="0"/>
        <w:spacing w:before="200" w:after="200"/>
        <w:jc w:val="center"/>
        <w:rPr>
          <w:rFonts w:ascii="Times New Roman" w:hAnsi="Times New Roman" w:cs="Times New Roman"/>
        </w:rPr>
      </w:pPr>
      <w:bookmarkStart w:id="13" w:name="_8bxe9wtlo62" w:colFirst="0" w:colLast="0"/>
      <w:bookmarkEnd w:id="13"/>
      <w:r w:rsidRPr="007C7946">
        <w:rPr>
          <w:rFonts w:ascii="Times New Roman" w:eastAsia="Times New Roman" w:hAnsi="Times New Roman" w:cs="Times New Roman"/>
          <w:b/>
          <w:noProof/>
          <w:color w:val="000000"/>
          <w:sz w:val="20"/>
          <w:szCs w:val="20"/>
        </w:rPr>
        <w:drawing>
          <wp:inline distT="114300" distB="114300" distL="114300" distR="114300" wp14:anchorId="11ECF40A" wp14:editId="11ECF40B">
            <wp:extent cx="2743200" cy="21463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743200" cy="2146300"/>
                    </a:xfrm>
                    <a:prstGeom prst="rect">
                      <a:avLst/>
                    </a:prstGeom>
                    <a:ln/>
                  </pic:spPr>
                </pic:pic>
              </a:graphicData>
            </a:graphic>
          </wp:inline>
        </w:drawing>
      </w:r>
    </w:p>
    <w:p w14:paraId="11ECF3D1" w14:textId="77777777" w:rsidR="003B2759" w:rsidRPr="007C7946" w:rsidRDefault="0024649F">
      <w:pPr>
        <w:pStyle w:val="Heading4"/>
        <w:keepNext w:val="0"/>
        <w:keepLines w:val="0"/>
        <w:spacing w:before="200" w:after="200"/>
        <w:jc w:val="both"/>
        <w:rPr>
          <w:rFonts w:ascii="Times New Roman" w:eastAsia="Times New Roman" w:hAnsi="Times New Roman" w:cs="Times New Roman"/>
          <w:b/>
          <w:color w:val="000000"/>
          <w:sz w:val="20"/>
          <w:szCs w:val="20"/>
        </w:rPr>
      </w:pPr>
      <w:bookmarkStart w:id="14" w:name="_nxcswfy93yrh" w:colFirst="0" w:colLast="0"/>
      <w:bookmarkEnd w:id="14"/>
      <w:r w:rsidRPr="007C7946">
        <w:rPr>
          <w:rFonts w:ascii="Times New Roman" w:eastAsia="Times New Roman" w:hAnsi="Times New Roman" w:cs="Times New Roman"/>
          <w:b/>
          <w:noProof/>
          <w:color w:val="000000"/>
          <w:sz w:val="20"/>
          <w:szCs w:val="20"/>
        </w:rPr>
        <w:drawing>
          <wp:inline distT="114300" distB="114300" distL="114300" distR="114300" wp14:anchorId="11ECF40C" wp14:editId="11ECF40D">
            <wp:extent cx="2743200" cy="22860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2743200" cy="2286000"/>
                    </a:xfrm>
                    <a:prstGeom prst="rect">
                      <a:avLst/>
                    </a:prstGeom>
                    <a:ln/>
                  </pic:spPr>
                </pic:pic>
              </a:graphicData>
            </a:graphic>
          </wp:inline>
        </w:drawing>
      </w:r>
    </w:p>
    <w:p w14:paraId="11ECF3D2" w14:textId="77777777" w:rsidR="003B2759" w:rsidRPr="007C7946" w:rsidRDefault="003B2759">
      <w:pPr>
        <w:pStyle w:val="Heading4"/>
        <w:keepNext w:val="0"/>
        <w:keepLines w:val="0"/>
        <w:spacing w:before="200" w:after="200"/>
        <w:jc w:val="both"/>
        <w:rPr>
          <w:rFonts w:ascii="Times New Roman" w:eastAsia="Times New Roman" w:hAnsi="Times New Roman" w:cs="Times New Roman"/>
          <w:b/>
          <w:color w:val="000000"/>
          <w:sz w:val="20"/>
          <w:szCs w:val="20"/>
        </w:rPr>
      </w:pPr>
      <w:bookmarkStart w:id="15" w:name="_3gij9pwhambd" w:colFirst="0" w:colLast="0"/>
      <w:bookmarkEnd w:id="15"/>
    </w:p>
    <w:p w14:paraId="11ECF3D3" w14:textId="77777777" w:rsidR="003B2759" w:rsidRPr="007C7946" w:rsidRDefault="0024649F">
      <w:pPr>
        <w:pStyle w:val="Heading4"/>
        <w:keepNext w:val="0"/>
        <w:keepLines w:val="0"/>
        <w:spacing w:before="200" w:after="200"/>
        <w:jc w:val="both"/>
        <w:rPr>
          <w:rFonts w:ascii="Times New Roman" w:eastAsia="Times New Roman" w:hAnsi="Times New Roman" w:cs="Times New Roman"/>
          <w:b/>
          <w:color w:val="000000"/>
          <w:sz w:val="20"/>
          <w:szCs w:val="20"/>
        </w:rPr>
      </w:pPr>
      <w:bookmarkStart w:id="16" w:name="_4eybnayrmutu" w:colFirst="0" w:colLast="0"/>
      <w:bookmarkEnd w:id="16"/>
      <w:r w:rsidRPr="007C7946">
        <w:rPr>
          <w:rFonts w:ascii="Times New Roman" w:eastAsia="Times New Roman" w:hAnsi="Times New Roman" w:cs="Times New Roman"/>
          <w:b/>
          <w:color w:val="000000"/>
          <w:sz w:val="20"/>
          <w:szCs w:val="20"/>
        </w:rPr>
        <w:t>Task C: Identifying targeted (Individual or Generic) (TR)</w:t>
      </w:r>
    </w:p>
    <w:p w14:paraId="11ECF3D4" w14:textId="77777777" w:rsidR="003B2759" w:rsidRPr="007C7946" w:rsidRDefault="0024649F">
      <w:pPr>
        <w:spacing w:before="200" w:after="200"/>
        <w:jc w:val="both"/>
        <w:rPr>
          <w:rFonts w:ascii="Times New Roman" w:eastAsia="Times New Roman" w:hAnsi="Times New Roman" w:cs="Times New Roman"/>
          <w:sz w:val="20"/>
          <w:szCs w:val="20"/>
        </w:rPr>
      </w:pPr>
      <w:r w:rsidRPr="007C7946">
        <w:rPr>
          <w:rFonts w:ascii="Times New Roman" w:eastAsia="Times New Roman" w:hAnsi="Times New Roman" w:cs="Times New Roman"/>
          <w:sz w:val="20"/>
          <w:szCs w:val="20"/>
          <w:highlight w:val="white"/>
        </w:rPr>
        <w:t xml:space="preserve">The best results were received in demarcating targeted (Individual or Generic), for which the accuracy of the LSTM model was 86.67%. an F1-score of 0. 86. </w:t>
      </w:r>
    </w:p>
    <w:tbl>
      <w:tblPr>
        <w:tblStyle w:val="a1"/>
        <w:tblpPr w:leftFromText="180" w:rightFromText="180" w:topFromText="180" w:bottomFromText="180" w:vertAnchor="text" w:tblpX="630"/>
        <w:tblW w:w="3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30"/>
        <w:gridCol w:w="1545"/>
      </w:tblGrid>
      <w:tr w:rsidR="003B2759" w:rsidRPr="007C7946" w14:paraId="11ECF3D7" w14:textId="77777777">
        <w:trPr>
          <w:trHeight w:val="515"/>
        </w:trPr>
        <w:tc>
          <w:tcPr>
            <w:tcW w:w="2130" w:type="dxa"/>
          </w:tcPr>
          <w:p w14:paraId="11ECF3D5" w14:textId="77777777" w:rsidR="003B2759" w:rsidRPr="007C7946" w:rsidRDefault="0024649F">
            <w:pPr>
              <w:jc w:val="center"/>
              <w:rPr>
                <w:rFonts w:ascii="Times New Roman" w:eastAsia="Times New Roman" w:hAnsi="Times New Roman" w:cs="Times New Roman"/>
                <w:sz w:val="20"/>
                <w:szCs w:val="20"/>
              </w:rPr>
            </w:pPr>
            <w:r w:rsidRPr="007C7946">
              <w:rPr>
                <w:rFonts w:ascii="Times New Roman" w:eastAsia="Times New Roman" w:hAnsi="Times New Roman" w:cs="Times New Roman"/>
                <w:b/>
                <w:sz w:val="20"/>
                <w:szCs w:val="20"/>
              </w:rPr>
              <w:t>Metric</w:t>
            </w:r>
          </w:p>
        </w:tc>
        <w:tc>
          <w:tcPr>
            <w:tcW w:w="1545" w:type="dxa"/>
          </w:tcPr>
          <w:p w14:paraId="11ECF3D6" w14:textId="77777777" w:rsidR="003B2759" w:rsidRPr="007C7946" w:rsidRDefault="0024649F">
            <w:pPr>
              <w:jc w:val="center"/>
              <w:rPr>
                <w:rFonts w:ascii="Times New Roman" w:eastAsia="Times New Roman" w:hAnsi="Times New Roman" w:cs="Times New Roman"/>
                <w:sz w:val="20"/>
                <w:szCs w:val="20"/>
              </w:rPr>
            </w:pPr>
            <w:r w:rsidRPr="007C7946">
              <w:rPr>
                <w:rFonts w:ascii="Times New Roman" w:eastAsia="Times New Roman" w:hAnsi="Times New Roman" w:cs="Times New Roman"/>
                <w:b/>
                <w:sz w:val="20"/>
                <w:szCs w:val="20"/>
              </w:rPr>
              <w:t>Value</w:t>
            </w:r>
          </w:p>
        </w:tc>
      </w:tr>
      <w:tr w:rsidR="003B2759" w:rsidRPr="007C7946" w14:paraId="11ECF3DA" w14:textId="77777777">
        <w:trPr>
          <w:trHeight w:val="515"/>
        </w:trPr>
        <w:tc>
          <w:tcPr>
            <w:tcW w:w="2130" w:type="dxa"/>
          </w:tcPr>
          <w:p w14:paraId="11ECF3D8" w14:textId="77777777" w:rsidR="003B2759" w:rsidRPr="007C7946" w:rsidRDefault="0024649F">
            <w:pPr>
              <w:jc w:val="both"/>
              <w:rPr>
                <w:rFonts w:ascii="Times New Roman" w:eastAsia="Times New Roman" w:hAnsi="Times New Roman" w:cs="Times New Roman"/>
                <w:sz w:val="20"/>
                <w:szCs w:val="20"/>
              </w:rPr>
            </w:pPr>
            <w:r w:rsidRPr="007C7946">
              <w:rPr>
                <w:rFonts w:ascii="Times New Roman" w:eastAsia="Times New Roman" w:hAnsi="Times New Roman" w:cs="Times New Roman"/>
                <w:sz w:val="20"/>
                <w:szCs w:val="20"/>
              </w:rPr>
              <w:t>Accuracy</w:t>
            </w:r>
          </w:p>
        </w:tc>
        <w:tc>
          <w:tcPr>
            <w:tcW w:w="1545" w:type="dxa"/>
          </w:tcPr>
          <w:p w14:paraId="11ECF3D9" w14:textId="77777777" w:rsidR="003B2759" w:rsidRPr="007C7946" w:rsidRDefault="0024649F">
            <w:pPr>
              <w:jc w:val="both"/>
              <w:rPr>
                <w:rFonts w:ascii="Times New Roman" w:eastAsia="Times New Roman" w:hAnsi="Times New Roman" w:cs="Times New Roman"/>
                <w:sz w:val="20"/>
                <w:szCs w:val="20"/>
              </w:rPr>
            </w:pPr>
            <w:r w:rsidRPr="007C7946">
              <w:rPr>
                <w:rFonts w:ascii="Times New Roman" w:eastAsia="Times New Roman" w:hAnsi="Times New Roman" w:cs="Times New Roman"/>
                <w:sz w:val="20"/>
                <w:szCs w:val="20"/>
              </w:rPr>
              <w:t>86.67%</w:t>
            </w:r>
          </w:p>
        </w:tc>
      </w:tr>
      <w:tr w:rsidR="003B2759" w:rsidRPr="007C7946" w14:paraId="11ECF3DD" w14:textId="77777777">
        <w:trPr>
          <w:trHeight w:val="515"/>
        </w:trPr>
        <w:tc>
          <w:tcPr>
            <w:tcW w:w="2130" w:type="dxa"/>
          </w:tcPr>
          <w:p w14:paraId="11ECF3DB" w14:textId="77777777" w:rsidR="003B2759" w:rsidRPr="007C7946" w:rsidRDefault="0024649F">
            <w:pPr>
              <w:jc w:val="both"/>
              <w:rPr>
                <w:rFonts w:ascii="Times New Roman" w:eastAsia="Times New Roman" w:hAnsi="Times New Roman" w:cs="Times New Roman"/>
                <w:sz w:val="20"/>
                <w:szCs w:val="20"/>
              </w:rPr>
            </w:pPr>
            <w:r w:rsidRPr="007C7946">
              <w:rPr>
                <w:rFonts w:ascii="Times New Roman" w:eastAsia="Times New Roman" w:hAnsi="Times New Roman" w:cs="Times New Roman"/>
                <w:sz w:val="20"/>
                <w:szCs w:val="20"/>
              </w:rPr>
              <w:t>Precision</w:t>
            </w:r>
          </w:p>
        </w:tc>
        <w:tc>
          <w:tcPr>
            <w:tcW w:w="1545" w:type="dxa"/>
          </w:tcPr>
          <w:p w14:paraId="11ECF3DC" w14:textId="77777777" w:rsidR="003B2759" w:rsidRPr="007C7946" w:rsidRDefault="0024649F">
            <w:pPr>
              <w:jc w:val="both"/>
              <w:rPr>
                <w:rFonts w:ascii="Times New Roman" w:eastAsia="Times New Roman" w:hAnsi="Times New Roman" w:cs="Times New Roman"/>
                <w:sz w:val="20"/>
                <w:szCs w:val="20"/>
              </w:rPr>
            </w:pPr>
            <w:r w:rsidRPr="007C7946">
              <w:rPr>
                <w:rFonts w:ascii="Times New Roman" w:eastAsia="Times New Roman" w:hAnsi="Times New Roman" w:cs="Times New Roman"/>
                <w:sz w:val="20"/>
                <w:szCs w:val="20"/>
              </w:rPr>
              <w:t>0.86</w:t>
            </w:r>
          </w:p>
        </w:tc>
      </w:tr>
      <w:tr w:rsidR="003B2759" w:rsidRPr="007C7946" w14:paraId="11ECF3E0" w14:textId="77777777">
        <w:trPr>
          <w:trHeight w:val="515"/>
        </w:trPr>
        <w:tc>
          <w:tcPr>
            <w:tcW w:w="2130" w:type="dxa"/>
          </w:tcPr>
          <w:p w14:paraId="11ECF3DE" w14:textId="77777777" w:rsidR="003B2759" w:rsidRPr="007C7946" w:rsidRDefault="0024649F">
            <w:pPr>
              <w:jc w:val="both"/>
              <w:rPr>
                <w:rFonts w:ascii="Times New Roman" w:eastAsia="Times New Roman" w:hAnsi="Times New Roman" w:cs="Times New Roman"/>
                <w:sz w:val="20"/>
                <w:szCs w:val="20"/>
              </w:rPr>
            </w:pPr>
            <w:r w:rsidRPr="007C7946">
              <w:rPr>
                <w:rFonts w:ascii="Times New Roman" w:eastAsia="Times New Roman" w:hAnsi="Times New Roman" w:cs="Times New Roman"/>
                <w:sz w:val="20"/>
                <w:szCs w:val="20"/>
              </w:rPr>
              <w:t>Recall</w:t>
            </w:r>
          </w:p>
        </w:tc>
        <w:tc>
          <w:tcPr>
            <w:tcW w:w="1545" w:type="dxa"/>
          </w:tcPr>
          <w:p w14:paraId="11ECF3DF" w14:textId="77777777" w:rsidR="003B2759" w:rsidRPr="007C7946" w:rsidRDefault="0024649F">
            <w:pPr>
              <w:jc w:val="both"/>
              <w:rPr>
                <w:rFonts w:ascii="Times New Roman" w:eastAsia="Times New Roman" w:hAnsi="Times New Roman" w:cs="Times New Roman"/>
                <w:sz w:val="20"/>
                <w:szCs w:val="20"/>
              </w:rPr>
            </w:pPr>
            <w:r w:rsidRPr="007C7946">
              <w:rPr>
                <w:rFonts w:ascii="Times New Roman" w:eastAsia="Times New Roman" w:hAnsi="Times New Roman" w:cs="Times New Roman"/>
                <w:sz w:val="20"/>
                <w:szCs w:val="20"/>
              </w:rPr>
              <w:t>0.86</w:t>
            </w:r>
          </w:p>
        </w:tc>
      </w:tr>
      <w:tr w:rsidR="003B2759" w:rsidRPr="007C7946" w14:paraId="11ECF3E3" w14:textId="77777777">
        <w:trPr>
          <w:trHeight w:val="515"/>
        </w:trPr>
        <w:tc>
          <w:tcPr>
            <w:tcW w:w="2130" w:type="dxa"/>
          </w:tcPr>
          <w:p w14:paraId="11ECF3E1" w14:textId="77777777" w:rsidR="003B2759" w:rsidRPr="007C7946" w:rsidRDefault="0024649F">
            <w:pPr>
              <w:jc w:val="both"/>
              <w:rPr>
                <w:rFonts w:ascii="Times New Roman" w:eastAsia="Times New Roman" w:hAnsi="Times New Roman" w:cs="Times New Roman"/>
                <w:sz w:val="20"/>
                <w:szCs w:val="20"/>
              </w:rPr>
            </w:pPr>
            <w:r w:rsidRPr="007C7946">
              <w:rPr>
                <w:rFonts w:ascii="Times New Roman" w:eastAsia="Times New Roman" w:hAnsi="Times New Roman" w:cs="Times New Roman"/>
                <w:sz w:val="20"/>
                <w:szCs w:val="20"/>
              </w:rPr>
              <w:t>F1-Score</w:t>
            </w:r>
          </w:p>
        </w:tc>
        <w:tc>
          <w:tcPr>
            <w:tcW w:w="1545" w:type="dxa"/>
          </w:tcPr>
          <w:p w14:paraId="11ECF3E2" w14:textId="77777777" w:rsidR="003B2759" w:rsidRPr="007C7946" w:rsidRDefault="0024649F">
            <w:pPr>
              <w:jc w:val="both"/>
              <w:rPr>
                <w:rFonts w:ascii="Times New Roman" w:eastAsia="Times New Roman" w:hAnsi="Times New Roman" w:cs="Times New Roman"/>
                <w:sz w:val="20"/>
                <w:szCs w:val="20"/>
              </w:rPr>
            </w:pPr>
            <w:r w:rsidRPr="007C7946">
              <w:rPr>
                <w:rFonts w:ascii="Times New Roman" w:eastAsia="Times New Roman" w:hAnsi="Times New Roman" w:cs="Times New Roman"/>
                <w:sz w:val="20"/>
                <w:szCs w:val="20"/>
              </w:rPr>
              <w:t>0.86</w:t>
            </w:r>
          </w:p>
        </w:tc>
      </w:tr>
    </w:tbl>
    <w:p w14:paraId="11ECF3E4" w14:textId="77777777" w:rsidR="003B2759" w:rsidRPr="007C7946" w:rsidRDefault="0024649F">
      <w:pPr>
        <w:spacing w:before="200" w:after="200"/>
        <w:jc w:val="both"/>
        <w:rPr>
          <w:rFonts w:ascii="Times New Roman" w:eastAsia="Times New Roman" w:hAnsi="Times New Roman" w:cs="Times New Roman"/>
          <w:sz w:val="20"/>
          <w:szCs w:val="20"/>
        </w:rPr>
      </w:pPr>
      <w:r w:rsidRPr="007C7946">
        <w:rPr>
          <w:rFonts w:ascii="Times New Roman" w:eastAsia="Times New Roman" w:hAnsi="Times New Roman" w:cs="Times New Roman"/>
          <w:noProof/>
          <w:sz w:val="20"/>
          <w:szCs w:val="20"/>
        </w:rPr>
        <w:drawing>
          <wp:inline distT="114300" distB="114300" distL="114300" distR="114300" wp14:anchorId="11ECF40E" wp14:editId="11ECF40F">
            <wp:extent cx="2743200" cy="2146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743200" cy="2146300"/>
                    </a:xfrm>
                    <a:prstGeom prst="rect">
                      <a:avLst/>
                    </a:prstGeom>
                    <a:ln/>
                  </pic:spPr>
                </pic:pic>
              </a:graphicData>
            </a:graphic>
          </wp:inline>
        </w:drawing>
      </w:r>
    </w:p>
    <w:p w14:paraId="11ECF3E5" w14:textId="77777777" w:rsidR="003B2759" w:rsidRPr="007C7946" w:rsidRDefault="0024649F">
      <w:pPr>
        <w:spacing w:before="200" w:after="200"/>
        <w:jc w:val="both"/>
        <w:rPr>
          <w:rFonts w:ascii="Times New Roman" w:eastAsia="Times New Roman" w:hAnsi="Times New Roman" w:cs="Times New Roman"/>
          <w:sz w:val="20"/>
          <w:szCs w:val="20"/>
        </w:rPr>
      </w:pPr>
      <w:r w:rsidRPr="007C7946">
        <w:rPr>
          <w:rFonts w:ascii="Times New Roman" w:eastAsia="Times New Roman" w:hAnsi="Times New Roman" w:cs="Times New Roman"/>
          <w:noProof/>
          <w:sz w:val="20"/>
          <w:szCs w:val="20"/>
        </w:rPr>
        <w:drawing>
          <wp:inline distT="114300" distB="114300" distL="114300" distR="114300" wp14:anchorId="11ECF410" wp14:editId="11ECF411">
            <wp:extent cx="2743200" cy="2286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743200" cy="2286000"/>
                    </a:xfrm>
                    <a:prstGeom prst="rect">
                      <a:avLst/>
                    </a:prstGeom>
                    <a:ln/>
                  </pic:spPr>
                </pic:pic>
              </a:graphicData>
            </a:graphic>
          </wp:inline>
        </w:drawing>
      </w:r>
    </w:p>
    <w:p w14:paraId="11ECF3E6" w14:textId="77777777" w:rsidR="003B2759" w:rsidRPr="007C7946" w:rsidRDefault="003B2759">
      <w:pPr>
        <w:jc w:val="both"/>
        <w:rPr>
          <w:rFonts w:ascii="Times New Roman" w:eastAsia="Times New Roman" w:hAnsi="Times New Roman" w:cs="Times New Roman"/>
          <w:sz w:val="20"/>
          <w:szCs w:val="20"/>
        </w:rPr>
      </w:pPr>
    </w:p>
    <w:p w14:paraId="11ECF3E7" w14:textId="1EE66729" w:rsidR="003B2759" w:rsidRPr="007C7946" w:rsidRDefault="003E54C5">
      <w:pPr>
        <w:jc w:val="both"/>
        <w:rPr>
          <w:rFonts w:ascii="Times New Roman" w:eastAsia="Times New Roman" w:hAnsi="Times New Roman" w:cs="Times New Roman"/>
          <w:b/>
          <w:sz w:val="20"/>
          <w:szCs w:val="20"/>
        </w:rPr>
      </w:pPr>
      <w:r w:rsidRPr="007C7946">
        <w:rPr>
          <w:rFonts w:ascii="Times New Roman" w:eastAsia="Times New Roman" w:hAnsi="Times New Roman" w:cs="Times New Roman"/>
          <w:b/>
          <w:sz w:val="20"/>
          <w:szCs w:val="20"/>
        </w:rPr>
        <w:t>5</w:t>
      </w:r>
      <w:r w:rsidR="0024649F" w:rsidRPr="007C7946">
        <w:rPr>
          <w:rFonts w:ascii="Times New Roman" w:eastAsia="Times New Roman" w:hAnsi="Times New Roman" w:cs="Times New Roman"/>
          <w:b/>
          <w:sz w:val="20"/>
          <w:szCs w:val="20"/>
        </w:rPr>
        <w:t>. Discussion:</w:t>
      </w:r>
    </w:p>
    <w:p w14:paraId="11ECF3E8" w14:textId="77777777" w:rsidR="003B2759" w:rsidRPr="007C7946" w:rsidRDefault="0024649F">
      <w:pPr>
        <w:jc w:val="both"/>
        <w:rPr>
          <w:rFonts w:ascii="Times New Roman" w:eastAsia="Times New Roman" w:hAnsi="Times New Roman" w:cs="Times New Roman"/>
          <w:sz w:val="20"/>
          <w:szCs w:val="20"/>
          <w:highlight w:val="white"/>
        </w:rPr>
      </w:pPr>
      <w:r w:rsidRPr="007C7946">
        <w:rPr>
          <w:rFonts w:ascii="Times New Roman" w:eastAsia="Times New Roman" w:hAnsi="Times New Roman" w:cs="Times New Roman"/>
          <w:sz w:val="20"/>
          <w:szCs w:val="20"/>
          <w:highlight w:val="white"/>
        </w:rPr>
        <w:t>The experimental results show that LSTM models effectively identify hate speech, aggression, and targeted threats on Twitter. For Task A (Detecting General Hate Speech), the LSTM model achieved an accuracy of 70.83% and an F1-score of 0.71. This indicates moderate success, suggesting that while the model can capture various linguistic features indicative of hate speech, there is room for improvement. Advanced feature engineering and incorporating additional contextual information might enhance performance.</w:t>
      </w:r>
    </w:p>
    <w:p w14:paraId="11ECF3E9" w14:textId="77777777" w:rsidR="003B2759" w:rsidRPr="007C7946" w:rsidRDefault="003B2759">
      <w:pPr>
        <w:jc w:val="both"/>
        <w:rPr>
          <w:rFonts w:ascii="Times New Roman" w:eastAsia="Times New Roman" w:hAnsi="Times New Roman" w:cs="Times New Roman"/>
          <w:sz w:val="20"/>
          <w:szCs w:val="20"/>
          <w:highlight w:val="white"/>
        </w:rPr>
      </w:pPr>
    </w:p>
    <w:p w14:paraId="11ECF3EA" w14:textId="77777777" w:rsidR="003B2759" w:rsidRPr="007C7946" w:rsidRDefault="0024649F">
      <w:pPr>
        <w:jc w:val="both"/>
        <w:rPr>
          <w:rFonts w:ascii="Times New Roman" w:eastAsia="Times New Roman" w:hAnsi="Times New Roman" w:cs="Times New Roman"/>
          <w:sz w:val="20"/>
          <w:szCs w:val="20"/>
          <w:highlight w:val="white"/>
        </w:rPr>
      </w:pPr>
      <w:r w:rsidRPr="007C7946">
        <w:rPr>
          <w:rFonts w:ascii="Times New Roman" w:eastAsia="Times New Roman" w:hAnsi="Times New Roman" w:cs="Times New Roman"/>
          <w:sz w:val="20"/>
          <w:szCs w:val="20"/>
          <w:highlight w:val="white"/>
        </w:rPr>
        <w:t>Task B (Identifying Targeted Threats) demonstrated strong performance, with the LSTM model achieving an accuracy of 86.67% and an F1-score of 0.86. This high performance underscores the model's capability to discern targeted threats effectively, which is crucial for moderating harmful content directed at specific individuals or groups. The sequential nature of LSTM models makes them particularly well-suited for capturing context and nuances in threatening language, contributing to their high accuracy in this task.</w:t>
      </w:r>
    </w:p>
    <w:p w14:paraId="11ECF3EB" w14:textId="77777777" w:rsidR="003B2759" w:rsidRPr="007C7946" w:rsidRDefault="003B2759">
      <w:pPr>
        <w:jc w:val="both"/>
        <w:rPr>
          <w:rFonts w:ascii="Times New Roman" w:eastAsia="Times New Roman" w:hAnsi="Times New Roman" w:cs="Times New Roman"/>
          <w:sz w:val="20"/>
          <w:szCs w:val="20"/>
          <w:highlight w:val="white"/>
        </w:rPr>
      </w:pPr>
    </w:p>
    <w:p w14:paraId="11ECF3EC" w14:textId="77777777" w:rsidR="003B2759" w:rsidRPr="007C7946" w:rsidRDefault="0024649F">
      <w:pPr>
        <w:jc w:val="both"/>
        <w:rPr>
          <w:rFonts w:ascii="Times New Roman" w:eastAsia="Times New Roman" w:hAnsi="Times New Roman" w:cs="Times New Roman"/>
          <w:sz w:val="20"/>
          <w:szCs w:val="20"/>
          <w:highlight w:val="white"/>
        </w:rPr>
      </w:pPr>
      <w:r w:rsidRPr="007C7946">
        <w:rPr>
          <w:rFonts w:ascii="Times New Roman" w:eastAsia="Times New Roman" w:hAnsi="Times New Roman" w:cs="Times New Roman"/>
          <w:sz w:val="20"/>
          <w:szCs w:val="20"/>
          <w:highlight w:val="white"/>
        </w:rPr>
        <w:t>In Task C (Assessing Aggression), the LSTM model achieved an accuracy of 82.83% and an F1-score of 0.81. The high precision and recall values indicate the model's robustness in identifying aggressive content, which is essential for preventing the escalation of online hostility. These results are promising, but further tuning and experimentation with deeper architectures or transformer-based models could potentially yield even better performance.</w:t>
      </w:r>
    </w:p>
    <w:p w14:paraId="11ECF3ED" w14:textId="77777777" w:rsidR="003B2759" w:rsidRPr="007C7946" w:rsidRDefault="003B2759">
      <w:pPr>
        <w:jc w:val="both"/>
        <w:rPr>
          <w:rFonts w:ascii="Times New Roman" w:eastAsia="Times New Roman" w:hAnsi="Times New Roman" w:cs="Times New Roman"/>
          <w:sz w:val="20"/>
          <w:szCs w:val="20"/>
          <w:highlight w:val="white"/>
        </w:rPr>
      </w:pPr>
    </w:p>
    <w:p w14:paraId="11ECF3EE" w14:textId="77777777" w:rsidR="003B2759" w:rsidRPr="007C7946" w:rsidRDefault="0024649F">
      <w:pPr>
        <w:jc w:val="both"/>
        <w:rPr>
          <w:rFonts w:ascii="Times New Roman" w:eastAsia="Times New Roman" w:hAnsi="Times New Roman" w:cs="Times New Roman"/>
          <w:sz w:val="20"/>
          <w:szCs w:val="20"/>
          <w:highlight w:val="white"/>
        </w:rPr>
      </w:pPr>
      <w:r w:rsidRPr="007C7946">
        <w:rPr>
          <w:rFonts w:ascii="Times New Roman" w:eastAsia="Times New Roman" w:hAnsi="Times New Roman" w:cs="Times New Roman"/>
          <w:sz w:val="20"/>
          <w:szCs w:val="20"/>
          <w:highlight w:val="white"/>
        </w:rPr>
        <w:t>Overall, the LSTM models' effectiveness across these tasks highlights their suitability for handling complex textual data in hate speech detection. Future research could explore integrating transformer models and expanding the dataset to include multilingual data, further enhancing detection accuracy and robustness. These advancements will contribute to creating safer and more inclusive online environments by effectively identifying and mitigating harmful content on social media platforms.</w:t>
      </w:r>
    </w:p>
    <w:p w14:paraId="11ECF3EF" w14:textId="77777777" w:rsidR="003B2759" w:rsidRPr="007C7946" w:rsidRDefault="003B2759">
      <w:pPr>
        <w:jc w:val="both"/>
        <w:rPr>
          <w:rFonts w:ascii="Times New Roman" w:eastAsia="Times New Roman" w:hAnsi="Times New Roman" w:cs="Times New Roman"/>
          <w:sz w:val="20"/>
          <w:szCs w:val="20"/>
        </w:rPr>
      </w:pPr>
    </w:p>
    <w:p w14:paraId="11ECF3F0" w14:textId="735720C9" w:rsidR="003B2759" w:rsidRPr="007C7946" w:rsidRDefault="003E54C5">
      <w:pPr>
        <w:jc w:val="both"/>
        <w:rPr>
          <w:rFonts w:ascii="Times New Roman" w:eastAsia="Times New Roman" w:hAnsi="Times New Roman" w:cs="Times New Roman"/>
          <w:b/>
          <w:sz w:val="20"/>
          <w:szCs w:val="20"/>
        </w:rPr>
      </w:pPr>
      <w:r w:rsidRPr="007C7946">
        <w:rPr>
          <w:rFonts w:ascii="Times New Roman" w:eastAsia="Times New Roman" w:hAnsi="Times New Roman" w:cs="Times New Roman"/>
          <w:b/>
          <w:sz w:val="20"/>
          <w:szCs w:val="20"/>
        </w:rPr>
        <w:t>6</w:t>
      </w:r>
      <w:r w:rsidR="0024649F" w:rsidRPr="007C7946">
        <w:rPr>
          <w:rFonts w:ascii="Times New Roman" w:eastAsia="Times New Roman" w:hAnsi="Times New Roman" w:cs="Times New Roman"/>
          <w:b/>
          <w:sz w:val="20"/>
          <w:szCs w:val="20"/>
        </w:rPr>
        <w:t>. Conclusion:</w:t>
      </w:r>
    </w:p>
    <w:p w14:paraId="11ECF3F1" w14:textId="77777777" w:rsidR="003B2759" w:rsidRPr="007C7946" w:rsidRDefault="0024649F">
      <w:pPr>
        <w:jc w:val="both"/>
        <w:rPr>
          <w:rFonts w:ascii="Times New Roman" w:eastAsia="Times New Roman" w:hAnsi="Times New Roman" w:cs="Times New Roman"/>
          <w:sz w:val="20"/>
          <w:szCs w:val="20"/>
        </w:rPr>
      </w:pPr>
      <w:r w:rsidRPr="007C7946">
        <w:rPr>
          <w:rFonts w:ascii="Times New Roman" w:eastAsia="Times New Roman" w:hAnsi="Times New Roman" w:cs="Times New Roman"/>
          <w:sz w:val="20"/>
          <w:szCs w:val="20"/>
          <w:highlight w:val="white"/>
        </w:rPr>
        <w:t>This study employed LSTM models to detect hate speech, aggression, and targeted threats on Twitter. Comprehensive preprocessing and feature extraction, along with the sequential learning capabilities of LSTM networks, contributed to the models' success. The LSTM models demonstrated strong performance, with the highest accuracy observed in identifying targeted threats (86.67%). Our findings underscore the effectiveness of deep learning in handling complex text data for hate speech detection. Future work should explore integrating more advanced models, such as transformers, and incorporating multilingual data to further enhance detection accuracy and robustness. These advancements are crucial for creating safer digital spaces by effectively identifying and mitigating hate speech.</w:t>
      </w:r>
    </w:p>
    <w:p w14:paraId="11ECF3F2" w14:textId="77777777" w:rsidR="003B2759" w:rsidRPr="007C7946" w:rsidRDefault="003B2759">
      <w:pPr>
        <w:jc w:val="both"/>
        <w:rPr>
          <w:rFonts w:ascii="Times New Roman" w:eastAsia="Times New Roman" w:hAnsi="Times New Roman" w:cs="Times New Roman"/>
          <w:b/>
          <w:sz w:val="20"/>
          <w:szCs w:val="20"/>
        </w:rPr>
      </w:pPr>
    </w:p>
    <w:p w14:paraId="11ECF3F3" w14:textId="77777777" w:rsidR="003B2759" w:rsidRPr="007C7946" w:rsidRDefault="0024649F">
      <w:pPr>
        <w:jc w:val="both"/>
        <w:rPr>
          <w:rFonts w:ascii="Times New Roman" w:eastAsia="Times New Roman" w:hAnsi="Times New Roman" w:cs="Times New Roman"/>
          <w:b/>
          <w:sz w:val="20"/>
          <w:szCs w:val="20"/>
        </w:rPr>
      </w:pPr>
      <w:r w:rsidRPr="007C7946">
        <w:rPr>
          <w:rFonts w:ascii="Times New Roman" w:eastAsia="Times New Roman" w:hAnsi="Times New Roman" w:cs="Times New Roman"/>
          <w:b/>
          <w:sz w:val="20"/>
          <w:szCs w:val="20"/>
        </w:rPr>
        <w:t xml:space="preserve">References: </w:t>
      </w:r>
    </w:p>
    <w:p w14:paraId="11ECF3F4" w14:textId="77777777" w:rsidR="003B2759" w:rsidRPr="007C7946" w:rsidRDefault="003B2759">
      <w:pPr>
        <w:jc w:val="both"/>
        <w:rPr>
          <w:rFonts w:ascii="Times New Roman" w:eastAsia="Times New Roman" w:hAnsi="Times New Roman" w:cs="Times New Roman"/>
          <w:sz w:val="20"/>
          <w:szCs w:val="20"/>
        </w:rPr>
      </w:pPr>
    </w:p>
    <w:p w14:paraId="11ECF3F5" w14:textId="77777777" w:rsidR="003B2759" w:rsidRPr="007C7946" w:rsidRDefault="0024649F">
      <w:pPr>
        <w:numPr>
          <w:ilvl w:val="0"/>
          <w:numId w:val="4"/>
        </w:numPr>
        <w:jc w:val="both"/>
        <w:rPr>
          <w:rFonts w:ascii="Times New Roman" w:eastAsia="Times New Roman" w:hAnsi="Times New Roman" w:cs="Times New Roman"/>
          <w:sz w:val="20"/>
          <w:szCs w:val="20"/>
        </w:rPr>
      </w:pPr>
      <w:r w:rsidRPr="007C7946">
        <w:rPr>
          <w:rFonts w:ascii="Times New Roman" w:eastAsia="Times New Roman" w:hAnsi="Times New Roman" w:cs="Times New Roman"/>
          <w:sz w:val="20"/>
          <w:szCs w:val="20"/>
        </w:rPr>
        <w:t xml:space="preserve">Das, A., Nandy, S., Saha, R., Das, S., &amp; Saha, D. (2024). Analysis and Detection of Multilingual Hate Speech Using Transformer Based Deep Learning. </w:t>
      </w:r>
      <w:proofErr w:type="spellStart"/>
      <w:r w:rsidRPr="007C7946">
        <w:rPr>
          <w:rFonts w:ascii="Times New Roman" w:eastAsia="Times New Roman" w:hAnsi="Times New Roman" w:cs="Times New Roman"/>
          <w:sz w:val="20"/>
          <w:szCs w:val="20"/>
        </w:rPr>
        <w:t>arXiv</w:t>
      </w:r>
      <w:proofErr w:type="spellEnd"/>
      <w:r w:rsidRPr="007C7946">
        <w:rPr>
          <w:rFonts w:ascii="Times New Roman" w:eastAsia="Times New Roman" w:hAnsi="Times New Roman" w:cs="Times New Roman"/>
          <w:sz w:val="20"/>
          <w:szCs w:val="20"/>
        </w:rPr>
        <w:t xml:space="preserve"> preprint arXiv:2401.11021.</w:t>
      </w:r>
      <w:hyperlink r:id="rId19">
        <w:r w:rsidRPr="007C7946">
          <w:rPr>
            <w:rFonts w:ascii="Times New Roman" w:eastAsia="Times New Roman" w:hAnsi="Times New Roman" w:cs="Times New Roman"/>
            <w:color w:val="1155CC"/>
            <w:sz w:val="20"/>
            <w:szCs w:val="20"/>
            <w:u w:val="single"/>
          </w:rPr>
          <w:t>https://doi.org/10.48550/arXiv.2401.11021</w:t>
        </w:r>
      </w:hyperlink>
    </w:p>
    <w:p w14:paraId="11ECF3F6" w14:textId="77777777" w:rsidR="003B2759" w:rsidRPr="007C7946" w:rsidRDefault="0024649F">
      <w:pPr>
        <w:numPr>
          <w:ilvl w:val="0"/>
          <w:numId w:val="4"/>
        </w:numPr>
        <w:jc w:val="both"/>
        <w:rPr>
          <w:rFonts w:ascii="Times New Roman" w:eastAsia="Times New Roman" w:hAnsi="Times New Roman" w:cs="Times New Roman"/>
          <w:sz w:val="20"/>
          <w:szCs w:val="20"/>
        </w:rPr>
      </w:pPr>
      <w:proofErr w:type="spellStart"/>
      <w:r w:rsidRPr="007C7946">
        <w:rPr>
          <w:rFonts w:ascii="Times New Roman" w:eastAsia="Times New Roman" w:hAnsi="Times New Roman" w:cs="Times New Roman"/>
          <w:sz w:val="20"/>
          <w:szCs w:val="20"/>
        </w:rPr>
        <w:t>Beshay</w:t>
      </w:r>
      <w:proofErr w:type="spellEnd"/>
      <w:r w:rsidRPr="007C7946">
        <w:rPr>
          <w:rFonts w:ascii="Times New Roman" w:eastAsia="Times New Roman" w:hAnsi="Times New Roman" w:cs="Times New Roman"/>
          <w:sz w:val="20"/>
          <w:szCs w:val="20"/>
        </w:rPr>
        <w:t xml:space="preserve">, N. (2022). A deep learning based multilingual hate speech detection for resource scarce </w:t>
      </w:r>
      <w:proofErr w:type="spellStart"/>
      <w:r w:rsidRPr="007C7946">
        <w:rPr>
          <w:rFonts w:ascii="Times New Roman" w:eastAsia="Times New Roman" w:hAnsi="Times New Roman" w:cs="Times New Roman"/>
          <w:sz w:val="20"/>
          <w:szCs w:val="20"/>
        </w:rPr>
        <w:t>languages.</w:t>
      </w:r>
      <w:hyperlink r:id="rId20">
        <w:r w:rsidRPr="007C7946">
          <w:rPr>
            <w:rFonts w:ascii="Times New Roman" w:eastAsia="Times New Roman" w:hAnsi="Times New Roman" w:cs="Times New Roman"/>
            <w:color w:val="1155CC"/>
            <w:sz w:val="20"/>
            <w:szCs w:val="20"/>
            <w:u w:val="single"/>
          </w:rPr>
          <w:t>https</w:t>
        </w:r>
        <w:proofErr w:type="spellEnd"/>
        <w:r w:rsidRPr="007C7946">
          <w:rPr>
            <w:rFonts w:ascii="Times New Roman" w:eastAsia="Times New Roman" w:hAnsi="Times New Roman" w:cs="Times New Roman"/>
            <w:color w:val="1155CC"/>
            <w:sz w:val="20"/>
            <w:szCs w:val="20"/>
            <w:u w:val="single"/>
          </w:rPr>
          <w:t>://doi.org/10.7939/r3-msjg-2090</w:t>
        </w:r>
      </w:hyperlink>
    </w:p>
    <w:p w14:paraId="11ECF3F7" w14:textId="77777777" w:rsidR="003B2759" w:rsidRPr="007C7946" w:rsidRDefault="0024649F">
      <w:pPr>
        <w:numPr>
          <w:ilvl w:val="0"/>
          <w:numId w:val="4"/>
        </w:numPr>
        <w:jc w:val="both"/>
        <w:rPr>
          <w:rFonts w:ascii="Times New Roman" w:eastAsia="Times New Roman" w:hAnsi="Times New Roman" w:cs="Times New Roman"/>
          <w:sz w:val="20"/>
          <w:szCs w:val="20"/>
        </w:rPr>
      </w:pPr>
      <w:proofErr w:type="spellStart"/>
      <w:r w:rsidRPr="007C7946">
        <w:rPr>
          <w:rFonts w:ascii="Times New Roman" w:eastAsia="Times New Roman" w:hAnsi="Times New Roman" w:cs="Times New Roman"/>
          <w:sz w:val="20"/>
          <w:szCs w:val="20"/>
        </w:rPr>
        <w:t>Arcila</w:t>
      </w:r>
      <w:proofErr w:type="spellEnd"/>
      <w:r w:rsidRPr="007C7946">
        <w:rPr>
          <w:rFonts w:ascii="Times New Roman" w:eastAsia="Times New Roman" w:hAnsi="Times New Roman" w:cs="Times New Roman"/>
          <w:sz w:val="20"/>
          <w:szCs w:val="20"/>
        </w:rPr>
        <w:t xml:space="preserve">-Calderón, C., </w:t>
      </w:r>
      <w:proofErr w:type="spellStart"/>
      <w:r w:rsidRPr="007C7946">
        <w:rPr>
          <w:rFonts w:ascii="Times New Roman" w:eastAsia="Times New Roman" w:hAnsi="Times New Roman" w:cs="Times New Roman"/>
          <w:sz w:val="20"/>
          <w:szCs w:val="20"/>
        </w:rPr>
        <w:t>Amores</w:t>
      </w:r>
      <w:proofErr w:type="spellEnd"/>
      <w:r w:rsidRPr="007C7946">
        <w:rPr>
          <w:rFonts w:ascii="Times New Roman" w:eastAsia="Times New Roman" w:hAnsi="Times New Roman" w:cs="Times New Roman"/>
          <w:sz w:val="20"/>
          <w:szCs w:val="20"/>
        </w:rPr>
        <w:t xml:space="preserve">, J. J., Sánchez-Holgado, P., &amp; Blanco-Herrero, D. (2021). Using shallow and deep learning to automatically detect hate motivated by gender and sexual orientation on twitter in </w:t>
      </w:r>
      <w:proofErr w:type="spellStart"/>
      <w:r w:rsidRPr="007C7946">
        <w:rPr>
          <w:rFonts w:ascii="Times New Roman" w:eastAsia="Times New Roman" w:hAnsi="Times New Roman" w:cs="Times New Roman"/>
          <w:sz w:val="20"/>
          <w:szCs w:val="20"/>
        </w:rPr>
        <w:t>spanish</w:t>
      </w:r>
      <w:proofErr w:type="spellEnd"/>
      <w:r w:rsidRPr="007C7946">
        <w:rPr>
          <w:rFonts w:ascii="Times New Roman" w:eastAsia="Times New Roman" w:hAnsi="Times New Roman" w:cs="Times New Roman"/>
          <w:sz w:val="20"/>
          <w:szCs w:val="20"/>
        </w:rPr>
        <w:t xml:space="preserve">. Multimodal technologies and interaction, 5(10), 63. </w:t>
      </w:r>
    </w:p>
    <w:p w14:paraId="11ECF3F8" w14:textId="77777777" w:rsidR="003B2759" w:rsidRPr="007C7946" w:rsidRDefault="0024649F">
      <w:pPr>
        <w:jc w:val="both"/>
        <w:rPr>
          <w:rFonts w:ascii="Times New Roman" w:eastAsia="Times New Roman" w:hAnsi="Times New Roman" w:cs="Times New Roman"/>
          <w:sz w:val="20"/>
          <w:szCs w:val="20"/>
        </w:rPr>
      </w:pPr>
      <w:r w:rsidRPr="007C7946">
        <w:rPr>
          <w:rFonts w:ascii="Times New Roman" w:eastAsia="Times New Roman" w:hAnsi="Times New Roman" w:cs="Times New Roman"/>
          <w:sz w:val="20"/>
          <w:szCs w:val="20"/>
        </w:rPr>
        <w:t xml:space="preserve">              </w:t>
      </w:r>
      <w:hyperlink r:id="rId21">
        <w:r w:rsidRPr="007C7946">
          <w:rPr>
            <w:rFonts w:ascii="Times New Roman" w:eastAsia="Times New Roman" w:hAnsi="Times New Roman" w:cs="Times New Roman"/>
            <w:color w:val="1155CC"/>
            <w:sz w:val="20"/>
            <w:szCs w:val="20"/>
            <w:u w:val="single"/>
          </w:rPr>
          <w:t>https://doi.org/10.3390/mti5100063</w:t>
        </w:r>
      </w:hyperlink>
    </w:p>
    <w:p w14:paraId="11ECF3F9" w14:textId="77777777" w:rsidR="003B2759" w:rsidRPr="007C7946" w:rsidRDefault="0024649F">
      <w:pPr>
        <w:numPr>
          <w:ilvl w:val="0"/>
          <w:numId w:val="4"/>
        </w:numPr>
        <w:jc w:val="both"/>
        <w:rPr>
          <w:rFonts w:ascii="Times New Roman" w:eastAsia="Times New Roman" w:hAnsi="Times New Roman" w:cs="Times New Roman"/>
          <w:sz w:val="20"/>
          <w:szCs w:val="20"/>
        </w:rPr>
      </w:pPr>
      <w:proofErr w:type="spellStart"/>
      <w:r w:rsidRPr="007C7946">
        <w:rPr>
          <w:rFonts w:ascii="Times New Roman" w:eastAsia="Times New Roman" w:hAnsi="Times New Roman" w:cs="Times New Roman"/>
          <w:sz w:val="20"/>
          <w:szCs w:val="20"/>
        </w:rPr>
        <w:t>Duwairi</w:t>
      </w:r>
      <w:proofErr w:type="spellEnd"/>
      <w:r w:rsidRPr="007C7946">
        <w:rPr>
          <w:rFonts w:ascii="Times New Roman" w:eastAsia="Times New Roman" w:hAnsi="Times New Roman" w:cs="Times New Roman"/>
          <w:sz w:val="20"/>
          <w:szCs w:val="20"/>
        </w:rPr>
        <w:t xml:space="preserve">, R., </w:t>
      </w:r>
      <w:proofErr w:type="spellStart"/>
      <w:r w:rsidRPr="007C7946">
        <w:rPr>
          <w:rFonts w:ascii="Times New Roman" w:eastAsia="Times New Roman" w:hAnsi="Times New Roman" w:cs="Times New Roman"/>
          <w:sz w:val="20"/>
          <w:szCs w:val="20"/>
        </w:rPr>
        <w:t>Hayajneh</w:t>
      </w:r>
      <w:proofErr w:type="spellEnd"/>
      <w:r w:rsidRPr="007C7946">
        <w:rPr>
          <w:rFonts w:ascii="Times New Roman" w:eastAsia="Times New Roman" w:hAnsi="Times New Roman" w:cs="Times New Roman"/>
          <w:sz w:val="20"/>
          <w:szCs w:val="20"/>
        </w:rPr>
        <w:t xml:space="preserve">, A., &amp; </w:t>
      </w:r>
      <w:proofErr w:type="spellStart"/>
      <w:r w:rsidRPr="007C7946">
        <w:rPr>
          <w:rFonts w:ascii="Times New Roman" w:eastAsia="Times New Roman" w:hAnsi="Times New Roman" w:cs="Times New Roman"/>
          <w:sz w:val="20"/>
          <w:szCs w:val="20"/>
        </w:rPr>
        <w:t>Quwaider</w:t>
      </w:r>
      <w:proofErr w:type="spellEnd"/>
      <w:r w:rsidRPr="007C7946">
        <w:rPr>
          <w:rFonts w:ascii="Times New Roman" w:eastAsia="Times New Roman" w:hAnsi="Times New Roman" w:cs="Times New Roman"/>
          <w:sz w:val="20"/>
          <w:szCs w:val="20"/>
        </w:rPr>
        <w:t xml:space="preserve">, M. (2021). A deep learning framework for automatic detection of hate speech embedded in Arabic tweets. Arabian Journal for Science and Engineering, 46, 4001-4014. </w:t>
      </w:r>
      <w:hyperlink r:id="rId22" w:anchor="citeas">
        <w:r w:rsidRPr="007C7946">
          <w:rPr>
            <w:rFonts w:ascii="Times New Roman" w:eastAsia="Times New Roman" w:hAnsi="Times New Roman" w:cs="Times New Roman"/>
            <w:color w:val="1155CC"/>
            <w:sz w:val="20"/>
            <w:szCs w:val="20"/>
            <w:u w:val="single"/>
          </w:rPr>
          <w:t>https://link.springer.com/article/10.1007/s13369-021-05383-3#citeas</w:t>
        </w:r>
      </w:hyperlink>
    </w:p>
    <w:p w14:paraId="11ECF3FA" w14:textId="3939AE40" w:rsidR="003B2759" w:rsidRPr="007C7946" w:rsidRDefault="0024649F">
      <w:pPr>
        <w:numPr>
          <w:ilvl w:val="0"/>
          <w:numId w:val="4"/>
        </w:numPr>
        <w:jc w:val="both"/>
        <w:rPr>
          <w:rFonts w:ascii="Times New Roman" w:eastAsia="Times New Roman" w:hAnsi="Times New Roman" w:cs="Times New Roman"/>
          <w:sz w:val="20"/>
          <w:szCs w:val="20"/>
        </w:rPr>
      </w:pPr>
      <w:r w:rsidRPr="007C7946">
        <w:rPr>
          <w:rFonts w:ascii="Times New Roman" w:eastAsia="Times New Roman" w:hAnsi="Times New Roman" w:cs="Times New Roman"/>
          <w:sz w:val="20"/>
          <w:szCs w:val="20"/>
        </w:rPr>
        <w:t xml:space="preserve">Singh, P., Singh, N. K., &amp; Chand, S. (2023). </w:t>
      </w:r>
      <w:proofErr w:type="spellStart"/>
      <w:r w:rsidRPr="007C7946">
        <w:rPr>
          <w:rFonts w:ascii="Times New Roman" w:eastAsia="Times New Roman" w:hAnsi="Times New Roman" w:cs="Times New Roman"/>
          <w:sz w:val="20"/>
          <w:szCs w:val="20"/>
        </w:rPr>
        <w:t>mBERT</w:t>
      </w:r>
      <w:proofErr w:type="spellEnd"/>
      <w:r w:rsidRPr="007C7946">
        <w:rPr>
          <w:rFonts w:ascii="Times New Roman" w:eastAsia="Times New Roman" w:hAnsi="Times New Roman" w:cs="Times New Roman"/>
          <w:sz w:val="20"/>
          <w:szCs w:val="20"/>
        </w:rPr>
        <w:t xml:space="preserve">-GRU multilingual deep learning framework for hate speech detection in social media. Journal of Intelligent &amp; Fuzzy </w:t>
      </w:r>
      <w:r w:rsidRPr="007C7946">
        <w:rPr>
          <w:rFonts w:ascii="Times New Roman" w:eastAsia="Times New Roman" w:hAnsi="Times New Roman" w:cs="Times New Roman"/>
          <w:sz w:val="20"/>
          <w:szCs w:val="20"/>
        </w:rPr>
        <w:lastRenderedPageBreak/>
        <w:t xml:space="preserve">Systems, 44(5), 8177-8192. </w:t>
      </w:r>
      <w:r w:rsidR="00D05DA5" w:rsidRPr="007C7946">
        <w:rPr>
          <w:rFonts w:ascii="Times New Roman" w:eastAsia="Times New Roman" w:hAnsi="Times New Roman" w:cs="Times New Roman"/>
          <w:sz w:val="20"/>
          <w:szCs w:val="20"/>
        </w:rPr>
        <w:t xml:space="preserve">                                                           </w:t>
      </w:r>
      <w:hyperlink r:id="rId23" w:history="1">
        <w:r w:rsidR="00D05DA5" w:rsidRPr="007C7946">
          <w:rPr>
            <w:rStyle w:val="Hyperlink"/>
            <w:rFonts w:ascii="Times New Roman" w:eastAsia="Times New Roman" w:hAnsi="Times New Roman" w:cs="Times New Roman"/>
            <w:sz w:val="20"/>
            <w:szCs w:val="20"/>
          </w:rPr>
          <w:t>https://doi.org/10.3233/jifs-222057</w:t>
        </w:r>
      </w:hyperlink>
      <w:r w:rsidR="00D05DA5" w:rsidRPr="007C7946">
        <w:rPr>
          <w:rFonts w:ascii="Times New Roman" w:eastAsia="Times New Roman" w:hAnsi="Times New Roman" w:cs="Times New Roman"/>
          <w:color w:val="1155CC"/>
          <w:sz w:val="20"/>
          <w:szCs w:val="20"/>
          <w:u w:val="single"/>
        </w:rPr>
        <w:t xml:space="preserve">                                           </w:t>
      </w:r>
    </w:p>
    <w:p w14:paraId="11ECF3FB" w14:textId="77777777" w:rsidR="003B2759" w:rsidRPr="007C7946" w:rsidRDefault="0024649F">
      <w:pPr>
        <w:numPr>
          <w:ilvl w:val="0"/>
          <w:numId w:val="4"/>
        </w:numPr>
        <w:jc w:val="both"/>
        <w:rPr>
          <w:rFonts w:ascii="Times New Roman" w:eastAsia="Times New Roman" w:hAnsi="Times New Roman" w:cs="Times New Roman"/>
          <w:sz w:val="20"/>
          <w:szCs w:val="20"/>
        </w:rPr>
      </w:pPr>
      <w:r w:rsidRPr="007C7946">
        <w:rPr>
          <w:rFonts w:ascii="Times New Roman" w:eastAsia="Times New Roman" w:hAnsi="Times New Roman" w:cs="Times New Roman"/>
          <w:sz w:val="20"/>
          <w:szCs w:val="20"/>
        </w:rPr>
        <w:t>Benítez-</w:t>
      </w:r>
      <w:proofErr w:type="spellStart"/>
      <w:r w:rsidRPr="007C7946">
        <w:rPr>
          <w:rFonts w:ascii="Times New Roman" w:eastAsia="Times New Roman" w:hAnsi="Times New Roman" w:cs="Times New Roman"/>
          <w:sz w:val="20"/>
          <w:szCs w:val="20"/>
        </w:rPr>
        <w:t>Andrades</w:t>
      </w:r>
      <w:proofErr w:type="spellEnd"/>
      <w:r w:rsidRPr="007C7946">
        <w:rPr>
          <w:rFonts w:ascii="Times New Roman" w:eastAsia="Times New Roman" w:hAnsi="Times New Roman" w:cs="Times New Roman"/>
          <w:sz w:val="20"/>
          <w:szCs w:val="20"/>
        </w:rPr>
        <w:t xml:space="preserve">, J. A., González-Jiménez, Á., López-Brea, Á., </w:t>
      </w:r>
      <w:proofErr w:type="spellStart"/>
      <w:r w:rsidRPr="007C7946">
        <w:rPr>
          <w:rFonts w:ascii="Times New Roman" w:eastAsia="Times New Roman" w:hAnsi="Times New Roman" w:cs="Times New Roman"/>
          <w:sz w:val="20"/>
          <w:szCs w:val="20"/>
        </w:rPr>
        <w:t>Aveleira</w:t>
      </w:r>
      <w:proofErr w:type="spellEnd"/>
      <w:r w:rsidRPr="007C7946">
        <w:rPr>
          <w:rFonts w:ascii="Times New Roman" w:eastAsia="Times New Roman" w:hAnsi="Times New Roman" w:cs="Times New Roman"/>
          <w:sz w:val="20"/>
          <w:szCs w:val="20"/>
        </w:rPr>
        <w:t xml:space="preserve">-Mata, J., </w:t>
      </w:r>
      <w:proofErr w:type="spellStart"/>
      <w:r w:rsidRPr="007C7946">
        <w:rPr>
          <w:rFonts w:ascii="Times New Roman" w:eastAsia="Times New Roman" w:hAnsi="Times New Roman" w:cs="Times New Roman"/>
          <w:sz w:val="20"/>
          <w:szCs w:val="20"/>
        </w:rPr>
        <w:t>Alija</w:t>
      </w:r>
      <w:proofErr w:type="spellEnd"/>
      <w:r w:rsidRPr="007C7946">
        <w:rPr>
          <w:rFonts w:ascii="Times New Roman" w:eastAsia="Times New Roman" w:hAnsi="Times New Roman" w:cs="Times New Roman"/>
          <w:sz w:val="20"/>
          <w:szCs w:val="20"/>
        </w:rPr>
        <w:t>-Pérez, J. M., &amp; García-</w:t>
      </w:r>
      <w:proofErr w:type="spellStart"/>
      <w:r w:rsidRPr="007C7946">
        <w:rPr>
          <w:rFonts w:ascii="Times New Roman" w:eastAsia="Times New Roman" w:hAnsi="Times New Roman" w:cs="Times New Roman"/>
          <w:sz w:val="20"/>
          <w:szCs w:val="20"/>
        </w:rPr>
        <w:t>Ordás</w:t>
      </w:r>
      <w:proofErr w:type="spellEnd"/>
      <w:r w:rsidRPr="007C7946">
        <w:rPr>
          <w:rFonts w:ascii="Times New Roman" w:eastAsia="Times New Roman" w:hAnsi="Times New Roman" w:cs="Times New Roman"/>
          <w:sz w:val="20"/>
          <w:szCs w:val="20"/>
        </w:rPr>
        <w:t xml:space="preserve">, M. T. (2022). Detecting racism and xenophobia using deep learning models on Twitter data: CNN, LSTM and BERT. </w:t>
      </w:r>
      <w:proofErr w:type="spellStart"/>
      <w:r w:rsidRPr="007C7946">
        <w:rPr>
          <w:rFonts w:ascii="Times New Roman" w:eastAsia="Times New Roman" w:hAnsi="Times New Roman" w:cs="Times New Roman"/>
          <w:sz w:val="20"/>
          <w:szCs w:val="20"/>
        </w:rPr>
        <w:t>PeerJ</w:t>
      </w:r>
      <w:proofErr w:type="spellEnd"/>
      <w:r w:rsidRPr="007C7946">
        <w:rPr>
          <w:rFonts w:ascii="Times New Roman" w:eastAsia="Times New Roman" w:hAnsi="Times New Roman" w:cs="Times New Roman"/>
          <w:sz w:val="20"/>
          <w:szCs w:val="20"/>
        </w:rPr>
        <w:t xml:space="preserve"> Computer Science, 8, e906.</w:t>
      </w:r>
    </w:p>
    <w:p w14:paraId="11ECF3FC" w14:textId="77777777" w:rsidR="003B2759" w:rsidRPr="007C7946" w:rsidRDefault="007C7946">
      <w:pPr>
        <w:ind w:left="720"/>
        <w:jc w:val="both"/>
        <w:rPr>
          <w:rFonts w:ascii="Times New Roman" w:eastAsia="Times New Roman" w:hAnsi="Times New Roman" w:cs="Times New Roman"/>
          <w:sz w:val="20"/>
          <w:szCs w:val="20"/>
        </w:rPr>
      </w:pPr>
      <w:hyperlink r:id="rId24">
        <w:r w:rsidR="0024649F" w:rsidRPr="007C7946">
          <w:rPr>
            <w:rFonts w:ascii="Times New Roman" w:eastAsia="Times New Roman" w:hAnsi="Times New Roman" w:cs="Times New Roman"/>
            <w:color w:val="1155CC"/>
            <w:sz w:val="20"/>
            <w:szCs w:val="20"/>
            <w:u w:val="single"/>
          </w:rPr>
          <w:t>https://doi.org/10.7717/peerj-cs.906</w:t>
        </w:r>
      </w:hyperlink>
    </w:p>
    <w:p w14:paraId="11ECF3FD" w14:textId="77777777" w:rsidR="003B2759" w:rsidRPr="007C7946" w:rsidRDefault="0024649F">
      <w:pPr>
        <w:numPr>
          <w:ilvl w:val="0"/>
          <w:numId w:val="4"/>
        </w:numPr>
        <w:jc w:val="both"/>
        <w:rPr>
          <w:rFonts w:ascii="Times New Roman" w:eastAsia="Times New Roman" w:hAnsi="Times New Roman" w:cs="Times New Roman"/>
          <w:sz w:val="20"/>
          <w:szCs w:val="20"/>
        </w:rPr>
      </w:pPr>
      <w:proofErr w:type="spellStart"/>
      <w:r w:rsidRPr="007C7946">
        <w:rPr>
          <w:rFonts w:ascii="Times New Roman" w:eastAsia="Times New Roman" w:hAnsi="Times New Roman" w:cs="Times New Roman"/>
          <w:sz w:val="20"/>
          <w:szCs w:val="20"/>
        </w:rPr>
        <w:t>Alatawi</w:t>
      </w:r>
      <w:proofErr w:type="spellEnd"/>
      <w:r w:rsidRPr="007C7946">
        <w:rPr>
          <w:rFonts w:ascii="Times New Roman" w:eastAsia="Times New Roman" w:hAnsi="Times New Roman" w:cs="Times New Roman"/>
          <w:sz w:val="20"/>
          <w:szCs w:val="20"/>
        </w:rPr>
        <w:t xml:space="preserve">, H. S., </w:t>
      </w:r>
      <w:proofErr w:type="spellStart"/>
      <w:r w:rsidRPr="007C7946">
        <w:rPr>
          <w:rFonts w:ascii="Times New Roman" w:eastAsia="Times New Roman" w:hAnsi="Times New Roman" w:cs="Times New Roman"/>
          <w:sz w:val="20"/>
          <w:szCs w:val="20"/>
        </w:rPr>
        <w:t>Alhothali</w:t>
      </w:r>
      <w:proofErr w:type="spellEnd"/>
      <w:r w:rsidRPr="007C7946">
        <w:rPr>
          <w:rFonts w:ascii="Times New Roman" w:eastAsia="Times New Roman" w:hAnsi="Times New Roman" w:cs="Times New Roman"/>
          <w:sz w:val="20"/>
          <w:szCs w:val="20"/>
        </w:rPr>
        <w:t>, A. M., &amp; Moria, K. M. (2021). Detecting white supremacist hate speech using domain specific word embedding with deep learning and BERT. IEEE Access, 9, 106363-106374.</w:t>
      </w:r>
    </w:p>
    <w:p w14:paraId="11ECF3FE" w14:textId="77777777" w:rsidR="003B2759" w:rsidRPr="007C7946" w:rsidRDefault="007C7946">
      <w:pPr>
        <w:ind w:left="720"/>
        <w:jc w:val="both"/>
        <w:rPr>
          <w:rFonts w:ascii="Times New Roman" w:eastAsia="Times New Roman" w:hAnsi="Times New Roman" w:cs="Times New Roman"/>
          <w:sz w:val="20"/>
          <w:szCs w:val="20"/>
        </w:rPr>
      </w:pPr>
      <w:hyperlink r:id="rId25">
        <w:r w:rsidR="0024649F" w:rsidRPr="007C7946">
          <w:rPr>
            <w:rFonts w:ascii="Times New Roman" w:eastAsia="Times New Roman" w:hAnsi="Times New Roman" w:cs="Times New Roman"/>
            <w:color w:val="1155CC"/>
            <w:sz w:val="20"/>
            <w:szCs w:val="20"/>
            <w:u w:val="single"/>
          </w:rPr>
          <w:t>https://doi.org/10.1109/ACCESS.2021.3100435</w:t>
        </w:r>
      </w:hyperlink>
    </w:p>
    <w:p w14:paraId="11ECF3FF" w14:textId="77777777" w:rsidR="003B2759" w:rsidRPr="007C7946" w:rsidRDefault="0024649F">
      <w:pPr>
        <w:numPr>
          <w:ilvl w:val="0"/>
          <w:numId w:val="4"/>
        </w:numPr>
        <w:jc w:val="both"/>
        <w:rPr>
          <w:rFonts w:ascii="Times New Roman" w:eastAsia="Times New Roman" w:hAnsi="Times New Roman" w:cs="Times New Roman"/>
          <w:sz w:val="20"/>
          <w:szCs w:val="20"/>
        </w:rPr>
      </w:pPr>
      <w:r w:rsidRPr="007C7946">
        <w:rPr>
          <w:rFonts w:ascii="Times New Roman" w:eastAsia="Times New Roman" w:hAnsi="Times New Roman" w:cs="Times New Roman"/>
          <w:sz w:val="20"/>
          <w:szCs w:val="20"/>
        </w:rPr>
        <w:t xml:space="preserve">Bilal, M., Khan, A., Jan, S., &amp; Musa, S. (2022). Context-aware deep learning model for detection of roman </w:t>
      </w:r>
      <w:proofErr w:type="spellStart"/>
      <w:r w:rsidRPr="007C7946">
        <w:rPr>
          <w:rFonts w:ascii="Times New Roman" w:eastAsia="Times New Roman" w:hAnsi="Times New Roman" w:cs="Times New Roman"/>
          <w:sz w:val="20"/>
          <w:szCs w:val="20"/>
        </w:rPr>
        <w:t>urdu</w:t>
      </w:r>
      <w:proofErr w:type="spellEnd"/>
      <w:r w:rsidRPr="007C7946">
        <w:rPr>
          <w:rFonts w:ascii="Times New Roman" w:eastAsia="Times New Roman" w:hAnsi="Times New Roman" w:cs="Times New Roman"/>
          <w:sz w:val="20"/>
          <w:szCs w:val="20"/>
        </w:rPr>
        <w:t xml:space="preserve"> hate speech on social media platform. IEEE Access, 10, 121133-121151.</w:t>
      </w:r>
    </w:p>
    <w:p w14:paraId="11ECF400" w14:textId="77777777" w:rsidR="003B2759" w:rsidRPr="007C7946" w:rsidRDefault="007C7946">
      <w:pPr>
        <w:ind w:left="720"/>
        <w:jc w:val="both"/>
        <w:rPr>
          <w:rFonts w:ascii="Times New Roman" w:eastAsia="Times New Roman" w:hAnsi="Times New Roman" w:cs="Times New Roman"/>
          <w:sz w:val="20"/>
          <w:szCs w:val="20"/>
        </w:rPr>
      </w:pPr>
      <w:hyperlink r:id="rId26">
        <w:r w:rsidR="0024649F" w:rsidRPr="007C7946">
          <w:rPr>
            <w:rFonts w:ascii="Times New Roman" w:eastAsia="Times New Roman" w:hAnsi="Times New Roman" w:cs="Times New Roman"/>
            <w:color w:val="1155CC"/>
            <w:sz w:val="20"/>
            <w:szCs w:val="20"/>
            <w:u w:val="single"/>
          </w:rPr>
          <w:t>https://doi.org/10.1109/ACCESS.2022.3216375</w:t>
        </w:r>
      </w:hyperlink>
    </w:p>
    <w:p w14:paraId="11ECF401" w14:textId="77777777" w:rsidR="003B2759" w:rsidRPr="007C7946" w:rsidRDefault="0024649F">
      <w:pPr>
        <w:numPr>
          <w:ilvl w:val="0"/>
          <w:numId w:val="4"/>
        </w:numPr>
        <w:jc w:val="both"/>
        <w:rPr>
          <w:rFonts w:ascii="Times New Roman" w:eastAsia="Times New Roman" w:hAnsi="Times New Roman" w:cs="Times New Roman"/>
          <w:sz w:val="20"/>
          <w:szCs w:val="20"/>
        </w:rPr>
      </w:pPr>
      <w:proofErr w:type="spellStart"/>
      <w:r w:rsidRPr="007C7946">
        <w:rPr>
          <w:rFonts w:ascii="Times New Roman" w:eastAsia="Times New Roman" w:hAnsi="Times New Roman" w:cs="Times New Roman"/>
          <w:sz w:val="20"/>
          <w:szCs w:val="20"/>
        </w:rPr>
        <w:t>Mazari</w:t>
      </w:r>
      <w:proofErr w:type="spellEnd"/>
      <w:r w:rsidRPr="007C7946">
        <w:rPr>
          <w:rFonts w:ascii="Times New Roman" w:eastAsia="Times New Roman" w:hAnsi="Times New Roman" w:cs="Times New Roman"/>
          <w:sz w:val="20"/>
          <w:szCs w:val="20"/>
        </w:rPr>
        <w:t xml:space="preserve">, A. C., &amp; </w:t>
      </w:r>
      <w:proofErr w:type="spellStart"/>
      <w:r w:rsidRPr="007C7946">
        <w:rPr>
          <w:rFonts w:ascii="Times New Roman" w:eastAsia="Times New Roman" w:hAnsi="Times New Roman" w:cs="Times New Roman"/>
          <w:sz w:val="20"/>
          <w:szCs w:val="20"/>
        </w:rPr>
        <w:t>Kheddar</w:t>
      </w:r>
      <w:proofErr w:type="spellEnd"/>
      <w:r w:rsidRPr="007C7946">
        <w:rPr>
          <w:rFonts w:ascii="Times New Roman" w:eastAsia="Times New Roman" w:hAnsi="Times New Roman" w:cs="Times New Roman"/>
          <w:sz w:val="20"/>
          <w:szCs w:val="20"/>
        </w:rPr>
        <w:t>, H. (2023). Deep learning-based analysis of Algerian dialect dataset targeted hate speech, offensive language and cyberbullying. International Journal of Computing and Digital Systems.</w:t>
      </w:r>
    </w:p>
    <w:p w14:paraId="11ECF402" w14:textId="77777777" w:rsidR="003B2759" w:rsidRPr="007C7946" w:rsidRDefault="007C7946">
      <w:pPr>
        <w:ind w:left="720"/>
        <w:jc w:val="both"/>
        <w:rPr>
          <w:rFonts w:ascii="Times New Roman" w:eastAsia="Times New Roman" w:hAnsi="Times New Roman" w:cs="Times New Roman"/>
          <w:sz w:val="20"/>
          <w:szCs w:val="20"/>
        </w:rPr>
      </w:pPr>
      <w:hyperlink r:id="rId27">
        <w:r w:rsidR="0024649F" w:rsidRPr="007C7946">
          <w:rPr>
            <w:rFonts w:ascii="Times New Roman" w:eastAsia="Times New Roman" w:hAnsi="Times New Roman" w:cs="Times New Roman"/>
            <w:color w:val="1155CC"/>
            <w:sz w:val="20"/>
            <w:szCs w:val="20"/>
            <w:u w:val="single"/>
          </w:rPr>
          <w:t>http://dx.doi.org/10.12785/ijcds/130177</w:t>
        </w:r>
      </w:hyperlink>
    </w:p>
    <w:p w14:paraId="11ECF403" w14:textId="77777777" w:rsidR="003B2759" w:rsidRPr="007C7946" w:rsidRDefault="0024649F">
      <w:pPr>
        <w:numPr>
          <w:ilvl w:val="0"/>
          <w:numId w:val="4"/>
        </w:numPr>
        <w:jc w:val="both"/>
        <w:rPr>
          <w:rFonts w:ascii="Times New Roman" w:eastAsia="Times New Roman" w:hAnsi="Times New Roman" w:cs="Times New Roman"/>
          <w:sz w:val="20"/>
          <w:szCs w:val="20"/>
        </w:rPr>
      </w:pPr>
      <w:r w:rsidRPr="007C7946">
        <w:rPr>
          <w:rFonts w:ascii="Times New Roman" w:eastAsia="Times New Roman" w:hAnsi="Times New Roman" w:cs="Times New Roman"/>
          <w:sz w:val="20"/>
          <w:szCs w:val="20"/>
        </w:rPr>
        <w:t xml:space="preserve">Kapil, P., &amp; </w:t>
      </w:r>
      <w:proofErr w:type="spellStart"/>
      <w:r w:rsidRPr="007C7946">
        <w:rPr>
          <w:rFonts w:ascii="Times New Roman" w:eastAsia="Times New Roman" w:hAnsi="Times New Roman" w:cs="Times New Roman"/>
          <w:sz w:val="20"/>
          <w:szCs w:val="20"/>
        </w:rPr>
        <w:t>Ekbal</w:t>
      </w:r>
      <w:proofErr w:type="spellEnd"/>
      <w:r w:rsidRPr="007C7946">
        <w:rPr>
          <w:rFonts w:ascii="Times New Roman" w:eastAsia="Times New Roman" w:hAnsi="Times New Roman" w:cs="Times New Roman"/>
          <w:sz w:val="20"/>
          <w:szCs w:val="20"/>
        </w:rPr>
        <w:t xml:space="preserve">, A. (2021). Leveraging multi-domain, heterogeneous data using deep multitask learning for hate speech detection. </w:t>
      </w:r>
      <w:proofErr w:type="spellStart"/>
      <w:r w:rsidRPr="007C7946">
        <w:rPr>
          <w:rFonts w:ascii="Times New Roman" w:eastAsia="Times New Roman" w:hAnsi="Times New Roman" w:cs="Times New Roman"/>
          <w:sz w:val="20"/>
          <w:szCs w:val="20"/>
        </w:rPr>
        <w:t>arXiv</w:t>
      </w:r>
      <w:proofErr w:type="spellEnd"/>
      <w:r w:rsidRPr="007C7946">
        <w:rPr>
          <w:rFonts w:ascii="Times New Roman" w:eastAsia="Times New Roman" w:hAnsi="Times New Roman" w:cs="Times New Roman"/>
          <w:sz w:val="20"/>
          <w:szCs w:val="20"/>
        </w:rPr>
        <w:t xml:space="preserve"> preprint arXiv:2103.12412.</w:t>
      </w:r>
    </w:p>
    <w:p w14:paraId="11ECF404" w14:textId="77777777" w:rsidR="003B2759" w:rsidRPr="007C7946" w:rsidRDefault="007C7946">
      <w:pPr>
        <w:ind w:left="720"/>
        <w:jc w:val="both"/>
        <w:rPr>
          <w:rFonts w:ascii="Times New Roman" w:eastAsia="Times New Roman" w:hAnsi="Times New Roman" w:cs="Times New Roman"/>
          <w:sz w:val="20"/>
          <w:szCs w:val="20"/>
        </w:rPr>
      </w:pPr>
      <w:hyperlink r:id="rId28">
        <w:r w:rsidR="0024649F" w:rsidRPr="007C7946">
          <w:rPr>
            <w:rFonts w:ascii="Times New Roman" w:eastAsia="Times New Roman" w:hAnsi="Times New Roman" w:cs="Times New Roman"/>
            <w:color w:val="1155CC"/>
            <w:sz w:val="20"/>
            <w:szCs w:val="20"/>
            <w:u w:val="single"/>
          </w:rPr>
          <w:t>https://doi.org/10.48550/arXiv.2103.12412</w:t>
        </w:r>
      </w:hyperlink>
    </w:p>
    <w:p w14:paraId="11ECF405" w14:textId="77777777" w:rsidR="003B2759" w:rsidRPr="007C7946" w:rsidRDefault="003B2759">
      <w:pPr>
        <w:ind w:left="720"/>
        <w:jc w:val="both"/>
        <w:rPr>
          <w:rFonts w:ascii="Times New Roman" w:eastAsia="Times New Roman" w:hAnsi="Times New Roman" w:cs="Times New Roman"/>
          <w:sz w:val="20"/>
          <w:szCs w:val="20"/>
        </w:rPr>
      </w:pPr>
    </w:p>
    <w:p w14:paraId="3EFF4EA5" w14:textId="77777777" w:rsidR="00DF40B6" w:rsidRPr="007C7946" w:rsidRDefault="00DF40B6" w:rsidP="00DF40B6">
      <w:pPr>
        <w:rPr>
          <w:rFonts w:ascii="Times New Roman" w:hAnsi="Times New Roman" w:cs="Times New Roman"/>
          <w:b/>
          <w:bCs/>
        </w:rPr>
      </w:pPr>
      <w:r w:rsidRPr="007C7946">
        <w:rPr>
          <w:rFonts w:ascii="Times New Roman" w:hAnsi="Times New Roman" w:cs="Times New Roman"/>
          <w:b/>
          <w:bCs/>
        </w:rPr>
        <w:t>7</w:t>
      </w:r>
      <w:r w:rsidRPr="007C7946">
        <w:rPr>
          <w:rFonts w:ascii="Times New Roman" w:hAnsi="Times New Roman" w:cs="Times New Roman"/>
        </w:rPr>
        <w:t>.</w:t>
      </w:r>
      <w:r w:rsidRPr="007C7946">
        <w:rPr>
          <w:rFonts w:ascii="Times New Roman" w:hAnsi="Times New Roman" w:cs="Times New Roman"/>
          <w:b/>
          <w:bCs/>
        </w:rPr>
        <w:t xml:space="preserve"> Appendix:</w:t>
      </w:r>
    </w:p>
    <w:p w14:paraId="7004D144" w14:textId="77777777" w:rsidR="000413FF" w:rsidRPr="007C7946" w:rsidRDefault="000413FF" w:rsidP="000413FF">
      <w:pPr>
        <w:rPr>
          <w:rFonts w:ascii="Times New Roman" w:hAnsi="Times New Roman" w:cs="Times New Roman"/>
          <w:sz w:val="20"/>
          <w:szCs w:val="20"/>
        </w:rPr>
      </w:pPr>
      <w:r w:rsidRPr="007C7946">
        <w:rPr>
          <w:rFonts w:ascii="Times New Roman" w:hAnsi="Times New Roman" w:cs="Times New Roman"/>
          <w:sz w:val="20"/>
          <w:szCs w:val="20"/>
        </w:rPr>
        <w:t>The codes for the experiments can be found here:</w:t>
      </w:r>
    </w:p>
    <w:p w14:paraId="3E516019" w14:textId="2DA7FE9A" w:rsidR="002B33DC" w:rsidRPr="007C7946" w:rsidRDefault="007C7946" w:rsidP="000413FF">
      <w:pPr>
        <w:rPr>
          <w:rFonts w:ascii="Times New Roman" w:hAnsi="Times New Roman" w:cs="Times New Roman"/>
          <w:sz w:val="20"/>
          <w:szCs w:val="20"/>
        </w:rPr>
      </w:pPr>
      <w:hyperlink r:id="rId29" w:history="1">
        <w:r w:rsidR="002B33DC" w:rsidRPr="007C7946">
          <w:rPr>
            <w:rStyle w:val="Hyperlink"/>
            <w:rFonts w:ascii="Times New Roman" w:hAnsi="Times New Roman" w:cs="Times New Roman"/>
            <w:sz w:val="20"/>
            <w:szCs w:val="20"/>
          </w:rPr>
          <w:t>https://github.com/Gopi963/7120CEM_CW2.git</w:t>
        </w:r>
      </w:hyperlink>
      <w:r w:rsidR="002B33DC" w:rsidRPr="007C7946">
        <w:rPr>
          <w:rFonts w:ascii="Times New Roman" w:hAnsi="Times New Roman" w:cs="Times New Roman"/>
          <w:sz w:val="20"/>
          <w:szCs w:val="20"/>
        </w:rPr>
        <w:t xml:space="preserve"> </w:t>
      </w:r>
    </w:p>
    <w:p w14:paraId="50E30C4B" w14:textId="5314B971" w:rsidR="000413FF" w:rsidRPr="007C7946" w:rsidRDefault="002B33DC" w:rsidP="000413FF">
      <w:pPr>
        <w:rPr>
          <w:rFonts w:ascii="Times New Roman" w:hAnsi="Times New Roman" w:cs="Times New Roman"/>
          <w:sz w:val="20"/>
          <w:szCs w:val="20"/>
        </w:rPr>
      </w:pPr>
      <w:r w:rsidRPr="007C7946">
        <w:rPr>
          <w:rFonts w:ascii="Times New Roman" w:hAnsi="Times New Roman" w:cs="Times New Roman"/>
          <w:sz w:val="20"/>
          <w:szCs w:val="20"/>
        </w:rPr>
        <w:t xml:space="preserve"> </w:t>
      </w:r>
      <w:r w:rsidR="000413FF" w:rsidRPr="007C7946">
        <w:rPr>
          <w:rFonts w:ascii="Times New Roman" w:hAnsi="Times New Roman" w:cs="Times New Roman"/>
          <w:sz w:val="20"/>
          <w:szCs w:val="20"/>
        </w:rPr>
        <w:t>(Codes are located in the ‘7120CEM</w:t>
      </w:r>
      <w:r w:rsidR="00E8130D" w:rsidRPr="007C7946">
        <w:rPr>
          <w:rFonts w:ascii="Times New Roman" w:hAnsi="Times New Roman" w:cs="Times New Roman"/>
          <w:sz w:val="20"/>
          <w:szCs w:val="20"/>
        </w:rPr>
        <w:t>_CW2</w:t>
      </w:r>
      <w:r w:rsidR="000413FF" w:rsidRPr="007C7946">
        <w:rPr>
          <w:rFonts w:ascii="Times New Roman" w:hAnsi="Times New Roman" w:cs="Times New Roman"/>
          <w:sz w:val="20"/>
          <w:szCs w:val="20"/>
        </w:rPr>
        <w:t>’ folder)</w:t>
      </w:r>
      <w:r w:rsidR="00E8130D" w:rsidRPr="007C7946">
        <w:rPr>
          <w:rFonts w:ascii="Times New Roman" w:hAnsi="Times New Roman" w:cs="Times New Roman"/>
          <w:sz w:val="20"/>
          <w:szCs w:val="20"/>
        </w:rPr>
        <w:t>.</w:t>
      </w:r>
    </w:p>
    <w:p w14:paraId="257602C0" w14:textId="77777777" w:rsidR="003E54C5" w:rsidRPr="007C7946" w:rsidRDefault="003E54C5">
      <w:pPr>
        <w:ind w:left="720"/>
        <w:jc w:val="both"/>
        <w:rPr>
          <w:rFonts w:ascii="Times New Roman" w:eastAsia="Times New Roman" w:hAnsi="Times New Roman" w:cs="Times New Roman"/>
          <w:sz w:val="20"/>
          <w:szCs w:val="20"/>
        </w:rPr>
      </w:pPr>
    </w:p>
    <w:sectPr w:rsidR="003E54C5" w:rsidRPr="007C7946">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F29AB" w14:textId="77777777" w:rsidR="007C7946" w:rsidRDefault="007C7946">
      <w:pPr>
        <w:spacing w:line="240" w:lineRule="auto"/>
      </w:pPr>
      <w:r>
        <w:separator/>
      </w:r>
    </w:p>
  </w:endnote>
  <w:endnote w:type="continuationSeparator" w:id="0">
    <w:p w14:paraId="5724250F" w14:textId="77777777" w:rsidR="007C7946" w:rsidRDefault="007C79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9B29F" w14:textId="77777777" w:rsidR="0024649F" w:rsidRDefault="002464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98F19" w14:textId="77777777" w:rsidR="0024649F" w:rsidRPr="00A91582" w:rsidRDefault="0024649F">
    <w:pPr>
      <w:pStyle w:val="Foote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54AF2" w14:textId="77777777" w:rsidR="0024649F" w:rsidRDefault="00246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B6072" w14:textId="77777777" w:rsidR="007C7946" w:rsidRDefault="007C7946">
      <w:pPr>
        <w:spacing w:line="240" w:lineRule="auto"/>
      </w:pPr>
      <w:r>
        <w:separator/>
      </w:r>
    </w:p>
  </w:footnote>
  <w:footnote w:type="continuationSeparator" w:id="0">
    <w:p w14:paraId="4B26F529" w14:textId="77777777" w:rsidR="007C7946" w:rsidRDefault="007C79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EC540" w14:textId="77777777" w:rsidR="0024649F" w:rsidRDefault="002464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9AE24" w14:textId="77777777" w:rsidR="0024649F" w:rsidRDefault="002464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2AF9" w14:textId="77777777" w:rsidR="0024649F" w:rsidRDefault="002464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E43BD"/>
    <w:multiLevelType w:val="multilevel"/>
    <w:tmpl w:val="C52CB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421224"/>
    <w:multiLevelType w:val="multilevel"/>
    <w:tmpl w:val="46E2A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EB56244"/>
    <w:multiLevelType w:val="multilevel"/>
    <w:tmpl w:val="4B0A16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D533FDF"/>
    <w:multiLevelType w:val="multilevel"/>
    <w:tmpl w:val="02862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65130215">
    <w:abstractNumId w:val="1"/>
  </w:num>
  <w:num w:numId="2" w16cid:durableId="680861655">
    <w:abstractNumId w:val="3"/>
  </w:num>
  <w:num w:numId="3" w16cid:durableId="2060594751">
    <w:abstractNumId w:val="0"/>
  </w:num>
  <w:num w:numId="4" w16cid:durableId="1275284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759"/>
    <w:rsid w:val="000413FF"/>
    <w:rsid w:val="00147BC6"/>
    <w:rsid w:val="001802B2"/>
    <w:rsid w:val="0024649F"/>
    <w:rsid w:val="002B33DC"/>
    <w:rsid w:val="003B2759"/>
    <w:rsid w:val="003E54C5"/>
    <w:rsid w:val="007B58CE"/>
    <w:rsid w:val="007C7946"/>
    <w:rsid w:val="008579BF"/>
    <w:rsid w:val="008B172F"/>
    <w:rsid w:val="00A67D45"/>
    <w:rsid w:val="00D05DA5"/>
    <w:rsid w:val="00DF40B6"/>
    <w:rsid w:val="00E81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CF36D"/>
  <w15:docId w15:val="{60FB151B-FDDE-48DB-8D5C-24D56083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4C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05DA5"/>
    <w:rPr>
      <w:color w:val="0000FF" w:themeColor="hyperlink"/>
      <w:u w:val="single"/>
    </w:rPr>
  </w:style>
  <w:style w:type="character" w:styleId="UnresolvedMention">
    <w:name w:val="Unresolved Mention"/>
    <w:basedOn w:val="DefaultParagraphFont"/>
    <w:uiPriority w:val="99"/>
    <w:semiHidden/>
    <w:unhideWhenUsed/>
    <w:rsid w:val="00D05DA5"/>
    <w:rPr>
      <w:color w:val="605E5C"/>
      <w:shd w:val="clear" w:color="auto" w:fill="E1DFDD"/>
    </w:rPr>
  </w:style>
  <w:style w:type="paragraph" w:styleId="Header">
    <w:name w:val="header"/>
    <w:basedOn w:val="Normal"/>
    <w:link w:val="HeaderChar"/>
    <w:uiPriority w:val="99"/>
    <w:unhideWhenUsed/>
    <w:rsid w:val="003E54C5"/>
    <w:pPr>
      <w:tabs>
        <w:tab w:val="center" w:pos="4513"/>
        <w:tab w:val="right" w:pos="9026"/>
      </w:tabs>
      <w:spacing w:line="240" w:lineRule="auto"/>
      <w:jc w:val="both"/>
    </w:pPr>
  </w:style>
  <w:style w:type="character" w:customStyle="1" w:styleId="HeaderChar">
    <w:name w:val="Header Char"/>
    <w:basedOn w:val="DefaultParagraphFont"/>
    <w:link w:val="Header"/>
    <w:uiPriority w:val="99"/>
    <w:rsid w:val="003E54C5"/>
  </w:style>
  <w:style w:type="paragraph" w:styleId="Footer">
    <w:name w:val="footer"/>
    <w:basedOn w:val="Normal"/>
    <w:link w:val="FooterChar"/>
    <w:uiPriority w:val="99"/>
    <w:unhideWhenUsed/>
    <w:rsid w:val="003E54C5"/>
    <w:pPr>
      <w:tabs>
        <w:tab w:val="center" w:pos="4513"/>
        <w:tab w:val="right" w:pos="9026"/>
      </w:tabs>
      <w:spacing w:line="240" w:lineRule="auto"/>
      <w:jc w:val="both"/>
    </w:pPr>
  </w:style>
  <w:style w:type="character" w:customStyle="1" w:styleId="FooterChar">
    <w:name w:val="Footer Char"/>
    <w:basedOn w:val="DefaultParagraphFont"/>
    <w:link w:val="Footer"/>
    <w:uiPriority w:val="99"/>
    <w:rsid w:val="003E54C5"/>
  </w:style>
  <w:style w:type="character" w:styleId="FollowedHyperlink">
    <w:name w:val="FollowedHyperlink"/>
    <w:basedOn w:val="DefaultParagraphFont"/>
    <w:uiPriority w:val="99"/>
    <w:semiHidden/>
    <w:unhideWhenUsed/>
    <w:rsid w:val="002B33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doi.org/10.1109/ACCESS.2022.3216375" TargetMode="External"/><Relationship Id="rId3" Type="http://schemas.openxmlformats.org/officeDocument/2006/relationships/settings" Target="settings.xml"/><Relationship Id="rId21" Type="http://schemas.openxmlformats.org/officeDocument/2006/relationships/hyperlink" Target="https://doi.org/10.3390/mti5100063"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hyperlink" Target="https://doi.org/10.1109/ACCESS.2021.3100435"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doi.org/10.7939/r3-msjg-2090" TargetMode="External"/><Relationship Id="rId29" Type="http://schemas.openxmlformats.org/officeDocument/2006/relationships/hyperlink" Target="https://github.com/Gopi963/7120CEM_CW2.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doi.org/10.7717/peerj-cs.906"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i.org/10.3233/jifs-222057" TargetMode="External"/><Relationship Id="rId28" Type="http://schemas.openxmlformats.org/officeDocument/2006/relationships/hyperlink" Target="https://doi.org/10.48550/arXiv.2103.12412" TargetMode="External"/><Relationship Id="rId10" Type="http://schemas.openxmlformats.org/officeDocument/2006/relationships/footer" Target="footer2.xml"/><Relationship Id="rId19" Type="http://schemas.openxmlformats.org/officeDocument/2006/relationships/hyperlink" Target="https://doi.org/10.48550/arXiv.2401.1102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link.springer.com/article/10.1007/s13369-021-05383-3" TargetMode="External"/><Relationship Id="rId27" Type="http://schemas.openxmlformats.org/officeDocument/2006/relationships/hyperlink" Target="http://dx.doi.org/10.12785/ijcds/13017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2192</Words>
  <Characters>12496</Characters>
  <Application>Microsoft Office Word</Application>
  <DocSecurity>0</DocSecurity>
  <Lines>104</Lines>
  <Paragraphs>29</Paragraphs>
  <ScaleCrop>false</ScaleCrop>
  <Company/>
  <LinksUpToDate>false</LinksUpToDate>
  <CharactersWithSpaces>14659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Gopi krishna</cp:lastModifiedBy>
  <cp:revision>12</cp:revision>
  <dcterms:created xsi:type="dcterms:W3CDTF">2024-07-17T23:33:00Z</dcterms:created>
  <dcterms:modified xsi:type="dcterms:W3CDTF">2024-07-25T20:02:00Z</dcterms:modified>
</cp:coreProperties>
</file>