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Optional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/add/observable/throw'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/add/operator/map'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/add/operator/catch'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/Observable'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AppConstantService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ValidationMessageConstants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'../constants/index'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AppConfig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ConfigService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'../../../</w:t>
      </w:r>
      <w:proofErr w:type="spellStart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/index'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'../../models/logged-error'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HttpUtilities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ValidationMessageConstants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apiBaseUrl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LoggedError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appConstantService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AppConstantService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configService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ConfigService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appConfig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AppConfig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appConstantService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appConstants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appConfig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configService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apiBaseUrl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appConfig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apiBaseUrl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httpGet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&lt;[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]&gt;):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generateCompleteUrl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getRequestOptions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(),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withCredentials</w:t>
      </w:r>
      <w:proofErr w:type="spellEnd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serverError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httpPost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payLoadToPost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&lt;[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]&gt;):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generateCompleteUrl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payLoadToPost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getRequestOptions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(),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withCredentials</w:t>
      </w:r>
      <w:proofErr w:type="spellEnd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serverError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httpPut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payLoadToPut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&lt;[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]&gt;):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generateCompleteUrl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payLoadToPut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getRequestOptions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(),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withCredentials</w:t>
      </w:r>
      <w:proofErr w:type="spellEnd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serverError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httpDelete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&lt;[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]&gt;):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generateCompleteUrl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getRequestOptions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(),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withCredentials</w:t>
      </w:r>
      <w:proofErr w:type="spellEnd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serverError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generateCompleteUrl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?: [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][])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apiParams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param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'{'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param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348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'}'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param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34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apiBaseUrl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apiActionUrl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extractData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())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|| {};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handleError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LoggedError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messageDetail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messageDetail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'Error occurred'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loggedError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messageDetail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3A348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statusText</w:t>
      </w:r>
      <w:proofErr w:type="spellEnd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errMsg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getRequestOptions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48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485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485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3A3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48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4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3485" w:rsidRPr="003A3485" w:rsidRDefault="003A3485" w:rsidP="003A3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4050" w:rsidRDefault="005A4050">
      <w:bookmarkStart w:id="0" w:name="_GoBack"/>
      <w:bookmarkEnd w:id="0"/>
    </w:p>
    <w:sectPr w:rsidR="005A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85"/>
    <w:rsid w:val="003A3485"/>
    <w:rsid w:val="005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3507</Characters>
  <Application>Microsoft Office Word</Application>
  <DocSecurity>0</DocSecurity>
  <Lines>29</Lines>
  <Paragraphs>8</Paragraphs>
  <ScaleCrop>false</ScaleCrop>
  <Company>MetLife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Annathambu, Gopi</dc:creator>
  <cp:lastModifiedBy>Annathambu, Gopi</cp:lastModifiedBy>
  <cp:revision>1</cp:revision>
  <dcterms:created xsi:type="dcterms:W3CDTF">2018-03-13T23:43:00Z</dcterms:created>
  <dcterms:modified xsi:type="dcterms:W3CDTF">2018-03-13T23:44:00Z</dcterms:modified>
</cp:coreProperties>
</file>