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0" w:after="0"/>
        <w:jc w:val="center"/>
        <w:rPr>
          <w:rFonts w:ascii="Arial" w:hAnsi="Arial" w:eastAsia="Arial" w:cs="Arial"/>
          <w:b/>
          <w:b/>
          <w:sz w:val="24"/>
          <w:szCs w:val="24"/>
        </w:rPr>
      </w:pPr>
      <w:r>
        <w:rPr>
          <w:rFonts w:eastAsia="Arial" w:cs="Arial" w:ascii="Arial" w:hAnsi="Arial"/>
          <w:b/>
          <w:sz w:val="24"/>
          <w:szCs w:val="24"/>
        </w:rPr>
        <w:t>Project Design Phase-II</w:t>
      </w:r>
    </w:p>
    <w:p>
      <w:pPr>
        <w:pStyle w:val="LOnormal"/>
        <w:spacing w:lineRule="auto" w:line="240" w:before="0" w:after="0"/>
        <w:jc w:val="center"/>
        <w:rPr>
          <w:rFonts w:ascii="Arial" w:hAnsi="Arial" w:eastAsia="Arial" w:cs="Arial"/>
          <w:b/>
          <w:b/>
          <w:sz w:val="24"/>
          <w:szCs w:val="24"/>
        </w:rPr>
      </w:pPr>
      <w:r>
        <w:rPr>
          <w:rFonts w:eastAsia="Arial" w:cs="Arial" w:ascii="Arial" w:hAnsi="Arial"/>
          <w:b/>
          <w:sz w:val="24"/>
          <w:szCs w:val="24"/>
        </w:rPr>
        <w:t>Data Flow Diagram &amp; User Stories</w:t>
      </w:r>
    </w:p>
    <w:p>
      <w:pPr>
        <w:pStyle w:val="LOnormal"/>
        <w:spacing w:lineRule="auto" w:line="240" w:before="0" w:after="0"/>
        <w:jc w:val="center"/>
        <w:rPr>
          <w:rFonts w:ascii="Arial" w:hAnsi="Arial" w:eastAsia="Arial" w:cs="Arial"/>
          <w:b/>
          <w:b/>
        </w:rPr>
      </w:pPr>
      <w:r>
        <w:rPr>
          <w:rFonts w:eastAsia="Arial" w:cs="Arial" w:ascii="Arial" w:hAnsi="Arial"/>
          <w:b/>
        </w:rPr>
      </w:r>
    </w:p>
    <w:tbl>
      <w:tblPr>
        <w:tblStyle w:val="Table1"/>
        <w:tblW w:w="9351" w:type="dxa"/>
        <w:jc w:val="center"/>
        <w:tblInd w:w="0" w:type="dxa"/>
        <w:tblCellMar>
          <w:top w:w="0" w:type="dxa"/>
          <w:left w:w="108" w:type="dxa"/>
          <w:bottom w:w="0" w:type="dxa"/>
          <w:right w:w="108" w:type="dxa"/>
        </w:tblCellMar>
        <w:tblLook w:val="0400"/>
      </w:tblPr>
      <w:tblGrid>
        <w:gridCol w:w="4507"/>
        <w:gridCol w:w="4843"/>
      </w:tblGrid>
      <w:tr>
        <w:trPr/>
        <w:tc>
          <w:tcPr>
            <w:tcW w:w="450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bidi w:val="0"/>
              <w:spacing w:lineRule="auto" w:line="259" w:before="0" w:after="160"/>
              <w:jc w:val="left"/>
              <w:rPr>
                <w:rFonts w:ascii="Arial" w:hAnsi="Arial" w:eastAsia="Arial" w:cs="Arial"/>
              </w:rPr>
            </w:pPr>
            <w:r>
              <w:rPr>
                <w:rFonts w:eastAsia="Arial" w:cs="Arial" w:ascii="Arial" w:hAnsi="Arial"/>
              </w:rPr>
              <w:t>Date</w:t>
            </w:r>
          </w:p>
        </w:tc>
        <w:tc>
          <w:tcPr>
            <w:tcW w:w="484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bidi w:val="0"/>
              <w:spacing w:lineRule="auto" w:line="259" w:before="0" w:after="160"/>
              <w:jc w:val="left"/>
              <w:rPr>
                <w:rFonts w:ascii="Arial" w:hAnsi="Arial" w:eastAsia="Arial" w:cs="Arial"/>
              </w:rPr>
            </w:pPr>
            <w:r>
              <w:rPr>
                <w:rFonts w:eastAsia="Arial" w:cs="Arial" w:ascii="Arial" w:hAnsi="Arial"/>
              </w:rPr>
              <w:t>31 January 2025</w:t>
            </w:r>
          </w:p>
        </w:tc>
      </w:tr>
      <w:tr>
        <w:trPr/>
        <w:tc>
          <w:tcPr>
            <w:tcW w:w="450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bidi w:val="0"/>
              <w:spacing w:lineRule="auto" w:line="259" w:before="0" w:after="160"/>
              <w:jc w:val="left"/>
              <w:rPr>
                <w:rFonts w:ascii="Arial" w:hAnsi="Arial" w:eastAsia="Arial" w:cs="Arial"/>
              </w:rPr>
            </w:pPr>
            <w:r>
              <w:rPr>
                <w:rFonts w:eastAsia="Arial" w:cs="Arial" w:ascii="Arial" w:hAnsi="Arial"/>
              </w:rPr>
              <w:t>Team ID</w:t>
            </w:r>
          </w:p>
        </w:tc>
        <w:tc>
          <w:tcPr>
            <w:tcW w:w="484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SWTID1741162416155891</w:t>
            </w:r>
          </w:p>
        </w:tc>
      </w:tr>
      <w:tr>
        <w:trPr/>
        <w:tc>
          <w:tcPr>
            <w:tcW w:w="450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bidi w:val="0"/>
              <w:spacing w:lineRule="auto" w:line="259" w:before="0" w:after="160"/>
              <w:jc w:val="left"/>
              <w:rPr>
                <w:rFonts w:ascii="Arial" w:hAnsi="Arial" w:eastAsia="Arial" w:cs="Arial"/>
              </w:rPr>
            </w:pPr>
            <w:r>
              <w:rPr>
                <w:rFonts w:eastAsia="Arial" w:cs="Arial" w:ascii="Arial" w:hAnsi="Arial"/>
              </w:rPr>
              <w:t>Project Name</w:t>
            </w:r>
          </w:p>
        </w:tc>
        <w:tc>
          <w:tcPr>
            <w:tcW w:w="484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RhythmicTunes: Your Melodic Companion</w:t>
            </w:r>
          </w:p>
        </w:tc>
      </w:tr>
      <w:tr>
        <w:trPr/>
        <w:tc>
          <w:tcPr>
            <w:tcW w:w="450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bidi w:val="0"/>
              <w:spacing w:lineRule="auto" w:line="259" w:before="0" w:after="160"/>
              <w:jc w:val="left"/>
              <w:rPr>
                <w:rFonts w:ascii="Arial" w:hAnsi="Arial" w:eastAsia="Arial" w:cs="Arial"/>
              </w:rPr>
            </w:pPr>
            <w:r>
              <w:rPr>
                <w:rFonts w:eastAsia="Arial" w:cs="Arial" w:ascii="Arial" w:hAnsi="Arial"/>
              </w:rPr>
              <w:t>Maximum Marks</w:t>
            </w:r>
          </w:p>
        </w:tc>
        <w:tc>
          <w:tcPr>
            <w:tcW w:w="484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bidi w:val="0"/>
              <w:spacing w:lineRule="auto" w:line="259" w:before="0" w:after="160"/>
              <w:jc w:val="left"/>
              <w:rPr>
                <w:rFonts w:ascii="Arial" w:hAnsi="Arial" w:eastAsia="Arial" w:cs="Arial"/>
              </w:rPr>
            </w:pPr>
            <w:r>
              <w:rPr>
                <w:rFonts w:eastAsia="Arial" w:cs="Arial" w:ascii="Arial" w:hAnsi="Arial"/>
              </w:rPr>
              <w:t>4 Marks</w:t>
            </w:r>
          </w:p>
        </w:tc>
      </w:tr>
    </w:tbl>
    <w:p>
      <w:pPr>
        <w:pStyle w:val="LOnormal"/>
        <w:rPr>
          <w:rFonts w:ascii="Arial" w:hAnsi="Arial" w:eastAsia="Arial" w:cs="Arial"/>
          <w:b/>
          <w:b/>
        </w:rPr>
      </w:pPr>
      <w:r>
        <w:rPr>
          <w:rFonts w:eastAsia="Arial" w:cs="Arial" w:ascii="Arial" w:hAnsi="Arial"/>
          <w:b/>
        </w:rPr>
      </w:r>
    </w:p>
    <w:p>
      <w:pPr>
        <w:pStyle w:val="LOnormal"/>
        <w:rPr>
          <w:rFonts w:ascii="Arial" w:hAnsi="Arial" w:eastAsia="Arial" w:cs="Arial"/>
          <w:b/>
          <w:b/>
        </w:rPr>
      </w:pPr>
      <w:r>
        <w:rPr>
          <w:rFonts w:eastAsia="Arial" w:cs="Arial" w:ascii="Arial" w:hAnsi="Arial"/>
          <w:b/>
        </w:rPr>
        <w:t>Data Flow Diagrams:</w:t>
      </w:r>
    </w:p>
    <w:p>
      <w:pPr>
        <w:pStyle w:val="LOnormal"/>
        <w:rPr>
          <w:rFonts w:ascii="Arial" w:hAnsi="Arial" w:eastAsia="Arial" w:cs="Arial"/>
        </w:rPr>
      </w:pPr>
      <w:r>
        <mc:AlternateContent>
          <mc:Choice Requires="wps">
            <w:drawing>
              <wp:anchor behindDoc="0" distT="0" distB="0" distL="0" distR="0" simplePos="0" locked="0" layoutInCell="1" allowOverlap="1" relativeHeight="2">
                <wp:simplePos x="0" y="0"/>
                <wp:positionH relativeFrom="column">
                  <wp:posOffset>-133350</wp:posOffset>
                </wp:positionH>
                <wp:positionV relativeFrom="paragraph">
                  <wp:posOffset>574040</wp:posOffset>
                </wp:positionV>
                <wp:extent cx="3614420" cy="382270"/>
                <wp:effectExtent l="0" t="0" r="0" b="0"/>
                <wp:wrapNone/>
                <wp:docPr id="1" name="Image1"/>
                <a:graphic xmlns:a="http://schemas.openxmlformats.org/drawingml/2006/main">
                  <a:graphicData uri="http://schemas.microsoft.com/office/word/2010/wordprocessingShape">
                    <wps:wsp>
                      <wps:cNvSpPr/>
                      <wps:spPr>
                        <a:xfrm>
                          <a:off x="0" y="0"/>
                          <a:ext cx="3613680" cy="381600"/>
                        </a:xfrm>
                        <a:prstGeom prst="rect">
                          <a:avLst/>
                        </a:prstGeom>
                        <a:solidFill>
                          <a:schemeClr val="lt1"/>
                        </a:solidFill>
                        <a:ln w="9360">
                          <a:solidFill>
                            <a:srgbClr val="000000"/>
                          </a:solidFill>
                          <a:round/>
                        </a:ln>
                      </wps:spPr>
                      <wps:style>
                        <a:lnRef idx="0"/>
                        <a:fillRef idx="0"/>
                        <a:effectRef idx="0"/>
                        <a:fontRef idx="minor"/>
                      </wps:style>
                      <wps:txbx>
                        <w:txbxContent>
                          <w:p>
                            <w:pPr>
                              <w:pStyle w:val="FrameContents"/>
                              <w:spacing w:lineRule="exact" w:line="258" w:before="0" w:after="160"/>
                              <w:ind w:left="0" w:right="0" w:hanging="0"/>
                              <w:jc w:val="left"/>
                              <w:rPr/>
                            </w:pPr>
                            <w:r>
                              <w:rPr>
                                <w:rFonts w:eastAsia="Calibri" w:cs="Calibri"/>
                                <w:b w:val="false"/>
                                <w:i w:val="false"/>
                                <w:caps w:val="false"/>
                                <w:smallCaps w:val="false"/>
                                <w:strike w:val="false"/>
                                <w:dstrike w:val="false"/>
                                <w:color w:val="000000"/>
                                <w:position w:val="0"/>
                                <w:sz w:val="22"/>
                                <w:sz w:val="22"/>
                                <w:vertAlign w:val="baseline"/>
                              </w:rPr>
                              <w:t>Example: DFD Level 0 (Industry Standard)</w:t>
                            </w:r>
                          </w:p>
                        </w:txbxContent>
                      </wps:txbx>
                      <wps:bodyPr>
                        <a:noAutofit/>
                      </wps:bodyPr>
                    </wps:wsp>
                  </a:graphicData>
                </a:graphic>
              </wp:anchor>
            </w:drawing>
          </mc:Choice>
          <mc:Fallback>
            <w:pict>
              <v:rect id="shape_0" ID="Image1" fillcolor="white" stroked="t" style="position:absolute;margin-left:-10.5pt;margin-top:45.2pt;width:284.5pt;height:30pt">
                <w10:wrap type="square"/>
                <v:fill o:detectmouseclick="t" type="solid" color2="black"/>
                <v:stroke color="black" weight="9360" joinstyle="round" endcap="flat"/>
                <v:textbox>
                  <w:txbxContent>
                    <w:p>
                      <w:pPr>
                        <w:pStyle w:val="FrameContents"/>
                        <w:spacing w:lineRule="exact" w:line="258" w:before="0" w:after="160"/>
                        <w:ind w:left="0" w:right="0" w:hanging="0"/>
                        <w:jc w:val="left"/>
                        <w:rPr/>
                      </w:pPr>
                      <w:r>
                        <w:rPr>
                          <w:rFonts w:eastAsia="Calibri" w:cs="Calibri"/>
                          <w:b w:val="false"/>
                          <w:i w:val="false"/>
                          <w:caps w:val="false"/>
                          <w:smallCaps w:val="false"/>
                          <w:strike w:val="false"/>
                          <w:dstrike w:val="false"/>
                          <w:color w:val="000000"/>
                          <w:position w:val="0"/>
                          <w:sz w:val="22"/>
                          <w:sz w:val="22"/>
                          <w:vertAlign w:val="baseline"/>
                        </w:rPr>
                        <w:t>Example: DFD Level 0 (Industry Standard)</w:t>
                      </w:r>
                    </w:p>
                  </w:txbxContent>
                </v:textbox>
              </v:rect>
            </w:pict>
          </mc:Fallback>
        </mc:AlternateContent>
      </w:r>
      <w:r>
        <w:rPr>
          <w:rFonts w:eastAsia="Arial" w:cs="Arial" w:ascii="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LOnormal"/>
        <w:rPr>
          <w:rFonts w:ascii="Arial" w:hAnsi="Arial" w:eastAsia="Arial" w:cs="Arial"/>
          <w:b/>
          <w:b/>
        </w:rPr>
      </w:pPr>
      <w:r>
        <w:rPr>
          <w:rFonts w:eastAsia="Arial" w:cs="Arial" w:ascii="Arial" w:hAnsi="Arial"/>
          <w:b/>
        </w:rPr>
      </w:r>
    </w:p>
    <w:p>
      <w:pPr>
        <w:pStyle w:val="LOnormal"/>
        <w:rPr>
          <w:rFonts w:ascii="Arial" w:hAnsi="Arial" w:eastAsia="Arial" w:cs="Arial"/>
          <w:b/>
          <w:b/>
        </w:rPr>
      </w:pPr>
      <w:r>
        <w:rPr>
          <w:rFonts w:eastAsia="Arial" w:cs="Arial" w:ascii="Arial" w:hAnsi="Arial"/>
          <w:b/>
        </w:rPr>
      </w:r>
    </w:p>
    <w:p>
      <w:pPr>
        <w:pStyle w:val="LOnormal"/>
        <w:rPr>
          <w:rFonts w:ascii="Arial" w:hAnsi="Arial" w:eastAsia="Arial" w:cs="Arial"/>
          <w:b/>
          <w:b/>
        </w:rPr>
      </w:pPr>
      <w:r>
        <w:rPr/>
        <w:drawing>
          <wp:inline distT="0" distB="0" distL="0" distR="0">
            <wp:extent cx="7277100" cy="254825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2"/>
                    <a:stretch>
                      <a:fillRect/>
                    </a:stretch>
                  </pic:blipFill>
                  <pic:spPr bwMode="auto">
                    <a:xfrm>
                      <a:off x="0" y="0"/>
                      <a:ext cx="7277100" cy="2548255"/>
                    </a:xfrm>
                    <a:prstGeom prst="rect">
                      <a:avLst/>
                    </a:prstGeom>
                  </pic:spPr>
                </pic:pic>
              </a:graphicData>
            </a:graphic>
          </wp:inline>
        </w:drawing>
      </w:r>
    </w:p>
    <w:p>
      <w:pPr>
        <w:pStyle w:val="LOnormal"/>
        <w:rPr>
          <w:rFonts w:ascii="Arial" w:hAnsi="Arial" w:eastAsia="Arial" w:cs="Arial"/>
          <w:b/>
          <w:b/>
        </w:rPr>
      </w:pPr>
      <w:r>
        <w:rPr>
          <w:rFonts w:eastAsia="Arial" w:cs="Arial" w:ascii="Arial" w:hAnsi="Arial"/>
          <w:b/>
        </w:rPr>
      </w:r>
    </w:p>
    <w:p>
      <w:pPr>
        <w:pStyle w:val="LOnormal"/>
        <w:rPr>
          <w:rFonts w:ascii="Arial" w:hAnsi="Arial" w:eastAsia="Arial" w:cs="Arial"/>
          <w:b/>
          <w:b/>
        </w:rPr>
      </w:pPr>
      <w:r>
        <w:rPr>
          <w:rFonts w:eastAsia="Arial" w:cs="Arial" w:ascii="Arial" w:hAnsi="Arial"/>
          <w:b/>
        </w:rPr>
      </w:r>
    </w:p>
    <w:p>
      <w:pPr>
        <w:pStyle w:val="LOnormal"/>
        <w:rPr>
          <w:rFonts w:ascii="Arial" w:hAnsi="Arial" w:eastAsia="Arial" w:cs="Arial"/>
          <w:b/>
          <w:b/>
        </w:rPr>
      </w:pPr>
      <w:r>
        <w:rPr>
          <w:rFonts w:eastAsia="Arial" w:cs="Arial" w:ascii="Arial" w:hAnsi="Arial"/>
          <w:b/>
        </w:rPr>
        <w:t>User Stories</w:t>
      </w:r>
    </w:p>
    <w:p>
      <w:pPr>
        <w:pStyle w:val="LOnormal"/>
        <w:rPr>
          <w:rFonts w:ascii="Arial" w:hAnsi="Arial" w:eastAsia="Arial" w:cs="Arial"/>
        </w:rPr>
      </w:pPr>
      <w:r>
        <w:rPr>
          <w:rFonts w:eastAsia="Arial" w:cs="Arial" w:ascii="Arial" w:hAnsi="Arial"/>
        </w:rPr>
      </w:r>
    </w:p>
    <w:p>
      <w:pPr>
        <w:pStyle w:val="LOnormal"/>
        <w:rPr>
          <w:rFonts w:ascii="Arial" w:hAnsi="Arial" w:eastAsia="Arial" w:cs="Arial"/>
          <w:b/>
          <w:b/>
        </w:rPr>
      </w:pPr>
      <w:r>
        <w:rPr>
          <w:rFonts w:eastAsia="Arial" w:cs="Arial" w:ascii="Arial" w:hAnsi="Arial"/>
          <w:b/>
        </w:rPr>
        <w:t>User Story Table – Music Streaming App</w:t>
      </w:r>
    </w:p>
    <w:tbl>
      <w:tblPr>
        <w:tblStyle w:val="Table2"/>
        <w:tblW w:w="14550" w:type="dxa"/>
        <w:jc w:val="left"/>
        <w:tblInd w:w="0" w:type="dxa"/>
        <w:tblCellMar>
          <w:top w:w="0" w:type="dxa"/>
          <w:left w:w="108" w:type="dxa"/>
          <w:bottom w:w="0" w:type="dxa"/>
          <w:right w:w="108" w:type="dxa"/>
        </w:tblCellMar>
        <w:tblLook w:val="0400"/>
      </w:tblPr>
      <w:tblGrid>
        <w:gridCol w:w="1603"/>
        <w:gridCol w:w="2129"/>
        <w:gridCol w:w="1409"/>
        <w:gridCol w:w="4320"/>
        <w:gridCol w:w="3030"/>
        <w:gridCol w:w="1004"/>
        <w:gridCol w:w="1054"/>
      </w:tblGrid>
      <w:tr>
        <w:trPr/>
        <w:tc>
          <w:tcPr>
            <w:tcW w:w="160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b/>
                <w:b/>
              </w:rPr>
            </w:pPr>
            <w:r>
              <w:rPr>
                <w:rFonts w:eastAsia="Arial" w:cs="Arial" w:ascii="Arial" w:hAnsi="Arial"/>
                <w:b/>
              </w:rPr>
              <w:t>User Type</w:t>
            </w:r>
          </w:p>
        </w:tc>
        <w:tc>
          <w:tcPr>
            <w:tcW w:w="212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b/>
                <w:b/>
              </w:rPr>
            </w:pPr>
            <w:r>
              <w:rPr>
                <w:rFonts w:eastAsia="Arial" w:cs="Arial" w:ascii="Arial" w:hAnsi="Arial"/>
                <w:b/>
              </w:rPr>
              <w:t>Functional Requirement (Epic)</w:t>
            </w:r>
          </w:p>
        </w:tc>
        <w:tc>
          <w:tcPr>
            <w:tcW w:w="140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b/>
                <w:b/>
              </w:rPr>
            </w:pPr>
            <w:r>
              <w:rPr>
                <w:rFonts w:eastAsia="Arial" w:cs="Arial" w:ascii="Arial" w:hAnsi="Arial"/>
                <w:b/>
              </w:rPr>
              <w:t>User Story Number</w:t>
            </w:r>
          </w:p>
        </w:tc>
        <w:tc>
          <w:tcPr>
            <w:tcW w:w="432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b/>
                <w:b/>
              </w:rPr>
            </w:pPr>
            <w:r>
              <w:rPr>
                <w:rFonts w:eastAsia="Arial" w:cs="Arial" w:ascii="Arial" w:hAnsi="Arial"/>
                <w:b/>
              </w:rPr>
              <w:t>User Story / Task</w:t>
            </w:r>
          </w:p>
        </w:tc>
        <w:tc>
          <w:tcPr>
            <w:tcW w:w="303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b/>
                <w:b/>
              </w:rPr>
            </w:pPr>
            <w:r>
              <w:rPr>
                <w:rFonts w:eastAsia="Arial" w:cs="Arial" w:ascii="Arial" w:hAnsi="Arial"/>
                <w:b/>
              </w:rPr>
              <w:t>Acceptance Criteria</w:t>
            </w:r>
          </w:p>
        </w:tc>
        <w:tc>
          <w:tcPr>
            <w:tcW w:w="100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b/>
                <w:b/>
              </w:rPr>
            </w:pPr>
            <w:r>
              <w:rPr>
                <w:rFonts w:eastAsia="Arial" w:cs="Arial" w:ascii="Arial" w:hAnsi="Arial"/>
                <w:b/>
              </w:rPr>
              <w:t>Priority</w:t>
            </w:r>
          </w:p>
        </w:tc>
        <w:tc>
          <w:tcPr>
            <w:tcW w:w="105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b/>
                <w:b/>
              </w:rPr>
            </w:pPr>
            <w:r>
              <w:rPr>
                <w:rFonts w:eastAsia="Arial" w:cs="Arial" w:ascii="Arial" w:hAnsi="Arial"/>
                <w:b/>
              </w:rPr>
              <w:t>Release</w:t>
            </w:r>
          </w:p>
        </w:tc>
      </w:tr>
      <w:tr>
        <w:trPr/>
        <w:tc>
          <w:tcPr>
            <w:tcW w:w="160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b/>
              </w:rPr>
              <w:t>Music Discovery</w:t>
            </w:r>
          </w:p>
        </w:tc>
        <w:tc>
          <w:tcPr>
            <w:tcW w:w="212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r>
          </w:p>
        </w:tc>
        <w:tc>
          <w:tcPr>
            <w:tcW w:w="140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USN-1</w:t>
            </w:r>
          </w:p>
        </w:tc>
        <w:tc>
          <w:tcPr>
            <w:tcW w:w="432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As a user, I can search for songs, albums, or artists.</w:t>
            </w:r>
          </w:p>
        </w:tc>
        <w:tc>
          <w:tcPr>
            <w:tcW w:w="303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I can see a list of relevant search results.</w:t>
            </w:r>
          </w:p>
        </w:tc>
        <w:tc>
          <w:tcPr>
            <w:tcW w:w="100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High</w:t>
            </w:r>
          </w:p>
        </w:tc>
        <w:tc>
          <w:tcPr>
            <w:tcW w:w="105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Sprint-1</w:t>
            </w:r>
          </w:p>
        </w:tc>
      </w:tr>
      <w:tr>
        <w:trPr/>
        <w:tc>
          <w:tcPr>
            <w:tcW w:w="160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r>
          </w:p>
        </w:tc>
        <w:tc>
          <w:tcPr>
            <w:tcW w:w="212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r>
          </w:p>
        </w:tc>
        <w:tc>
          <w:tcPr>
            <w:tcW w:w="140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USN-2</w:t>
            </w:r>
          </w:p>
        </w:tc>
        <w:tc>
          <w:tcPr>
            <w:tcW w:w="432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As a user, I can view trending and recommended songs.</w:t>
            </w:r>
          </w:p>
        </w:tc>
        <w:tc>
          <w:tcPr>
            <w:tcW w:w="303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I can see recommended music on my dashboard.</w:t>
            </w:r>
          </w:p>
        </w:tc>
        <w:tc>
          <w:tcPr>
            <w:tcW w:w="100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Medium</w:t>
            </w:r>
          </w:p>
        </w:tc>
        <w:tc>
          <w:tcPr>
            <w:tcW w:w="105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Sprint-2</w:t>
            </w:r>
          </w:p>
        </w:tc>
      </w:tr>
      <w:tr>
        <w:trPr/>
        <w:tc>
          <w:tcPr>
            <w:tcW w:w="160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b/>
              </w:rPr>
              <w:t>Playback</w:t>
            </w:r>
          </w:p>
        </w:tc>
        <w:tc>
          <w:tcPr>
            <w:tcW w:w="212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r>
          </w:p>
        </w:tc>
        <w:tc>
          <w:tcPr>
            <w:tcW w:w="140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USN-3</w:t>
            </w:r>
          </w:p>
        </w:tc>
        <w:tc>
          <w:tcPr>
            <w:tcW w:w="432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As a user, I can play, pause, and skip songs.</w:t>
            </w:r>
          </w:p>
        </w:tc>
        <w:tc>
          <w:tcPr>
            <w:tcW w:w="303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I can control playback with basic buttons.</w:t>
            </w:r>
          </w:p>
        </w:tc>
        <w:tc>
          <w:tcPr>
            <w:tcW w:w="100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High</w:t>
            </w:r>
          </w:p>
        </w:tc>
        <w:tc>
          <w:tcPr>
            <w:tcW w:w="105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Sprint-1</w:t>
            </w:r>
          </w:p>
        </w:tc>
      </w:tr>
      <w:tr>
        <w:trPr/>
        <w:tc>
          <w:tcPr>
            <w:tcW w:w="160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r>
          </w:p>
        </w:tc>
        <w:tc>
          <w:tcPr>
            <w:tcW w:w="212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r>
          </w:p>
        </w:tc>
        <w:tc>
          <w:tcPr>
            <w:tcW w:w="140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USN-4</w:t>
            </w:r>
          </w:p>
        </w:tc>
        <w:tc>
          <w:tcPr>
            <w:tcW w:w="432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As a user, I can view album artwork and song details while playing a song.</w:t>
            </w:r>
          </w:p>
        </w:tc>
        <w:tc>
          <w:tcPr>
            <w:tcW w:w="303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I can see album art, song title, and artist name.</w:t>
            </w:r>
          </w:p>
        </w:tc>
        <w:tc>
          <w:tcPr>
            <w:tcW w:w="100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Medium</w:t>
            </w:r>
          </w:p>
        </w:tc>
        <w:tc>
          <w:tcPr>
            <w:tcW w:w="105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Sprint-2</w:t>
            </w:r>
          </w:p>
        </w:tc>
      </w:tr>
      <w:tr>
        <w:trPr/>
        <w:tc>
          <w:tcPr>
            <w:tcW w:w="160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b/>
              </w:rPr>
              <w:t>Playlists &amp; Favorites</w:t>
            </w:r>
          </w:p>
        </w:tc>
        <w:tc>
          <w:tcPr>
            <w:tcW w:w="212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r>
          </w:p>
        </w:tc>
        <w:tc>
          <w:tcPr>
            <w:tcW w:w="140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USN-5</w:t>
            </w:r>
          </w:p>
        </w:tc>
        <w:tc>
          <w:tcPr>
            <w:tcW w:w="432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As a user, I can create my own playlists.</w:t>
            </w:r>
          </w:p>
        </w:tc>
        <w:tc>
          <w:tcPr>
            <w:tcW w:w="303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I can save a collection of songs under a custom playlist name.</w:t>
            </w:r>
          </w:p>
        </w:tc>
        <w:tc>
          <w:tcPr>
            <w:tcW w:w="100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High</w:t>
            </w:r>
          </w:p>
        </w:tc>
        <w:tc>
          <w:tcPr>
            <w:tcW w:w="105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Sprint-2</w:t>
            </w:r>
          </w:p>
        </w:tc>
      </w:tr>
      <w:tr>
        <w:trPr/>
        <w:tc>
          <w:tcPr>
            <w:tcW w:w="160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r>
          </w:p>
        </w:tc>
        <w:tc>
          <w:tcPr>
            <w:tcW w:w="212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r>
          </w:p>
        </w:tc>
        <w:tc>
          <w:tcPr>
            <w:tcW w:w="140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USN-6</w:t>
            </w:r>
          </w:p>
        </w:tc>
        <w:tc>
          <w:tcPr>
            <w:tcW w:w="432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As a user, I can add or remove songs from my playlists.</w:t>
            </w:r>
          </w:p>
        </w:tc>
        <w:tc>
          <w:tcPr>
            <w:tcW w:w="303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I can successfully manage songs within a playlist.</w:t>
            </w:r>
          </w:p>
        </w:tc>
        <w:tc>
          <w:tcPr>
            <w:tcW w:w="100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High</w:t>
            </w:r>
          </w:p>
        </w:tc>
        <w:tc>
          <w:tcPr>
            <w:tcW w:w="105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Sprint-2</w:t>
            </w:r>
          </w:p>
        </w:tc>
      </w:tr>
      <w:tr>
        <w:trPr/>
        <w:tc>
          <w:tcPr>
            <w:tcW w:w="160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r>
          </w:p>
        </w:tc>
        <w:tc>
          <w:tcPr>
            <w:tcW w:w="212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r>
          </w:p>
        </w:tc>
        <w:tc>
          <w:tcPr>
            <w:tcW w:w="140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USN-7</w:t>
            </w:r>
          </w:p>
        </w:tc>
        <w:tc>
          <w:tcPr>
            <w:tcW w:w="432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As a user, I can like/favorite songs.</w:t>
            </w:r>
          </w:p>
        </w:tc>
        <w:tc>
          <w:tcPr>
            <w:tcW w:w="303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I can save my favorite songs and access them later.</w:t>
            </w:r>
          </w:p>
        </w:tc>
        <w:tc>
          <w:tcPr>
            <w:tcW w:w="100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Medium</w:t>
            </w:r>
          </w:p>
        </w:tc>
        <w:tc>
          <w:tcPr>
            <w:tcW w:w="105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Sprint-2</w:t>
            </w:r>
          </w:p>
        </w:tc>
      </w:tr>
      <w:tr>
        <w:trPr/>
        <w:tc>
          <w:tcPr>
            <w:tcW w:w="160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b/>
              </w:rPr>
              <w:t>Audio Streaming</w:t>
            </w:r>
          </w:p>
        </w:tc>
        <w:tc>
          <w:tcPr>
            <w:tcW w:w="212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r>
          </w:p>
        </w:tc>
        <w:tc>
          <w:tcPr>
            <w:tcW w:w="140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USN-8</w:t>
            </w:r>
          </w:p>
        </w:tc>
        <w:tc>
          <w:tcPr>
            <w:tcW w:w="432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As a user, I can stream high-quality audio.</w:t>
            </w:r>
          </w:p>
        </w:tc>
        <w:tc>
          <w:tcPr>
            <w:tcW w:w="3030"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I can listen to songs without buffering.</w:t>
            </w:r>
          </w:p>
        </w:tc>
        <w:tc>
          <w:tcPr>
            <w:tcW w:w="100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High</w:t>
            </w:r>
          </w:p>
        </w:tc>
        <w:tc>
          <w:tcPr>
            <w:tcW w:w="105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9" w:before="0" w:after="160"/>
              <w:rPr>
                <w:rFonts w:ascii="Arial" w:hAnsi="Arial" w:eastAsia="Arial" w:cs="Arial"/>
              </w:rPr>
            </w:pPr>
            <w:r>
              <w:rPr>
                <w:rFonts w:eastAsia="Arial" w:cs="Arial" w:ascii="Arial" w:hAnsi="Arial"/>
              </w:rPr>
              <w:t>Sprint-1</w:t>
            </w:r>
          </w:p>
        </w:tc>
      </w:tr>
    </w:tbl>
    <w:p>
      <w:pPr>
        <w:pStyle w:val="LOnormal"/>
        <w:spacing w:before="0" w:after="160"/>
        <w:rPr/>
      </w:pPr>
      <w:r>
        <w:rPr/>
      </w:r>
    </w:p>
    <w:sectPr>
      <w:type w:val="nextPage"/>
      <w:pgSz w:orient="landscape" w:w="16838" w:h="11906"/>
      <w:pgMar w:left="1440" w:right="851" w:header="0" w:top="1440" w:footer="0" w:bottom="1134"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next w:val="LOnormal"/>
    <w:uiPriority w:val="9"/>
    <w:qFormat/>
    <w:pPr>
      <w:keepNext w:val="true"/>
      <w:keepLines/>
      <w:widowControl/>
      <w:bidi w:val="0"/>
      <w:spacing w:before="480" w:after="120"/>
      <w:jc w:val="left"/>
      <w:outlineLvl w:val="0"/>
    </w:pPr>
    <w:rPr>
      <w:rFonts w:ascii="Calibri" w:hAnsi="Calibri" w:eastAsia="Calibri" w:cs="Calibri"/>
      <w:b/>
      <w:color w:val="auto"/>
      <w:kern w:val="0"/>
      <w:sz w:val="48"/>
      <w:szCs w:val="48"/>
      <w:lang w:val="en-IN" w:eastAsia="zh-CN" w:bidi="hi-IN"/>
    </w:rPr>
  </w:style>
  <w:style w:type="paragraph" w:styleId="Heading2">
    <w:name w:val="Heading 2"/>
    <w:next w:val="LOnormal"/>
    <w:uiPriority w:val="9"/>
    <w:semiHidden/>
    <w:unhideWhenUsed/>
    <w:qFormat/>
    <w:pPr>
      <w:keepNext w:val="true"/>
      <w:keepLines/>
      <w:widowControl/>
      <w:bidi w:val="0"/>
      <w:spacing w:before="360" w:after="80"/>
      <w:jc w:val="left"/>
      <w:outlineLvl w:val="1"/>
    </w:pPr>
    <w:rPr>
      <w:rFonts w:ascii="Calibri" w:hAnsi="Calibri" w:eastAsia="Calibri" w:cs="Calibri"/>
      <w:b/>
      <w:color w:val="auto"/>
      <w:kern w:val="0"/>
      <w:sz w:val="36"/>
      <w:szCs w:val="36"/>
      <w:lang w:val="en-IN" w:eastAsia="zh-CN" w:bidi="hi-IN"/>
    </w:rPr>
  </w:style>
  <w:style w:type="paragraph" w:styleId="Heading3">
    <w:name w:val="Heading 3"/>
    <w:next w:val="LOnormal"/>
    <w:uiPriority w:val="9"/>
    <w:semiHidden/>
    <w:unhideWhenUsed/>
    <w:qFormat/>
    <w:pPr>
      <w:keepNext w:val="true"/>
      <w:keepLines/>
      <w:widowControl/>
      <w:bidi w:val="0"/>
      <w:spacing w:before="280" w:after="80"/>
      <w:jc w:val="left"/>
      <w:outlineLvl w:val="2"/>
    </w:pPr>
    <w:rPr>
      <w:rFonts w:ascii="Calibri" w:hAnsi="Calibri" w:eastAsia="Calibri" w:cs="Calibri"/>
      <w:b/>
      <w:color w:val="auto"/>
      <w:kern w:val="0"/>
      <w:sz w:val="28"/>
      <w:szCs w:val="28"/>
      <w:lang w:val="en-IN" w:eastAsia="zh-CN" w:bidi="hi-IN"/>
    </w:rPr>
  </w:style>
  <w:style w:type="paragraph" w:styleId="Heading4">
    <w:name w:val="Heading 4"/>
    <w:next w:val="LOnormal"/>
    <w:uiPriority w:val="9"/>
    <w:semiHidden/>
    <w:unhideWhenUsed/>
    <w:qFormat/>
    <w:pPr>
      <w:keepNext w:val="true"/>
      <w:keepLines/>
      <w:widowControl/>
      <w:bidi w:val="0"/>
      <w:spacing w:before="240" w:after="40"/>
      <w:jc w:val="left"/>
      <w:outlineLvl w:val="3"/>
    </w:pPr>
    <w:rPr>
      <w:rFonts w:ascii="Calibri" w:hAnsi="Calibri" w:eastAsia="Calibri" w:cs="Calibri"/>
      <w:b/>
      <w:color w:val="auto"/>
      <w:kern w:val="0"/>
      <w:sz w:val="24"/>
      <w:szCs w:val="24"/>
      <w:lang w:val="en-IN" w:eastAsia="zh-CN" w:bidi="hi-IN"/>
    </w:rPr>
  </w:style>
  <w:style w:type="paragraph" w:styleId="Heading5">
    <w:name w:val="Heading 5"/>
    <w:next w:val="LOnormal"/>
    <w:uiPriority w:val="9"/>
    <w:semiHidden/>
    <w:unhideWhenUsed/>
    <w:qFormat/>
    <w:pPr>
      <w:keepNext w:val="true"/>
      <w:keepLines/>
      <w:widowControl/>
      <w:bidi w:val="0"/>
      <w:spacing w:before="220" w:after="40"/>
      <w:jc w:val="left"/>
      <w:outlineLvl w:val="4"/>
    </w:pPr>
    <w:rPr>
      <w:rFonts w:ascii="Calibri" w:hAnsi="Calibri" w:eastAsia="Calibri" w:cs="Calibri"/>
      <w:b/>
      <w:color w:val="auto"/>
      <w:kern w:val="0"/>
      <w:sz w:val="22"/>
      <w:szCs w:val="22"/>
      <w:lang w:val="en-IN" w:eastAsia="zh-CN" w:bidi="hi-IN"/>
    </w:rPr>
  </w:style>
  <w:style w:type="paragraph" w:styleId="Heading6">
    <w:name w:val="Heading 6"/>
    <w:next w:val="LOnormal"/>
    <w:uiPriority w:val="9"/>
    <w:semiHidden/>
    <w:unhideWhenUsed/>
    <w:qFormat/>
    <w:pPr>
      <w:keepNext w:val="true"/>
      <w:keepLines/>
      <w:widowControl/>
      <w:bidi w:val="0"/>
      <w:spacing w:before="200" w:after="40"/>
      <w:jc w:val="left"/>
      <w:outlineLvl w:val="5"/>
    </w:pPr>
    <w:rPr>
      <w:rFonts w:ascii="Calibri" w:hAnsi="Calibri" w:eastAsia="Calibri" w:cs="Calibri"/>
      <w:b/>
      <w:color w:val="auto"/>
      <w:kern w:val="0"/>
      <w:sz w:val="20"/>
      <w:szCs w:val="20"/>
      <w:lang w:val="en-IN" w:eastAsia="zh-CN" w:bidi="hi-IN"/>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LOnormal"/>
    <w:next w:val="LOnormal"/>
    <w:uiPriority w:val="10"/>
    <w:qFormat/>
    <w:pPr>
      <w:keepNext w:val="true"/>
      <w:keepLines/>
      <w:spacing w:before="480" w:after="120"/>
    </w:pPr>
    <w:rPr>
      <w:b/>
      <w:sz w:val="72"/>
      <w:szCs w:val="72"/>
    </w:rPr>
  </w:style>
  <w:style w:type="paragraph" w:styleId="ListParagraph">
    <w:name w:val="List Paragraph"/>
    <w:basedOn w:val="LOnormal"/>
    <w:uiPriority w:val="34"/>
    <w:qFormat/>
    <w:rsid w:val="00ab20ac"/>
    <w:pPr>
      <w:spacing w:before="0" w:after="160"/>
      <w:ind w:left="720" w:hanging="0"/>
      <w:contextualSpacing/>
    </w:pPr>
    <w:rPr/>
  </w:style>
  <w:style w:type="paragraph" w:styleId="Subtitle">
    <w:name w:val="Subtitle"/>
    <w:basedOn w:val="LOnormal"/>
    <w:next w:val="LO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772dfb"/>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Neat_Office/6.2.8.2$Windows_x86 LibreOffice_project/</Application>
  <Pages>2</Pages>
  <Words>294</Words>
  <Characters>1440</Characters>
  <CharactersWithSpaces>1669</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2025-03-06T07:57:00Z</dcterms:created>
  <dc:creator>Amarender Katkam</dc:creator>
  <dc:description/>
  <dc:language>en-IN</dc:language>
  <cp:lastModifiedBy/>
  <dcterms:modified xsi:type="dcterms:W3CDTF">2025-03-10T13:19:55Z</dcterms:modified>
  <cp:revision>2</cp:revision>
  <dc:subject/>
  <dc:title/>
</cp:coreProperties>
</file>