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Pr="001A71D1" w:rsidRDefault="001A71D1" w:rsidP="001A71D1">
      <w:pPr>
        <w:jc w:val="center"/>
        <w:rPr>
          <w:b/>
          <w:color w:val="FF0000"/>
          <w:sz w:val="40"/>
          <w:szCs w:val="40"/>
        </w:rPr>
      </w:pPr>
      <w:r w:rsidRPr="001A71D1">
        <w:rPr>
          <w:b/>
          <w:color w:val="FF0000"/>
          <w:sz w:val="40"/>
          <w:szCs w:val="40"/>
        </w:rPr>
        <w:t>APACHE-SOLR</w:t>
      </w:r>
    </w:p>
    <w:p w:rsidR="001A71D1" w:rsidRDefault="001A71D1" w:rsidP="001A71D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************************************</w:t>
      </w:r>
    </w:p>
    <w:p w:rsidR="0075322A" w:rsidRDefault="0075322A" w:rsidP="0075322A">
      <w:pPr>
        <w:rPr>
          <w:b/>
          <w:sz w:val="32"/>
          <w:szCs w:val="32"/>
        </w:rPr>
      </w:pPr>
      <w:r w:rsidRPr="0075322A">
        <w:rPr>
          <w:b/>
          <w:sz w:val="32"/>
          <w:szCs w:val="32"/>
        </w:rPr>
        <w:t>APACHE-SOLR is one of the best for enterprise searching.</w:t>
      </w:r>
    </w:p>
    <w:p w:rsidR="00AF0399" w:rsidRDefault="00AF0399" w:rsidP="0075322A">
      <w:pPr>
        <w:rPr>
          <w:b/>
          <w:sz w:val="32"/>
          <w:szCs w:val="32"/>
        </w:rPr>
      </w:pPr>
      <w:r w:rsidRPr="00AF0399">
        <w:rPr>
          <w:b/>
          <w:noProof/>
          <w:sz w:val="32"/>
          <w:szCs w:val="32"/>
        </w:rPr>
        <w:drawing>
          <wp:inline distT="0" distB="0" distL="0" distR="0" wp14:anchorId="2C3D828F" wp14:editId="2E294E2E">
            <wp:extent cx="593407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0C" w:rsidRDefault="00F2730C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Why </w:t>
      </w: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>?</w:t>
      </w:r>
    </w:p>
    <w:p w:rsidR="00F2730C" w:rsidRDefault="00F2730C" w:rsidP="0075322A">
      <w:pPr>
        <w:rPr>
          <w:b/>
          <w:sz w:val="32"/>
          <w:szCs w:val="32"/>
        </w:rPr>
      </w:pPr>
      <w:r w:rsidRPr="00F2730C">
        <w:rPr>
          <w:b/>
          <w:noProof/>
          <w:sz w:val="32"/>
          <w:szCs w:val="32"/>
        </w:rPr>
        <w:drawing>
          <wp:inline distT="0" distB="0" distL="0" distR="0" wp14:anchorId="54144FE5" wp14:editId="04441150">
            <wp:extent cx="5938056" cy="31242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0C" w:rsidRPr="0075322A" w:rsidRDefault="006F0725" w:rsidP="0075322A">
      <w:pPr>
        <w:rPr>
          <w:b/>
          <w:sz w:val="32"/>
          <w:szCs w:val="32"/>
        </w:rPr>
      </w:pPr>
      <w:r w:rsidRPr="006F0725">
        <w:rPr>
          <w:b/>
          <w:sz w:val="32"/>
          <w:szCs w:val="32"/>
        </w:rPr>
        <w:lastRenderedPageBreak/>
        <w:drawing>
          <wp:inline distT="0" distB="0" distL="0" distR="0" wp14:anchorId="79F842E4" wp14:editId="4283E055">
            <wp:extent cx="5943600" cy="2420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730C" w:rsidRPr="00753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064"/>
    <w:rsid w:val="001A71D1"/>
    <w:rsid w:val="00250ED9"/>
    <w:rsid w:val="006F0725"/>
    <w:rsid w:val="0075322A"/>
    <w:rsid w:val="00963064"/>
    <w:rsid w:val="00AD0D7F"/>
    <w:rsid w:val="00AF0399"/>
    <w:rsid w:val="00F2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3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3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6</cp:revision>
  <dcterms:created xsi:type="dcterms:W3CDTF">2021-05-18T20:31:00Z</dcterms:created>
  <dcterms:modified xsi:type="dcterms:W3CDTF">2021-05-19T19:47:00Z</dcterms:modified>
</cp:coreProperties>
</file>