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7260" w14:textId="19E9A8C0" w:rsidR="00A0004F" w:rsidRPr="006371F3" w:rsidRDefault="006D676C" w:rsidP="00F24DAC">
      <w:pPr>
        <w:pStyle w:val="Heading1"/>
        <w:jc w:val="center"/>
        <w:rPr>
          <w:b/>
          <w:bCs/>
          <w:color w:val="0070C0"/>
          <w:u w:val="single"/>
        </w:rPr>
      </w:pPr>
      <w:r w:rsidRPr="006371F3">
        <w:rPr>
          <w:b/>
          <w:bCs/>
          <w:color w:val="0070C0"/>
          <w:u w:val="single"/>
        </w:rPr>
        <w:t>Lead Scoring Case Study Summary</w:t>
      </w:r>
    </w:p>
    <w:p w14:paraId="65953C76" w14:textId="77777777" w:rsidR="00A749EA" w:rsidRPr="00FE02FC" w:rsidRDefault="00A749EA" w:rsidP="00F07E23">
      <w:pPr>
        <w:rPr>
          <w:rFonts w:cstheme="minorHAnsi"/>
          <w:sz w:val="24"/>
          <w:szCs w:val="24"/>
        </w:rPr>
      </w:pPr>
    </w:p>
    <w:p w14:paraId="59F47302" w14:textId="77777777" w:rsidR="009D6B11" w:rsidRPr="00FE02FC" w:rsidRDefault="00976B16" w:rsidP="00F07E23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FE02FC">
        <w:rPr>
          <w:rFonts w:cstheme="minorHAnsi"/>
          <w:b/>
          <w:bCs/>
          <w:color w:val="0070C0"/>
          <w:sz w:val="24"/>
          <w:szCs w:val="24"/>
          <w:u w:val="single"/>
        </w:rPr>
        <w:t xml:space="preserve">Problem Statement: </w:t>
      </w:r>
    </w:p>
    <w:p w14:paraId="47CEAEEE" w14:textId="71E9C4C2" w:rsidR="006704B2" w:rsidRPr="00FE02FC" w:rsidRDefault="006704B2" w:rsidP="00F07E2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An education company named X Education</w:t>
      </w:r>
      <w:r w:rsidR="00016046"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sells online courses to industry professionals. On any given day, many professionals who are interested in the courses land on their website and browse for courses. </w:t>
      </w:r>
    </w:p>
    <w:p w14:paraId="1CE1BC8F" w14:textId="77777777" w:rsidR="00A73CB3" w:rsidRPr="00FE02FC" w:rsidRDefault="00A73CB3" w:rsidP="00F07E2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F19C324" w14:textId="600BC0F7" w:rsidR="006704B2" w:rsidRPr="00FE02FC" w:rsidRDefault="006704B2" w:rsidP="00F07E2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Goals of Case Study</w:t>
      </w:r>
      <w:r w:rsidR="00B87C4D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7A601E61" w14:textId="77777777" w:rsidR="006704B2" w:rsidRPr="00FE02FC" w:rsidRDefault="006704B2" w:rsidP="00F07E2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9DDFF1A" w14:textId="114458D7" w:rsidR="006704B2" w:rsidRPr="00FE02FC" w:rsidRDefault="006704B2" w:rsidP="00F07E2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X Education has appointed you to help them select the most promising leads, </w:t>
      </w:r>
      <w:proofErr w:type="gramStart"/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 leads that are most likely to convert into paying customers. </w:t>
      </w:r>
    </w:p>
    <w:p w14:paraId="41986BEF" w14:textId="2BC104D6" w:rsidR="006704B2" w:rsidRPr="00FE02FC" w:rsidRDefault="006704B2" w:rsidP="00F07E2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The company requires you to build a model wherein you need to assign a lead score</w:t>
      </w:r>
      <w:r w:rsidR="005B013D"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E02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 each of the leads such that the customers with a higher lead score have a higher conversion chance and the customers with a lower lead score have a lower conversion chance.</w:t>
      </w:r>
    </w:p>
    <w:p w14:paraId="354E42BB" w14:textId="198CF8E3" w:rsidR="00A749EA" w:rsidRPr="00FE02FC" w:rsidRDefault="00A749EA" w:rsidP="00F07E23">
      <w:pPr>
        <w:rPr>
          <w:rFonts w:cstheme="minorHAnsi"/>
          <w:sz w:val="24"/>
          <w:szCs w:val="24"/>
        </w:rPr>
      </w:pPr>
    </w:p>
    <w:p w14:paraId="08D88DB0" w14:textId="77777777" w:rsidR="005742B5" w:rsidRPr="00FE02FC" w:rsidRDefault="0007028F" w:rsidP="00F07E2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Solution Summary: </w:t>
      </w:r>
    </w:p>
    <w:p w14:paraId="17D8BA92" w14:textId="77777777" w:rsidR="00E63502" w:rsidRPr="00FE02FC" w:rsidRDefault="00E63502" w:rsidP="00F07E2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4D1A6F55" w14:textId="2D448750" w:rsidR="005742B5" w:rsidRPr="00FE02FC" w:rsidRDefault="0007028F" w:rsidP="00F07E2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Step1: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Reading and Understanding Data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3C7ACC" w14:textId="77777777" w:rsidR="00ED6BB4" w:rsidRPr="00FE02FC" w:rsidRDefault="00ED6BB4" w:rsidP="00F07E2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74767F2F" w14:textId="0F7E5A64" w:rsidR="00D24E70" w:rsidRPr="00FE02FC" w:rsidRDefault="00D24E70" w:rsidP="00F07E23">
      <w:p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We have </w:t>
      </w:r>
      <w:r w:rsidR="00D4332F" w:rsidRPr="00FE02FC">
        <w:rPr>
          <w:rFonts w:cstheme="minorHAnsi"/>
          <w:sz w:val="24"/>
          <w:szCs w:val="24"/>
        </w:rPr>
        <w:t>checked</w:t>
      </w:r>
      <w:r w:rsidRPr="00FE02FC">
        <w:rPr>
          <w:rFonts w:cstheme="minorHAnsi"/>
          <w:sz w:val="24"/>
          <w:szCs w:val="24"/>
        </w:rPr>
        <w:t xml:space="preserve"> below </w:t>
      </w:r>
      <w:r w:rsidR="00865606" w:rsidRPr="00FE02FC">
        <w:rPr>
          <w:rFonts w:cstheme="minorHAnsi"/>
          <w:sz w:val="24"/>
          <w:szCs w:val="24"/>
        </w:rPr>
        <w:t>points</w:t>
      </w:r>
      <w:r w:rsidRPr="00FE02FC">
        <w:rPr>
          <w:rFonts w:cstheme="minorHAnsi"/>
          <w:sz w:val="24"/>
          <w:szCs w:val="24"/>
        </w:rPr>
        <w:t xml:space="preserve"> - </w:t>
      </w:r>
    </w:p>
    <w:p w14:paraId="0E1573D6" w14:textId="5CB7C11D" w:rsidR="00C42493" w:rsidRPr="00FE02FC" w:rsidRDefault="00B649F7" w:rsidP="00F07E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Number of rows and columns </w:t>
      </w:r>
      <w:r w:rsidR="007334DC" w:rsidRPr="00FE02FC">
        <w:rPr>
          <w:rFonts w:cstheme="minorHAnsi"/>
          <w:sz w:val="24"/>
          <w:szCs w:val="24"/>
        </w:rPr>
        <w:t>in data set</w:t>
      </w:r>
    </w:p>
    <w:p w14:paraId="18FB9059" w14:textId="13B3309B" w:rsidR="00C42493" w:rsidRPr="00FE02FC" w:rsidRDefault="00B649F7" w:rsidP="00F07E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Data types of each </w:t>
      </w:r>
      <w:r w:rsidR="00A00610" w:rsidRPr="00FE02FC">
        <w:rPr>
          <w:rFonts w:cstheme="minorHAnsi"/>
          <w:sz w:val="24"/>
          <w:szCs w:val="24"/>
        </w:rPr>
        <w:t>column</w:t>
      </w:r>
      <w:r w:rsidRPr="00FE02FC">
        <w:rPr>
          <w:rFonts w:cstheme="minorHAnsi"/>
          <w:sz w:val="24"/>
          <w:szCs w:val="24"/>
        </w:rPr>
        <w:t xml:space="preserve"> </w:t>
      </w:r>
      <w:r w:rsidR="007E74D0" w:rsidRPr="00FE02FC">
        <w:rPr>
          <w:rFonts w:cstheme="minorHAnsi"/>
          <w:sz w:val="24"/>
          <w:szCs w:val="24"/>
        </w:rPr>
        <w:t>in data set</w:t>
      </w:r>
    </w:p>
    <w:p w14:paraId="17BFAC64" w14:textId="53A6EC48" w:rsidR="00C42493" w:rsidRPr="00FE02FC" w:rsidRDefault="00B649F7" w:rsidP="00F07E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Check</w:t>
      </w:r>
      <w:r w:rsidR="00F07E23" w:rsidRPr="00FE02FC">
        <w:rPr>
          <w:rFonts w:cstheme="minorHAnsi"/>
          <w:sz w:val="24"/>
          <w:szCs w:val="24"/>
        </w:rPr>
        <w:t>ed</w:t>
      </w:r>
      <w:r w:rsidRPr="00FE02FC">
        <w:rPr>
          <w:rFonts w:cstheme="minorHAnsi"/>
          <w:sz w:val="24"/>
          <w:szCs w:val="24"/>
        </w:rPr>
        <w:t xml:space="preserve"> first few rows </w:t>
      </w:r>
      <w:r w:rsidR="00B225F9" w:rsidRPr="00FE02FC">
        <w:rPr>
          <w:rFonts w:cstheme="minorHAnsi"/>
          <w:sz w:val="24"/>
          <w:szCs w:val="24"/>
        </w:rPr>
        <w:t>in data set</w:t>
      </w:r>
    </w:p>
    <w:p w14:paraId="5E8A879D" w14:textId="113FC88F" w:rsidR="00F07E23" w:rsidRPr="00FE02FC" w:rsidRDefault="00AA5CA8" w:rsidP="00F07E2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Checked </w:t>
      </w:r>
      <w:r w:rsidR="0050388B" w:rsidRPr="00FE02FC">
        <w:rPr>
          <w:rFonts w:cstheme="minorHAnsi"/>
          <w:sz w:val="24"/>
          <w:szCs w:val="24"/>
        </w:rPr>
        <w:t>the statistical information of data</w:t>
      </w:r>
      <w:r w:rsidR="00974475" w:rsidRPr="00FE02FC">
        <w:rPr>
          <w:rFonts w:cstheme="minorHAnsi"/>
          <w:sz w:val="24"/>
          <w:szCs w:val="24"/>
        </w:rPr>
        <w:t xml:space="preserve"> set</w:t>
      </w:r>
    </w:p>
    <w:p w14:paraId="1A52C54B" w14:textId="0C44877C" w:rsidR="00BD368A" w:rsidRPr="00FE02FC" w:rsidRDefault="00AA5CA8" w:rsidP="005913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Checked the column names and description</w:t>
      </w:r>
      <w:r w:rsidR="00870C6C" w:rsidRPr="00FE02FC">
        <w:rPr>
          <w:rFonts w:cstheme="minorHAnsi"/>
          <w:sz w:val="24"/>
          <w:szCs w:val="24"/>
        </w:rPr>
        <w:t xml:space="preserve"> and tr</w:t>
      </w:r>
      <w:r w:rsidR="00246F69" w:rsidRPr="00FE02FC">
        <w:rPr>
          <w:rFonts w:cstheme="minorHAnsi"/>
          <w:sz w:val="24"/>
          <w:szCs w:val="24"/>
        </w:rPr>
        <w:t>ied</w:t>
      </w:r>
      <w:r w:rsidR="00870C6C" w:rsidRPr="00FE02FC">
        <w:rPr>
          <w:rFonts w:cstheme="minorHAnsi"/>
          <w:sz w:val="24"/>
          <w:szCs w:val="24"/>
        </w:rPr>
        <w:t xml:space="preserve"> to understand business </w:t>
      </w:r>
      <w:r w:rsidR="00DB7970" w:rsidRPr="00FE02FC">
        <w:rPr>
          <w:rFonts w:cstheme="minorHAnsi"/>
          <w:sz w:val="24"/>
          <w:szCs w:val="24"/>
        </w:rPr>
        <w:t>concept</w:t>
      </w:r>
    </w:p>
    <w:p w14:paraId="0E3C5B1F" w14:textId="77777777" w:rsidR="00325CC5" w:rsidRPr="00FE02FC" w:rsidRDefault="00325CC5" w:rsidP="00325CC5">
      <w:pPr>
        <w:pStyle w:val="ListParagraph"/>
        <w:rPr>
          <w:rFonts w:cstheme="minorHAnsi"/>
          <w:sz w:val="24"/>
          <w:szCs w:val="24"/>
        </w:rPr>
      </w:pPr>
    </w:p>
    <w:p w14:paraId="253F3CF8" w14:textId="2A4C35CA" w:rsidR="00591376" w:rsidRPr="00FE02FC" w:rsidRDefault="00576890" w:rsidP="005913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Missing value treatment</w:t>
      </w:r>
      <w:r w:rsidR="00591376" w:rsidRPr="00FE02FC">
        <w:rPr>
          <w:rFonts w:cstheme="minorHAnsi"/>
          <w:sz w:val="24"/>
          <w:szCs w:val="24"/>
        </w:rPr>
        <w:t>:</w:t>
      </w:r>
    </w:p>
    <w:p w14:paraId="62417CA9" w14:textId="77777777" w:rsidR="00591376" w:rsidRPr="00FE02FC" w:rsidRDefault="00591376" w:rsidP="00591376">
      <w:pPr>
        <w:pStyle w:val="ListParagraph"/>
        <w:rPr>
          <w:rFonts w:cstheme="minorHAnsi"/>
          <w:sz w:val="24"/>
          <w:szCs w:val="24"/>
        </w:rPr>
      </w:pPr>
    </w:p>
    <w:p w14:paraId="33CA52E3" w14:textId="3E58259F" w:rsidR="00AA5CA8" w:rsidRPr="00FE02FC" w:rsidRDefault="002C2E9C" w:rsidP="00062AD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Check</w:t>
      </w:r>
      <w:r w:rsidR="009A3997" w:rsidRPr="00FE02FC">
        <w:rPr>
          <w:rFonts w:cstheme="minorHAnsi"/>
          <w:sz w:val="24"/>
          <w:szCs w:val="24"/>
        </w:rPr>
        <w:t>ed</w:t>
      </w:r>
      <w:r w:rsidRPr="00FE02FC">
        <w:rPr>
          <w:rFonts w:cstheme="minorHAnsi"/>
          <w:sz w:val="24"/>
          <w:szCs w:val="24"/>
        </w:rPr>
        <w:t xml:space="preserve"> for null values and imput</w:t>
      </w:r>
      <w:r w:rsidR="00110308" w:rsidRPr="00FE02FC">
        <w:rPr>
          <w:rFonts w:cstheme="minorHAnsi"/>
          <w:sz w:val="24"/>
          <w:szCs w:val="24"/>
        </w:rPr>
        <w:t>ed</w:t>
      </w:r>
      <w:r w:rsidRPr="00FE02FC">
        <w:rPr>
          <w:rFonts w:cstheme="minorHAnsi"/>
          <w:sz w:val="24"/>
          <w:szCs w:val="24"/>
        </w:rPr>
        <w:t xml:space="preserve"> them with appropriate methods</w:t>
      </w:r>
      <w:r w:rsidR="00062ADC" w:rsidRPr="00FE02FC">
        <w:rPr>
          <w:rFonts w:cstheme="minorHAnsi"/>
          <w:sz w:val="24"/>
          <w:szCs w:val="24"/>
        </w:rPr>
        <w:t xml:space="preserve"> if columns have null values less than 40%. </w:t>
      </w:r>
      <w:r w:rsidRPr="00FE02FC">
        <w:rPr>
          <w:rFonts w:cstheme="minorHAnsi"/>
          <w:sz w:val="24"/>
          <w:szCs w:val="24"/>
        </w:rPr>
        <w:t>We used mode imputation for categorical columns</w:t>
      </w:r>
      <w:r w:rsidR="007C5600" w:rsidRPr="00FE02FC">
        <w:rPr>
          <w:rFonts w:cstheme="minorHAnsi"/>
          <w:sz w:val="24"/>
          <w:szCs w:val="24"/>
        </w:rPr>
        <w:t xml:space="preserve"> and used</w:t>
      </w:r>
      <w:r w:rsidRPr="00FE02FC">
        <w:rPr>
          <w:rFonts w:cstheme="minorHAnsi"/>
          <w:sz w:val="24"/>
          <w:szCs w:val="24"/>
        </w:rPr>
        <w:t xml:space="preserve"> median imputation for numerical columns</w:t>
      </w:r>
      <w:r w:rsidR="00F110B8" w:rsidRPr="00FE02FC">
        <w:rPr>
          <w:rFonts w:cstheme="minorHAnsi"/>
          <w:sz w:val="24"/>
          <w:szCs w:val="24"/>
        </w:rPr>
        <w:t>.</w:t>
      </w:r>
    </w:p>
    <w:p w14:paraId="5806A19C" w14:textId="5FA5BE80" w:rsidR="00062ADC" w:rsidRPr="00FE02FC" w:rsidRDefault="00062ADC" w:rsidP="00062AD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Dropped columns having null values more than 40%.</w:t>
      </w:r>
    </w:p>
    <w:p w14:paraId="761494F0" w14:textId="77777777" w:rsidR="00C72B4A" w:rsidRPr="00FE02FC" w:rsidRDefault="00C72B4A" w:rsidP="00C72B4A">
      <w:pPr>
        <w:pStyle w:val="ListParagraph"/>
        <w:rPr>
          <w:rFonts w:cstheme="minorHAnsi"/>
          <w:sz w:val="24"/>
          <w:szCs w:val="24"/>
        </w:rPr>
      </w:pPr>
    </w:p>
    <w:p w14:paraId="5D4E0207" w14:textId="6FE0180B" w:rsidR="00C72B4A" w:rsidRPr="00FE02FC" w:rsidRDefault="00C72B4A" w:rsidP="00C72B4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Outlier detected and removed:</w:t>
      </w:r>
    </w:p>
    <w:p w14:paraId="4C092409" w14:textId="77777777" w:rsidR="00C72B4A" w:rsidRPr="00FE02FC" w:rsidRDefault="00C72B4A" w:rsidP="00C72B4A">
      <w:pPr>
        <w:pStyle w:val="ListParagraph"/>
        <w:ind w:left="1440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33E955D3" w14:textId="1A9C4DD8" w:rsidR="00062ADC" w:rsidRPr="00FE02FC" w:rsidRDefault="00C72B4A" w:rsidP="002904C1">
      <w:pPr>
        <w:pStyle w:val="ListParagraph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The outliers were identified</w:t>
      </w:r>
      <w:r w:rsidR="003D0BBA" w:rsidRPr="00FE02FC">
        <w:rPr>
          <w:rFonts w:cstheme="minorHAnsi"/>
          <w:sz w:val="24"/>
          <w:szCs w:val="24"/>
        </w:rPr>
        <w:t xml:space="preserve"> for numerical columns</w:t>
      </w:r>
      <w:r w:rsidRPr="00FE02FC">
        <w:rPr>
          <w:rFonts w:cstheme="minorHAnsi"/>
          <w:sz w:val="24"/>
          <w:szCs w:val="24"/>
        </w:rPr>
        <w:t xml:space="preserve"> and</w:t>
      </w:r>
      <w:r w:rsidR="00F20461" w:rsidRPr="00FE02FC">
        <w:rPr>
          <w:rFonts w:cstheme="minorHAnsi"/>
          <w:sz w:val="24"/>
          <w:szCs w:val="24"/>
        </w:rPr>
        <w:t xml:space="preserve"> it has been</w:t>
      </w:r>
      <w:r w:rsidRPr="00FE02FC">
        <w:rPr>
          <w:rFonts w:cstheme="minorHAnsi"/>
          <w:sz w:val="24"/>
          <w:szCs w:val="24"/>
        </w:rPr>
        <w:t xml:space="preserve"> removed.</w:t>
      </w:r>
      <w:r w:rsidR="00F0243F" w:rsidRPr="00FE02FC">
        <w:rPr>
          <w:rFonts w:cstheme="minorHAnsi"/>
          <w:sz w:val="24"/>
          <w:szCs w:val="24"/>
        </w:rPr>
        <w:t xml:space="preserve"> We have used IQR method to treat the outliers in the data set.</w:t>
      </w:r>
    </w:p>
    <w:p w14:paraId="25DDFBCF" w14:textId="77777777" w:rsidR="001351B7" w:rsidRPr="00FE02FC" w:rsidRDefault="001351B7" w:rsidP="002904C1">
      <w:pPr>
        <w:pStyle w:val="ListParagraph"/>
        <w:rPr>
          <w:rFonts w:cstheme="minorHAnsi"/>
          <w:sz w:val="24"/>
          <w:szCs w:val="24"/>
        </w:rPr>
      </w:pPr>
    </w:p>
    <w:p w14:paraId="3AF9FE89" w14:textId="77777777" w:rsidR="00A659C9" w:rsidRPr="00FE02FC" w:rsidRDefault="00A659C9" w:rsidP="001351B7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4A81A877" w14:textId="77777777" w:rsidR="00A659C9" w:rsidRPr="00FE02FC" w:rsidRDefault="00A659C9" w:rsidP="001351B7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15517036" w14:textId="77777777" w:rsidR="00A659C9" w:rsidRPr="00FE02FC" w:rsidRDefault="00A659C9" w:rsidP="001351B7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338BDADB" w14:textId="6B28BFC2" w:rsidR="001351B7" w:rsidRPr="00FE02FC" w:rsidRDefault="001351B7" w:rsidP="001351B7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Step 2: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Visualizing the data</w:t>
      </w:r>
    </w:p>
    <w:p w14:paraId="5079A5BF" w14:textId="73C7E684" w:rsidR="00A659C9" w:rsidRPr="00FE02FC" w:rsidRDefault="00A659C9" w:rsidP="001351B7">
      <w:pPr>
        <w:pStyle w:val="ListParagraph"/>
        <w:numPr>
          <w:ilvl w:val="0"/>
          <w:numId w:val="13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Univariate analysis:</w:t>
      </w:r>
    </w:p>
    <w:p w14:paraId="6AE5C8D8" w14:textId="77777777" w:rsidR="00F90F87" w:rsidRPr="00FE02FC" w:rsidRDefault="00F90F87" w:rsidP="00F90F87">
      <w:pPr>
        <w:pStyle w:val="ListParagraph"/>
        <w:shd w:val="clear" w:color="auto" w:fill="FFFFFF"/>
        <w:spacing w:line="285" w:lineRule="atLeast"/>
        <w:ind w:left="1080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463D56DF" w14:textId="71B33B84" w:rsidR="005C5861" w:rsidRPr="00FE02FC" w:rsidRDefault="00BD18C0" w:rsidP="00466EA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Performed overall </w:t>
      </w:r>
      <w:r w:rsidR="005C5861" w:rsidRPr="00FE02FC">
        <w:rPr>
          <w:rFonts w:cstheme="minorHAnsi"/>
          <w:sz w:val="24"/>
          <w:szCs w:val="24"/>
        </w:rPr>
        <w:t>univariate analysis using bar</w:t>
      </w:r>
      <w:r w:rsidR="00466EA9" w:rsidRPr="00FE02FC">
        <w:rPr>
          <w:rFonts w:cstheme="minorHAnsi"/>
          <w:sz w:val="24"/>
          <w:szCs w:val="24"/>
        </w:rPr>
        <w:t xml:space="preserve"> </w:t>
      </w:r>
      <w:r w:rsidR="005C5861" w:rsidRPr="00FE02FC">
        <w:rPr>
          <w:rFonts w:cstheme="minorHAnsi"/>
          <w:sz w:val="24"/>
          <w:szCs w:val="24"/>
        </w:rPr>
        <w:t>plot for categorical column</w:t>
      </w:r>
      <w:r w:rsidR="00666492" w:rsidRPr="00FE02FC">
        <w:rPr>
          <w:rFonts w:cstheme="minorHAnsi"/>
          <w:sz w:val="24"/>
          <w:szCs w:val="24"/>
        </w:rPr>
        <w:t>.</w:t>
      </w:r>
    </w:p>
    <w:p w14:paraId="57618C26" w14:textId="44DD7619" w:rsidR="005C5861" w:rsidRPr="00FE02FC" w:rsidRDefault="001A3815" w:rsidP="00466EA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Performed overall </w:t>
      </w:r>
      <w:r w:rsidR="005C5861" w:rsidRPr="00FE02FC">
        <w:rPr>
          <w:rFonts w:cstheme="minorHAnsi"/>
          <w:sz w:val="24"/>
          <w:szCs w:val="24"/>
        </w:rPr>
        <w:t>univariate analysis using histogram for continuous column</w:t>
      </w:r>
      <w:r w:rsidR="009B7914" w:rsidRPr="00FE02FC">
        <w:rPr>
          <w:rFonts w:cstheme="minorHAnsi"/>
          <w:sz w:val="24"/>
          <w:szCs w:val="24"/>
        </w:rPr>
        <w:t>.</w:t>
      </w:r>
    </w:p>
    <w:p w14:paraId="1686655A" w14:textId="77777777" w:rsidR="00A659C9" w:rsidRPr="00FE02FC" w:rsidRDefault="00A659C9" w:rsidP="00A659C9">
      <w:pPr>
        <w:pStyle w:val="ListParagraph"/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14:paraId="1FE363B5" w14:textId="2712D3A7" w:rsidR="00A659C9" w:rsidRPr="00FE02FC" w:rsidRDefault="00A659C9" w:rsidP="00A659C9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Bivariate analysis: </w:t>
      </w:r>
    </w:p>
    <w:p w14:paraId="1AB8DC0E" w14:textId="77777777" w:rsidR="00A659C9" w:rsidRPr="00FE02FC" w:rsidRDefault="00A659C9" w:rsidP="00A659C9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14:paraId="40E1ECE5" w14:textId="234257EF" w:rsidR="005C5861" w:rsidRPr="00FE02FC" w:rsidRDefault="00A410CB" w:rsidP="00466EA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Performed b</w:t>
      </w:r>
      <w:r w:rsidR="005C5861" w:rsidRPr="00FE02FC">
        <w:rPr>
          <w:rFonts w:cstheme="minorHAnsi"/>
          <w:sz w:val="24"/>
          <w:szCs w:val="24"/>
        </w:rPr>
        <w:t>ivariate analysis w.r.t Target variable</w:t>
      </w:r>
      <w:r w:rsidR="00EF3102" w:rsidRPr="00FE02FC">
        <w:rPr>
          <w:rFonts w:cstheme="minorHAnsi"/>
          <w:sz w:val="24"/>
          <w:szCs w:val="24"/>
        </w:rPr>
        <w:t xml:space="preserve"> using count</w:t>
      </w:r>
      <w:r w:rsidR="005D3C71" w:rsidRPr="00FE02FC">
        <w:rPr>
          <w:rFonts w:cstheme="minorHAnsi"/>
          <w:sz w:val="24"/>
          <w:szCs w:val="24"/>
        </w:rPr>
        <w:t xml:space="preserve"> </w:t>
      </w:r>
      <w:r w:rsidR="00EF3102" w:rsidRPr="00FE02FC">
        <w:rPr>
          <w:rFonts w:cstheme="minorHAnsi"/>
          <w:sz w:val="24"/>
          <w:szCs w:val="24"/>
        </w:rPr>
        <w:t>plot</w:t>
      </w:r>
      <w:r w:rsidR="005C5861" w:rsidRPr="00FE02FC">
        <w:rPr>
          <w:rFonts w:cstheme="minorHAnsi"/>
          <w:sz w:val="24"/>
          <w:szCs w:val="24"/>
        </w:rPr>
        <w:t xml:space="preserve"> (categorical column vs categorical column)</w:t>
      </w:r>
      <w:r w:rsidR="005D3C71" w:rsidRPr="00FE02FC">
        <w:rPr>
          <w:rFonts w:cstheme="minorHAnsi"/>
          <w:sz w:val="24"/>
          <w:szCs w:val="24"/>
        </w:rPr>
        <w:t>.</w:t>
      </w:r>
    </w:p>
    <w:p w14:paraId="2234E1E9" w14:textId="1D75DEDE" w:rsidR="005C5861" w:rsidRPr="00FE02FC" w:rsidRDefault="006316A7" w:rsidP="00466EA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Performed b</w:t>
      </w:r>
      <w:r w:rsidR="005C5861" w:rsidRPr="00FE02FC">
        <w:rPr>
          <w:rFonts w:cstheme="minorHAnsi"/>
          <w:sz w:val="24"/>
          <w:szCs w:val="24"/>
        </w:rPr>
        <w:t>ivariate analysis w.r.t Target variable</w:t>
      </w:r>
      <w:r w:rsidR="00847627" w:rsidRPr="00FE02FC">
        <w:rPr>
          <w:rFonts w:cstheme="minorHAnsi"/>
          <w:sz w:val="24"/>
          <w:szCs w:val="24"/>
        </w:rPr>
        <w:t xml:space="preserve"> using scatterplot</w:t>
      </w:r>
      <w:r w:rsidR="005C5861" w:rsidRPr="00FE02FC">
        <w:rPr>
          <w:rFonts w:cstheme="minorHAnsi"/>
          <w:sz w:val="24"/>
          <w:szCs w:val="24"/>
        </w:rPr>
        <w:t xml:space="preserve"> (numerical column vs numerical column)</w:t>
      </w:r>
    </w:p>
    <w:p w14:paraId="21B5D0DD" w14:textId="4DFCD245" w:rsidR="005C5861" w:rsidRPr="00FE02FC" w:rsidRDefault="00052C02" w:rsidP="00466EA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Performed bivariate </w:t>
      </w:r>
      <w:r w:rsidR="005C5861" w:rsidRPr="00FE02FC">
        <w:rPr>
          <w:rFonts w:cstheme="minorHAnsi"/>
          <w:sz w:val="24"/>
          <w:szCs w:val="24"/>
        </w:rPr>
        <w:t>analysis w.r.t Target variable</w:t>
      </w:r>
      <w:r w:rsidR="00A318FC" w:rsidRPr="00FE02FC">
        <w:rPr>
          <w:rFonts w:cstheme="minorHAnsi"/>
          <w:sz w:val="24"/>
          <w:szCs w:val="24"/>
        </w:rPr>
        <w:t xml:space="preserve"> using bar plot</w:t>
      </w:r>
      <w:r w:rsidR="005C5861" w:rsidRPr="00FE02FC">
        <w:rPr>
          <w:rFonts w:cstheme="minorHAnsi"/>
          <w:sz w:val="24"/>
          <w:szCs w:val="24"/>
        </w:rPr>
        <w:t xml:space="preserve"> (numerical column vs categorical column)</w:t>
      </w:r>
    </w:p>
    <w:p w14:paraId="43C738AF" w14:textId="77777777" w:rsidR="000A31E5" w:rsidRPr="00FE02FC" w:rsidRDefault="000A31E5" w:rsidP="000A31E5">
      <w:pPr>
        <w:pStyle w:val="ListParagraph"/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14:paraId="61B3F755" w14:textId="261F8B6B" w:rsidR="00AB1271" w:rsidRPr="00FE02FC" w:rsidRDefault="000A31E5" w:rsidP="000A31E5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M</w:t>
      </w:r>
      <w:r w:rsidR="00AB1271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ultivariate analysis</w:t>
      </w:r>
      <w:r w:rsidR="0046188E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:</w:t>
      </w:r>
    </w:p>
    <w:p w14:paraId="589BB669" w14:textId="77777777" w:rsidR="000A31E5" w:rsidRPr="00FE02FC" w:rsidRDefault="000A31E5" w:rsidP="000A31E5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3ECD6EAF" w14:textId="244EA63E" w:rsidR="005C5861" w:rsidRPr="00FE02FC" w:rsidRDefault="00BB3531" w:rsidP="00466EA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Performed m</w:t>
      </w:r>
      <w:r w:rsidR="005C5861" w:rsidRPr="00FE02FC">
        <w:rPr>
          <w:rFonts w:cstheme="minorHAnsi"/>
          <w:sz w:val="24"/>
          <w:szCs w:val="24"/>
        </w:rPr>
        <w:t>ultivariate analysis</w:t>
      </w:r>
      <w:r w:rsidR="008B2110" w:rsidRPr="00FE02FC">
        <w:rPr>
          <w:rFonts w:cstheme="minorHAnsi"/>
          <w:sz w:val="24"/>
          <w:szCs w:val="24"/>
        </w:rPr>
        <w:t xml:space="preserve"> using heat map.</w:t>
      </w:r>
    </w:p>
    <w:p w14:paraId="1A1EF710" w14:textId="77777777" w:rsidR="00AD49A8" w:rsidRPr="00FE02FC" w:rsidRDefault="00AD49A8" w:rsidP="00AD49A8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14:paraId="1090E517" w14:textId="199EAD86" w:rsidR="00D246F9" w:rsidRPr="00FE02FC" w:rsidRDefault="00D246F9" w:rsidP="00D246F9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Step 3: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Data Preparation</w:t>
      </w:r>
    </w:p>
    <w:p w14:paraId="761F2A66" w14:textId="7DC26B8B" w:rsidR="008B215D" w:rsidRPr="00FE02FC" w:rsidRDefault="008B215D" w:rsidP="008B215D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proofErr w:type="spellStart"/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) </w:t>
      </w:r>
      <w:r w:rsidR="001B621D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        </w:t>
      </w:r>
      <w:r w:rsidR="00F50797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Dummy Variables Creation: </w:t>
      </w:r>
    </w:p>
    <w:p w14:paraId="1B63C073" w14:textId="77777777" w:rsidR="008B215D" w:rsidRPr="00FE02FC" w:rsidRDefault="008B215D" w:rsidP="008B215D">
      <w:pPr>
        <w:shd w:val="clear" w:color="auto" w:fill="FFFFFF"/>
        <w:spacing w:after="0" w:line="285" w:lineRule="atLeast"/>
        <w:ind w:firstLine="720"/>
        <w:rPr>
          <w:rFonts w:cstheme="minorHAnsi"/>
          <w:sz w:val="24"/>
          <w:szCs w:val="24"/>
        </w:rPr>
      </w:pPr>
    </w:p>
    <w:p w14:paraId="15ED3843" w14:textId="77777777" w:rsidR="00335840" w:rsidRPr="00FE02FC" w:rsidRDefault="00F50797" w:rsidP="008B215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We created dummy variables for the categorical variables. </w:t>
      </w:r>
    </w:p>
    <w:p w14:paraId="688B498F" w14:textId="77777777" w:rsidR="001B621D" w:rsidRPr="00FE02FC" w:rsidRDefault="00F50797" w:rsidP="001B621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 Removed all the repeated and redundant variables</w:t>
      </w:r>
      <w:r w:rsidR="007527D9" w:rsidRPr="00FE02FC">
        <w:rPr>
          <w:rFonts w:cstheme="minorHAnsi"/>
          <w:sz w:val="24"/>
          <w:szCs w:val="24"/>
        </w:rPr>
        <w:t>.</w:t>
      </w:r>
    </w:p>
    <w:p w14:paraId="783054AE" w14:textId="77777777" w:rsidR="001B621D" w:rsidRPr="00FE02FC" w:rsidRDefault="001B621D" w:rsidP="001B621D">
      <w:pPr>
        <w:pStyle w:val="ListParagraph"/>
        <w:shd w:val="clear" w:color="auto" w:fill="FFFFFF"/>
        <w:spacing w:after="0" w:line="285" w:lineRule="atLeast"/>
        <w:ind w:left="1440"/>
        <w:rPr>
          <w:rFonts w:cstheme="minorHAnsi"/>
          <w:sz w:val="24"/>
          <w:szCs w:val="24"/>
        </w:rPr>
      </w:pPr>
    </w:p>
    <w:p w14:paraId="629D46C6" w14:textId="77777777" w:rsidR="000B4BFD" w:rsidRPr="00FE02FC" w:rsidRDefault="001B621D" w:rsidP="001B621D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r w:rsidR="00D66574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Data Transformation:</w:t>
      </w:r>
      <w:r w:rsidR="00D66574" w:rsidRPr="00FE02FC">
        <w:rPr>
          <w:rFonts w:cstheme="minorHAnsi"/>
          <w:sz w:val="24"/>
          <w:szCs w:val="24"/>
        </w:rPr>
        <w:t xml:space="preserve"> </w:t>
      </w:r>
      <w:r w:rsidRPr="00FE02FC">
        <w:rPr>
          <w:rFonts w:cstheme="minorHAnsi"/>
          <w:sz w:val="24"/>
          <w:szCs w:val="24"/>
        </w:rPr>
        <w:t xml:space="preserve"> </w:t>
      </w:r>
      <w:r w:rsidR="00D66574" w:rsidRPr="00FE02FC">
        <w:rPr>
          <w:rFonts w:cstheme="minorHAnsi"/>
          <w:sz w:val="24"/>
          <w:szCs w:val="24"/>
        </w:rPr>
        <w:t xml:space="preserve">Changed the </w:t>
      </w:r>
      <w:r w:rsidR="009F7DA8" w:rsidRPr="00FE02FC">
        <w:rPr>
          <w:rFonts w:cstheme="minorHAnsi"/>
          <w:sz w:val="24"/>
          <w:szCs w:val="24"/>
        </w:rPr>
        <w:t xml:space="preserve">categorical </w:t>
      </w:r>
      <w:r w:rsidR="00D66574" w:rsidRPr="00FE02FC">
        <w:rPr>
          <w:rFonts w:cstheme="minorHAnsi"/>
          <w:sz w:val="24"/>
          <w:szCs w:val="24"/>
        </w:rPr>
        <w:t>binary variables into ‘0’ and ‘1’</w:t>
      </w:r>
      <w:r w:rsidRPr="00FE02FC">
        <w:rPr>
          <w:rFonts w:cstheme="minorHAnsi"/>
          <w:sz w:val="24"/>
          <w:szCs w:val="24"/>
        </w:rPr>
        <w:t>.</w:t>
      </w:r>
    </w:p>
    <w:p w14:paraId="3E57E82A" w14:textId="646A71D1" w:rsidR="007527D9" w:rsidRPr="00FE02FC" w:rsidRDefault="0086485D" w:rsidP="000B4BFD">
      <w:pPr>
        <w:pStyle w:val="ListParagraph"/>
        <w:shd w:val="clear" w:color="auto" w:fill="FFFFFF"/>
        <w:spacing w:after="0" w:line="285" w:lineRule="atLeast"/>
        <w:ind w:left="1272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 ‘0’ means No and ‘1’ means Yes.</w:t>
      </w:r>
    </w:p>
    <w:p w14:paraId="2077087B" w14:textId="77777777" w:rsidR="00D8348A" w:rsidRPr="00FE02FC" w:rsidRDefault="00D8348A" w:rsidP="000B4BFD">
      <w:pPr>
        <w:pStyle w:val="ListParagraph"/>
        <w:shd w:val="clear" w:color="auto" w:fill="FFFFFF"/>
        <w:spacing w:after="0" w:line="285" w:lineRule="atLeast"/>
        <w:ind w:left="1272"/>
        <w:rPr>
          <w:rFonts w:cstheme="minorHAnsi"/>
          <w:sz w:val="24"/>
          <w:szCs w:val="24"/>
        </w:rPr>
      </w:pPr>
    </w:p>
    <w:p w14:paraId="56F2C52E" w14:textId="62E5E079" w:rsidR="00296F30" w:rsidRPr="00FE02FC" w:rsidRDefault="00296F30" w:rsidP="00296F30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Step 4: </w:t>
      </w:r>
      <w:r w:rsidR="00FC70A2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Splitting the Data into Training and Testing Sets</w:t>
      </w:r>
    </w:p>
    <w:p w14:paraId="12808671" w14:textId="77777777" w:rsidR="004358E9" w:rsidRPr="00FE02FC" w:rsidRDefault="004358E9" w:rsidP="00296F3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FC21F67" w14:textId="1A450958" w:rsidR="00D8348A" w:rsidRPr="00FE02FC" w:rsidRDefault="007D4AA7" w:rsidP="007D4AA7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Split data:</w:t>
      </w:r>
      <w:r w:rsidRPr="00FE02FC">
        <w:rPr>
          <w:rFonts w:cstheme="minorHAnsi"/>
          <w:sz w:val="24"/>
          <w:szCs w:val="24"/>
        </w:rPr>
        <w:t xml:space="preserve"> - </w:t>
      </w:r>
      <w:r w:rsidR="006A2FB8" w:rsidRPr="00FE02FC">
        <w:rPr>
          <w:rFonts w:cstheme="minorHAnsi"/>
          <w:sz w:val="24"/>
          <w:szCs w:val="24"/>
        </w:rPr>
        <w:t>The next step was to divide the data set into train</w:t>
      </w:r>
      <w:r w:rsidR="003E5A34" w:rsidRPr="00FE02FC">
        <w:rPr>
          <w:rFonts w:cstheme="minorHAnsi"/>
          <w:sz w:val="24"/>
          <w:szCs w:val="24"/>
        </w:rPr>
        <w:t xml:space="preserve"> and test</w:t>
      </w:r>
      <w:r w:rsidR="006A2FB8" w:rsidRPr="00FE02FC">
        <w:rPr>
          <w:rFonts w:cstheme="minorHAnsi"/>
          <w:sz w:val="24"/>
          <w:szCs w:val="24"/>
        </w:rPr>
        <w:t xml:space="preserve"> sections with a proportion of 70</w:t>
      </w:r>
      <w:r w:rsidR="000B0100" w:rsidRPr="00FE02FC">
        <w:rPr>
          <w:rFonts w:cstheme="minorHAnsi"/>
          <w:sz w:val="24"/>
          <w:szCs w:val="24"/>
        </w:rPr>
        <w:t xml:space="preserve"> </w:t>
      </w:r>
      <w:r w:rsidR="006A2FB8" w:rsidRPr="00FE02FC">
        <w:rPr>
          <w:rFonts w:cstheme="minorHAnsi"/>
          <w:sz w:val="24"/>
          <w:szCs w:val="24"/>
        </w:rPr>
        <w:t>- 30% values.</w:t>
      </w:r>
    </w:p>
    <w:p w14:paraId="422675EB" w14:textId="77777777" w:rsidR="004358E9" w:rsidRPr="00FE02FC" w:rsidRDefault="004358E9" w:rsidP="000B4BFD">
      <w:pPr>
        <w:pStyle w:val="ListParagraph"/>
        <w:shd w:val="clear" w:color="auto" w:fill="FFFFFF"/>
        <w:spacing w:after="0" w:line="285" w:lineRule="atLeast"/>
        <w:ind w:left="1272"/>
        <w:rPr>
          <w:rFonts w:cstheme="minorHAnsi"/>
          <w:sz w:val="24"/>
          <w:szCs w:val="24"/>
        </w:rPr>
      </w:pPr>
    </w:p>
    <w:p w14:paraId="228F4613" w14:textId="7FB19A9F" w:rsidR="009C3634" w:rsidRPr="00FE02FC" w:rsidRDefault="009C3634" w:rsidP="007D4AA7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Feature Scaling</w:t>
      </w:r>
      <w:r w:rsidR="007D4AA7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: - </w:t>
      </w:r>
      <w:r w:rsidR="00DB0294" w:rsidRPr="00FE02FC">
        <w:rPr>
          <w:rFonts w:cstheme="minorHAnsi"/>
          <w:sz w:val="24"/>
          <w:szCs w:val="24"/>
        </w:rPr>
        <w:t>R</w:t>
      </w:r>
      <w:r w:rsidR="002658F3" w:rsidRPr="00FE02FC">
        <w:rPr>
          <w:rFonts w:cstheme="minorHAnsi"/>
          <w:sz w:val="24"/>
          <w:szCs w:val="24"/>
        </w:rPr>
        <w:t>escale</w:t>
      </w:r>
      <w:r w:rsidR="00DB0294" w:rsidRPr="00FE02FC">
        <w:rPr>
          <w:rFonts w:cstheme="minorHAnsi"/>
          <w:sz w:val="24"/>
          <w:szCs w:val="24"/>
        </w:rPr>
        <w:t>d</w:t>
      </w:r>
      <w:r w:rsidR="002658F3" w:rsidRPr="00FE02FC">
        <w:rPr>
          <w:rFonts w:cstheme="minorHAnsi"/>
          <w:sz w:val="24"/>
          <w:szCs w:val="24"/>
        </w:rPr>
        <w:t xml:space="preserve"> the variables </w:t>
      </w:r>
      <w:r w:rsidR="00A8311B" w:rsidRPr="00FE02FC">
        <w:rPr>
          <w:rFonts w:cstheme="minorHAnsi"/>
          <w:sz w:val="24"/>
          <w:szCs w:val="24"/>
        </w:rPr>
        <w:t xml:space="preserve">using MinMaxScaler </w:t>
      </w:r>
      <w:r w:rsidR="002658F3" w:rsidRPr="00FE02FC">
        <w:rPr>
          <w:rFonts w:cstheme="minorHAnsi"/>
          <w:sz w:val="24"/>
          <w:szCs w:val="24"/>
        </w:rPr>
        <w:t>as they have large values as compared to the other variables of the dataset</w:t>
      </w:r>
      <w:r w:rsidR="00EF6D9A" w:rsidRPr="00FE02FC">
        <w:rPr>
          <w:rFonts w:cstheme="minorHAnsi"/>
          <w:sz w:val="24"/>
          <w:szCs w:val="24"/>
        </w:rPr>
        <w:t>.</w:t>
      </w:r>
    </w:p>
    <w:p w14:paraId="1505292D" w14:textId="77777777" w:rsidR="00EE7A19" w:rsidRPr="00FE02FC" w:rsidRDefault="00EE7A19" w:rsidP="001351B7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</w:p>
    <w:p w14:paraId="5657A948" w14:textId="77777777" w:rsidR="00501D53" w:rsidRPr="00FE02FC" w:rsidRDefault="00F5298C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E10A4A" w14:textId="77777777" w:rsidR="00501D53" w:rsidRPr="00FE02FC" w:rsidRDefault="00501D53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2123BC32" w14:textId="77777777" w:rsidR="00501D53" w:rsidRPr="00FE02FC" w:rsidRDefault="00501D53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1F506F14" w14:textId="77777777" w:rsidR="00501D53" w:rsidRPr="00FE02FC" w:rsidRDefault="00501D53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0CF020DF" w14:textId="77777777" w:rsidR="00501D53" w:rsidRPr="00FE02FC" w:rsidRDefault="00501D53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2526FFF2" w14:textId="77777777" w:rsidR="00501D53" w:rsidRPr="00FE02FC" w:rsidRDefault="00501D53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0BB7B090" w14:textId="7329C993" w:rsidR="00F5298C" w:rsidRPr="00FE02FC" w:rsidRDefault="00F5298C" w:rsidP="00F529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lastRenderedPageBreak/>
        <w:t>Step 5: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 xml:space="preserve"> Logistic Model Building</w:t>
      </w:r>
    </w:p>
    <w:p w14:paraId="3E44EDC2" w14:textId="77777777" w:rsidR="00FC2459" w:rsidRPr="00FE02FC" w:rsidRDefault="00FC2459" w:rsidP="00F5298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CF4C27D" w14:textId="6520511B" w:rsidR="00EE7A19" w:rsidRPr="00FE02FC" w:rsidRDefault="0075198D" w:rsidP="00FC2459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Using the Recursive Feature Elimination, we went ahead and selected the </w:t>
      </w:r>
      <w:r w:rsidR="00655B89" w:rsidRPr="00FE02FC">
        <w:rPr>
          <w:rFonts w:cstheme="minorHAnsi"/>
          <w:sz w:val="24"/>
          <w:szCs w:val="24"/>
        </w:rPr>
        <w:t>20</w:t>
      </w:r>
      <w:r w:rsidRPr="00FE02FC">
        <w:rPr>
          <w:rFonts w:cstheme="minorHAnsi"/>
          <w:sz w:val="24"/>
          <w:szCs w:val="24"/>
        </w:rPr>
        <w:t xml:space="preserve"> top important features.</w:t>
      </w:r>
    </w:p>
    <w:p w14:paraId="2A01F937" w14:textId="7C4C2D5F" w:rsidR="00FC2459" w:rsidRPr="00FE02FC" w:rsidRDefault="008A4300" w:rsidP="00FC2459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cstheme="minorHAnsi"/>
          <w:sz w:val="24"/>
          <w:szCs w:val="24"/>
        </w:rPr>
        <w:t>Using the statistics generated, we recursively tried looking at the P-values in order to select the most significant values that should be present</w:t>
      </w:r>
      <w:r w:rsidR="001D2912" w:rsidRPr="00FE02FC">
        <w:rPr>
          <w:rFonts w:cstheme="minorHAnsi"/>
          <w:sz w:val="24"/>
          <w:szCs w:val="24"/>
        </w:rPr>
        <w:t xml:space="preserve">. We </w:t>
      </w:r>
      <w:r w:rsidRPr="00FE02FC">
        <w:rPr>
          <w:rFonts w:cstheme="minorHAnsi"/>
          <w:sz w:val="24"/>
          <w:szCs w:val="24"/>
        </w:rPr>
        <w:t>dropped the insignificant values</w:t>
      </w:r>
      <w:r w:rsidR="003841C3" w:rsidRPr="00FE02FC">
        <w:rPr>
          <w:rFonts w:cstheme="minorHAnsi"/>
          <w:sz w:val="24"/>
          <w:szCs w:val="24"/>
        </w:rPr>
        <w:t xml:space="preserve"> which have P-value greater than 0.05</w:t>
      </w:r>
    </w:p>
    <w:p w14:paraId="14BF6567" w14:textId="77777777" w:rsidR="00B41AD6" w:rsidRPr="00FE02FC" w:rsidRDefault="00847DEF" w:rsidP="0079406D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cstheme="minorHAnsi"/>
          <w:sz w:val="24"/>
          <w:szCs w:val="24"/>
        </w:rPr>
        <w:t>Finally, we arrived at the 1</w:t>
      </w:r>
      <w:r w:rsidR="00D67A0F" w:rsidRPr="00FE02FC">
        <w:rPr>
          <w:rFonts w:cstheme="minorHAnsi"/>
          <w:sz w:val="24"/>
          <w:szCs w:val="24"/>
        </w:rPr>
        <w:t>2</w:t>
      </w:r>
      <w:r w:rsidRPr="00FE02FC">
        <w:rPr>
          <w:rFonts w:cstheme="minorHAnsi"/>
          <w:sz w:val="24"/>
          <w:szCs w:val="24"/>
        </w:rPr>
        <w:t xml:space="preserve"> most significant variables</w:t>
      </w:r>
      <w:r w:rsidR="0074578D" w:rsidRPr="00FE02FC">
        <w:rPr>
          <w:rFonts w:cstheme="minorHAnsi"/>
          <w:sz w:val="24"/>
          <w:szCs w:val="24"/>
        </w:rPr>
        <w:t xml:space="preserve">. </w:t>
      </w:r>
      <w:r w:rsidR="00282FE6" w:rsidRPr="00FE02FC">
        <w:rPr>
          <w:rFonts w:cstheme="minorHAnsi"/>
          <w:sz w:val="24"/>
          <w:szCs w:val="24"/>
        </w:rPr>
        <w:t>The VIF’s for these variables were also found to be good.</w:t>
      </w:r>
    </w:p>
    <w:p w14:paraId="322F56EC" w14:textId="7899E72E" w:rsidR="007A51CD" w:rsidRPr="00FE02FC" w:rsidRDefault="00BE07D2" w:rsidP="001C162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cstheme="minorHAnsi"/>
          <w:sz w:val="24"/>
          <w:szCs w:val="24"/>
        </w:rPr>
        <w:t>We then plot the ROC curve for the features.</w:t>
      </w:r>
    </w:p>
    <w:p w14:paraId="08797C67" w14:textId="4EBD056E" w:rsidR="001C1621" w:rsidRPr="00FE02FC" w:rsidRDefault="00D35A3B" w:rsidP="001C162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cstheme="minorHAnsi"/>
          <w:sz w:val="24"/>
          <w:szCs w:val="24"/>
        </w:rPr>
        <w:t>For our final model we checked the optimal probability cut off by finding points and checking the accuracy, sensitivity and specificity.</w:t>
      </w:r>
      <w:r w:rsidR="0079406D" w:rsidRPr="00FE02FC">
        <w:rPr>
          <w:rFonts w:cstheme="minorHAnsi"/>
          <w:sz w:val="24"/>
          <w:szCs w:val="24"/>
        </w:rPr>
        <w:t xml:space="preserve"> Cut off was take</w:t>
      </w:r>
      <w:r w:rsidR="004F1388" w:rsidRPr="00FE02FC">
        <w:rPr>
          <w:rFonts w:cstheme="minorHAnsi"/>
          <w:sz w:val="24"/>
          <w:szCs w:val="24"/>
        </w:rPr>
        <w:t>n</w:t>
      </w:r>
      <w:r w:rsidR="0079406D" w:rsidRPr="00FE02FC">
        <w:rPr>
          <w:rFonts w:cstheme="minorHAnsi"/>
          <w:sz w:val="24"/>
          <w:szCs w:val="24"/>
        </w:rPr>
        <w:t xml:space="preserve"> as 0.3</w:t>
      </w:r>
      <w:r w:rsidR="009C7EAE" w:rsidRPr="00FE02FC">
        <w:rPr>
          <w:rFonts w:cstheme="minorHAnsi"/>
          <w:sz w:val="24"/>
          <w:szCs w:val="24"/>
        </w:rPr>
        <w:t xml:space="preserve"> for sensitivity and specificity trade off.</w:t>
      </w:r>
    </w:p>
    <w:p w14:paraId="5F0AAECE" w14:textId="66753BC2" w:rsidR="001351B7" w:rsidRPr="00FE02FC" w:rsidRDefault="0040681B" w:rsidP="0091784C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We checked the precision and recall </w:t>
      </w:r>
      <w:r w:rsidR="00C66E1D" w:rsidRPr="00FE02FC">
        <w:rPr>
          <w:rFonts w:cstheme="minorHAnsi"/>
          <w:sz w:val="24"/>
          <w:szCs w:val="24"/>
        </w:rPr>
        <w:t>also for our final model.</w:t>
      </w:r>
    </w:p>
    <w:p w14:paraId="782A59B7" w14:textId="56D475F3" w:rsidR="0017632A" w:rsidRPr="00FE02FC" w:rsidRDefault="00C66E1D" w:rsidP="001C1621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Next, </w:t>
      </w:r>
      <w:r w:rsidR="00692755" w:rsidRPr="00FE02FC">
        <w:rPr>
          <w:rFonts w:cstheme="minorHAnsi"/>
          <w:sz w:val="24"/>
          <w:szCs w:val="24"/>
        </w:rPr>
        <w:t>based</w:t>
      </w:r>
      <w:r w:rsidRPr="00FE02FC">
        <w:rPr>
          <w:rFonts w:cstheme="minorHAnsi"/>
          <w:sz w:val="24"/>
          <w:szCs w:val="24"/>
        </w:rPr>
        <w:t xml:space="preserve"> on the Precision and Recall trade-off, we got a cut off value of approximately 0.</w:t>
      </w:r>
      <w:r w:rsidR="00A95E8E" w:rsidRPr="00FE02FC">
        <w:rPr>
          <w:rFonts w:cstheme="minorHAnsi"/>
          <w:sz w:val="24"/>
          <w:szCs w:val="24"/>
        </w:rPr>
        <w:t>42</w:t>
      </w:r>
    </w:p>
    <w:p w14:paraId="541ACE89" w14:textId="4E2BF858" w:rsidR="000D6C34" w:rsidRPr="00FE02FC" w:rsidRDefault="005B262E" w:rsidP="00C45229">
      <w:pPr>
        <w:pStyle w:val="ListParagraph"/>
        <w:numPr>
          <w:ilvl w:val="0"/>
          <w:numId w:val="15"/>
        </w:numPr>
        <w:shd w:val="clear" w:color="auto" w:fill="FFFFFF"/>
        <w:spacing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Then we implemented the learnings to the test model and calculated the conversion probability based on the </w:t>
      </w:r>
      <w:r w:rsidR="00D52336" w:rsidRPr="00FE02FC">
        <w:rPr>
          <w:rFonts w:cstheme="minorHAnsi"/>
          <w:sz w:val="24"/>
          <w:szCs w:val="24"/>
        </w:rPr>
        <w:t>s</w:t>
      </w:r>
      <w:r w:rsidRPr="00FE02FC">
        <w:rPr>
          <w:rFonts w:cstheme="minorHAnsi"/>
          <w:sz w:val="24"/>
          <w:szCs w:val="24"/>
        </w:rPr>
        <w:t>ensitivity</w:t>
      </w:r>
      <w:r w:rsidR="00D52336" w:rsidRPr="00FE02FC">
        <w:rPr>
          <w:rFonts w:cstheme="minorHAnsi"/>
          <w:sz w:val="24"/>
          <w:szCs w:val="24"/>
        </w:rPr>
        <w:t>, s</w:t>
      </w:r>
      <w:r w:rsidRPr="00FE02FC">
        <w:rPr>
          <w:rFonts w:cstheme="minorHAnsi"/>
          <w:sz w:val="24"/>
          <w:szCs w:val="24"/>
        </w:rPr>
        <w:t xml:space="preserve">pecificity metrics </w:t>
      </w:r>
      <w:r w:rsidR="00044E23" w:rsidRPr="00FE02FC">
        <w:rPr>
          <w:rFonts w:cstheme="minorHAnsi"/>
          <w:sz w:val="24"/>
          <w:szCs w:val="24"/>
        </w:rPr>
        <w:t>and precision, recall metrics.</w:t>
      </w:r>
    </w:p>
    <w:p w14:paraId="602BF196" w14:textId="79035CFE" w:rsidR="00034503" w:rsidRPr="00FE02FC" w:rsidRDefault="00034503" w:rsidP="00034503">
      <w:pPr>
        <w:shd w:val="clear" w:color="auto" w:fill="FFFFFF"/>
        <w:spacing w:after="0" w:line="285" w:lineRule="atLeast"/>
        <w:ind w:left="360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Step 6: </w:t>
      </w:r>
      <w:r w:rsidR="003716D8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Model evaluation and performance</w:t>
      </w:r>
    </w:p>
    <w:p w14:paraId="76CE9D29" w14:textId="77777777" w:rsidR="007671AB" w:rsidRPr="00FE02FC" w:rsidRDefault="007671AB" w:rsidP="00034503">
      <w:pPr>
        <w:shd w:val="clear" w:color="auto" w:fill="FFFFFF"/>
        <w:spacing w:after="0" w:line="285" w:lineRule="atLeast"/>
        <w:ind w:left="360"/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</w:p>
    <w:p w14:paraId="668D34F8" w14:textId="0D1DB86A" w:rsidR="007671AB" w:rsidRPr="00FE02FC" w:rsidRDefault="007671AB" w:rsidP="00034503">
      <w:pPr>
        <w:shd w:val="clear" w:color="auto" w:fill="FFFFFF"/>
        <w:spacing w:after="0" w:line="285" w:lineRule="atLeast"/>
        <w:ind w:left="360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Below is our final model performance</w:t>
      </w:r>
      <w:r w:rsidR="00207050" w:rsidRPr="00FE02FC">
        <w:rPr>
          <w:rFonts w:cstheme="minorHAnsi"/>
          <w:sz w:val="24"/>
          <w:szCs w:val="24"/>
        </w:rPr>
        <w:t>:</w:t>
      </w:r>
    </w:p>
    <w:p w14:paraId="10978454" w14:textId="77777777" w:rsidR="00603B86" w:rsidRPr="00FE02FC" w:rsidRDefault="00603B86" w:rsidP="007D699D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0784BFB" w14:textId="1054528B" w:rsidR="007D699D" w:rsidRPr="004464DA" w:rsidRDefault="00603B86" w:rsidP="007D69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bCs/>
          <w:i/>
          <w:iCs/>
          <w:color w:val="0070C0"/>
          <w:kern w:val="0"/>
          <w:sz w:val="24"/>
          <w:szCs w:val="24"/>
          <w:u w:val="single"/>
          <w:lang w:eastAsia="en-IN"/>
          <w14:ligatures w14:val="none"/>
        </w:rPr>
      </w:pPr>
      <w:r w:rsidRPr="004464DA">
        <w:rPr>
          <w:rFonts w:eastAsia="Times New Roman" w:cstheme="minorHAnsi"/>
          <w:b/>
          <w:bCs/>
          <w:i/>
          <w:iCs/>
          <w:color w:val="0070C0"/>
          <w:kern w:val="0"/>
          <w:sz w:val="24"/>
          <w:szCs w:val="24"/>
          <w:u w:val="single"/>
          <w:lang w:eastAsia="en-IN"/>
          <w14:ligatures w14:val="none"/>
        </w:rPr>
        <w:t>Sensitivity,</w:t>
      </w:r>
      <w:r w:rsidR="007D699D" w:rsidRPr="004464DA">
        <w:rPr>
          <w:rFonts w:eastAsia="Times New Roman" w:cstheme="minorHAnsi"/>
          <w:b/>
          <w:bCs/>
          <w:i/>
          <w:iCs/>
          <w:color w:val="0070C0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4464DA">
        <w:rPr>
          <w:rFonts w:eastAsia="Times New Roman" w:cstheme="minorHAnsi"/>
          <w:b/>
          <w:bCs/>
          <w:i/>
          <w:iCs/>
          <w:color w:val="0070C0"/>
          <w:kern w:val="0"/>
          <w:sz w:val="24"/>
          <w:szCs w:val="24"/>
          <w:u w:val="single"/>
          <w:lang w:eastAsia="en-IN"/>
          <w14:ligatures w14:val="none"/>
        </w:rPr>
        <w:t xml:space="preserve">Specificity approach: </w:t>
      </w:r>
    </w:p>
    <w:p w14:paraId="326D6084" w14:textId="77777777" w:rsidR="007D699D" w:rsidRPr="00FE02FC" w:rsidRDefault="007D699D" w:rsidP="007D69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2E0C873B" w14:textId="0F2B5E85" w:rsidR="00603B86" w:rsidRPr="002E461C" w:rsidRDefault="00603B86" w:rsidP="002E461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Train Data Set: </w:t>
      </w:r>
      <w:r w:rsidR="002E461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Pr="002E461C">
        <w:rPr>
          <w:rFonts w:cstheme="minorHAnsi"/>
          <w:sz w:val="24"/>
          <w:szCs w:val="24"/>
        </w:rPr>
        <w:t>Accuracy 90.79%</w:t>
      </w:r>
      <w:r w:rsidR="002E461C">
        <w:rPr>
          <w:rFonts w:cstheme="minorHAnsi"/>
          <w:sz w:val="24"/>
          <w:szCs w:val="24"/>
        </w:rPr>
        <w:t xml:space="preserve">, </w:t>
      </w:r>
      <w:r w:rsidRPr="002E461C">
        <w:rPr>
          <w:rFonts w:cstheme="minorHAnsi"/>
          <w:sz w:val="24"/>
          <w:szCs w:val="24"/>
        </w:rPr>
        <w:t>Sensitivity 90.90%</w:t>
      </w:r>
      <w:r w:rsidR="002E461C">
        <w:rPr>
          <w:rFonts w:cstheme="minorHAnsi"/>
          <w:sz w:val="24"/>
          <w:szCs w:val="24"/>
        </w:rPr>
        <w:t xml:space="preserve">, </w:t>
      </w:r>
      <w:r w:rsidRPr="002E461C">
        <w:rPr>
          <w:rFonts w:cstheme="minorHAnsi"/>
          <w:sz w:val="24"/>
          <w:szCs w:val="24"/>
        </w:rPr>
        <w:t xml:space="preserve">Specificity 90.73% </w:t>
      </w:r>
    </w:p>
    <w:p w14:paraId="0D4AF98D" w14:textId="77777777" w:rsidR="007D699D" w:rsidRPr="00FE02FC" w:rsidRDefault="007D699D" w:rsidP="007D69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60C186C" w14:textId="2A070E38" w:rsidR="00603B86" w:rsidRPr="002E461C" w:rsidRDefault="00603B86" w:rsidP="002E461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Test Data Set: </w:t>
      </w:r>
      <w:r w:rsidR="002E461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Pr="002E461C">
        <w:rPr>
          <w:rFonts w:cstheme="minorHAnsi"/>
          <w:sz w:val="24"/>
          <w:szCs w:val="24"/>
        </w:rPr>
        <w:t>Accuracy 90.47%</w:t>
      </w:r>
      <w:r w:rsidR="002E461C">
        <w:rPr>
          <w:rFonts w:cstheme="minorHAnsi"/>
          <w:sz w:val="24"/>
          <w:szCs w:val="24"/>
        </w:rPr>
        <w:t xml:space="preserve">, </w:t>
      </w:r>
      <w:r w:rsidRPr="002E461C">
        <w:rPr>
          <w:rFonts w:cstheme="minorHAnsi"/>
          <w:sz w:val="24"/>
          <w:szCs w:val="24"/>
        </w:rPr>
        <w:t>Sensitivity 90.22%</w:t>
      </w:r>
      <w:r w:rsidR="002E461C">
        <w:rPr>
          <w:rFonts w:cstheme="minorHAnsi"/>
          <w:sz w:val="24"/>
          <w:szCs w:val="24"/>
        </w:rPr>
        <w:t xml:space="preserve">, </w:t>
      </w:r>
      <w:r w:rsidRPr="002E461C">
        <w:rPr>
          <w:rFonts w:cstheme="minorHAnsi"/>
          <w:sz w:val="24"/>
          <w:szCs w:val="24"/>
        </w:rPr>
        <w:t xml:space="preserve">Specificity 90.63% </w:t>
      </w:r>
    </w:p>
    <w:p w14:paraId="6911B349" w14:textId="77777777" w:rsidR="00603B86" w:rsidRPr="00FE02FC" w:rsidRDefault="00603B86" w:rsidP="007D699D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419497B" w14:textId="3C5009CB" w:rsidR="007D699D" w:rsidRPr="00425333" w:rsidRDefault="00603B86" w:rsidP="00DE59B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bCs/>
          <w:i/>
          <w:iCs/>
          <w:color w:val="005CC5"/>
          <w:kern w:val="0"/>
          <w:sz w:val="24"/>
          <w:szCs w:val="24"/>
          <w:u w:val="single"/>
          <w:lang w:eastAsia="en-IN"/>
          <w14:ligatures w14:val="none"/>
        </w:rPr>
      </w:pPr>
      <w:r w:rsidRPr="00425333">
        <w:rPr>
          <w:rFonts w:eastAsia="Times New Roman" w:cstheme="minorHAnsi"/>
          <w:b/>
          <w:bCs/>
          <w:i/>
          <w:iCs/>
          <w:color w:val="005CC5"/>
          <w:kern w:val="0"/>
          <w:sz w:val="24"/>
          <w:szCs w:val="24"/>
          <w:u w:val="single"/>
          <w:lang w:eastAsia="en-IN"/>
          <w14:ligatures w14:val="none"/>
        </w:rPr>
        <w:t>Precision,</w:t>
      </w:r>
      <w:r w:rsidR="007D699D" w:rsidRPr="00425333">
        <w:rPr>
          <w:rFonts w:eastAsia="Times New Roman" w:cstheme="minorHAnsi"/>
          <w:b/>
          <w:bCs/>
          <w:i/>
          <w:iCs/>
          <w:color w:val="005CC5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425333">
        <w:rPr>
          <w:rFonts w:eastAsia="Times New Roman" w:cstheme="minorHAnsi"/>
          <w:b/>
          <w:bCs/>
          <w:i/>
          <w:iCs/>
          <w:color w:val="005CC5"/>
          <w:kern w:val="0"/>
          <w:sz w:val="24"/>
          <w:szCs w:val="24"/>
          <w:u w:val="single"/>
          <w:lang w:eastAsia="en-IN"/>
          <w14:ligatures w14:val="none"/>
        </w:rPr>
        <w:t xml:space="preserve">Recall approach: </w:t>
      </w:r>
    </w:p>
    <w:p w14:paraId="3F21A948" w14:textId="77777777" w:rsidR="002E461C" w:rsidRPr="00FE02FC" w:rsidRDefault="002E461C" w:rsidP="00DE59B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</w:p>
    <w:p w14:paraId="576336AE" w14:textId="121B330C" w:rsidR="00603B86" w:rsidRPr="002E461C" w:rsidRDefault="001F41E7" w:rsidP="002E461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7D699D"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="00603B86"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Training Data Set: </w:t>
      </w:r>
      <w:r w:rsidR="002E461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="00603B86" w:rsidRPr="002E461C">
        <w:rPr>
          <w:rFonts w:cstheme="minorHAnsi"/>
          <w:sz w:val="24"/>
          <w:szCs w:val="24"/>
        </w:rPr>
        <w:t>Accuracy 91.04%</w:t>
      </w:r>
      <w:r w:rsidR="002E461C">
        <w:rPr>
          <w:rFonts w:cstheme="minorHAnsi"/>
          <w:sz w:val="24"/>
          <w:szCs w:val="24"/>
        </w:rPr>
        <w:t>,</w:t>
      </w:r>
      <w:r w:rsidR="002E461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="00603B86" w:rsidRPr="002E461C">
        <w:rPr>
          <w:rFonts w:cstheme="minorHAnsi"/>
          <w:sz w:val="24"/>
          <w:szCs w:val="24"/>
        </w:rPr>
        <w:t>Precision 88.07%</w:t>
      </w:r>
      <w:r w:rsidR="002E461C">
        <w:rPr>
          <w:rFonts w:cstheme="minorHAnsi"/>
          <w:sz w:val="24"/>
          <w:szCs w:val="24"/>
        </w:rPr>
        <w:t xml:space="preserve">, </w:t>
      </w:r>
      <w:r w:rsidR="00603B86" w:rsidRPr="002E461C">
        <w:rPr>
          <w:rFonts w:cstheme="minorHAnsi"/>
          <w:sz w:val="24"/>
          <w:szCs w:val="24"/>
        </w:rPr>
        <w:t xml:space="preserve">Recall 88.52% </w:t>
      </w:r>
    </w:p>
    <w:p w14:paraId="1435971E" w14:textId="77777777" w:rsidR="00603B86" w:rsidRPr="00FE02FC" w:rsidRDefault="00603B86" w:rsidP="007D699D">
      <w:pPr>
        <w:pStyle w:val="ListParagraph"/>
        <w:shd w:val="clear" w:color="auto" w:fill="FFFFFF"/>
        <w:spacing w:after="24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314FFA" w14:textId="0E275C22" w:rsidR="00603B86" w:rsidRPr="002E461C" w:rsidRDefault="00603B86" w:rsidP="002E461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Test Data Set: </w:t>
      </w:r>
      <w:r w:rsidR="002E461C">
        <w:rPr>
          <w:rFonts w:eastAsia="Times New Roman" w:cstheme="minorHAnsi"/>
          <w:b/>
          <w:bCs/>
          <w:color w:val="005CC5"/>
          <w:kern w:val="0"/>
          <w:sz w:val="24"/>
          <w:szCs w:val="24"/>
          <w:lang w:eastAsia="en-IN"/>
          <w14:ligatures w14:val="none"/>
        </w:rPr>
        <w:t xml:space="preserve"> </w:t>
      </w:r>
      <w:r w:rsidRPr="002E461C">
        <w:rPr>
          <w:rFonts w:cstheme="minorHAnsi"/>
          <w:sz w:val="24"/>
          <w:szCs w:val="24"/>
        </w:rPr>
        <w:t>Accuracy 90.62%</w:t>
      </w:r>
      <w:r w:rsidR="002E461C">
        <w:rPr>
          <w:rFonts w:cstheme="minorHAnsi"/>
          <w:sz w:val="24"/>
          <w:szCs w:val="24"/>
        </w:rPr>
        <w:t xml:space="preserve">, </w:t>
      </w:r>
      <w:r w:rsidRPr="002E461C">
        <w:rPr>
          <w:rFonts w:cstheme="minorHAnsi"/>
          <w:sz w:val="24"/>
          <w:szCs w:val="24"/>
        </w:rPr>
        <w:t>Precision 88.25%</w:t>
      </w:r>
      <w:r w:rsidR="002E461C">
        <w:rPr>
          <w:rFonts w:cstheme="minorHAnsi"/>
          <w:sz w:val="24"/>
          <w:szCs w:val="24"/>
        </w:rPr>
        <w:t xml:space="preserve">, </w:t>
      </w:r>
      <w:r w:rsidRPr="002E461C">
        <w:rPr>
          <w:rFonts w:cstheme="minorHAnsi"/>
          <w:sz w:val="24"/>
          <w:szCs w:val="24"/>
        </w:rPr>
        <w:t xml:space="preserve">Recall 87.56% </w:t>
      </w:r>
    </w:p>
    <w:p w14:paraId="0C80F769" w14:textId="77777777" w:rsidR="002E461C" w:rsidRDefault="002E461C" w:rsidP="00590341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14:paraId="0ED1682F" w14:textId="4018A50F" w:rsidR="00C45229" w:rsidRPr="00FE02FC" w:rsidRDefault="008A1E1D" w:rsidP="0059034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Step </w:t>
      </w:r>
      <w:r w:rsidR="00385E61"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7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 xml:space="preserve">: 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u w:val="single"/>
          <w:lang w:eastAsia="en-IN"/>
          <w14:ligatures w14:val="none"/>
        </w:rPr>
        <w:t>Conclusion</w:t>
      </w:r>
      <w:r w:rsidRPr="00FE02FC"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  <w:t>:</w:t>
      </w:r>
    </w:p>
    <w:p w14:paraId="5BE84A3B" w14:textId="77777777" w:rsidR="00590341" w:rsidRPr="00FE02FC" w:rsidRDefault="00590341" w:rsidP="0059034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</w:p>
    <w:p w14:paraId="76385BEF" w14:textId="77777777" w:rsidR="0023595A" w:rsidRPr="00FE02FC" w:rsidRDefault="007B1DF1" w:rsidP="00590341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• </w:t>
      </w:r>
      <w:r w:rsidR="00E05029" w:rsidRPr="00FE02FC">
        <w:rPr>
          <w:rFonts w:cstheme="minorHAnsi"/>
          <w:sz w:val="24"/>
          <w:szCs w:val="24"/>
        </w:rPr>
        <w:t>Sensitivity</w:t>
      </w:r>
      <w:r w:rsidR="00E05029" w:rsidRPr="00FE02FC">
        <w:rPr>
          <w:rFonts w:eastAsia="Times New Roman" w:cstheme="minorHAnsi"/>
          <w:color w:val="735C0F"/>
          <w:kern w:val="0"/>
          <w:sz w:val="24"/>
          <w:szCs w:val="24"/>
          <w:lang w:eastAsia="en-IN"/>
          <w14:ligatures w14:val="none"/>
        </w:rPr>
        <w:t xml:space="preserve"> </w:t>
      </w:r>
      <w:r w:rsidR="0023595A" w:rsidRPr="00FE02FC">
        <w:rPr>
          <w:rFonts w:cstheme="minorHAnsi"/>
          <w:sz w:val="24"/>
          <w:szCs w:val="24"/>
        </w:rPr>
        <w:t>was</w:t>
      </w:r>
      <w:r w:rsidR="0023595A" w:rsidRPr="00FE02FC">
        <w:rPr>
          <w:rFonts w:eastAsia="Times New Roman" w:cstheme="minorHAnsi"/>
          <w:color w:val="735C0F"/>
          <w:kern w:val="0"/>
          <w:sz w:val="24"/>
          <w:szCs w:val="24"/>
          <w:lang w:eastAsia="en-IN"/>
          <w14:ligatures w14:val="none"/>
        </w:rPr>
        <w:t xml:space="preserve"> </w:t>
      </w:r>
      <w:r w:rsidRPr="00FE02FC">
        <w:rPr>
          <w:rFonts w:cstheme="minorHAnsi"/>
          <w:sz w:val="24"/>
          <w:szCs w:val="24"/>
        </w:rPr>
        <w:t xml:space="preserve">calculated in the test set of data </w:t>
      </w:r>
      <w:r w:rsidR="0023595A" w:rsidRPr="00FE02FC">
        <w:rPr>
          <w:rFonts w:cstheme="minorHAnsi"/>
          <w:sz w:val="24"/>
          <w:szCs w:val="24"/>
        </w:rPr>
        <w:t>which is more than 90%</w:t>
      </w:r>
      <w:r w:rsidRPr="00FE02FC">
        <w:rPr>
          <w:rFonts w:cstheme="minorHAnsi"/>
          <w:sz w:val="24"/>
          <w:szCs w:val="24"/>
        </w:rPr>
        <w:t xml:space="preserve"> </w:t>
      </w:r>
      <w:r w:rsidR="0023595A" w:rsidRPr="00FE02FC">
        <w:rPr>
          <w:rFonts w:cstheme="minorHAnsi"/>
          <w:sz w:val="24"/>
          <w:szCs w:val="24"/>
        </w:rPr>
        <w:t>for</w:t>
      </w:r>
      <w:r w:rsidRPr="00FE02FC">
        <w:rPr>
          <w:rFonts w:cstheme="minorHAnsi"/>
          <w:sz w:val="24"/>
          <w:szCs w:val="24"/>
        </w:rPr>
        <w:t xml:space="preserve"> final predicted model which clearly meets the expectation of CEO has given a ballpark of the target lead conversion rate to be around 80%. </w:t>
      </w:r>
    </w:p>
    <w:p w14:paraId="09B7A6E7" w14:textId="2635B73D" w:rsidR="0023595A" w:rsidRPr="00FE02FC" w:rsidRDefault="007B1DF1" w:rsidP="00590341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>• Good value of sensitivity</w:t>
      </w:r>
      <w:r w:rsidR="00446BA5" w:rsidRPr="00FE02FC">
        <w:rPr>
          <w:rFonts w:cstheme="minorHAnsi"/>
          <w:sz w:val="24"/>
          <w:szCs w:val="24"/>
        </w:rPr>
        <w:t xml:space="preserve"> and recall</w:t>
      </w:r>
      <w:r w:rsidRPr="00FE02FC">
        <w:rPr>
          <w:rFonts w:cstheme="minorHAnsi"/>
          <w:sz w:val="24"/>
          <w:szCs w:val="24"/>
        </w:rPr>
        <w:t xml:space="preserve"> of our model will help to select the most promising leads. </w:t>
      </w:r>
    </w:p>
    <w:p w14:paraId="3A2877E9" w14:textId="77777777" w:rsidR="002E461C" w:rsidRDefault="007B1DF1" w:rsidP="002E461C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FE02FC">
        <w:rPr>
          <w:rFonts w:cstheme="minorHAnsi"/>
          <w:sz w:val="24"/>
          <w:szCs w:val="24"/>
        </w:rPr>
        <w:t xml:space="preserve">• </w:t>
      </w:r>
      <w:r w:rsidR="00612E4A" w:rsidRPr="00FE02FC">
        <w:rPr>
          <w:rFonts w:cstheme="minorHAnsi"/>
          <w:sz w:val="24"/>
          <w:szCs w:val="24"/>
        </w:rPr>
        <w:t>Top 3 f</w:t>
      </w:r>
      <w:r w:rsidRPr="00FE02FC">
        <w:rPr>
          <w:rFonts w:cstheme="minorHAnsi"/>
          <w:sz w:val="24"/>
          <w:szCs w:val="24"/>
        </w:rPr>
        <w:t>eatures which contribute more towards the probability of a lead getting converted are:</w:t>
      </w:r>
    </w:p>
    <w:p w14:paraId="05AB44BA" w14:textId="4E44A2DB" w:rsidR="006835A1" w:rsidRPr="002E461C" w:rsidRDefault="006835A1" w:rsidP="002E461C">
      <w:pPr>
        <w:pStyle w:val="ListParagraph"/>
        <w:numPr>
          <w:ilvl w:val="3"/>
          <w:numId w:val="17"/>
        </w:num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2E461C">
        <w:rPr>
          <w:rFonts w:cstheme="minorHAnsi"/>
          <w:b/>
          <w:bCs/>
          <w:sz w:val="24"/>
          <w:szCs w:val="24"/>
        </w:rPr>
        <w:t>Total Time Spent on Website</w:t>
      </w:r>
    </w:p>
    <w:p w14:paraId="0C2735E4" w14:textId="797BA1A9" w:rsidR="0042026A" w:rsidRPr="00FE02FC" w:rsidRDefault="006835A1" w:rsidP="002E461C">
      <w:pPr>
        <w:pStyle w:val="ListParagraph"/>
        <w:numPr>
          <w:ilvl w:val="3"/>
          <w:numId w:val="17"/>
        </w:numPr>
        <w:spacing w:after="0" w:line="276" w:lineRule="auto"/>
        <w:rPr>
          <w:rFonts w:cstheme="minorHAnsi"/>
          <w:sz w:val="24"/>
          <w:szCs w:val="24"/>
        </w:rPr>
      </w:pPr>
      <w:r w:rsidRPr="00FE02FC">
        <w:rPr>
          <w:rFonts w:cstheme="minorHAnsi"/>
          <w:b/>
          <w:bCs/>
          <w:sz w:val="24"/>
          <w:szCs w:val="24"/>
        </w:rPr>
        <w:t>Lead Origin_Lead Add Form</w:t>
      </w:r>
    </w:p>
    <w:p w14:paraId="0BD7BA7D" w14:textId="6F64999E" w:rsidR="00590341" w:rsidRPr="00FE02FC" w:rsidRDefault="006835A1" w:rsidP="002E461C">
      <w:pPr>
        <w:pStyle w:val="ListParagraph"/>
        <w:numPr>
          <w:ilvl w:val="3"/>
          <w:numId w:val="17"/>
        </w:numPr>
        <w:spacing w:after="0" w:line="276" w:lineRule="auto"/>
        <w:rPr>
          <w:rFonts w:cstheme="minorHAnsi"/>
          <w:sz w:val="24"/>
          <w:szCs w:val="24"/>
        </w:rPr>
      </w:pPr>
      <w:r w:rsidRPr="00FE02FC">
        <w:rPr>
          <w:rFonts w:cstheme="minorHAnsi"/>
          <w:b/>
          <w:bCs/>
          <w:sz w:val="24"/>
          <w:szCs w:val="24"/>
        </w:rPr>
        <w:t>Lead Source_Welingak Website</w:t>
      </w:r>
    </w:p>
    <w:sectPr w:rsidR="00590341" w:rsidRPr="00FE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41A"/>
    <w:multiLevelType w:val="hybridMultilevel"/>
    <w:tmpl w:val="3D323364"/>
    <w:lvl w:ilvl="0" w:tplc="CEBEF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0A38"/>
    <w:multiLevelType w:val="hybridMultilevel"/>
    <w:tmpl w:val="D04A3020"/>
    <w:lvl w:ilvl="0" w:tplc="2C005B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E7EB1"/>
    <w:multiLevelType w:val="hybridMultilevel"/>
    <w:tmpl w:val="AD3ECCE6"/>
    <w:lvl w:ilvl="0" w:tplc="362CC14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5B01"/>
    <w:multiLevelType w:val="hybridMultilevel"/>
    <w:tmpl w:val="F694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55099"/>
    <w:multiLevelType w:val="hybridMultilevel"/>
    <w:tmpl w:val="A3C2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56E7C"/>
    <w:multiLevelType w:val="hybridMultilevel"/>
    <w:tmpl w:val="7EC60808"/>
    <w:lvl w:ilvl="0" w:tplc="1632F8D4">
      <w:start w:val="1"/>
      <w:numFmt w:val="lowerRoman"/>
      <w:lvlText w:val="%1)"/>
      <w:lvlJc w:val="left"/>
      <w:pPr>
        <w:ind w:left="1440" w:hanging="720"/>
      </w:pPr>
      <w:rPr>
        <w:rFonts w:eastAsia="Times New Roman" w:hint="default"/>
        <w:b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669E1"/>
    <w:multiLevelType w:val="hybridMultilevel"/>
    <w:tmpl w:val="6A887442"/>
    <w:lvl w:ilvl="0" w:tplc="CEBEF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96509"/>
    <w:multiLevelType w:val="hybridMultilevel"/>
    <w:tmpl w:val="D1AA144C"/>
    <w:lvl w:ilvl="0" w:tplc="CEBEF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73429"/>
    <w:multiLevelType w:val="hybridMultilevel"/>
    <w:tmpl w:val="82F2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A268E"/>
    <w:multiLevelType w:val="hybridMultilevel"/>
    <w:tmpl w:val="B9EE5D76"/>
    <w:lvl w:ilvl="0" w:tplc="CEBEF8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6F1BB1"/>
    <w:multiLevelType w:val="hybridMultilevel"/>
    <w:tmpl w:val="89D2A920"/>
    <w:lvl w:ilvl="0" w:tplc="85440D9C">
      <w:start w:val="2"/>
      <w:numFmt w:val="lowerRoman"/>
      <w:lvlText w:val="%1)"/>
      <w:lvlJc w:val="left"/>
      <w:pPr>
        <w:ind w:left="1080" w:hanging="720"/>
      </w:pPr>
      <w:rPr>
        <w:rFonts w:eastAsia="Times New Roman" w:cstheme="minorHAnsi" w:hint="default"/>
        <w:b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611EC"/>
    <w:multiLevelType w:val="hybridMultilevel"/>
    <w:tmpl w:val="766A1B5A"/>
    <w:lvl w:ilvl="0" w:tplc="CEBEF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35628"/>
    <w:multiLevelType w:val="hybridMultilevel"/>
    <w:tmpl w:val="DB26CC1C"/>
    <w:lvl w:ilvl="0" w:tplc="4A62EE56">
      <w:start w:val="2"/>
      <w:numFmt w:val="lowerRoman"/>
      <w:lvlText w:val="%1)"/>
      <w:lvlJc w:val="left"/>
      <w:pPr>
        <w:ind w:left="1272" w:hanging="720"/>
      </w:pPr>
      <w:rPr>
        <w:rFonts w:eastAsia="Times New Roman" w:cstheme="minorHAnsi" w:hint="default"/>
        <w:b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3" w15:restartNumberingAfterBreak="0">
    <w:nsid w:val="5F5F0204"/>
    <w:multiLevelType w:val="hybridMultilevel"/>
    <w:tmpl w:val="7F5C8E9A"/>
    <w:lvl w:ilvl="0" w:tplc="C02625CC">
      <w:start w:val="2"/>
      <w:numFmt w:val="lowerRoman"/>
      <w:lvlText w:val="%1)"/>
      <w:lvlJc w:val="left"/>
      <w:pPr>
        <w:ind w:left="1440" w:hanging="720"/>
      </w:pPr>
      <w:rPr>
        <w:rFonts w:eastAsia="Times New Roman" w:cstheme="minorHAnsi" w:hint="default"/>
        <w:b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96BC2"/>
    <w:multiLevelType w:val="hybridMultilevel"/>
    <w:tmpl w:val="11A06916"/>
    <w:lvl w:ilvl="0" w:tplc="9822F1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63769"/>
    <w:multiLevelType w:val="hybridMultilevel"/>
    <w:tmpl w:val="FD3811DC"/>
    <w:lvl w:ilvl="0" w:tplc="40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6" w15:restartNumberingAfterBreak="0">
    <w:nsid w:val="7B1518DA"/>
    <w:multiLevelType w:val="hybridMultilevel"/>
    <w:tmpl w:val="EDB4AE56"/>
    <w:lvl w:ilvl="0" w:tplc="89C83E72">
      <w:start w:val="1"/>
      <w:numFmt w:val="lowerRoman"/>
      <w:lvlText w:val="%1)"/>
      <w:lvlJc w:val="left"/>
      <w:pPr>
        <w:ind w:left="1287" w:hanging="720"/>
      </w:pPr>
      <w:rPr>
        <w:rFonts w:hint="default"/>
        <w:b/>
        <w:bCs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79791657">
    <w:abstractNumId w:val="5"/>
  </w:num>
  <w:num w:numId="2" w16cid:durableId="2003777364">
    <w:abstractNumId w:val="8"/>
  </w:num>
  <w:num w:numId="3" w16cid:durableId="1208877579">
    <w:abstractNumId w:val="4"/>
  </w:num>
  <w:num w:numId="4" w16cid:durableId="510223890">
    <w:abstractNumId w:val="3"/>
  </w:num>
  <w:num w:numId="5" w16cid:durableId="1408989444">
    <w:abstractNumId w:val="0"/>
  </w:num>
  <w:num w:numId="6" w16cid:durableId="2144033136">
    <w:abstractNumId w:val="11"/>
  </w:num>
  <w:num w:numId="7" w16cid:durableId="1407727706">
    <w:abstractNumId w:val="6"/>
  </w:num>
  <w:num w:numId="8" w16cid:durableId="1435320618">
    <w:abstractNumId w:val="7"/>
  </w:num>
  <w:num w:numId="9" w16cid:durableId="157893031">
    <w:abstractNumId w:val="9"/>
  </w:num>
  <w:num w:numId="10" w16cid:durableId="625548685">
    <w:abstractNumId w:val="13"/>
  </w:num>
  <w:num w:numId="11" w16cid:durableId="239028380">
    <w:abstractNumId w:val="10"/>
  </w:num>
  <w:num w:numId="12" w16cid:durableId="1300376662">
    <w:abstractNumId w:val="12"/>
  </w:num>
  <w:num w:numId="13" w16cid:durableId="1040669236">
    <w:abstractNumId w:val="14"/>
  </w:num>
  <w:num w:numId="14" w16cid:durableId="2043167706">
    <w:abstractNumId w:val="16"/>
  </w:num>
  <w:num w:numId="15" w16cid:durableId="408310110">
    <w:abstractNumId w:val="2"/>
  </w:num>
  <w:num w:numId="16" w16cid:durableId="135337114">
    <w:abstractNumId w:val="1"/>
  </w:num>
  <w:num w:numId="17" w16cid:durableId="863053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F3"/>
    <w:rsid w:val="00012577"/>
    <w:rsid w:val="00016046"/>
    <w:rsid w:val="00034503"/>
    <w:rsid w:val="00044E23"/>
    <w:rsid w:val="000469B9"/>
    <w:rsid w:val="00052C02"/>
    <w:rsid w:val="00062ADC"/>
    <w:rsid w:val="0007028F"/>
    <w:rsid w:val="000865CF"/>
    <w:rsid w:val="000902CF"/>
    <w:rsid w:val="000A31E5"/>
    <w:rsid w:val="000B0100"/>
    <w:rsid w:val="000B4BFD"/>
    <w:rsid w:val="000D6C34"/>
    <w:rsid w:val="000F221D"/>
    <w:rsid w:val="00110308"/>
    <w:rsid w:val="0011491D"/>
    <w:rsid w:val="001229AE"/>
    <w:rsid w:val="001236C7"/>
    <w:rsid w:val="001351B7"/>
    <w:rsid w:val="00150988"/>
    <w:rsid w:val="0016000E"/>
    <w:rsid w:val="001603F3"/>
    <w:rsid w:val="0017632A"/>
    <w:rsid w:val="00192D22"/>
    <w:rsid w:val="001A3815"/>
    <w:rsid w:val="001B621D"/>
    <w:rsid w:val="001C1621"/>
    <w:rsid w:val="001D2912"/>
    <w:rsid w:val="001F41E7"/>
    <w:rsid w:val="00207050"/>
    <w:rsid w:val="00220AAB"/>
    <w:rsid w:val="0023595A"/>
    <w:rsid w:val="00246F69"/>
    <w:rsid w:val="00251901"/>
    <w:rsid w:val="002658F3"/>
    <w:rsid w:val="00282FE6"/>
    <w:rsid w:val="002904C1"/>
    <w:rsid w:val="00290D3D"/>
    <w:rsid w:val="00296F30"/>
    <w:rsid w:val="002A0E68"/>
    <w:rsid w:val="002C2E9C"/>
    <w:rsid w:val="002C6FA7"/>
    <w:rsid w:val="002E461C"/>
    <w:rsid w:val="002F407A"/>
    <w:rsid w:val="00325CC5"/>
    <w:rsid w:val="00335840"/>
    <w:rsid w:val="003716D8"/>
    <w:rsid w:val="0037635E"/>
    <w:rsid w:val="003841C3"/>
    <w:rsid w:val="00385E61"/>
    <w:rsid w:val="003C218E"/>
    <w:rsid w:val="003D0BBA"/>
    <w:rsid w:val="003D0D4E"/>
    <w:rsid w:val="003E5A34"/>
    <w:rsid w:val="0040681B"/>
    <w:rsid w:val="0042026A"/>
    <w:rsid w:val="00425333"/>
    <w:rsid w:val="004358E9"/>
    <w:rsid w:val="004464DA"/>
    <w:rsid w:val="00446BA5"/>
    <w:rsid w:val="0046188E"/>
    <w:rsid w:val="00466EA9"/>
    <w:rsid w:val="0047208A"/>
    <w:rsid w:val="00481AE0"/>
    <w:rsid w:val="004911DF"/>
    <w:rsid w:val="004C141B"/>
    <w:rsid w:val="004F1388"/>
    <w:rsid w:val="00501D53"/>
    <w:rsid w:val="0050388B"/>
    <w:rsid w:val="00543DC3"/>
    <w:rsid w:val="005742B5"/>
    <w:rsid w:val="00576890"/>
    <w:rsid w:val="00590341"/>
    <w:rsid w:val="00591376"/>
    <w:rsid w:val="005B013D"/>
    <w:rsid w:val="005B262E"/>
    <w:rsid w:val="005B7327"/>
    <w:rsid w:val="005C5861"/>
    <w:rsid w:val="005C7531"/>
    <w:rsid w:val="005D3C71"/>
    <w:rsid w:val="00603B86"/>
    <w:rsid w:val="00607C6C"/>
    <w:rsid w:val="00612E4A"/>
    <w:rsid w:val="00627BFE"/>
    <w:rsid w:val="006316A7"/>
    <w:rsid w:val="006371F3"/>
    <w:rsid w:val="00655B89"/>
    <w:rsid w:val="0066493E"/>
    <w:rsid w:val="00666492"/>
    <w:rsid w:val="006704B2"/>
    <w:rsid w:val="006835A1"/>
    <w:rsid w:val="00692755"/>
    <w:rsid w:val="006A2FB8"/>
    <w:rsid w:val="006D676C"/>
    <w:rsid w:val="00706F3B"/>
    <w:rsid w:val="007334DC"/>
    <w:rsid w:val="0074578D"/>
    <w:rsid w:val="0075198D"/>
    <w:rsid w:val="007527D9"/>
    <w:rsid w:val="007671AB"/>
    <w:rsid w:val="007674F0"/>
    <w:rsid w:val="0079406D"/>
    <w:rsid w:val="007A51CD"/>
    <w:rsid w:val="007B11A0"/>
    <w:rsid w:val="007B1DF1"/>
    <w:rsid w:val="007C5600"/>
    <w:rsid w:val="007D10D9"/>
    <w:rsid w:val="007D4AA7"/>
    <w:rsid w:val="007D699D"/>
    <w:rsid w:val="007E74D0"/>
    <w:rsid w:val="008265D0"/>
    <w:rsid w:val="00847627"/>
    <w:rsid w:val="00847DEF"/>
    <w:rsid w:val="00857023"/>
    <w:rsid w:val="0086485D"/>
    <w:rsid w:val="00865606"/>
    <w:rsid w:val="00870C6C"/>
    <w:rsid w:val="00887F32"/>
    <w:rsid w:val="008A1E1D"/>
    <w:rsid w:val="008A4300"/>
    <w:rsid w:val="008A6FE5"/>
    <w:rsid w:val="008B2110"/>
    <w:rsid w:val="008B215D"/>
    <w:rsid w:val="00940C60"/>
    <w:rsid w:val="009667E2"/>
    <w:rsid w:val="00974475"/>
    <w:rsid w:val="00976B16"/>
    <w:rsid w:val="009A3997"/>
    <w:rsid w:val="009A6106"/>
    <w:rsid w:val="009B7914"/>
    <w:rsid w:val="009C3634"/>
    <w:rsid w:val="009C7EAE"/>
    <w:rsid w:val="009D6B11"/>
    <w:rsid w:val="009F7DA8"/>
    <w:rsid w:val="00A0004F"/>
    <w:rsid w:val="00A00610"/>
    <w:rsid w:val="00A12AD1"/>
    <w:rsid w:val="00A318FC"/>
    <w:rsid w:val="00A410CB"/>
    <w:rsid w:val="00A47114"/>
    <w:rsid w:val="00A659C9"/>
    <w:rsid w:val="00A73CB3"/>
    <w:rsid w:val="00A749EA"/>
    <w:rsid w:val="00A8311B"/>
    <w:rsid w:val="00A95E8E"/>
    <w:rsid w:val="00AA5CA8"/>
    <w:rsid w:val="00AB1271"/>
    <w:rsid w:val="00AD0867"/>
    <w:rsid w:val="00AD49A8"/>
    <w:rsid w:val="00B225F9"/>
    <w:rsid w:val="00B23452"/>
    <w:rsid w:val="00B328DE"/>
    <w:rsid w:val="00B41AD6"/>
    <w:rsid w:val="00B57A80"/>
    <w:rsid w:val="00B649F7"/>
    <w:rsid w:val="00B87C4D"/>
    <w:rsid w:val="00BB3531"/>
    <w:rsid w:val="00BD18C0"/>
    <w:rsid w:val="00BD368A"/>
    <w:rsid w:val="00BD6F3A"/>
    <w:rsid w:val="00BE07D2"/>
    <w:rsid w:val="00C01685"/>
    <w:rsid w:val="00C04B0D"/>
    <w:rsid w:val="00C31926"/>
    <w:rsid w:val="00C42493"/>
    <w:rsid w:val="00C45229"/>
    <w:rsid w:val="00C472D8"/>
    <w:rsid w:val="00C5584A"/>
    <w:rsid w:val="00C66E1D"/>
    <w:rsid w:val="00C72B4A"/>
    <w:rsid w:val="00CA2E67"/>
    <w:rsid w:val="00CB1E6C"/>
    <w:rsid w:val="00CC4814"/>
    <w:rsid w:val="00CF17D0"/>
    <w:rsid w:val="00CF7541"/>
    <w:rsid w:val="00D165A1"/>
    <w:rsid w:val="00D246F9"/>
    <w:rsid w:val="00D24E70"/>
    <w:rsid w:val="00D35A3B"/>
    <w:rsid w:val="00D4332F"/>
    <w:rsid w:val="00D52336"/>
    <w:rsid w:val="00D66574"/>
    <w:rsid w:val="00D67A0F"/>
    <w:rsid w:val="00D739E6"/>
    <w:rsid w:val="00D8348A"/>
    <w:rsid w:val="00DB0294"/>
    <w:rsid w:val="00DB7970"/>
    <w:rsid w:val="00DB7B17"/>
    <w:rsid w:val="00DC52C6"/>
    <w:rsid w:val="00DE59B4"/>
    <w:rsid w:val="00DE69D8"/>
    <w:rsid w:val="00E05029"/>
    <w:rsid w:val="00E11EA3"/>
    <w:rsid w:val="00E31D8D"/>
    <w:rsid w:val="00E4396A"/>
    <w:rsid w:val="00E63502"/>
    <w:rsid w:val="00E913CD"/>
    <w:rsid w:val="00ED6BB4"/>
    <w:rsid w:val="00EE7A19"/>
    <w:rsid w:val="00EF1BC2"/>
    <w:rsid w:val="00EF3102"/>
    <w:rsid w:val="00EF6D9A"/>
    <w:rsid w:val="00F0243F"/>
    <w:rsid w:val="00F07E23"/>
    <w:rsid w:val="00F110B8"/>
    <w:rsid w:val="00F20461"/>
    <w:rsid w:val="00F23EF7"/>
    <w:rsid w:val="00F24DAC"/>
    <w:rsid w:val="00F406EB"/>
    <w:rsid w:val="00F41EA4"/>
    <w:rsid w:val="00F462C4"/>
    <w:rsid w:val="00F50797"/>
    <w:rsid w:val="00F5298C"/>
    <w:rsid w:val="00F62479"/>
    <w:rsid w:val="00F70AFB"/>
    <w:rsid w:val="00F73E20"/>
    <w:rsid w:val="00F90F87"/>
    <w:rsid w:val="00FA7B79"/>
    <w:rsid w:val="00FB0166"/>
    <w:rsid w:val="00FC2459"/>
    <w:rsid w:val="00FC70A2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898A"/>
  <w15:chartTrackingRefBased/>
  <w15:docId w15:val="{F2A5413F-B67A-4D59-8E6F-6B66613B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A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35A1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835A1"/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Dhara</dc:creator>
  <cp:keywords/>
  <dc:description/>
  <cp:lastModifiedBy>Gopinath Dhara</cp:lastModifiedBy>
  <cp:revision>317</cp:revision>
  <dcterms:created xsi:type="dcterms:W3CDTF">2023-10-15T10:02:00Z</dcterms:created>
  <dcterms:modified xsi:type="dcterms:W3CDTF">2023-10-15T13:29:00Z</dcterms:modified>
</cp:coreProperties>
</file>