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9131C" w14:textId="77777777" w:rsidR="00A338B8" w:rsidRDefault="00A338B8" w:rsidP="002200F3">
      <w:pPr>
        <w:pBdr>
          <w:bottom w:val="single" w:sz="4" w:space="1" w:color="auto"/>
        </w:pBdr>
      </w:pPr>
      <w:r>
        <w:rPr>
          <w:rFonts w:ascii="Times New Roman" w:eastAsia="Times New Roman" w:hAnsi="Times New Roman" w:cs="Times New Roman"/>
          <w:w w:val="107"/>
          <w:sz w:val="53"/>
        </w:rPr>
        <w:t>Sustainable</w:t>
      </w:r>
      <w:r>
        <w:rPr>
          <w:rFonts w:ascii="Times New Roman" w:eastAsia="Times New Roman" w:hAnsi="Times New Roman" w:cs="Times New Roman"/>
          <w:spacing w:val="-2"/>
          <w:w w:val="107"/>
          <w:sz w:val="53"/>
        </w:rPr>
        <w:t xml:space="preserve"> </w:t>
      </w:r>
      <w:r>
        <w:rPr>
          <w:rFonts w:ascii="Times New Roman" w:eastAsia="Times New Roman" w:hAnsi="Times New Roman" w:cs="Times New Roman"/>
          <w:w w:val="107"/>
          <w:sz w:val="53"/>
        </w:rPr>
        <w:t>Smart</w:t>
      </w:r>
      <w:r>
        <w:rPr>
          <w:rFonts w:ascii="Times New Roman" w:eastAsia="Times New Roman" w:hAnsi="Times New Roman" w:cs="Times New Roman"/>
          <w:spacing w:val="4"/>
          <w:w w:val="107"/>
          <w:sz w:val="53"/>
        </w:rPr>
        <w:t xml:space="preserve"> </w:t>
      </w:r>
      <w:r>
        <w:rPr>
          <w:rFonts w:ascii="Times New Roman" w:eastAsia="Times New Roman" w:hAnsi="Times New Roman" w:cs="Times New Roman"/>
          <w:w w:val="107"/>
          <w:sz w:val="53"/>
        </w:rPr>
        <w:t>City</w:t>
      </w:r>
      <w:r>
        <w:rPr>
          <w:rFonts w:ascii="Times New Roman" w:eastAsia="Times New Roman" w:hAnsi="Times New Roman" w:cs="Times New Roman"/>
          <w:spacing w:val="-32"/>
          <w:w w:val="107"/>
          <w:sz w:val="53"/>
        </w:rPr>
        <w:t xml:space="preserve"> </w:t>
      </w:r>
      <w:r>
        <w:rPr>
          <w:rFonts w:ascii="Times New Roman" w:eastAsia="Times New Roman" w:hAnsi="Times New Roman" w:cs="Times New Roman"/>
          <w:w w:val="107"/>
          <w:sz w:val="53"/>
        </w:rPr>
        <w:t>Assistant</w:t>
      </w:r>
    </w:p>
    <w:p w14:paraId="148F1914" w14:textId="77777777" w:rsidR="00A338B8" w:rsidRDefault="00A338B8" w:rsidP="002200F3">
      <w:pPr>
        <w:jc w:val="both"/>
      </w:pPr>
      <w:r>
        <w:rPr>
          <w:rFonts w:ascii="Times New Roman" w:hAnsi="Times New Roman" w:cs="Times New Roman"/>
          <w:sz w:val="96"/>
          <w:szCs w:val="96"/>
        </w:rPr>
        <w:t xml:space="preserve">       </w:t>
      </w:r>
      <w:r>
        <w:rPr>
          <w:rFonts w:ascii="Times New Roman" w:eastAsia="Times New Roman" w:hAnsi="Times New Roman" w:cs="Times New Roman"/>
          <w:w w:val="99"/>
          <w:sz w:val="41"/>
        </w:rPr>
        <w:t>Project</w:t>
      </w:r>
      <w:r>
        <w:rPr>
          <w:rFonts w:ascii="Times New Roman" w:eastAsia="Times New Roman" w:hAnsi="Times New Roman" w:cs="Times New Roman"/>
          <w:spacing w:val="1"/>
          <w:w w:val="99"/>
          <w:sz w:val="41"/>
        </w:rPr>
        <w:t xml:space="preserve"> </w:t>
      </w:r>
      <w:r>
        <w:rPr>
          <w:rFonts w:ascii="Times New Roman" w:eastAsia="Times New Roman" w:hAnsi="Times New Roman" w:cs="Times New Roman"/>
          <w:w w:val="99"/>
          <w:sz w:val="41"/>
        </w:rPr>
        <w:t>Documentation</w:t>
      </w:r>
    </w:p>
    <w:p w14:paraId="50C1CA23" w14:textId="77777777" w:rsidR="00A338B8" w:rsidRDefault="00A338B8" w:rsidP="002200F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eastAsia="Times New Roman" w:hAnsi="Times New Roman" w:cs="Times New Roman"/>
          <w:w w:val="99"/>
          <w:sz w:val="41"/>
        </w:rPr>
      </w:pPr>
      <w:r>
        <w:rPr>
          <w:rFonts w:ascii="Times New Roman" w:hAnsi="Times New Roman" w:cs="Times New Roman"/>
          <w:sz w:val="96"/>
          <w:szCs w:val="96"/>
        </w:rPr>
        <w:t xml:space="preserve">          </w:t>
      </w:r>
      <w:r>
        <w:rPr>
          <w:rFonts w:ascii="Times New Roman" w:eastAsia="Times New Roman" w:hAnsi="Times New Roman" w:cs="Times New Roman"/>
          <w:w w:val="99"/>
          <w:sz w:val="41"/>
        </w:rPr>
        <w:t>Introduction</w:t>
      </w:r>
    </w:p>
    <w:p w14:paraId="5293FE63" w14:textId="77777777" w:rsidR="00C76542" w:rsidRDefault="00C76542" w:rsidP="00A338B8">
      <w:pPr>
        <w:rPr>
          <w:rFonts w:ascii="Times New Roman" w:eastAsia="Times New Roman" w:hAnsi="Times New Roman" w:cs="Times New Roman"/>
          <w:w w:val="99"/>
          <w:sz w:val="41"/>
        </w:rPr>
      </w:pPr>
    </w:p>
    <w:p w14:paraId="6EC3526F" w14:textId="6B7256AB" w:rsidR="005641F1" w:rsidRPr="000F28D3" w:rsidRDefault="005641F1" w:rsidP="005641F1">
      <w:pPr>
        <w:rPr>
          <w:rFonts w:ascii="Times New Roman" w:eastAsia="Times New Roman" w:hAnsi="Times New Roman" w:cs="Times New Roman"/>
          <w:w w:val="99"/>
          <w:sz w:val="30"/>
        </w:rPr>
      </w:pPr>
      <w:r>
        <w:rPr>
          <w:rFonts w:ascii="Times New Roman" w:eastAsia="Times New Roman" w:hAnsi="Times New Roman" w:cs="Times New Roman"/>
          <w:w w:val="99"/>
          <w:sz w:val="30"/>
        </w:rPr>
        <w:t xml:space="preserve">• Project </w:t>
      </w:r>
      <w:proofErr w:type="gramStart"/>
      <w:r w:rsidR="0035468C">
        <w:rPr>
          <w:rFonts w:ascii="Times New Roman" w:eastAsia="Times New Roman" w:hAnsi="Times New Roman" w:cs="Times New Roman"/>
          <w:w w:val="99"/>
          <w:sz w:val="30"/>
        </w:rPr>
        <w:t>T</w:t>
      </w:r>
      <w:r>
        <w:rPr>
          <w:rFonts w:ascii="Times New Roman" w:eastAsia="Times New Roman" w:hAnsi="Times New Roman" w:cs="Times New Roman"/>
          <w:w w:val="99"/>
          <w:sz w:val="30"/>
        </w:rPr>
        <w:t>itle</w:t>
      </w:r>
      <w:r>
        <w:rPr>
          <w:rFonts w:ascii="Times New Roman" w:eastAsia="Times New Roman" w:hAnsi="Times New Roman" w:cs="Times New Roman"/>
          <w:spacing w:val="-1"/>
          <w:w w:val="99"/>
          <w:sz w:val="30"/>
        </w:rPr>
        <w:t xml:space="preserve"> </w:t>
      </w:r>
      <w:r>
        <w:rPr>
          <w:rFonts w:ascii="Times New Roman" w:eastAsia="Times New Roman" w:hAnsi="Times New Roman" w:cs="Times New Roman"/>
          <w:w w:val="99"/>
          <w:sz w:val="30"/>
        </w:rPr>
        <w:t>:</w:t>
      </w:r>
      <w:proofErr w:type="gramEnd"/>
      <w:r>
        <w:rPr>
          <w:rFonts w:ascii="Times New Roman" w:eastAsia="Times New Roman" w:hAnsi="Times New Roman" w:cs="Times New Roman"/>
          <w:w w:val="99"/>
          <w:sz w:val="30"/>
        </w:rPr>
        <w:t xml:space="preserve">  Sustainable Smart City Assistant</w:t>
      </w:r>
    </w:p>
    <w:p w14:paraId="2E340BBF" w14:textId="2013E12E" w:rsidR="00C76542" w:rsidRDefault="0069235D" w:rsidP="00A338B8">
      <w:pPr>
        <w:rPr>
          <w:rFonts w:ascii="Times New Roman" w:eastAsia="Times New Roman" w:hAnsi="Times New Roman" w:cs="Times New Roman"/>
          <w:w w:val="97"/>
          <w:sz w:val="30"/>
        </w:rPr>
      </w:pPr>
      <w:r>
        <w:rPr>
          <w:rFonts w:ascii="Times New Roman" w:eastAsia="Times New Roman" w:hAnsi="Times New Roman" w:cs="Times New Roman"/>
          <w:w w:val="97"/>
          <w:sz w:val="30"/>
        </w:rPr>
        <w:t>•</w:t>
      </w:r>
      <w:r>
        <w:rPr>
          <w:rFonts w:ascii="Times New Roman" w:eastAsia="Times New Roman" w:hAnsi="Times New Roman" w:cs="Times New Roman"/>
          <w:spacing w:val="-3"/>
          <w:w w:val="97"/>
          <w:sz w:val="30"/>
        </w:rPr>
        <w:t xml:space="preserve"> </w:t>
      </w:r>
      <w:r>
        <w:rPr>
          <w:rFonts w:ascii="Times New Roman" w:eastAsia="Times New Roman" w:hAnsi="Times New Roman" w:cs="Times New Roman"/>
          <w:w w:val="97"/>
          <w:sz w:val="30"/>
        </w:rPr>
        <w:t>Team</w:t>
      </w:r>
      <w:r>
        <w:rPr>
          <w:rFonts w:ascii="Times New Roman" w:eastAsia="Times New Roman" w:hAnsi="Times New Roman" w:cs="Times New Roman"/>
          <w:spacing w:val="-2"/>
          <w:w w:val="97"/>
          <w:sz w:val="30"/>
        </w:rPr>
        <w:t xml:space="preserve"> </w:t>
      </w:r>
      <w:proofErr w:type="gramStart"/>
      <w:r>
        <w:rPr>
          <w:rFonts w:ascii="Times New Roman" w:eastAsia="Times New Roman" w:hAnsi="Times New Roman" w:cs="Times New Roman"/>
          <w:w w:val="97"/>
          <w:sz w:val="30"/>
        </w:rPr>
        <w:t>Leader</w:t>
      </w:r>
      <w:r>
        <w:rPr>
          <w:rFonts w:ascii="Times New Roman" w:eastAsia="Times New Roman" w:hAnsi="Times New Roman" w:cs="Times New Roman"/>
          <w:spacing w:val="-1"/>
          <w:w w:val="97"/>
          <w:sz w:val="30"/>
        </w:rPr>
        <w:t xml:space="preserve"> </w:t>
      </w:r>
      <w:r>
        <w:rPr>
          <w:rFonts w:ascii="Times New Roman" w:eastAsia="Times New Roman" w:hAnsi="Times New Roman" w:cs="Times New Roman"/>
          <w:w w:val="97"/>
          <w:sz w:val="30"/>
        </w:rPr>
        <w:t>:</w:t>
      </w:r>
      <w:proofErr w:type="gramEnd"/>
      <w:r>
        <w:rPr>
          <w:rFonts w:ascii="Times New Roman" w:eastAsia="Times New Roman" w:hAnsi="Times New Roman" w:cs="Times New Roman"/>
          <w:w w:val="97"/>
          <w:sz w:val="30"/>
        </w:rPr>
        <w:t xml:space="preserve"> GOPIKA B</w:t>
      </w:r>
    </w:p>
    <w:p w14:paraId="154FC60D" w14:textId="0B30D0BD" w:rsidR="0069235D" w:rsidRDefault="0069235D" w:rsidP="00A338B8">
      <w:pPr>
        <w:rPr>
          <w:rFonts w:ascii="Times New Roman" w:eastAsia="Times New Roman" w:hAnsi="Times New Roman" w:cs="Times New Roman"/>
          <w:w w:val="97"/>
          <w:sz w:val="30"/>
        </w:rPr>
      </w:pPr>
      <w:r>
        <w:rPr>
          <w:rFonts w:ascii="Times New Roman" w:eastAsia="Times New Roman" w:hAnsi="Times New Roman" w:cs="Times New Roman"/>
          <w:w w:val="97"/>
          <w:sz w:val="30"/>
        </w:rPr>
        <w:t>•</w:t>
      </w:r>
      <w:r>
        <w:rPr>
          <w:rFonts w:ascii="Times New Roman" w:eastAsia="Times New Roman" w:hAnsi="Times New Roman" w:cs="Times New Roman"/>
          <w:spacing w:val="-3"/>
          <w:w w:val="97"/>
          <w:sz w:val="30"/>
        </w:rPr>
        <w:t xml:space="preserve"> </w:t>
      </w:r>
      <w:r>
        <w:rPr>
          <w:rFonts w:ascii="Times New Roman" w:eastAsia="Times New Roman" w:hAnsi="Times New Roman" w:cs="Times New Roman"/>
          <w:w w:val="97"/>
          <w:sz w:val="30"/>
        </w:rPr>
        <w:t>Team</w:t>
      </w:r>
      <w:r>
        <w:rPr>
          <w:rFonts w:ascii="Times New Roman" w:eastAsia="Times New Roman" w:hAnsi="Times New Roman" w:cs="Times New Roman"/>
          <w:spacing w:val="-2"/>
          <w:w w:val="97"/>
          <w:sz w:val="30"/>
        </w:rPr>
        <w:t xml:space="preserve"> </w:t>
      </w:r>
      <w:proofErr w:type="gramStart"/>
      <w:r>
        <w:rPr>
          <w:rFonts w:ascii="Times New Roman" w:eastAsia="Times New Roman" w:hAnsi="Times New Roman" w:cs="Times New Roman"/>
          <w:w w:val="97"/>
          <w:sz w:val="30"/>
        </w:rPr>
        <w:t>Leader</w:t>
      </w:r>
      <w:r>
        <w:rPr>
          <w:rFonts w:ascii="Times New Roman" w:eastAsia="Times New Roman" w:hAnsi="Times New Roman" w:cs="Times New Roman"/>
          <w:spacing w:val="-1"/>
          <w:w w:val="97"/>
          <w:sz w:val="30"/>
        </w:rPr>
        <w:t xml:space="preserve"> </w:t>
      </w:r>
      <w:r>
        <w:rPr>
          <w:rFonts w:ascii="Times New Roman" w:eastAsia="Times New Roman" w:hAnsi="Times New Roman" w:cs="Times New Roman"/>
          <w:w w:val="97"/>
          <w:sz w:val="30"/>
        </w:rPr>
        <w:t>:</w:t>
      </w:r>
      <w:proofErr w:type="gramEnd"/>
      <w:r>
        <w:rPr>
          <w:rFonts w:ascii="Times New Roman" w:eastAsia="Times New Roman" w:hAnsi="Times New Roman" w:cs="Times New Roman"/>
          <w:w w:val="97"/>
          <w:sz w:val="30"/>
        </w:rPr>
        <w:t xml:space="preserve"> MOHANA </w:t>
      </w:r>
      <w:r w:rsidR="00911310">
        <w:rPr>
          <w:rFonts w:ascii="Times New Roman" w:eastAsia="Times New Roman" w:hAnsi="Times New Roman" w:cs="Times New Roman"/>
          <w:w w:val="97"/>
          <w:sz w:val="30"/>
        </w:rPr>
        <w:t>N</w:t>
      </w:r>
    </w:p>
    <w:p w14:paraId="1095C75A" w14:textId="7A77D90F" w:rsidR="00911310" w:rsidRDefault="00911310" w:rsidP="00A338B8">
      <w:pPr>
        <w:rPr>
          <w:rFonts w:ascii="Times New Roman" w:eastAsia="Times New Roman" w:hAnsi="Times New Roman" w:cs="Times New Roman"/>
          <w:w w:val="97"/>
          <w:sz w:val="30"/>
        </w:rPr>
      </w:pPr>
      <w:r>
        <w:rPr>
          <w:rFonts w:ascii="Times New Roman" w:eastAsia="Times New Roman" w:hAnsi="Times New Roman" w:cs="Times New Roman"/>
          <w:w w:val="97"/>
          <w:sz w:val="30"/>
        </w:rPr>
        <w:t>•</w:t>
      </w:r>
      <w:r>
        <w:rPr>
          <w:rFonts w:ascii="Times New Roman" w:eastAsia="Times New Roman" w:hAnsi="Times New Roman" w:cs="Times New Roman"/>
          <w:spacing w:val="-3"/>
          <w:w w:val="97"/>
          <w:sz w:val="30"/>
        </w:rPr>
        <w:t xml:space="preserve"> </w:t>
      </w:r>
      <w:r>
        <w:rPr>
          <w:rFonts w:ascii="Times New Roman" w:eastAsia="Times New Roman" w:hAnsi="Times New Roman" w:cs="Times New Roman"/>
          <w:w w:val="97"/>
          <w:sz w:val="30"/>
        </w:rPr>
        <w:t>Team</w:t>
      </w:r>
      <w:r>
        <w:rPr>
          <w:rFonts w:ascii="Times New Roman" w:eastAsia="Times New Roman" w:hAnsi="Times New Roman" w:cs="Times New Roman"/>
          <w:spacing w:val="-2"/>
          <w:w w:val="97"/>
          <w:sz w:val="30"/>
        </w:rPr>
        <w:t xml:space="preserve"> </w:t>
      </w:r>
      <w:proofErr w:type="gramStart"/>
      <w:r>
        <w:rPr>
          <w:rFonts w:ascii="Times New Roman" w:eastAsia="Times New Roman" w:hAnsi="Times New Roman" w:cs="Times New Roman"/>
          <w:w w:val="97"/>
          <w:sz w:val="30"/>
        </w:rPr>
        <w:t>Leader</w:t>
      </w:r>
      <w:r>
        <w:rPr>
          <w:rFonts w:ascii="Times New Roman" w:eastAsia="Times New Roman" w:hAnsi="Times New Roman" w:cs="Times New Roman"/>
          <w:spacing w:val="-1"/>
          <w:w w:val="97"/>
          <w:sz w:val="30"/>
        </w:rPr>
        <w:t xml:space="preserve"> </w:t>
      </w:r>
      <w:r>
        <w:rPr>
          <w:rFonts w:ascii="Times New Roman" w:eastAsia="Times New Roman" w:hAnsi="Times New Roman" w:cs="Times New Roman"/>
          <w:w w:val="97"/>
          <w:sz w:val="30"/>
        </w:rPr>
        <w:t>:</w:t>
      </w:r>
      <w:proofErr w:type="gramEnd"/>
      <w:r>
        <w:rPr>
          <w:rFonts w:ascii="Times New Roman" w:eastAsia="Times New Roman" w:hAnsi="Times New Roman" w:cs="Times New Roman"/>
          <w:w w:val="97"/>
          <w:sz w:val="30"/>
        </w:rPr>
        <w:t xml:space="preserve"> JEENAL JEMI S</w:t>
      </w:r>
    </w:p>
    <w:p w14:paraId="3D3B5DB5" w14:textId="6326D9D0" w:rsidR="00911310" w:rsidRDefault="00911310" w:rsidP="00A338B8">
      <w:r>
        <w:rPr>
          <w:rFonts w:ascii="Times New Roman" w:eastAsia="Times New Roman" w:hAnsi="Times New Roman" w:cs="Times New Roman"/>
          <w:w w:val="97"/>
          <w:sz w:val="30"/>
        </w:rPr>
        <w:t>•</w:t>
      </w:r>
      <w:r>
        <w:rPr>
          <w:rFonts w:ascii="Times New Roman" w:eastAsia="Times New Roman" w:hAnsi="Times New Roman" w:cs="Times New Roman"/>
          <w:spacing w:val="-3"/>
          <w:w w:val="97"/>
          <w:sz w:val="30"/>
        </w:rPr>
        <w:t xml:space="preserve"> </w:t>
      </w:r>
      <w:r>
        <w:rPr>
          <w:rFonts w:ascii="Times New Roman" w:eastAsia="Times New Roman" w:hAnsi="Times New Roman" w:cs="Times New Roman"/>
          <w:w w:val="97"/>
          <w:sz w:val="30"/>
        </w:rPr>
        <w:t>Team</w:t>
      </w:r>
      <w:r>
        <w:rPr>
          <w:rFonts w:ascii="Times New Roman" w:eastAsia="Times New Roman" w:hAnsi="Times New Roman" w:cs="Times New Roman"/>
          <w:spacing w:val="-2"/>
          <w:w w:val="97"/>
          <w:sz w:val="30"/>
        </w:rPr>
        <w:t xml:space="preserve"> </w:t>
      </w:r>
      <w:proofErr w:type="gramStart"/>
      <w:r>
        <w:rPr>
          <w:rFonts w:ascii="Times New Roman" w:eastAsia="Times New Roman" w:hAnsi="Times New Roman" w:cs="Times New Roman"/>
          <w:w w:val="97"/>
          <w:sz w:val="30"/>
        </w:rPr>
        <w:t>Leader</w:t>
      </w:r>
      <w:r>
        <w:rPr>
          <w:rFonts w:ascii="Times New Roman" w:eastAsia="Times New Roman" w:hAnsi="Times New Roman" w:cs="Times New Roman"/>
          <w:spacing w:val="-1"/>
          <w:w w:val="97"/>
          <w:sz w:val="30"/>
        </w:rPr>
        <w:t xml:space="preserve"> </w:t>
      </w:r>
      <w:r>
        <w:rPr>
          <w:rFonts w:ascii="Times New Roman" w:eastAsia="Times New Roman" w:hAnsi="Times New Roman" w:cs="Times New Roman"/>
          <w:w w:val="97"/>
          <w:sz w:val="30"/>
        </w:rPr>
        <w:t>:</w:t>
      </w:r>
      <w:proofErr w:type="gramEnd"/>
      <w:r>
        <w:rPr>
          <w:rFonts w:ascii="Times New Roman" w:eastAsia="Times New Roman" w:hAnsi="Times New Roman" w:cs="Times New Roman"/>
          <w:w w:val="97"/>
          <w:sz w:val="30"/>
        </w:rPr>
        <w:t xml:space="preserve"> ANANDHI G</w:t>
      </w:r>
    </w:p>
    <w:p w14:paraId="2D4BD7BE" w14:textId="77777777" w:rsidR="004C00D7" w:rsidRDefault="004C00D7" w:rsidP="00207214">
      <w:pPr>
        <w:rPr>
          <w:rFonts w:ascii="Times New Roman" w:eastAsia="Times New Roman" w:hAnsi="Times New Roman" w:cs="Times New Roman"/>
          <w:w w:val="107"/>
          <w:sz w:val="53"/>
        </w:rPr>
      </w:pPr>
    </w:p>
    <w:p w14:paraId="0F7EAD2C" w14:textId="77777777" w:rsidR="004C00D7" w:rsidRDefault="004C00D7">
      <w:pPr>
        <w:rPr>
          <w:rFonts w:ascii="Times New Roman" w:eastAsia="Times New Roman" w:hAnsi="Times New Roman" w:cs="Times New Roman"/>
          <w:w w:val="107"/>
          <w:sz w:val="53"/>
        </w:rPr>
      </w:pPr>
      <w:r>
        <w:rPr>
          <w:rFonts w:ascii="Times New Roman" w:eastAsia="Times New Roman" w:hAnsi="Times New Roman" w:cs="Times New Roman"/>
          <w:w w:val="107"/>
          <w:sz w:val="53"/>
        </w:rPr>
        <w:br w:type="page"/>
      </w:r>
    </w:p>
    <w:p w14:paraId="6B07D64F" w14:textId="3FBEF70C" w:rsidR="00487C72" w:rsidRPr="00487C72" w:rsidRDefault="00487C72" w:rsidP="00487C72">
      <w:pPr>
        <w:pStyle w:val="Title"/>
        <w:rPr>
          <w:rFonts w:ascii="Times New Roman" w:hAnsi="Times New Roman" w:cs="Times New Roman"/>
          <w:color w:val="auto"/>
          <w:sz w:val="96"/>
          <w:szCs w:val="96"/>
        </w:rPr>
      </w:pPr>
      <w:r>
        <w:rPr>
          <w:rFonts w:ascii="Times New Roman" w:hAnsi="Times New Roman" w:cs="Times New Roman"/>
          <w:color w:val="auto"/>
          <w:sz w:val="96"/>
          <w:szCs w:val="96"/>
        </w:rPr>
        <w:lastRenderedPageBreak/>
        <w:t>SMART CITY</w:t>
      </w:r>
    </w:p>
    <w:p w14:paraId="23F756B3" w14:textId="77777777" w:rsidR="00530DC6" w:rsidRPr="005025F1" w:rsidRDefault="00A02AFA">
      <w:pPr>
        <w:rPr>
          <w:rFonts w:ascii="Times New Roman" w:hAnsi="Times New Roman" w:cs="Times New Roman"/>
          <w:b/>
          <w:sz w:val="52"/>
          <w:szCs w:val="52"/>
        </w:rPr>
      </w:pPr>
      <w:r w:rsidRPr="005025F1">
        <w:rPr>
          <w:rFonts w:ascii="Times New Roman" w:hAnsi="Times New Roman" w:cs="Times New Roman"/>
          <w:b/>
          <w:sz w:val="52"/>
          <w:szCs w:val="52"/>
        </w:rPr>
        <w:t>Project Overview</w:t>
      </w:r>
    </w:p>
    <w:p w14:paraId="62C5E279"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1. Purpose</w:t>
      </w:r>
      <w:r w:rsidR="0005303E">
        <w:rPr>
          <w:rFonts w:ascii="Times New Roman" w:hAnsi="Times New Roman" w:cs="Times New Roman"/>
          <w:color w:val="auto"/>
          <w:sz w:val="56"/>
          <w:szCs w:val="56"/>
        </w:rPr>
        <w:t>:</w:t>
      </w:r>
    </w:p>
    <w:p w14:paraId="5C8E26CE" w14:textId="77777777" w:rsidR="00530DC6" w:rsidRPr="005025F1" w:rsidRDefault="00A02AFA">
      <w:pPr>
        <w:rPr>
          <w:rFonts w:ascii="Times New Roman" w:hAnsi="Times New Roman" w:cs="Times New Roman"/>
          <w:sz w:val="48"/>
          <w:szCs w:val="48"/>
        </w:rPr>
      </w:pPr>
      <w:r w:rsidRPr="005025F1">
        <w:rPr>
          <w:rFonts w:ascii="Times New Roman" w:hAnsi="Times New Roman" w:cs="Times New Roman"/>
          <w:sz w:val="48"/>
          <w:szCs w:val="48"/>
        </w:rP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w:t>
      </w:r>
      <w:r w:rsidRPr="005025F1">
        <w:rPr>
          <w:rFonts w:ascii="Times New Roman" w:hAnsi="Times New Roman" w:cs="Times New Roman"/>
          <w:sz w:val="48"/>
          <w:szCs w:val="48"/>
        </w:rPr>
        <w:lastRenderedPageBreak/>
        <w:t>and community engagement to foster greener cities that are more efficient, inclusive, and resilient.</w:t>
      </w:r>
    </w:p>
    <w:p w14:paraId="5473876C"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2. Features</w:t>
      </w:r>
      <w:r w:rsidR="0005303E">
        <w:rPr>
          <w:rFonts w:ascii="Times New Roman" w:hAnsi="Times New Roman" w:cs="Times New Roman"/>
          <w:color w:val="auto"/>
          <w:sz w:val="56"/>
          <w:szCs w:val="56"/>
        </w:rPr>
        <w:t>:</w:t>
      </w:r>
    </w:p>
    <w:p w14:paraId="6F1F2B39"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Conversational Interface: Natural language interaction; citizens and officials can ask questions, get updates, and receive guidance.</w:t>
      </w:r>
    </w:p>
    <w:p w14:paraId="19CA269D"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Policy Summarization: Simplifies lengthy government documents into concise, actionable summaries.</w:t>
      </w:r>
    </w:p>
    <w:p w14:paraId="7B382714"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Resource Forecasting: Predicts future energy, water, and waste usage using historical and real-time data.</w:t>
      </w:r>
    </w:p>
    <w:p w14:paraId="3440267F"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Eco-Tip Generator: Recommends daily actions to reduce environmental impact based on user behavior.</w:t>
      </w:r>
    </w:p>
    <w:p w14:paraId="1C11B646"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lastRenderedPageBreak/>
        <w:t>Citizen Feedback Loop: Collects and analyzes public input to inform city planning and improvements.</w:t>
      </w:r>
    </w:p>
    <w:p w14:paraId="6E8A50A0"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KPI Forecasting: Projects KPIs to help officials track progress and plan ahead.</w:t>
      </w:r>
    </w:p>
    <w:p w14:paraId="4B4408FA"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Anomaly Detection: Identifies unusual data patterns for early issue warnings.</w:t>
      </w:r>
    </w:p>
    <w:p w14:paraId="0C194C98"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Multimodal Input Support: Accepts text, PDFs, and CSVs for analysis and forecasting.</w:t>
      </w:r>
    </w:p>
    <w:p w14:paraId="419C1AAA"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Streamlit/Gradio UI: Provides an intuitive dashboard for both citizens and officials.</w:t>
      </w:r>
    </w:p>
    <w:p w14:paraId="1CB7D57C"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3. Architecture</w:t>
      </w:r>
      <w:r w:rsidR="0005303E">
        <w:rPr>
          <w:rFonts w:ascii="Times New Roman" w:hAnsi="Times New Roman" w:cs="Times New Roman"/>
          <w:color w:val="auto"/>
          <w:sz w:val="56"/>
          <w:szCs w:val="56"/>
        </w:rPr>
        <w:t>:</w:t>
      </w:r>
    </w:p>
    <w:p w14:paraId="5385B4D6" w14:textId="77777777" w:rsidR="00530DC6" w:rsidRPr="005025F1" w:rsidRDefault="00A02AFA">
      <w:pPr>
        <w:rPr>
          <w:rFonts w:ascii="Times New Roman" w:hAnsi="Times New Roman" w:cs="Times New Roman"/>
          <w:sz w:val="44"/>
          <w:szCs w:val="44"/>
        </w:rPr>
      </w:pPr>
      <w:r w:rsidRPr="005025F1">
        <w:rPr>
          <w:rFonts w:ascii="Times New Roman" w:hAnsi="Times New Roman" w:cs="Times New Roman"/>
          <w:sz w:val="44"/>
          <w:szCs w:val="44"/>
        </w:rPr>
        <w:t>Frontend (Streamlit): Provides interactive dashboards, file uploads, chat, feedback forms, and report viewers.</w:t>
      </w:r>
      <w:r w:rsidRPr="005025F1">
        <w:rPr>
          <w:rFonts w:ascii="Times New Roman" w:hAnsi="Times New Roman" w:cs="Times New Roman"/>
          <w:sz w:val="44"/>
          <w:szCs w:val="44"/>
        </w:rPr>
        <w:br/>
        <w:t>Backend (FastAPI): REST framework powering document processing, chat, eco tips, reports, and embeddings.</w:t>
      </w:r>
      <w:r w:rsidRPr="005025F1">
        <w:rPr>
          <w:rFonts w:ascii="Times New Roman" w:hAnsi="Times New Roman" w:cs="Times New Roman"/>
          <w:sz w:val="44"/>
          <w:szCs w:val="44"/>
        </w:rPr>
        <w:br/>
      </w:r>
      <w:r w:rsidRPr="005025F1">
        <w:rPr>
          <w:rFonts w:ascii="Times New Roman" w:hAnsi="Times New Roman" w:cs="Times New Roman"/>
          <w:sz w:val="44"/>
          <w:szCs w:val="44"/>
        </w:rPr>
        <w:lastRenderedPageBreak/>
        <w:t>LLM Integration (IBM Watsonx Granite): Handles summarization, sustainability tips, and reports.</w:t>
      </w:r>
      <w:r w:rsidRPr="005025F1">
        <w:rPr>
          <w:rFonts w:ascii="Times New Roman" w:hAnsi="Times New Roman" w:cs="Times New Roman"/>
          <w:sz w:val="44"/>
          <w:szCs w:val="44"/>
        </w:rPr>
        <w:br/>
        <w:t>Vector Search (Pinecone): Stores and searches document embeddings.</w:t>
      </w:r>
      <w:r w:rsidRPr="005025F1">
        <w:rPr>
          <w:rFonts w:ascii="Times New Roman" w:hAnsi="Times New Roman" w:cs="Times New Roman"/>
          <w:sz w:val="44"/>
          <w:szCs w:val="44"/>
        </w:rPr>
        <w:br/>
        <w:t>ML Modules: Forecasting and anomaly detection using Scikit-learn.</w:t>
      </w:r>
    </w:p>
    <w:p w14:paraId="4B7757D3"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4. Setup Instructions</w:t>
      </w:r>
      <w:r w:rsidR="0005303E">
        <w:rPr>
          <w:rFonts w:ascii="Times New Roman" w:hAnsi="Times New Roman" w:cs="Times New Roman"/>
          <w:color w:val="auto"/>
          <w:sz w:val="56"/>
          <w:szCs w:val="56"/>
        </w:rPr>
        <w:t>:</w:t>
      </w:r>
    </w:p>
    <w:p w14:paraId="3C710A93"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Prerequisites:</w:t>
      </w:r>
    </w:p>
    <w:p w14:paraId="57AF89D5"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Python 3.9 or later</w:t>
      </w:r>
    </w:p>
    <w:p w14:paraId="0447A7D2"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pip and virtual environment tools</w:t>
      </w:r>
    </w:p>
    <w:p w14:paraId="4BFDC4EE"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API keys for IBM Watsonx and Pinecone</w:t>
      </w:r>
    </w:p>
    <w:p w14:paraId="6178CDA7"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Internet access</w:t>
      </w:r>
    </w:p>
    <w:p w14:paraId="72766EC9"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Installation Process:</w:t>
      </w:r>
    </w:p>
    <w:p w14:paraId="4484FD2B"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Clone the repository</w:t>
      </w:r>
    </w:p>
    <w:p w14:paraId="3CF1470B" w14:textId="77777777" w:rsidR="00530DC6" w:rsidRPr="005025F1" w:rsidRDefault="00A02AFA">
      <w:pPr>
        <w:pStyle w:val="ListBullet2"/>
        <w:rPr>
          <w:rFonts w:ascii="Times New Roman" w:hAnsi="Times New Roman" w:cs="Times New Roman"/>
          <w:sz w:val="48"/>
          <w:szCs w:val="48"/>
        </w:rPr>
      </w:pPr>
      <w:r w:rsidRPr="005025F1">
        <w:rPr>
          <w:rFonts w:ascii="Times New Roman" w:hAnsi="Times New Roman" w:cs="Times New Roman"/>
          <w:sz w:val="48"/>
          <w:szCs w:val="48"/>
        </w:rPr>
        <w:t xml:space="preserve"> Install dependencies from requirements.txt</w:t>
      </w:r>
    </w:p>
    <w:p w14:paraId="0F3F4478" w14:textId="77777777" w:rsidR="00530DC6" w:rsidRPr="005025F1" w:rsidRDefault="00A02AFA" w:rsidP="005025F1">
      <w:pPr>
        <w:pStyle w:val="ListBullet2"/>
        <w:numPr>
          <w:ilvl w:val="0"/>
          <w:numId w:val="0"/>
        </w:numPr>
        <w:ind w:left="360"/>
        <w:rPr>
          <w:rFonts w:ascii="Times New Roman" w:hAnsi="Times New Roman" w:cs="Times New Roman"/>
          <w:sz w:val="48"/>
          <w:szCs w:val="48"/>
        </w:rPr>
      </w:pPr>
      <w:r w:rsidRPr="005025F1">
        <w:rPr>
          <w:rFonts w:ascii="Times New Roman" w:hAnsi="Times New Roman" w:cs="Times New Roman"/>
          <w:b/>
          <w:sz w:val="48"/>
          <w:szCs w:val="48"/>
        </w:rPr>
        <w:lastRenderedPageBreak/>
        <w:t>•</w:t>
      </w:r>
      <w:r w:rsidRPr="005025F1">
        <w:rPr>
          <w:rFonts w:ascii="Times New Roman" w:hAnsi="Times New Roman" w:cs="Times New Roman"/>
          <w:sz w:val="48"/>
          <w:szCs w:val="48"/>
        </w:rPr>
        <w:t xml:space="preserve"> Configure .env credentials</w:t>
      </w:r>
    </w:p>
    <w:p w14:paraId="09327069" w14:textId="77777777" w:rsidR="00530DC6" w:rsidRPr="005025F1" w:rsidRDefault="00A02AFA" w:rsidP="005025F1">
      <w:pPr>
        <w:pStyle w:val="ListBullet2"/>
        <w:numPr>
          <w:ilvl w:val="0"/>
          <w:numId w:val="0"/>
        </w:numPr>
        <w:ind w:left="360"/>
        <w:rPr>
          <w:rFonts w:ascii="Times New Roman" w:hAnsi="Times New Roman" w:cs="Times New Roman"/>
          <w:sz w:val="48"/>
          <w:szCs w:val="48"/>
        </w:rPr>
      </w:pPr>
      <w:r w:rsidRPr="005025F1">
        <w:rPr>
          <w:rFonts w:ascii="Times New Roman" w:hAnsi="Times New Roman" w:cs="Times New Roman"/>
          <w:sz w:val="48"/>
          <w:szCs w:val="48"/>
        </w:rPr>
        <w:t>• Run FastAPI backend and Streamlit frontend</w:t>
      </w:r>
    </w:p>
    <w:p w14:paraId="6F0F2430" w14:textId="77777777" w:rsidR="00530DC6" w:rsidRPr="005025F1" w:rsidRDefault="00A02AFA" w:rsidP="005025F1">
      <w:pPr>
        <w:pStyle w:val="ListBullet2"/>
        <w:numPr>
          <w:ilvl w:val="0"/>
          <w:numId w:val="0"/>
        </w:numPr>
        <w:ind w:left="360"/>
        <w:rPr>
          <w:rFonts w:ascii="Times New Roman" w:hAnsi="Times New Roman" w:cs="Times New Roman"/>
          <w:sz w:val="48"/>
          <w:szCs w:val="48"/>
        </w:rPr>
      </w:pPr>
      <w:r w:rsidRPr="005025F1">
        <w:rPr>
          <w:rFonts w:ascii="Times New Roman" w:hAnsi="Times New Roman" w:cs="Times New Roman"/>
          <w:sz w:val="48"/>
          <w:szCs w:val="48"/>
        </w:rPr>
        <w:t>• Upload data and interact with modules</w:t>
      </w:r>
    </w:p>
    <w:p w14:paraId="32EC408C"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5. Folder Structure</w:t>
      </w:r>
      <w:r w:rsidR="0005303E">
        <w:rPr>
          <w:rFonts w:ascii="Times New Roman" w:hAnsi="Times New Roman" w:cs="Times New Roman"/>
          <w:color w:val="auto"/>
          <w:sz w:val="56"/>
          <w:szCs w:val="56"/>
        </w:rPr>
        <w:t>:</w:t>
      </w:r>
    </w:p>
    <w:p w14:paraId="2C74FF1F"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app/ – FastAPI backend logic</w:t>
      </w:r>
    </w:p>
    <w:p w14:paraId="1F6C0DF3"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app/api/ – Modular API routes</w:t>
      </w:r>
    </w:p>
    <w:p w14:paraId="0F5FD3E9"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ui/ – Streamlit frontend components</w:t>
      </w:r>
    </w:p>
    <w:p w14:paraId="6A5140B2"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smart_dashboard.py – Main dashboard entry</w:t>
      </w:r>
    </w:p>
    <w:p w14:paraId="4A2BEF90"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granite_llm.py – Watsonx Granite integration</w:t>
      </w:r>
    </w:p>
    <w:p w14:paraId="12924DAB"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document_embedder.py – Embedding and Pinecone storage</w:t>
      </w:r>
    </w:p>
    <w:p w14:paraId="11BA513F"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kpi_file_forecaster.py – KPI forecasting</w:t>
      </w:r>
    </w:p>
    <w:p w14:paraId="33CB933D"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anomaly_file_checker.py – Anomaly detection</w:t>
      </w:r>
    </w:p>
    <w:p w14:paraId="23DC4B3A"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report_generator.py – Sustainability reports</w:t>
      </w:r>
    </w:p>
    <w:p w14:paraId="553EAF29"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lastRenderedPageBreak/>
        <w:t>6. Running the Application</w:t>
      </w:r>
      <w:r w:rsidR="0005303E">
        <w:rPr>
          <w:rFonts w:ascii="Times New Roman" w:hAnsi="Times New Roman" w:cs="Times New Roman"/>
          <w:color w:val="auto"/>
          <w:sz w:val="56"/>
          <w:szCs w:val="56"/>
        </w:rPr>
        <w:t>:</w:t>
      </w:r>
    </w:p>
    <w:p w14:paraId="60D28F7C"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Launch FastAPI backend server.</w:t>
      </w:r>
    </w:p>
    <w:p w14:paraId="08D76EDA"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Run Streamlit dashboard.</w:t>
      </w:r>
    </w:p>
    <w:p w14:paraId="4BC45CC3"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Navigate via sidebar.</w:t>
      </w:r>
    </w:p>
    <w:p w14:paraId="47278E30"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Upload documents or CSVs.</w:t>
      </w:r>
    </w:p>
    <w:p w14:paraId="5386B01D"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Interact with assistant and view reports, summaries, predictions.</w:t>
      </w:r>
    </w:p>
    <w:p w14:paraId="711F18DB"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7. API Documentation</w:t>
      </w:r>
      <w:r w:rsidR="0005303E">
        <w:rPr>
          <w:rFonts w:ascii="Times New Roman" w:hAnsi="Times New Roman" w:cs="Times New Roman"/>
          <w:color w:val="auto"/>
          <w:sz w:val="56"/>
          <w:szCs w:val="56"/>
        </w:rPr>
        <w:t>:</w:t>
      </w:r>
    </w:p>
    <w:p w14:paraId="51097EF8"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POST /chat/ask – AI-generated response</w:t>
      </w:r>
    </w:p>
    <w:p w14:paraId="7458E235"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POST /upload-doc – Uploads &amp; embeds documents</w:t>
      </w:r>
    </w:p>
    <w:p w14:paraId="10EAFD99"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GET /search-docs – Semantic document search</w:t>
      </w:r>
    </w:p>
    <w:p w14:paraId="220F9141"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GET /get-eco-tips – Sustainability tips</w:t>
      </w:r>
    </w:p>
    <w:p w14:paraId="4A4426B5" w14:textId="77777777" w:rsidR="00530DC6" w:rsidRPr="005025F1" w:rsidRDefault="00A02AFA">
      <w:pPr>
        <w:pStyle w:val="ListBullet"/>
        <w:rPr>
          <w:rFonts w:ascii="Times New Roman" w:hAnsi="Times New Roman" w:cs="Times New Roman"/>
          <w:sz w:val="48"/>
          <w:szCs w:val="48"/>
        </w:rPr>
      </w:pPr>
      <w:r w:rsidRPr="005025F1">
        <w:rPr>
          <w:rFonts w:ascii="Times New Roman" w:hAnsi="Times New Roman" w:cs="Times New Roman"/>
          <w:sz w:val="48"/>
          <w:szCs w:val="48"/>
        </w:rPr>
        <w:t>POST /submit-feedback – Citizen feedback storage</w:t>
      </w:r>
    </w:p>
    <w:p w14:paraId="338DBB28"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lastRenderedPageBreak/>
        <w:t>8. Authentication</w:t>
      </w:r>
      <w:r w:rsidR="0005303E">
        <w:rPr>
          <w:rFonts w:ascii="Times New Roman" w:hAnsi="Times New Roman" w:cs="Times New Roman"/>
          <w:color w:val="auto"/>
          <w:sz w:val="56"/>
          <w:szCs w:val="56"/>
        </w:rPr>
        <w:t>:</w:t>
      </w:r>
    </w:p>
    <w:p w14:paraId="5F51B95B" w14:textId="77777777" w:rsidR="00530DC6" w:rsidRPr="005025F1" w:rsidRDefault="00A02AFA">
      <w:pPr>
        <w:rPr>
          <w:rFonts w:ascii="Times New Roman" w:hAnsi="Times New Roman" w:cs="Times New Roman"/>
          <w:sz w:val="48"/>
          <w:szCs w:val="48"/>
        </w:rPr>
      </w:pPr>
      <w:r w:rsidRPr="005025F1">
        <w:rPr>
          <w:rFonts w:ascii="Times New Roman" w:hAnsi="Times New Roman" w:cs="Times New Roman"/>
          <w:sz w:val="48"/>
          <w:szCs w:val="48"/>
        </w:rPr>
        <w:t>Current: Open environment for demo.</w:t>
      </w:r>
      <w:r w:rsidRPr="005025F1">
        <w:rPr>
          <w:rFonts w:ascii="Times New Roman" w:hAnsi="Times New Roman" w:cs="Times New Roman"/>
          <w:sz w:val="48"/>
          <w:szCs w:val="48"/>
        </w:rPr>
        <w:br/>
        <w:t>Secure deployments can integrate:</w:t>
      </w:r>
      <w:r w:rsidRPr="005025F1">
        <w:rPr>
          <w:rFonts w:ascii="Times New Roman" w:hAnsi="Times New Roman" w:cs="Times New Roman"/>
          <w:sz w:val="48"/>
          <w:szCs w:val="48"/>
        </w:rPr>
        <w:br/>
        <w:t>• Token-based authentication (JWT, API keys)</w:t>
      </w:r>
      <w:r w:rsidRPr="005025F1">
        <w:rPr>
          <w:rFonts w:ascii="Times New Roman" w:hAnsi="Times New Roman" w:cs="Times New Roman"/>
          <w:sz w:val="48"/>
          <w:szCs w:val="48"/>
        </w:rPr>
        <w:br/>
        <w:t>• OAuth2 with IBM Cloud credentials</w:t>
      </w:r>
      <w:r w:rsidRPr="005025F1">
        <w:rPr>
          <w:rFonts w:ascii="Times New Roman" w:hAnsi="Times New Roman" w:cs="Times New Roman"/>
          <w:sz w:val="48"/>
          <w:szCs w:val="48"/>
        </w:rPr>
        <w:br/>
        <w:t>• Role-based access (admin, citizen, researcher)</w:t>
      </w:r>
      <w:r w:rsidRPr="005025F1">
        <w:rPr>
          <w:rFonts w:ascii="Times New Roman" w:hAnsi="Times New Roman" w:cs="Times New Roman"/>
          <w:sz w:val="48"/>
          <w:szCs w:val="48"/>
        </w:rPr>
        <w:br/>
        <w:t>Planned enhancements: user sessions and history tracking.</w:t>
      </w:r>
    </w:p>
    <w:p w14:paraId="5D40D15E"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9. User Interface</w:t>
      </w:r>
      <w:r w:rsidR="0005303E">
        <w:rPr>
          <w:rFonts w:ascii="Times New Roman" w:hAnsi="Times New Roman" w:cs="Times New Roman"/>
          <w:color w:val="auto"/>
          <w:sz w:val="56"/>
          <w:szCs w:val="56"/>
        </w:rPr>
        <w:t>:</w:t>
      </w:r>
    </w:p>
    <w:p w14:paraId="1AACDFEA" w14:textId="77777777" w:rsidR="00530DC6" w:rsidRPr="005025F1" w:rsidRDefault="00A02AFA" w:rsidP="005025F1">
      <w:pPr>
        <w:rPr>
          <w:sz w:val="48"/>
          <w:szCs w:val="48"/>
        </w:rPr>
      </w:pPr>
      <w:r w:rsidRPr="005025F1">
        <w:rPr>
          <w:sz w:val="48"/>
          <w:szCs w:val="48"/>
        </w:rPr>
        <w:t>Minimalist, user-friendly design:</w:t>
      </w:r>
      <w:r w:rsidRPr="005025F1">
        <w:rPr>
          <w:sz w:val="48"/>
          <w:szCs w:val="48"/>
        </w:rPr>
        <w:br/>
        <w:t>• Sidebar navigation</w:t>
      </w:r>
      <w:r w:rsidRPr="005025F1">
        <w:rPr>
          <w:sz w:val="48"/>
          <w:szCs w:val="48"/>
        </w:rPr>
        <w:br/>
        <w:t>• KPI visualizations with summary cards</w:t>
      </w:r>
      <w:r w:rsidRPr="005025F1">
        <w:rPr>
          <w:sz w:val="48"/>
          <w:szCs w:val="48"/>
        </w:rPr>
        <w:br/>
        <w:t>• Tabbed layouts for chat, eco tips, forecasting</w:t>
      </w:r>
      <w:r w:rsidRPr="005025F1">
        <w:rPr>
          <w:sz w:val="48"/>
          <w:szCs w:val="48"/>
        </w:rPr>
        <w:br/>
        <w:t>• Real-time form handling</w:t>
      </w:r>
      <w:r w:rsidRPr="005025F1">
        <w:rPr>
          <w:sz w:val="48"/>
          <w:szCs w:val="48"/>
        </w:rPr>
        <w:br/>
        <w:t>• PDF report downloads</w:t>
      </w:r>
    </w:p>
    <w:p w14:paraId="7516C289"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lastRenderedPageBreak/>
        <w:t>10. Testing</w:t>
      </w:r>
    </w:p>
    <w:p w14:paraId="0531FA42" w14:textId="77777777" w:rsidR="00530DC6" w:rsidRPr="005025F1" w:rsidRDefault="00A02AFA">
      <w:pPr>
        <w:rPr>
          <w:rFonts w:ascii="Times New Roman" w:hAnsi="Times New Roman" w:cs="Times New Roman"/>
          <w:sz w:val="48"/>
          <w:szCs w:val="48"/>
        </w:rPr>
      </w:pPr>
      <w:r w:rsidRPr="005025F1">
        <w:rPr>
          <w:rFonts w:ascii="Times New Roman" w:hAnsi="Times New Roman" w:cs="Times New Roman"/>
          <w:sz w:val="48"/>
          <w:szCs w:val="48"/>
        </w:rPr>
        <w:t>Testing phases:</w:t>
      </w:r>
      <w:r w:rsidRPr="005025F1">
        <w:rPr>
          <w:rFonts w:ascii="Times New Roman" w:hAnsi="Times New Roman" w:cs="Times New Roman"/>
          <w:sz w:val="48"/>
          <w:szCs w:val="48"/>
        </w:rPr>
        <w:br/>
        <w:t>• Unit Testing: Prompt functions, utilities</w:t>
      </w:r>
      <w:r w:rsidRPr="005025F1">
        <w:rPr>
          <w:rFonts w:ascii="Times New Roman" w:hAnsi="Times New Roman" w:cs="Times New Roman"/>
          <w:sz w:val="48"/>
          <w:szCs w:val="48"/>
        </w:rPr>
        <w:br/>
        <w:t>• API Testing: Swagger UI, Postman</w:t>
      </w:r>
      <w:r w:rsidRPr="005025F1">
        <w:rPr>
          <w:rFonts w:ascii="Times New Roman" w:hAnsi="Times New Roman" w:cs="Times New Roman"/>
          <w:sz w:val="48"/>
          <w:szCs w:val="48"/>
        </w:rPr>
        <w:br/>
        <w:t>• Manual Testing: File uploads, chat, outputs</w:t>
      </w:r>
      <w:r w:rsidRPr="005025F1">
        <w:rPr>
          <w:rFonts w:ascii="Times New Roman" w:hAnsi="Times New Roman" w:cs="Times New Roman"/>
          <w:sz w:val="48"/>
          <w:szCs w:val="48"/>
        </w:rPr>
        <w:br/>
        <w:t>• Edge Cases: Large files, malformed inputs, invalid keys</w:t>
      </w:r>
    </w:p>
    <w:p w14:paraId="695A6C72" w14:textId="77777777" w:rsidR="00530DC6" w:rsidRPr="0005303E" w:rsidRDefault="00A02AFA">
      <w:pPr>
        <w:pStyle w:val="Heading1"/>
        <w:rPr>
          <w:rFonts w:ascii="Times New Roman" w:hAnsi="Times New Roman" w:cs="Times New Roman"/>
          <w:color w:val="auto"/>
          <w:sz w:val="56"/>
          <w:szCs w:val="56"/>
        </w:rPr>
      </w:pPr>
      <w:r w:rsidRPr="0005303E">
        <w:rPr>
          <w:rFonts w:ascii="Times New Roman" w:hAnsi="Times New Roman" w:cs="Times New Roman"/>
          <w:color w:val="auto"/>
          <w:sz w:val="56"/>
          <w:szCs w:val="56"/>
        </w:rPr>
        <w:t>11. Known Issues &amp; Future Enhancements</w:t>
      </w:r>
      <w:r w:rsidR="0005303E">
        <w:rPr>
          <w:rFonts w:ascii="Times New Roman" w:hAnsi="Times New Roman" w:cs="Times New Roman"/>
          <w:color w:val="auto"/>
          <w:sz w:val="56"/>
          <w:szCs w:val="56"/>
        </w:rPr>
        <w:t>:</w:t>
      </w:r>
    </w:p>
    <w:p w14:paraId="4CFF53A4" w14:textId="77777777" w:rsidR="00530DC6" w:rsidRDefault="00A02AFA">
      <w:pPr>
        <w:rPr>
          <w:rFonts w:ascii="Times New Roman" w:hAnsi="Times New Roman" w:cs="Times New Roman"/>
          <w:sz w:val="48"/>
          <w:szCs w:val="48"/>
        </w:rPr>
      </w:pPr>
      <w:r w:rsidRPr="005025F1">
        <w:rPr>
          <w:rFonts w:ascii="Times New Roman" w:hAnsi="Times New Roman" w:cs="Times New Roman"/>
          <w:sz w:val="48"/>
          <w:szCs w:val="48"/>
        </w:rPr>
        <w:t>Known Issues:</w:t>
      </w:r>
      <w:r w:rsidRPr="005025F1">
        <w:rPr>
          <w:rFonts w:ascii="Times New Roman" w:hAnsi="Times New Roman" w:cs="Times New Roman"/>
          <w:sz w:val="48"/>
          <w:szCs w:val="48"/>
        </w:rPr>
        <w:br/>
      </w:r>
      <w:r w:rsidRPr="00452FF2">
        <w:rPr>
          <w:sz w:val="48"/>
          <w:szCs w:val="48"/>
        </w:rPr>
        <w:t>• API limitations</w:t>
      </w:r>
      <w:r w:rsidRPr="00452FF2">
        <w:rPr>
          <w:sz w:val="48"/>
          <w:szCs w:val="48"/>
        </w:rPr>
        <w:br/>
      </w:r>
      <w:r w:rsidRPr="005025F1">
        <w:rPr>
          <w:rFonts w:ascii="Times New Roman" w:hAnsi="Times New Roman" w:cs="Times New Roman"/>
          <w:sz w:val="48"/>
          <w:szCs w:val="48"/>
        </w:rPr>
        <w:t>• Handling large files</w:t>
      </w:r>
      <w:r w:rsidRPr="005025F1">
        <w:rPr>
          <w:rFonts w:ascii="Times New Roman" w:hAnsi="Times New Roman" w:cs="Times New Roman"/>
          <w:sz w:val="48"/>
          <w:szCs w:val="48"/>
        </w:rPr>
        <w:br/>
      </w:r>
      <w:r w:rsidRPr="005025F1">
        <w:rPr>
          <w:rFonts w:ascii="Times New Roman" w:hAnsi="Times New Roman" w:cs="Times New Roman"/>
          <w:sz w:val="48"/>
          <w:szCs w:val="48"/>
        </w:rPr>
        <w:br/>
        <w:t>Future Enhancements:</w:t>
      </w:r>
      <w:r w:rsidRPr="005025F1">
        <w:rPr>
          <w:rFonts w:ascii="Times New Roman" w:hAnsi="Times New Roman" w:cs="Times New Roman"/>
          <w:sz w:val="48"/>
          <w:szCs w:val="48"/>
        </w:rPr>
        <w:br/>
        <w:t>• Advanced authentication</w:t>
      </w:r>
      <w:r w:rsidRPr="005025F1">
        <w:rPr>
          <w:rFonts w:ascii="Times New Roman" w:hAnsi="Times New Roman" w:cs="Times New Roman"/>
          <w:sz w:val="48"/>
          <w:szCs w:val="48"/>
        </w:rPr>
        <w:br/>
        <w:t>• Additional ML models</w:t>
      </w:r>
      <w:r w:rsidRPr="005025F1">
        <w:rPr>
          <w:rFonts w:ascii="Times New Roman" w:hAnsi="Times New Roman" w:cs="Times New Roman"/>
          <w:sz w:val="48"/>
          <w:szCs w:val="48"/>
        </w:rPr>
        <w:br/>
        <w:t>• Mobile app integration</w:t>
      </w:r>
    </w:p>
    <w:p w14:paraId="7A388893" w14:textId="77777777" w:rsidR="0005303E" w:rsidRDefault="0005303E">
      <w:pPr>
        <w:rPr>
          <w:rFonts w:ascii="Times New Roman" w:hAnsi="Times New Roman" w:cs="Times New Roman"/>
          <w:sz w:val="48"/>
          <w:szCs w:val="48"/>
        </w:rPr>
      </w:pPr>
    </w:p>
    <w:p w14:paraId="65DC72F9" w14:textId="77777777" w:rsidR="0005303E" w:rsidRDefault="0005303E">
      <w:pPr>
        <w:rPr>
          <w:rFonts w:ascii="Times New Roman" w:hAnsi="Times New Roman" w:cs="Times New Roman"/>
          <w:sz w:val="48"/>
          <w:szCs w:val="48"/>
        </w:rPr>
      </w:pPr>
    </w:p>
    <w:p w14:paraId="5533B929" w14:textId="77777777" w:rsidR="0005303E" w:rsidRDefault="0005303E">
      <w:pPr>
        <w:rPr>
          <w:rFonts w:ascii="Times New Roman" w:hAnsi="Times New Roman" w:cs="Times New Roman"/>
          <w:sz w:val="48"/>
          <w:szCs w:val="48"/>
        </w:rPr>
      </w:pPr>
    </w:p>
    <w:p w14:paraId="3C5339A7" w14:textId="77777777" w:rsidR="0005303E" w:rsidRDefault="0005303E">
      <w:pPr>
        <w:rPr>
          <w:rFonts w:ascii="Times New Roman" w:hAnsi="Times New Roman" w:cs="Times New Roman"/>
          <w:sz w:val="48"/>
          <w:szCs w:val="48"/>
        </w:rPr>
      </w:pPr>
    </w:p>
    <w:p w14:paraId="5FD79AC0" w14:textId="77777777" w:rsidR="0005303E" w:rsidRDefault="0005303E">
      <w:pPr>
        <w:rPr>
          <w:rFonts w:ascii="Times New Roman" w:hAnsi="Times New Roman" w:cs="Times New Roman"/>
          <w:sz w:val="48"/>
          <w:szCs w:val="48"/>
        </w:rPr>
      </w:pPr>
    </w:p>
    <w:p w14:paraId="6D58A4D8" w14:textId="77777777" w:rsidR="0005303E" w:rsidRDefault="0005303E">
      <w:pPr>
        <w:rPr>
          <w:rFonts w:ascii="Times New Roman" w:hAnsi="Times New Roman" w:cs="Times New Roman"/>
          <w:sz w:val="48"/>
          <w:szCs w:val="48"/>
        </w:rPr>
      </w:pPr>
    </w:p>
    <w:p w14:paraId="7CB8DE4A" w14:textId="77777777" w:rsidR="0005303E" w:rsidRDefault="0005303E">
      <w:pPr>
        <w:rPr>
          <w:rFonts w:ascii="Times New Roman" w:hAnsi="Times New Roman" w:cs="Times New Roman"/>
          <w:sz w:val="48"/>
          <w:szCs w:val="48"/>
        </w:rPr>
      </w:pPr>
    </w:p>
    <w:p w14:paraId="5B34A568" w14:textId="77777777" w:rsidR="0005303E" w:rsidRDefault="0005303E">
      <w:pPr>
        <w:rPr>
          <w:rFonts w:ascii="Times New Roman" w:hAnsi="Times New Roman" w:cs="Times New Roman"/>
          <w:sz w:val="48"/>
          <w:szCs w:val="48"/>
        </w:rPr>
      </w:pPr>
      <w:r>
        <w:rPr>
          <w:rFonts w:ascii="Times New Roman" w:hAnsi="Times New Roman" w:cs="Times New Roman"/>
          <w:sz w:val="48"/>
          <w:szCs w:val="48"/>
        </w:rPr>
        <w:t xml:space="preserve">                  </w:t>
      </w:r>
    </w:p>
    <w:p w14:paraId="0DBA6F9C" w14:textId="77777777" w:rsidR="0005303E" w:rsidRPr="0005303E" w:rsidRDefault="0005303E">
      <w:pPr>
        <w:rPr>
          <w:rFonts w:ascii="Times New Roman" w:hAnsi="Times New Roman" w:cs="Times New Roman"/>
          <w:b/>
          <w:sz w:val="80"/>
          <w:szCs w:val="80"/>
        </w:rPr>
      </w:pPr>
      <w:r>
        <w:rPr>
          <w:rFonts w:ascii="Times New Roman" w:hAnsi="Times New Roman" w:cs="Times New Roman"/>
          <w:sz w:val="48"/>
          <w:szCs w:val="48"/>
        </w:rPr>
        <w:t xml:space="preserve">           </w:t>
      </w:r>
      <w:r w:rsidRPr="0005303E">
        <w:rPr>
          <w:rFonts w:ascii="Times New Roman" w:hAnsi="Times New Roman" w:cs="Times New Roman"/>
          <w:b/>
          <w:sz w:val="80"/>
          <w:szCs w:val="80"/>
        </w:rPr>
        <w:t>THANK YOU!!!</w:t>
      </w:r>
    </w:p>
    <w:sectPr w:rsidR="0005303E" w:rsidRPr="00053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5180"/>
        </w:tabs>
        <w:ind w:left="5180" w:hanging="360"/>
      </w:pPr>
      <w:rPr>
        <w:rFonts w:ascii="Symbol" w:hAnsi="Symbol" w:hint="default"/>
      </w:rPr>
    </w:lvl>
  </w:abstractNum>
  <w:num w:numId="1" w16cid:durableId="2112386163">
    <w:abstractNumId w:val="8"/>
  </w:num>
  <w:num w:numId="2" w16cid:durableId="827329616">
    <w:abstractNumId w:val="6"/>
  </w:num>
  <w:num w:numId="3" w16cid:durableId="157885644">
    <w:abstractNumId w:val="5"/>
  </w:num>
  <w:num w:numId="4" w16cid:durableId="738789400">
    <w:abstractNumId w:val="4"/>
  </w:num>
  <w:num w:numId="5" w16cid:durableId="1807046013">
    <w:abstractNumId w:val="7"/>
  </w:num>
  <w:num w:numId="6" w16cid:durableId="79060196">
    <w:abstractNumId w:val="3"/>
  </w:num>
  <w:num w:numId="7" w16cid:durableId="2007171485">
    <w:abstractNumId w:val="2"/>
  </w:num>
  <w:num w:numId="8" w16cid:durableId="1759326865">
    <w:abstractNumId w:val="1"/>
  </w:num>
  <w:num w:numId="9" w16cid:durableId="144888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CC2"/>
    <w:rsid w:val="00034616"/>
    <w:rsid w:val="0005303E"/>
    <w:rsid w:val="0006063C"/>
    <w:rsid w:val="000B7146"/>
    <w:rsid w:val="000F28D3"/>
    <w:rsid w:val="001317DE"/>
    <w:rsid w:val="0015074B"/>
    <w:rsid w:val="00207214"/>
    <w:rsid w:val="002200F3"/>
    <w:rsid w:val="0026370F"/>
    <w:rsid w:val="00266A3D"/>
    <w:rsid w:val="0029639D"/>
    <w:rsid w:val="00326F90"/>
    <w:rsid w:val="0035468C"/>
    <w:rsid w:val="00452FF2"/>
    <w:rsid w:val="00487C72"/>
    <w:rsid w:val="004C00D7"/>
    <w:rsid w:val="005025F1"/>
    <w:rsid w:val="00530DC6"/>
    <w:rsid w:val="005641F1"/>
    <w:rsid w:val="005A0CA2"/>
    <w:rsid w:val="0069235D"/>
    <w:rsid w:val="00704813"/>
    <w:rsid w:val="00911310"/>
    <w:rsid w:val="00A02AFA"/>
    <w:rsid w:val="00A338B8"/>
    <w:rsid w:val="00AA1D8D"/>
    <w:rsid w:val="00B47730"/>
    <w:rsid w:val="00C26CCF"/>
    <w:rsid w:val="00C76542"/>
    <w:rsid w:val="00CB0664"/>
    <w:rsid w:val="00D721AC"/>
    <w:rsid w:val="00E81651"/>
    <w:rsid w:val="00FB7C79"/>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56B4E"/>
  <w15:docId w15:val="{F09A82EF-D803-424D-90C3-C1939396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5180"/>
        <w:tab w:val="num" w:pos="360"/>
      </w:tabs>
      <w:ind w:left="36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Deepak kumar</cp:lastModifiedBy>
  <cp:revision>30</cp:revision>
  <dcterms:created xsi:type="dcterms:W3CDTF">2025-09-19T03:45:00Z</dcterms:created>
  <dcterms:modified xsi:type="dcterms:W3CDTF">2025-09-19T04:17:00Z</dcterms:modified>
</cp:coreProperties>
</file>