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AD2A2" w14:textId="4F113FD3" w:rsidR="0024570A" w:rsidRPr="0024570A" w:rsidRDefault="0024570A" w:rsidP="0024570A">
      <w:pPr>
        <w:pStyle w:val="Title"/>
      </w:pPr>
      <w:r>
        <w:t xml:space="preserve">                     </w:t>
      </w:r>
      <w:r w:rsidRPr="0024570A">
        <w:t>Project Communication</w:t>
      </w:r>
    </w:p>
    <w:p w14:paraId="169F6227" w14:textId="77777777" w:rsidR="0024570A" w:rsidRPr="0024570A" w:rsidRDefault="0024570A" w:rsidP="0024570A">
      <w:pPr>
        <w:spacing w:after="160" w:line="278" w:lineRule="auto"/>
        <w:rPr>
          <w:b/>
          <w:bCs/>
        </w:rPr>
      </w:pPr>
      <w:r w:rsidRPr="0024570A">
        <w:rPr>
          <w:b/>
          <w:bCs/>
        </w:rPr>
        <w:t>1. Project Introduction</w:t>
      </w:r>
    </w:p>
    <w:p w14:paraId="7B8528B6" w14:textId="77777777" w:rsidR="0024570A" w:rsidRPr="0024570A" w:rsidRDefault="0024570A" w:rsidP="0024570A">
      <w:pPr>
        <w:spacing w:after="160" w:line="278" w:lineRule="auto"/>
      </w:pPr>
      <w:r w:rsidRPr="0024570A">
        <w:t>Hello everyone. Our project is EduGenie – Google Gemini Powered Learning Assistant.</w:t>
      </w:r>
    </w:p>
    <w:p w14:paraId="3E77D750" w14:textId="77777777" w:rsidR="0024570A" w:rsidRPr="0024570A" w:rsidRDefault="0024570A" w:rsidP="0024570A">
      <w:pPr>
        <w:spacing w:after="160" w:line="278" w:lineRule="auto"/>
      </w:pPr>
      <w:r w:rsidRPr="0024570A">
        <w:t>It is an AI-powered educational web application designed to help students understand topics, ask questions, practice quizzes, summarize study materials, and create personalized learning paths.</w:t>
      </w:r>
    </w:p>
    <w:p w14:paraId="168BE205" w14:textId="77777777" w:rsidR="0024570A" w:rsidRPr="0024570A" w:rsidRDefault="0024570A" w:rsidP="0024570A">
      <w:pPr>
        <w:spacing w:after="160" w:line="278" w:lineRule="auto"/>
        <w:rPr>
          <w:b/>
          <w:bCs/>
        </w:rPr>
      </w:pPr>
      <w:r w:rsidRPr="0024570A">
        <w:rPr>
          <w:b/>
          <w:bCs/>
        </w:rPr>
        <w:t>2. Problem Explanation</w:t>
      </w:r>
    </w:p>
    <w:p w14:paraId="0F6A9803" w14:textId="77777777" w:rsidR="0024570A" w:rsidRPr="0024570A" w:rsidRDefault="0024570A" w:rsidP="0024570A">
      <w:pPr>
        <w:spacing w:after="160" w:line="278" w:lineRule="auto"/>
      </w:pPr>
      <w:r w:rsidRPr="0024570A">
        <w:t>Students often use multiple resources to answer questions, understand difficult topics, prepare revision notes, and plan their learning. EduGenie brings these learning features together in one platform.</w:t>
      </w:r>
    </w:p>
    <w:p w14:paraId="0756556E" w14:textId="77777777" w:rsidR="0024570A" w:rsidRPr="0024570A" w:rsidRDefault="0024570A" w:rsidP="0024570A">
      <w:pPr>
        <w:spacing w:after="160" w:line="278" w:lineRule="auto"/>
        <w:rPr>
          <w:b/>
          <w:bCs/>
        </w:rPr>
      </w:pPr>
      <w:r w:rsidRPr="0024570A">
        <w:rPr>
          <w:b/>
          <w:bCs/>
        </w:rPr>
        <w:t>3. Technical Overview</w:t>
      </w:r>
    </w:p>
    <w:p w14:paraId="16180221" w14:textId="77777777" w:rsidR="0024570A" w:rsidRPr="0024570A" w:rsidRDefault="0024570A" w:rsidP="0024570A">
      <w:pPr>
        <w:spacing w:after="160" w:line="278" w:lineRule="auto"/>
      </w:pPr>
      <w:r w:rsidRPr="0024570A">
        <w:t>The frontend is developed using HTML, CSS, and JavaScript. The backend uses Python FastAPI. The configured Google Gemini model provides generative AI capabilities.</w:t>
      </w:r>
    </w:p>
    <w:p w14:paraId="32166310" w14:textId="77777777" w:rsidR="0024570A" w:rsidRPr="0024570A" w:rsidRDefault="0024570A" w:rsidP="0024570A">
      <w:pPr>
        <w:spacing w:after="160" w:line="278" w:lineRule="auto"/>
        <w:rPr>
          <w:b/>
          <w:bCs/>
        </w:rPr>
      </w:pPr>
      <w:r w:rsidRPr="0024570A">
        <w:rPr>
          <w:b/>
          <w:bCs/>
        </w:rPr>
        <w:t>4. Main Features</w:t>
      </w:r>
    </w:p>
    <w:p w14:paraId="1FE323B2" w14:textId="77777777" w:rsidR="0024570A" w:rsidRPr="0024570A" w:rsidRDefault="0024570A" w:rsidP="0024570A">
      <w:pPr>
        <w:numPr>
          <w:ilvl w:val="0"/>
          <w:numId w:val="1"/>
        </w:numPr>
        <w:spacing w:after="160" w:line="278" w:lineRule="auto"/>
      </w:pPr>
      <w:r w:rsidRPr="0024570A">
        <w:t>AI Question Answering</w:t>
      </w:r>
    </w:p>
    <w:p w14:paraId="67DD370F" w14:textId="77777777" w:rsidR="0024570A" w:rsidRPr="0024570A" w:rsidRDefault="0024570A" w:rsidP="0024570A">
      <w:pPr>
        <w:numPr>
          <w:ilvl w:val="0"/>
          <w:numId w:val="1"/>
        </w:numPr>
        <w:spacing w:after="160" w:line="278" w:lineRule="auto"/>
      </w:pPr>
      <w:r w:rsidRPr="0024570A">
        <w:t>Simple Concept Explanation</w:t>
      </w:r>
    </w:p>
    <w:p w14:paraId="2C961AA9" w14:textId="77777777" w:rsidR="0024570A" w:rsidRPr="0024570A" w:rsidRDefault="0024570A" w:rsidP="0024570A">
      <w:pPr>
        <w:numPr>
          <w:ilvl w:val="0"/>
          <w:numId w:val="1"/>
        </w:numPr>
        <w:spacing w:after="160" w:line="278" w:lineRule="auto"/>
      </w:pPr>
      <w:r w:rsidRPr="0024570A">
        <w:t>Quiz Generation and Evaluation</w:t>
      </w:r>
    </w:p>
    <w:p w14:paraId="15898191" w14:textId="77777777" w:rsidR="0024570A" w:rsidRPr="0024570A" w:rsidRDefault="0024570A" w:rsidP="0024570A">
      <w:pPr>
        <w:numPr>
          <w:ilvl w:val="0"/>
          <w:numId w:val="1"/>
        </w:numPr>
        <w:spacing w:after="160" w:line="278" w:lineRule="auto"/>
      </w:pPr>
      <w:r w:rsidRPr="0024570A">
        <w:t>Text Summarization</w:t>
      </w:r>
    </w:p>
    <w:p w14:paraId="573C45AE" w14:textId="77777777" w:rsidR="0024570A" w:rsidRPr="0024570A" w:rsidRDefault="0024570A" w:rsidP="0024570A">
      <w:pPr>
        <w:numPr>
          <w:ilvl w:val="0"/>
          <w:numId w:val="1"/>
        </w:numPr>
        <w:spacing w:after="160" w:line="278" w:lineRule="auto"/>
      </w:pPr>
      <w:r w:rsidRPr="0024570A">
        <w:t>Personalized Learning Paths</w:t>
      </w:r>
    </w:p>
    <w:p w14:paraId="3E4A1248" w14:textId="77777777" w:rsidR="0024570A" w:rsidRPr="0024570A" w:rsidRDefault="0024570A" w:rsidP="0024570A">
      <w:pPr>
        <w:spacing w:after="160" w:line="278" w:lineRule="auto"/>
        <w:rPr>
          <w:b/>
          <w:bCs/>
        </w:rPr>
      </w:pPr>
      <w:r w:rsidRPr="0024570A">
        <w:rPr>
          <w:b/>
          <w:bCs/>
        </w:rPr>
        <w:t>5. Communication During Demonstration</w:t>
      </w:r>
    </w:p>
    <w:p w14:paraId="3AAC277A" w14:textId="77777777" w:rsidR="0024570A" w:rsidRPr="0024570A" w:rsidRDefault="0024570A" w:rsidP="0024570A">
      <w:pPr>
        <w:spacing w:after="160" w:line="278" w:lineRule="auto"/>
      </w:pPr>
      <w:r w:rsidRPr="0024570A">
        <w:t>Explain each feature clearly, provide a real example, and show the application output.</w:t>
      </w:r>
    </w:p>
    <w:p w14:paraId="79734C8F" w14:textId="77777777" w:rsidR="0024570A" w:rsidRPr="0024570A" w:rsidRDefault="0024570A" w:rsidP="0024570A">
      <w:pPr>
        <w:spacing w:after="160" w:line="278" w:lineRule="auto"/>
      </w:pPr>
      <w:r w:rsidRPr="0024570A">
        <w:t>Describe the technologies used and explain how the frontend communicates with the backend.</w:t>
      </w:r>
    </w:p>
    <w:p w14:paraId="574CF09A" w14:textId="77777777" w:rsidR="0024570A" w:rsidRPr="0024570A" w:rsidRDefault="0024570A" w:rsidP="0024570A">
      <w:pPr>
        <w:spacing w:after="160" w:line="278" w:lineRule="auto"/>
        <w:rPr>
          <w:b/>
          <w:bCs/>
        </w:rPr>
      </w:pPr>
      <w:r w:rsidRPr="0024570A">
        <w:rPr>
          <w:b/>
          <w:bCs/>
        </w:rPr>
        <w:t>6. Conclusion</w:t>
      </w:r>
    </w:p>
    <w:p w14:paraId="3DB71817" w14:textId="77777777" w:rsidR="0024570A" w:rsidRPr="0024570A" w:rsidRDefault="0024570A" w:rsidP="0024570A">
      <w:pPr>
        <w:spacing w:after="160" w:line="278" w:lineRule="auto"/>
      </w:pPr>
      <w:r w:rsidRPr="0024570A">
        <w:t>EduGenie aims to make learning more convenient by providing several AI-assisted educational features through a single web application.</w:t>
      </w:r>
    </w:p>
    <w:p w14:paraId="6B6B518C" w14:textId="77777777" w:rsidR="0024570A" w:rsidRDefault="0024570A"/>
    <w:sectPr w:rsidR="0024570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83F3C"/>
    <w:multiLevelType w:val="multilevel"/>
    <w:tmpl w:val="318A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158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0A"/>
    <w:rsid w:val="0024570A"/>
    <w:rsid w:val="00EF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6F256"/>
  <w15:chartTrackingRefBased/>
  <w15:docId w15:val="{5844BD0D-95A8-43A9-9D58-413C7E78D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70A"/>
  </w:style>
  <w:style w:type="paragraph" w:styleId="Heading1">
    <w:name w:val="heading 1"/>
    <w:basedOn w:val="Normal"/>
    <w:next w:val="Normal"/>
    <w:link w:val="Heading1Char"/>
    <w:uiPriority w:val="9"/>
    <w:qFormat/>
    <w:rsid w:val="002457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7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7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70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70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70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70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70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70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70A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70A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70A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70A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70A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70A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70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70A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70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4570A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570A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70A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4570A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4570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4570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45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70A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70A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70A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24570A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4570A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24570A"/>
    <w:rPr>
      <w:b/>
      <w:bCs/>
    </w:rPr>
  </w:style>
  <w:style w:type="character" w:styleId="Emphasis">
    <w:name w:val="Emphasis"/>
    <w:basedOn w:val="DefaultParagraphFont"/>
    <w:uiPriority w:val="20"/>
    <w:qFormat/>
    <w:rsid w:val="0024570A"/>
    <w:rPr>
      <w:i/>
      <w:iCs/>
    </w:rPr>
  </w:style>
  <w:style w:type="paragraph" w:styleId="NoSpacing">
    <w:name w:val="No Spacing"/>
    <w:uiPriority w:val="1"/>
    <w:qFormat/>
    <w:rsid w:val="0024570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4570A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24570A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24570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570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</dc:creator>
  <cp:keywords/>
  <dc:description/>
  <cp:lastModifiedBy>Gopika S</cp:lastModifiedBy>
  <cp:revision>1</cp:revision>
  <dcterms:created xsi:type="dcterms:W3CDTF">2026-10-02T17:54:00Z</dcterms:created>
  <dcterms:modified xsi:type="dcterms:W3CDTF">2026-10-02T17:54:00Z</dcterms:modified>
</cp:coreProperties>
</file>