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 xml:space="preserve">Solution for Validating Multiple Controllers (e.g., </w:t>
      </w:r>
      <w:proofErr w:type="spellStart"/>
      <w:r w:rsidRPr="00DC6DB9">
        <w:rPr>
          <w:rFonts w:ascii="Times New Roman" w:hAnsi="Times New Roman" w:cs="Times New Roman"/>
          <w:b/>
          <w:sz w:val="28"/>
          <w:szCs w:val="28"/>
        </w:rPr>
        <w:t>EmployeeController</w:t>
      </w:r>
      <w:proofErr w:type="spellEnd"/>
      <w:r w:rsidRPr="00DC6DB9">
        <w:rPr>
          <w:rFonts w:ascii="Times New Roman" w:hAnsi="Times New Roman" w:cs="Times New Roman"/>
          <w:b/>
          <w:sz w:val="28"/>
          <w:szCs w:val="28"/>
        </w:rPr>
        <w:t>)</w:t>
      </w:r>
    </w:p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>Problem:</w:t>
      </w:r>
    </w:p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 xml:space="preserve">Repeating the same manual validation code in every controller (like </w:t>
      </w:r>
      <w:proofErr w:type="spellStart"/>
      <w:r w:rsidRPr="00DC6DB9">
        <w:rPr>
          <w:rFonts w:ascii="Times New Roman" w:hAnsi="Times New Roman" w:cs="Times New Roman"/>
          <w:b/>
          <w:sz w:val="28"/>
          <w:szCs w:val="28"/>
        </w:rPr>
        <w:t>CountryController</w:t>
      </w:r>
      <w:proofErr w:type="spellEnd"/>
      <w:r w:rsidRPr="00DC6DB9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DC6DB9">
        <w:rPr>
          <w:rFonts w:ascii="Times New Roman" w:hAnsi="Times New Roman" w:cs="Times New Roman"/>
          <w:b/>
          <w:sz w:val="28"/>
          <w:szCs w:val="28"/>
        </w:rPr>
        <w:t>EmployeeController</w:t>
      </w:r>
      <w:proofErr w:type="spellEnd"/>
      <w:r w:rsidRPr="00DC6DB9">
        <w:rPr>
          <w:rFonts w:ascii="Times New Roman" w:hAnsi="Times New Roman" w:cs="Times New Roman"/>
          <w:b/>
          <w:sz w:val="28"/>
          <w:szCs w:val="28"/>
        </w:rPr>
        <w:t>) leads to:</w:t>
      </w:r>
    </w:p>
    <w:p w:rsidR="00DC6DB9" w:rsidRPr="00DC6DB9" w:rsidRDefault="00DC6DB9" w:rsidP="00DC6D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Code duplication</w:t>
      </w:r>
    </w:p>
    <w:p w:rsidR="00DC6DB9" w:rsidRPr="00DC6DB9" w:rsidRDefault="00DC6DB9" w:rsidP="00DC6D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Maintenance </w:t>
      </w:r>
    </w:p>
    <w:p w:rsidR="00DC6DB9" w:rsidRPr="00DC6DB9" w:rsidRDefault="00DC6DB9" w:rsidP="00DC6D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Inconsistent error handling</w:t>
      </w:r>
    </w:p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>What You Would Need to Do: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java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// EmployeeController.java (BAD APPROACH - DUPLICATED CODE)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public Employee </w:t>
      </w:r>
      <w:proofErr w:type="spellStart"/>
      <w:proofErr w:type="gramStart"/>
      <w:r w:rsidRPr="00DC6DB9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6DB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 xml:space="preserve"> Employee employee) {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// 1. Create validator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ValidatorFactory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 xml:space="preserve"> factory =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Validation.buildDefaultValidatorFactory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();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Validator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C6DB9">
        <w:rPr>
          <w:rFonts w:ascii="Times New Roman" w:hAnsi="Times New Roman" w:cs="Times New Roman"/>
          <w:sz w:val="28"/>
          <w:szCs w:val="28"/>
        </w:rPr>
        <w:t>factory.getValidator</w:t>
      </w:r>
      <w:proofErr w:type="spellEnd"/>
      <w:proofErr w:type="gramEnd"/>
      <w:r w:rsidRPr="00DC6DB9">
        <w:rPr>
          <w:rFonts w:ascii="Times New Roman" w:hAnsi="Times New Roman" w:cs="Times New Roman"/>
          <w:sz w:val="28"/>
          <w:szCs w:val="28"/>
        </w:rPr>
        <w:t>();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// 2. Validate manually (same as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)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Set&lt;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ConstraintViolation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 xml:space="preserve">&lt;Employee&gt;&gt; violations = </w:t>
      </w:r>
      <w:proofErr w:type="spellStart"/>
      <w:proofErr w:type="gramStart"/>
      <w:r w:rsidRPr="00DC6DB9">
        <w:rPr>
          <w:rFonts w:ascii="Times New Roman" w:hAnsi="Times New Roman" w:cs="Times New Roman"/>
          <w:sz w:val="28"/>
          <w:szCs w:val="28"/>
        </w:rPr>
        <w:t>validator.validate</w:t>
      </w:r>
      <w:proofErr w:type="spellEnd"/>
      <w:proofErr w:type="gramEnd"/>
      <w:r w:rsidRPr="00DC6DB9">
        <w:rPr>
          <w:rFonts w:ascii="Times New Roman" w:hAnsi="Times New Roman" w:cs="Times New Roman"/>
          <w:sz w:val="28"/>
          <w:szCs w:val="28"/>
        </w:rPr>
        <w:t>(employee);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List&lt;String&gt; errors = new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C6DB9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C6DB9">
        <w:rPr>
          <w:rFonts w:ascii="Times New Roman" w:hAnsi="Times New Roman" w:cs="Times New Roman"/>
          <w:sz w:val="28"/>
          <w:szCs w:val="28"/>
        </w:rPr>
        <w:t>);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ConstraintViolation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 xml:space="preserve">&lt;Employee&gt; </w:t>
      </w:r>
      <w:proofErr w:type="gramStart"/>
      <w:r w:rsidRPr="00DC6DB9">
        <w:rPr>
          <w:rFonts w:ascii="Times New Roman" w:hAnsi="Times New Roman" w:cs="Times New Roman"/>
          <w:sz w:val="28"/>
          <w:szCs w:val="28"/>
        </w:rPr>
        <w:t>violation :</w:t>
      </w:r>
      <w:proofErr w:type="gramEnd"/>
      <w:r w:rsidRPr="00DC6DB9">
        <w:rPr>
          <w:rFonts w:ascii="Times New Roman" w:hAnsi="Times New Roman" w:cs="Times New Roman"/>
          <w:sz w:val="28"/>
          <w:szCs w:val="28"/>
        </w:rPr>
        <w:t xml:space="preserve"> violations) {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C6DB9">
        <w:rPr>
          <w:rFonts w:ascii="Times New Roman" w:hAnsi="Times New Roman" w:cs="Times New Roman"/>
          <w:sz w:val="28"/>
          <w:szCs w:val="28"/>
        </w:rPr>
        <w:t>violation.getMessage</w:t>
      </w:r>
      <w:proofErr w:type="spellEnd"/>
      <w:proofErr w:type="gramEnd"/>
      <w:r w:rsidRPr="00DC6DB9">
        <w:rPr>
          <w:rFonts w:ascii="Times New Roman" w:hAnsi="Times New Roman" w:cs="Times New Roman"/>
          <w:sz w:val="28"/>
          <w:szCs w:val="28"/>
        </w:rPr>
        <w:t>());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// 3. Throw exception (same as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)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C6DB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violations</w:t>
      </w:r>
      <w:proofErr w:type="gramEnd"/>
      <w:r w:rsidRPr="00DC6DB9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()) {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spellStart"/>
      <w:proofErr w:type="gramStart"/>
      <w:r w:rsidRPr="00DC6DB9">
        <w:rPr>
          <w:rFonts w:ascii="Times New Roman" w:hAnsi="Times New Roman" w:cs="Times New Roman"/>
          <w:sz w:val="28"/>
          <w:szCs w:val="28"/>
        </w:rPr>
        <w:t>ResponseStatusException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6DB9">
        <w:rPr>
          <w:rFonts w:ascii="Times New Roman" w:hAnsi="Times New Roman" w:cs="Times New Roman"/>
          <w:sz w:val="28"/>
          <w:szCs w:val="28"/>
        </w:rPr>
        <w:t>HttpStatus.BAD_REQUEST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errors.toString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());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DC6DB9">
        <w:rPr>
          <w:rFonts w:ascii="Times New Roman" w:hAnsi="Times New Roman" w:cs="Times New Roman"/>
          <w:sz w:val="28"/>
          <w:szCs w:val="28"/>
        </w:rPr>
        <w:t>employee;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lastRenderedPageBreak/>
        <w:t>Disadvantages of This Approach</w:t>
      </w:r>
    </w:p>
    <w:p w:rsidR="00DC6DB9" w:rsidRPr="00DC6DB9" w:rsidRDefault="00DC6DB9" w:rsidP="00DC6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Violates DRY Principle</w:t>
      </w:r>
    </w:p>
    <w:p w:rsidR="00DC6DB9" w:rsidRPr="00DC6DB9" w:rsidRDefault="00DC6DB9" w:rsidP="00DC6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Identical validation code copied across controllers</w:t>
      </w:r>
    </w:p>
    <w:p w:rsidR="00DC6DB9" w:rsidRPr="00DC6DB9" w:rsidRDefault="00DC6DB9" w:rsidP="00DC6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Changes require updates in every controller (e.g., modifying error formatting)</w:t>
      </w:r>
    </w:p>
    <w:p w:rsidR="00DC6DB9" w:rsidRPr="00DC6DB9" w:rsidRDefault="00DC6DB9" w:rsidP="00DC6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High Maintenance Overhead</w:t>
      </w:r>
    </w:p>
    <w:p w:rsidR="00DC6DB9" w:rsidRPr="00DC6DB9" w:rsidRDefault="00DC6DB9" w:rsidP="00DC6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Adding a new controller?</w:t>
      </w:r>
      <w:r w:rsidRPr="00DC6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6DB9">
        <w:rPr>
          <w:rFonts w:ascii="Times New Roman" w:hAnsi="Times New Roman" w:cs="Times New Roman"/>
          <w:sz w:val="28"/>
          <w:szCs w:val="28"/>
        </w:rPr>
        <w:t>Copy-paste validation boilerplate</w:t>
      </w:r>
    </w:p>
    <w:p w:rsidR="00DC6DB9" w:rsidRPr="00DC6DB9" w:rsidRDefault="00DC6DB9" w:rsidP="00DC6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Changing validation logic? Update every controller manually</w:t>
      </w:r>
    </w:p>
    <w:p w:rsidR="00DC6DB9" w:rsidRPr="00DC6DB9" w:rsidRDefault="00DC6DB9" w:rsidP="00DC6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Error Response Inconsistency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>Different controllers might format errors differently: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java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DC6DB9">
        <w:rPr>
          <w:rFonts w:ascii="Times New Roman" w:hAnsi="Times New Roman" w:cs="Times New Roman"/>
          <w:sz w:val="28"/>
          <w:szCs w:val="28"/>
        </w:rPr>
        <w:t>ResponseStatusException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6DB9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errors.toString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());  // [message1, message2]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DC6DB9">
        <w:rPr>
          <w:rFonts w:ascii="Times New Roman" w:hAnsi="Times New Roman" w:cs="Times New Roman"/>
          <w:sz w:val="28"/>
          <w:szCs w:val="28"/>
        </w:rPr>
        <w:t>ResponseStatusException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6DB9">
        <w:rPr>
          <w:rFonts w:ascii="Times New Roman" w:hAnsi="Times New Roman" w:cs="Times New Roman"/>
          <w:sz w:val="28"/>
          <w:szCs w:val="28"/>
        </w:rPr>
        <w:t>..., "Errors: " + errors);  // "Errors: [message1]"</w:t>
      </w:r>
    </w:p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>Testing Complexity</w:t>
      </w:r>
    </w:p>
    <w:p w:rsidR="00DC6DB9" w:rsidRPr="00DC6DB9" w:rsidRDefault="00DC6DB9" w:rsidP="00DC6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Each controller's validation must be tested separately</w:t>
      </w:r>
    </w:p>
    <w:p w:rsidR="00DC6DB9" w:rsidRPr="00DC6DB9" w:rsidRDefault="00DC6DB9" w:rsidP="00DC6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Tests become repetitive and fragile</w:t>
      </w:r>
    </w:p>
    <w:p w:rsidR="00DC6DB9" w:rsidRPr="00DC6DB9" w:rsidRDefault="00DC6DB9" w:rsidP="00DC6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Cluttered Controllers</w:t>
      </w:r>
      <w:bookmarkStart w:id="0" w:name="_GoBack"/>
      <w:bookmarkEnd w:id="0"/>
    </w:p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>Business logic buried under validation boilerplate: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java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("/employees")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public Employee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(...) {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// 15 lines of validation code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 xml:space="preserve">    // 1 line of business logic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employeeService.save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(employee);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}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Real-World Consequences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Scenario: Change error format from List&lt;String&gt; to JSON object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json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// New required format: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6DB9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DC6DB9">
        <w:rPr>
          <w:rFonts w:ascii="Times New Roman" w:hAnsi="Times New Roman" w:cs="Times New Roman"/>
          <w:sz w:val="28"/>
          <w:szCs w:val="28"/>
        </w:rPr>
        <w:t>errors": ["Country code should be 2 characters"] }</w:t>
      </w:r>
    </w:p>
    <w:p w:rsidR="00DC6DB9" w:rsidRPr="00DC6DB9" w:rsidRDefault="00DC6DB9" w:rsidP="00DC6DB9">
      <w:pPr>
        <w:rPr>
          <w:rFonts w:ascii="Times New Roman" w:hAnsi="Times New Roman" w:cs="Times New Roman"/>
          <w:b/>
          <w:sz w:val="28"/>
          <w:szCs w:val="28"/>
        </w:rPr>
      </w:pPr>
      <w:r w:rsidRPr="00DC6DB9">
        <w:rPr>
          <w:rFonts w:ascii="Times New Roman" w:hAnsi="Times New Roman" w:cs="Times New Roman"/>
          <w:b/>
          <w:sz w:val="28"/>
          <w:szCs w:val="28"/>
        </w:rPr>
        <w:t>Impact:</w:t>
      </w:r>
    </w:p>
    <w:p w:rsidR="00DC6DB9" w:rsidRPr="00DC6DB9" w:rsidRDefault="00DC6DB9" w:rsidP="00DC6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Must update every controller manually</w:t>
      </w:r>
    </w:p>
    <w:p w:rsidR="00DC6DB9" w:rsidRPr="00DC6DB9" w:rsidRDefault="00DC6DB9" w:rsidP="00DC6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Risk of missing some controllers</w:t>
      </w:r>
    </w:p>
    <w:p w:rsidR="00DC6DB9" w:rsidRPr="00DC6DB9" w:rsidRDefault="00DC6DB9" w:rsidP="00DC6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Inconsistent responses during transition period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Before Change (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>):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HTTP 400: [message1, message2]</w:t>
      </w:r>
    </w:p>
    <w:p w:rsidR="00DC6DB9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After Change (</w:t>
      </w:r>
      <w:proofErr w:type="spellStart"/>
      <w:r w:rsidRPr="00DC6DB9"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  <w:r w:rsidRPr="00DC6DB9">
        <w:rPr>
          <w:rFonts w:ascii="Times New Roman" w:hAnsi="Times New Roman" w:cs="Times New Roman"/>
          <w:sz w:val="28"/>
          <w:szCs w:val="28"/>
        </w:rPr>
        <w:t xml:space="preserve"> not updated):</w:t>
      </w:r>
    </w:p>
    <w:p w:rsidR="00DD4E43" w:rsidRPr="00DC6DB9" w:rsidRDefault="00DC6DB9" w:rsidP="00DC6DB9">
      <w:pPr>
        <w:rPr>
          <w:rFonts w:ascii="Times New Roman" w:hAnsi="Times New Roman" w:cs="Times New Roman"/>
          <w:sz w:val="28"/>
          <w:szCs w:val="28"/>
        </w:rPr>
      </w:pPr>
      <w:r w:rsidRPr="00DC6DB9">
        <w:rPr>
          <w:rFonts w:ascii="Times New Roman" w:hAnsi="Times New Roman" w:cs="Times New Roman"/>
          <w:sz w:val="28"/>
          <w:szCs w:val="28"/>
        </w:rPr>
        <w:t>HTTP 400: Errors: message1 // Inconsistent!</w:t>
      </w:r>
    </w:p>
    <w:sectPr w:rsidR="00DD4E43" w:rsidRPr="00DC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1EC"/>
    <w:multiLevelType w:val="hybridMultilevel"/>
    <w:tmpl w:val="14C8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5309"/>
    <w:multiLevelType w:val="hybridMultilevel"/>
    <w:tmpl w:val="760E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372E"/>
    <w:multiLevelType w:val="hybridMultilevel"/>
    <w:tmpl w:val="4678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C38CF"/>
    <w:multiLevelType w:val="hybridMultilevel"/>
    <w:tmpl w:val="363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E5E08"/>
    <w:multiLevelType w:val="hybridMultilevel"/>
    <w:tmpl w:val="4E2A1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B9"/>
    <w:rsid w:val="00DC6DB9"/>
    <w:rsid w:val="00D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DF67"/>
  <w15:chartTrackingRefBased/>
  <w15:docId w15:val="{3A50FFE7-8D37-4A06-B2F5-F9C62A7D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2025-07-13T10:15:00Z</dcterms:created>
  <dcterms:modified xsi:type="dcterms:W3CDTF">2025-07-13T10:21:00Z</dcterms:modified>
</cp:coreProperties>
</file>