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CE70" w14:textId="77777777" w:rsidR="008A0117" w:rsidRPr="001C355E" w:rsidRDefault="008A0117" w:rsidP="008A0117">
      <w:pPr>
        <w:spacing w:after="0"/>
        <w:rPr>
          <w:b/>
          <w:bCs/>
          <w:u w:val="single"/>
        </w:rPr>
      </w:pPr>
      <w:r w:rsidRPr="001C355E">
        <w:rPr>
          <w:b/>
          <w:bCs/>
          <w:u w:val="single"/>
        </w:rPr>
        <w:t>Professional Summary Points:</w:t>
      </w:r>
    </w:p>
    <w:p w14:paraId="2E4498BF" w14:textId="77777777" w:rsidR="008A0117" w:rsidRDefault="008A0117" w:rsidP="008A0117">
      <w:pPr>
        <w:spacing w:after="0"/>
      </w:pPr>
      <w:r>
        <w:t>• Full-stack Java Developer with expertise in Spring Boot microservices, reactive programming (</w:t>
      </w:r>
      <w:proofErr w:type="spellStart"/>
      <w:r>
        <w:t>WebFlux</w:t>
      </w:r>
      <w:proofErr w:type="spellEnd"/>
      <w:r>
        <w:t>), and enterprise integration for telecommunications customer service operations</w:t>
      </w:r>
    </w:p>
    <w:p w14:paraId="18A4AD2F" w14:textId="77777777" w:rsidR="008A0117" w:rsidRDefault="008A0117" w:rsidP="008A0117">
      <w:pPr>
        <w:spacing w:after="0"/>
      </w:pPr>
    </w:p>
    <w:p w14:paraId="009496BB" w14:textId="77777777" w:rsidR="008A0117" w:rsidRDefault="008A0117" w:rsidP="008A0117">
      <w:pPr>
        <w:spacing w:after="0"/>
      </w:pPr>
      <w:r>
        <w:t>• Specialized in RESTful API development, telephony features (call forwarding, voicemail, APN provisioning), error handling, and security best practices (PII data masking)</w:t>
      </w:r>
    </w:p>
    <w:p w14:paraId="5F672F51" w14:textId="77777777" w:rsidR="008A0117" w:rsidRDefault="008A0117" w:rsidP="008A0117">
      <w:pPr>
        <w:spacing w:after="0"/>
      </w:pPr>
    </w:p>
    <w:p w14:paraId="148F16CA" w14:textId="77777777" w:rsidR="008A0117" w:rsidRDefault="008A0117" w:rsidP="008A0117">
      <w:pPr>
        <w:spacing w:after="0"/>
      </w:pPr>
      <w:r>
        <w:t>• Experienced in refactoring legacy code, implementing design patterns, and enhancing code quality through comprehensive testing and static analysis</w:t>
      </w:r>
    </w:p>
    <w:p w14:paraId="5069F296" w14:textId="77777777" w:rsidR="008A0117" w:rsidRDefault="008A0117" w:rsidP="008A0117">
      <w:pPr>
        <w:spacing w:after="0"/>
      </w:pPr>
    </w:p>
    <w:p w14:paraId="0B8C4EF8" w14:textId="77777777" w:rsidR="008A0117" w:rsidRDefault="008A0117" w:rsidP="008A0117">
      <w:pPr>
        <w:spacing w:after="0"/>
      </w:pPr>
      <w:r>
        <w:t>• Proficient in telecommunications domain including voice features, device provisioning, SMS integration, and carrier network systems integration</w:t>
      </w:r>
    </w:p>
    <w:p w14:paraId="20BE37D8" w14:textId="77777777" w:rsidR="008A0117" w:rsidRDefault="008A0117" w:rsidP="008A0117">
      <w:pPr>
        <w:spacing w:after="0"/>
      </w:pPr>
    </w:p>
    <w:p w14:paraId="3C711257" w14:textId="77777777" w:rsidR="008A0117" w:rsidRDefault="008A0117" w:rsidP="008A0117">
      <w:pPr>
        <w:spacing w:after="0"/>
      </w:pPr>
      <w:r>
        <w:t>Value Project (VXP) - Roles &amp; Responsibilities:</w:t>
      </w:r>
    </w:p>
    <w:p w14:paraId="58D96846" w14:textId="77777777" w:rsidR="008A0117" w:rsidRDefault="008A0117" w:rsidP="008A0117">
      <w:pPr>
        <w:spacing w:after="0"/>
      </w:pPr>
      <w:r>
        <w:t>Project Context:</w:t>
      </w:r>
    </w:p>
    <w:p w14:paraId="27822903" w14:textId="77777777" w:rsidR="008A0117" w:rsidRDefault="008A0117" w:rsidP="008A0117">
      <w:pPr>
        <w:spacing w:after="0"/>
      </w:pPr>
      <w:r>
        <w:t>Verizon Experience Platform (VXP) - Enterprise microservices platform for comprehensive customer service order management including voice features, device provisioning, voicemail management, and call control services.</w:t>
      </w:r>
    </w:p>
    <w:p w14:paraId="476C1AED" w14:textId="77777777" w:rsidR="008A0117" w:rsidRDefault="008A0117" w:rsidP="008A0117">
      <w:pPr>
        <w:spacing w:after="0"/>
      </w:pPr>
    </w:p>
    <w:p w14:paraId="1951D0D7" w14:textId="77777777" w:rsidR="008A0117" w:rsidRDefault="008A0117" w:rsidP="008A0117">
      <w:pPr>
        <w:spacing w:after="0"/>
      </w:pPr>
      <w:r>
        <w:t>Key Responsibilities &amp; Achievements:</w:t>
      </w:r>
    </w:p>
    <w:p w14:paraId="72C57A4E" w14:textId="77777777" w:rsidR="008A0117" w:rsidRDefault="008A0117" w:rsidP="008A0117">
      <w:pPr>
        <w:spacing w:after="0"/>
      </w:pPr>
      <w:r>
        <w:t>1. Telecommunications Features Development</w:t>
      </w:r>
    </w:p>
    <w:p w14:paraId="1CF1F700" w14:textId="77777777" w:rsidR="008A0117" w:rsidRDefault="008A0117" w:rsidP="008A0117">
      <w:pPr>
        <w:spacing w:after="0"/>
      </w:pPr>
    </w:p>
    <w:p w14:paraId="099D8DCD" w14:textId="77777777" w:rsidR="008A0117" w:rsidRDefault="008A0117" w:rsidP="008A0117">
      <w:pPr>
        <w:spacing w:after="0"/>
      </w:pPr>
      <w:r>
        <w:t>Developed Call Forwarding Service with multiple forwarding types (Unconditional, Busy, No Answer, Not Reachable) supporting business and consumer use cases</w:t>
      </w:r>
    </w:p>
    <w:p w14:paraId="7C5599EE" w14:textId="77777777" w:rsidR="008A0117" w:rsidRDefault="008A0117" w:rsidP="008A0117">
      <w:pPr>
        <w:spacing w:after="0"/>
      </w:pPr>
      <w:r>
        <w:t>Implemented Voicemail Password Management service for secure PIN reset and validation with compliance requirements</w:t>
      </w:r>
    </w:p>
    <w:p w14:paraId="7AFF42F5" w14:textId="77777777" w:rsidR="008A0117" w:rsidRDefault="008A0117" w:rsidP="008A0117">
      <w:pPr>
        <w:spacing w:after="0"/>
      </w:pPr>
      <w:r>
        <w:t>Built APN (Access Point Name) Settings Service for mobile data provisioning and device configuration</w:t>
      </w:r>
    </w:p>
    <w:p w14:paraId="2DB8A8D1" w14:textId="77777777" w:rsidR="008A0117" w:rsidRDefault="008A0117" w:rsidP="008A0117">
      <w:pPr>
        <w:spacing w:after="0"/>
      </w:pPr>
      <w:r>
        <w:t>Created SMS Integration Service for customer notifications and configuration updates (Apple device APN settings, service confirmations)</w:t>
      </w:r>
    </w:p>
    <w:p w14:paraId="20311E7D" w14:textId="77777777" w:rsidR="008A0117" w:rsidRDefault="008A0117" w:rsidP="008A0117">
      <w:pPr>
        <w:spacing w:after="0"/>
      </w:pPr>
      <w:r>
        <w:t>Developed Line Enquiry Service integration for real-time customer account and device information retrieval</w:t>
      </w:r>
    </w:p>
    <w:p w14:paraId="176B5C9B" w14:textId="77777777" w:rsidR="008A0117" w:rsidRDefault="008A0117" w:rsidP="008A0117">
      <w:pPr>
        <w:spacing w:after="0"/>
      </w:pPr>
      <w:r>
        <w:t>2. Microservices Architecture &amp; Integration</w:t>
      </w:r>
    </w:p>
    <w:p w14:paraId="0CCC6CD2" w14:textId="77777777" w:rsidR="008A0117" w:rsidRDefault="008A0117" w:rsidP="008A0117">
      <w:pPr>
        <w:spacing w:after="0"/>
      </w:pPr>
    </w:p>
    <w:p w14:paraId="197764D8" w14:textId="77777777" w:rsidR="008A0117" w:rsidRDefault="008A0117" w:rsidP="008A0117">
      <w:pPr>
        <w:spacing w:after="0"/>
      </w:pPr>
      <w:r>
        <w:t>Designed and developed 5+ RESTful microservices using Spring Boot 3.x and Java 17+ for customer maintenance operations</w:t>
      </w:r>
    </w:p>
    <w:p w14:paraId="146480EC" w14:textId="77777777" w:rsidR="008A0117" w:rsidRDefault="008A0117" w:rsidP="008A0117">
      <w:pPr>
        <w:spacing w:after="0"/>
      </w:pPr>
      <w:r>
        <w:t xml:space="preserve">Implemented reactive programming patterns using Spring </w:t>
      </w:r>
      <w:proofErr w:type="spellStart"/>
      <w:r>
        <w:t>WebFlux</w:t>
      </w:r>
      <w:proofErr w:type="spellEnd"/>
      <w:r>
        <w:t xml:space="preserve"> and Project Reactor for non-blocking, asynchronous API calls</w:t>
      </w:r>
    </w:p>
    <w:p w14:paraId="6EB29807" w14:textId="77777777" w:rsidR="008A0117" w:rsidRDefault="008A0117" w:rsidP="008A0117">
      <w:pPr>
        <w:spacing w:after="0"/>
      </w:pPr>
      <w:r>
        <w:t>Integrated with 10+ downstream services including:</w:t>
      </w:r>
    </w:p>
    <w:p w14:paraId="547F2A85" w14:textId="77777777" w:rsidR="008A0117" w:rsidRDefault="008A0117" w:rsidP="008A0117">
      <w:pPr>
        <w:spacing w:after="0"/>
      </w:pPr>
      <w:r>
        <w:t>Nokia APN Adapter (device provisioning)</w:t>
      </w:r>
    </w:p>
    <w:p w14:paraId="2D8F1266" w14:textId="77777777" w:rsidR="008A0117" w:rsidRDefault="008A0117" w:rsidP="008A0117">
      <w:pPr>
        <w:spacing w:after="0"/>
      </w:pPr>
      <w:r>
        <w:t>TracFone Gateway (carrier integration)</w:t>
      </w:r>
    </w:p>
    <w:p w14:paraId="64C1A3FA" w14:textId="77777777" w:rsidR="008A0117" w:rsidRDefault="008A0117" w:rsidP="008A0117">
      <w:pPr>
        <w:spacing w:after="0"/>
      </w:pPr>
      <w:r>
        <w:t>Communication SMS Service (notifications)</w:t>
      </w:r>
    </w:p>
    <w:p w14:paraId="73BC8E40" w14:textId="77777777" w:rsidR="008A0117" w:rsidRDefault="008A0117" w:rsidP="008A0117">
      <w:pPr>
        <w:spacing w:after="0"/>
      </w:pPr>
      <w:r>
        <w:t>Line Enquiry Service (customer data)</w:t>
      </w:r>
    </w:p>
    <w:p w14:paraId="23AA24B0" w14:textId="77777777" w:rsidR="008A0117" w:rsidRDefault="008A0117" w:rsidP="008A0117">
      <w:pPr>
        <w:spacing w:after="0"/>
      </w:pPr>
      <w:r>
        <w:t>BPM/Workflow Engine (JBPM integration)</w:t>
      </w:r>
    </w:p>
    <w:p w14:paraId="514E3C18" w14:textId="77777777" w:rsidR="008A0117" w:rsidRDefault="008A0117" w:rsidP="008A0117">
      <w:pPr>
        <w:spacing w:after="0"/>
      </w:pPr>
      <w:r>
        <w:t>Legacy SOAP services (WSDL-based integrations)</w:t>
      </w:r>
    </w:p>
    <w:p w14:paraId="41643B7C" w14:textId="77777777" w:rsidR="008A0117" w:rsidRDefault="008A0117" w:rsidP="008A0117">
      <w:pPr>
        <w:spacing w:after="0"/>
      </w:pPr>
      <w:r>
        <w:lastRenderedPageBreak/>
        <w:t>3. Business Logic &amp; Validation Framework</w:t>
      </w:r>
    </w:p>
    <w:p w14:paraId="3D4AEAED" w14:textId="77777777" w:rsidR="008A0117" w:rsidRDefault="008A0117" w:rsidP="008A0117">
      <w:pPr>
        <w:spacing w:after="0"/>
      </w:pPr>
    </w:p>
    <w:p w14:paraId="7E2348A1" w14:textId="77777777" w:rsidR="008A0117" w:rsidRDefault="008A0117" w:rsidP="008A0117">
      <w:pPr>
        <w:spacing w:after="0"/>
      </w:pPr>
      <w:r>
        <w:t>Implemented complex validation rules for telephony features:</w:t>
      </w:r>
    </w:p>
    <w:p w14:paraId="2AA65415" w14:textId="77777777" w:rsidR="008A0117" w:rsidRDefault="008A0117" w:rsidP="008A0117">
      <w:pPr>
        <w:spacing w:after="0"/>
      </w:pPr>
      <w:r>
        <w:t>Call forwarding number validation (10-digit, area code rules, self-forwarding prevention)</w:t>
      </w:r>
    </w:p>
    <w:p w14:paraId="49F46C64" w14:textId="77777777" w:rsidR="008A0117" w:rsidRDefault="008A0117" w:rsidP="008A0117">
      <w:pPr>
        <w:spacing w:after="0"/>
      </w:pPr>
      <w:r>
        <w:t>Voicemail PIN security rules (length, numeric validation, sequential/repeated digit detection)</w:t>
      </w:r>
    </w:p>
    <w:p w14:paraId="40EF0C19" w14:textId="77777777" w:rsidR="008A0117" w:rsidRDefault="008A0117" w:rsidP="008A0117">
      <w:pPr>
        <w:spacing w:after="0"/>
      </w:pPr>
      <w:r>
        <w:t>Device eligibility validation (IMEI/ESN verification, device type detection)</w:t>
      </w:r>
    </w:p>
    <w:p w14:paraId="2DAFF7C5" w14:textId="77777777" w:rsidR="008A0117" w:rsidRDefault="008A0117" w:rsidP="008A0117">
      <w:pPr>
        <w:spacing w:after="0"/>
      </w:pPr>
      <w:r>
        <w:t>Line status validation (ACTIVE/SUSPENDED/DEACTIVATED states)</w:t>
      </w:r>
    </w:p>
    <w:p w14:paraId="52C10E7E" w14:textId="77777777" w:rsidR="008A0117" w:rsidRDefault="008A0117" w:rsidP="008A0117">
      <w:pPr>
        <w:spacing w:after="0"/>
      </w:pPr>
      <w:r>
        <w:t>Feature compatibility checks (4G data block, SIMOTA status)</w:t>
      </w:r>
    </w:p>
    <w:p w14:paraId="5355CE04" w14:textId="77777777" w:rsidR="008A0117" w:rsidRDefault="008A0117" w:rsidP="008A0117">
      <w:pPr>
        <w:spacing w:after="0"/>
      </w:pPr>
      <w:r>
        <w:t>Designed multi-tier error handling with specific error codes for each business scenario</w:t>
      </w:r>
    </w:p>
    <w:p w14:paraId="1DCD4BEB" w14:textId="77777777" w:rsidR="008A0117" w:rsidRDefault="008A0117" w:rsidP="008A0117">
      <w:pPr>
        <w:spacing w:after="0"/>
      </w:pPr>
      <w:r>
        <w:t>Created configurable validation framework using external properties for business rule customization</w:t>
      </w:r>
    </w:p>
    <w:p w14:paraId="67E62F64" w14:textId="77777777" w:rsidR="008A0117" w:rsidRDefault="008A0117" w:rsidP="008A0117">
      <w:pPr>
        <w:spacing w:after="0"/>
      </w:pPr>
      <w:r>
        <w:t>4. Code Refactoring &amp; Quality Enhancement</w:t>
      </w:r>
    </w:p>
    <w:p w14:paraId="04B4F1F0" w14:textId="77777777" w:rsidR="008A0117" w:rsidRDefault="008A0117" w:rsidP="008A0117">
      <w:pPr>
        <w:spacing w:after="0"/>
      </w:pPr>
    </w:p>
    <w:p w14:paraId="2CB2392A" w14:textId="77777777" w:rsidR="008A0117" w:rsidRDefault="008A0117" w:rsidP="008A0117">
      <w:pPr>
        <w:spacing w:after="0"/>
      </w:pPr>
      <w:r>
        <w:t>Led major refactoring initiatives across 8+ service classes improving code maintainability by 40%</w:t>
      </w:r>
    </w:p>
    <w:p w14:paraId="4C47C3D8" w14:textId="77777777" w:rsidR="008A0117" w:rsidRDefault="008A0117" w:rsidP="008A0117">
      <w:pPr>
        <w:spacing w:after="0"/>
      </w:pPr>
      <w:r>
        <w:t>Eliminated technical debt by removing deprecated code patterns and consolidating duplicate logic across Call Forwarding, Voicemail, and APN services</w:t>
      </w:r>
    </w:p>
    <w:p w14:paraId="78310929" w14:textId="77777777" w:rsidR="008A0117" w:rsidRDefault="008A0117" w:rsidP="008A0117">
      <w:pPr>
        <w:spacing w:after="0"/>
      </w:pPr>
      <w:r>
        <w:t>Enhanced exception handling by implementing custom exception hierarchy:</w:t>
      </w:r>
    </w:p>
    <w:p w14:paraId="0C3965FB" w14:textId="77777777" w:rsidR="008A0117" w:rsidRDefault="008A0117" w:rsidP="008A0117">
      <w:pPr>
        <w:spacing w:after="0"/>
      </w:pPr>
      <w:proofErr w:type="spellStart"/>
      <w:r>
        <w:t>VXPServiceOrderException</w:t>
      </w:r>
      <w:proofErr w:type="spellEnd"/>
      <w:r>
        <w:t xml:space="preserve"> (business validation errors)</w:t>
      </w:r>
    </w:p>
    <w:p w14:paraId="1109F9DF" w14:textId="77777777" w:rsidR="008A0117" w:rsidRDefault="008A0117" w:rsidP="008A0117">
      <w:pPr>
        <w:spacing w:after="0"/>
      </w:pPr>
      <w:proofErr w:type="spellStart"/>
      <w:r>
        <w:t>NokiaApnAdapterException</w:t>
      </w:r>
      <w:proofErr w:type="spellEnd"/>
      <w:r>
        <w:t xml:space="preserve"> (integration errors)</w:t>
      </w:r>
    </w:p>
    <w:p w14:paraId="46C38F84" w14:textId="77777777" w:rsidR="008A0117" w:rsidRDefault="008A0117" w:rsidP="008A0117">
      <w:pPr>
        <w:spacing w:after="0"/>
      </w:pPr>
      <w:proofErr w:type="spellStart"/>
      <w:r>
        <w:t>CallForwardingException</w:t>
      </w:r>
      <w:proofErr w:type="spellEnd"/>
      <w:r>
        <w:t xml:space="preserve"> (telephony feature errors)</w:t>
      </w:r>
    </w:p>
    <w:p w14:paraId="57659AEF" w14:textId="77777777" w:rsidR="008A0117" w:rsidRDefault="008A0117" w:rsidP="008A0117">
      <w:pPr>
        <w:spacing w:after="0"/>
      </w:pPr>
      <w:r>
        <w:t>Improved type safety by converting primitive types to wrapper classes and enforcing null-safety patterns</w:t>
      </w:r>
    </w:p>
    <w:p w14:paraId="6FF5B6D0" w14:textId="77777777" w:rsidR="008A0117" w:rsidRDefault="008A0117" w:rsidP="008A0117">
      <w:pPr>
        <w:spacing w:after="0"/>
      </w:pPr>
      <w:r>
        <w:t>Removed SMS logic duplication from APN service while maintaining backward compatibility</w:t>
      </w:r>
    </w:p>
    <w:p w14:paraId="40732A4C" w14:textId="77777777" w:rsidR="008A0117" w:rsidRDefault="008A0117" w:rsidP="008A0117">
      <w:pPr>
        <w:spacing w:after="0"/>
      </w:pPr>
      <w:r>
        <w:t>5. Security &amp; Compliance (PII Data Protection)</w:t>
      </w:r>
    </w:p>
    <w:p w14:paraId="1D2A6C45" w14:textId="77777777" w:rsidR="008A0117" w:rsidRDefault="008A0117" w:rsidP="008A0117">
      <w:pPr>
        <w:spacing w:after="0"/>
      </w:pPr>
    </w:p>
    <w:p w14:paraId="7F88518E" w14:textId="77777777" w:rsidR="008A0117" w:rsidRDefault="008A0117" w:rsidP="008A0117">
      <w:pPr>
        <w:spacing w:after="0"/>
      </w:pPr>
      <w:r>
        <w:t>Implemented comprehensive PII masking framework (</w:t>
      </w:r>
      <w:proofErr w:type="spellStart"/>
      <w:r>
        <w:t>SensitiveDataMaskUtil</w:t>
      </w:r>
      <w:proofErr w:type="spellEnd"/>
      <w:r>
        <w:t>) for:</w:t>
      </w:r>
    </w:p>
    <w:p w14:paraId="2BADA129" w14:textId="77777777" w:rsidR="008A0117" w:rsidRDefault="008A0117" w:rsidP="008A0117">
      <w:pPr>
        <w:spacing w:after="0"/>
      </w:pPr>
      <w:r>
        <w:t>MDN/Phone numbers (show only first 3 and last 4 digits: 123***7890)</w:t>
      </w:r>
    </w:p>
    <w:p w14:paraId="3F0C5D03" w14:textId="77777777" w:rsidR="008A0117" w:rsidRDefault="008A0117" w:rsidP="008A0117">
      <w:pPr>
        <w:spacing w:after="0"/>
      </w:pPr>
      <w:r>
        <w:t>IMEI/ESN device identifiers (show only last 4 digits: ***********2345)</w:t>
      </w:r>
    </w:p>
    <w:p w14:paraId="585921FE" w14:textId="77777777" w:rsidR="008A0117" w:rsidRDefault="008A0117" w:rsidP="008A0117">
      <w:pPr>
        <w:spacing w:after="0"/>
      </w:pPr>
      <w:r>
        <w:t>Voicemail PINs (complete masking: ****)</w:t>
      </w:r>
    </w:p>
    <w:p w14:paraId="6E79E84F" w14:textId="77777777" w:rsidR="008A0117" w:rsidRDefault="008A0117" w:rsidP="008A0117">
      <w:pPr>
        <w:spacing w:after="0"/>
      </w:pPr>
      <w:r>
        <w:t>Customer account numbers and sensitive fields</w:t>
      </w:r>
    </w:p>
    <w:p w14:paraId="55D21323" w14:textId="77777777" w:rsidR="008A0117" w:rsidRDefault="008A0117" w:rsidP="008A0117">
      <w:pPr>
        <w:spacing w:after="0"/>
      </w:pPr>
      <w:r>
        <w:t>Applied security best practices across 100+ logging statements preventing customer data exposure</w:t>
      </w:r>
    </w:p>
    <w:p w14:paraId="77350A0A" w14:textId="77777777" w:rsidR="008A0117" w:rsidRDefault="008A0117" w:rsidP="008A0117">
      <w:pPr>
        <w:spacing w:after="0"/>
      </w:pPr>
      <w:r>
        <w:t>Ensured GDPR/CCPA compliance by masking sensitive data in error messages, API responses, and audit logs</w:t>
      </w:r>
    </w:p>
    <w:p w14:paraId="48CF2A27" w14:textId="77777777" w:rsidR="008A0117" w:rsidRDefault="008A0117" w:rsidP="008A0117">
      <w:pPr>
        <w:spacing w:after="0"/>
      </w:pPr>
      <w:r>
        <w:t>Implemented secure password handling for voicemail PIN management (no plain-text logging)</w:t>
      </w:r>
    </w:p>
    <w:p w14:paraId="4E90F235" w14:textId="77777777" w:rsidR="008A0117" w:rsidRDefault="008A0117" w:rsidP="008A0117">
      <w:pPr>
        <w:spacing w:after="0"/>
      </w:pPr>
      <w:r>
        <w:t>6. Adapter Development &amp; External Integrations</w:t>
      </w:r>
    </w:p>
    <w:p w14:paraId="29A8C581" w14:textId="77777777" w:rsidR="008A0117" w:rsidRDefault="008A0117" w:rsidP="008A0117">
      <w:pPr>
        <w:spacing w:after="0"/>
      </w:pPr>
    </w:p>
    <w:p w14:paraId="4AADAF11" w14:textId="77777777" w:rsidR="008A0117" w:rsidRDefault="008A0117" w:rsidP="008A0117">
      <w:pPr>
        <w:spacing w:after="0"/>
      </w:pPr>
      <w:r>
        <w:t>Nokia APN Adapter (SOAP/XML Integration):</w:t>
      </w:r>
    </w:p>
    <w:p w14:paraId="04220AC7" w14:textId="77777777" w:rsidR="008A0117" w:rsidRDefault="008A0117" w:rsidP="008A0117">
      <w:pPr>
        <w:spacing w:after="0"/>
      </w:pPr>
    </w:p>
    <w:p w14:paraId="2904217A" w14:textId="77777777" w:rsidR="008A0117" w:rsidRDefault="008A0117" w:rsidP="008A0117">
      <w:pPr>
        <w:spacing w:after="0"/>
      </w:pPr>
      <w:r>
        <w:t>Built JAXB-based XML adapter with marshalling/unmarshalling</w:t>
      </w:r>
    </w:p>
    <w:p w14:paraId="1E850D1B" w14:textId="77777777" w:rsidR="008A0117" w:rsidRDefault="008A0117" w:rsidP="008A0117">
      <w:pPr>
        <w:spacing w:after="0"/>
      </w:pPr>
      <w:r>
        <w:t xml:space="preserve">Implemented custom HTTP headers (X-IBM-Client-Id, X-Correlation-Id, </w:t>
      </w:r>
      <w:proofErr w:type="spellStart"/>
      <w:r>
        <w:t>sourceSystem</w:t>
      </w:r>
      <w:proofErr w:type="spellEnd"/>
      <w:r>
        <w:t>)</w:t>
      </w:r>
    </w:p>
    <w:p w14:paraId="715478BB" w14:textId="77777777" w:rsidR="008A0117" w:rsidRDefault="008A0117" w:rsidP="008A0117">
      <w:pPr>
        <w:spacing w:after="0"/>
      </w:pPr>
      <w:r>
        <w:t>Type conversion handling (JAXB Integer → Response String)</w:t>
      </w:r>
    </w:p>
    <w:p w14:paraId="50A8996A" w14:textId="77777777" w:rsidR="008A0117" w:rsidRDefault="008A0117" w:rsidP="008A0117">
      <w:pPr>
        <w:spacing w:after="0"/>
      </w:pPr>
      <w:r>
        <w:t>Request ID generation (TF_YYMMDDHHMMSSSS_XXXXXXXXXXXX format)</w:t>
      </w:r>
    </w:p>
    <w:p w14:paraId="6F125E88" w14:textId="77777777" w:rsidR="008A0117" w:rsidRDefault="008A0117" w:rsidP="008A0117">
      <w:pPr>
        <w:spacing w:after="0"/>
      </w:pPr>
      <w:r>
        <w:t>Communication SMS Service Integration:</w:t>
      </w:r>
    </w:p>
    <w:p w14:paraId="2EC17E3E" w14:textId="77777777" w:rsidR="008A0117" w:rsidRDefault="008A0117" w:rsidP="008A0117">
      <w:pPr>
        <w:spacing w:after="0"/>
      </w:pPr>
    </w:p>
    <w:p w14:paraId="5014EDA9" w14:textId="77777777" w:rsidR="008A0117" w:rsidRDefault="008A0117" w:rsidP="008A0117">
      <w:pPr>
        <w:spacing w:after="0"/>
      </w:pPr>
      <w:r>
        <w:t>Built SMS request builder for APN configuration notifications</w:t>
      </w:r>
    </w:p>
    <w:p w14:paraId="4DEE3DC4" w14:textId="77777777" w:rsidR="008A0117" w:rsidRDefault="008A0117" w:rsidP="008A0117">
      <w:pPr>
        <w:spacing w:after="0"/>
      </w:pPr>
      <w:r>
        <w:t>Implemented template-based message generation</w:t>
      </w:r>
    </w:p>
    <w:p w14:paraId="47C46C15" w14:textId="77777777" w:rsidR="008A0117" w:rsidRDefault="008A0117" w:rsidP="008A0117">
      <w:pPr>
        <w:spacing w:after="0"/>
      </w:pPr>
      <w:r>
        <w:lastRenderedPageBreak/>
        <w:t>Handled brand-specific configurations (TOTAL_WIRELESS, STRAIGHT_TALK, etc.)</w:t>
      </w:r>
    </w:p>
    <w:p w14:paraId="55734056" w14:textId="77777777" w:rsidR="008A0117" w:rsidRDefault="008A0117" w:rsidP="008A0117">
      <w:pPr>
        <w:spacing w:after="0"/>
      </w:pPr>
      <w:r>
        <w:t>Line Enquiry Integration:</w:t>
      </w:r>
    </w:p>
    <w:p w14:paraId="417813DC" w14:textId="77777777" w:rsidR="008A0117" w:rsidRDefault="008A0117" w:rsidP="008A0117">
      <w:pPr>
        <w:spacing w:after="0"/>
      </w:pPr>
    </w:p>
    <w:p w14:paraId="369EB8FD" w14:textId="77777777" w:rsidR="008A0117" w:rsidRDefault="008A0117" w:rsidP="008A0117">
      <w:pPr>
        <w:spacing w:after="0"/>
      </w:pPr>
      <w:r>
        <w:t>Real-time customer data retrieval</w:t>
      </w:r>
    </w:p>
    <w:p w14:paraId="022B8221" w14:textId="77777777" w:rsidR="008A0117" w:rsidRDefault="008A0117" w:rsidP="008A0117">
      <w:pPr>
        <w:spacing w:after="0"/>
      </w:pPr>
      <w:r>
        <w:t>Feature flag extraction and validation</w:t>
      </w:r>
    </w:p>
    <w:p w14:paraId="5A2BD2A6" w14:textId="77777777" w:rsidR="008A0117" w:rsidRDefault="008A0117" w:rsidP="008A0117">
      <w:pPr>
        <w:spacing w:after="0"/>
      </w:pPr>
      <w:r>
        <w:t>Bundle and plan information processing</w:t>
      </w:r>
    </w:p>
    <w:p w14:paraId="5E3D2005" w14:textId="77777777" w:rsidR="008A0117" w:rsidRDefault="008A0117" w:rsidP="008A0117">
      <w:pPr>
        <w:spacing w:after="0"/>
      </w:pPr>
      <w:r>
        <w:t>7. Resilience &amp; Fault Tolerance</w:t>
      </w:r>
    </w:p>
    <w:p w14:paraId="6A023801" w14:textId="77777777" w:rsidR="008A0117" w:rsidRDefault="008A0117" w:rsidP="008A0117">
      <w:pPr>
        <w:spacing w:after="0"/>
      </w:pPr>
    </w:p>
    <w:p w14:paraId="722B768C" w14:textId="77777777" w:rsidR="008A0117" w:rsidRDefault="008A0117" w:rsidP="008A0117">
      <w:pPr>
        <w:spacing w:after="0"/>
      </w:pPr>
      <w:r>
        <w:t>Implemented Resilience4j patterns for production-grade reliability:</w:t>
      </w:r>
    </w:p>
    <w:p w14:paraId="086FC030" w14:textId="77777777" w:rsidR="008A0117" w:rsidRDefault="008A0117" w:rsidP="008A0117">
      <w:pPr>
        <w:spacing w:after="0"/>
      </w:pPr>
      <w:r>
        <w:t>Retry mechanism with exponential backoff for transient failures</w:t>
      </w:r>
    </w:p>
    <w:p w14:paraId="422CB77F" w14:textId="77777777" w:rsidR="008A0117" w:rsidRDefault="008A0117" w:rsidP="008A0117">
      <w:pPr>
        <w:spacing w:after="0"/>
      </w:pPr>
      <w:r>
        <w:t>Circuit breaker pattern to prevent cascade failures</w:t>
      </w:r>
    </w:p>
    <w:p w14:paraId="4888569B" w14:textId="77777777" w:rsidR="008A0117" w:rsidRDefault="008A0117" w:rsidP="008A0117">
      <w:pPr>
        <w:spacing w:after="0"/>
      </w:pPr>
      <w:r>
        <w:t>Timeout configurations for external service calls</w:t>
      </w:r>
    </w:p>
    <w:p w14:paraId="316F5F7C" w14:textId="77777777" w:rsidR="008A0117" w:rsidRDefault="008A0117" w:rsidP="008A0117">
      <w:pPr>
        <w:spacing w:after="0"/>
      </w:pPr>
      <w:r>
        <w:t>Fallback strategies for degraded mode operations</w:t>
      </w:r>
    </w:p>
    <w:p w14:paraId="18AEF676" w14:textId="77777777" w:rsidR="008A0117" w:rsidRDefault="008A0117" w:rsidP="008A0117">
      <w:pPr>
        <w:spacing w:after="0"/>
      </w:pPr>
      <w:r>
        <w:t>Added comprehensive error logging with correlation IDs for distributed tracing</w:t>
      </w:r>
    </w:p>
    <w:p w14:paraId="0B31BB40" w14:textId="77777777" w:rsidR="008A0117" w:rsidRDefault="008A0117" w:rsidP="008A0117">
      <w:pPr>
        <w:spacing w:after="0"/>
      </w:pPr>
      <w:r>
        <w:t>Implemented graceful degradation when downstream services are unavailable</w:t>
      </w:r>
    </w:p>
    <w:p w14:paraId="0DE94A70" w14:textId="77777777" w:rsidR="008A0117" w:rsidRDefault="008A0117" w:rsidP="008A0117">
      <w:pPr>
        <w:spacing w:after="0"/>
      </w:pPr>
      <w:r>
        <w:t>8. Test-Driven Development &amp; Quality Assurance</w:t>
      </w:r>
    </w:p>
    <w:p w14:paraId="49D96967" w14:textId="77777777" w:rsidR="008A0117" w:rsidRDefault="008A0117" w:rsidP="008A0117">
      <w:pPr>
        <w:spacing w:after="0"/>
      </w:pPr>
    </w:p>
    <w:p w14:paraId="34AD6F88" w14:textId="77777777" w:rsidR="008A0117" w:rsidRDefault="008A0117" w:rsidP="008A0117">
      <w:pPr>
        <w:spacing w:after="0"/>
      </w:pPr>
      <w:r>
        <w:t>Created 150+ comprehensive unit tests using JUnit 5, Mockito, and Reactor Test (</w:t>
      </w:r>
      <w:proofErr w:type="spellStart"/>
      <w:r>
        <w:t>StepVerifier</w:t>
      </w:r>
      <w:proofErr w:type="spellEnd"/>
      <w:r>
        <w:t>)</w:t>
      </w:r>
    </w:p>
    <w:p w14:paraId="7C9C8972" w14:textId="77777777" w:rsidR="008A0117" w:rsidRDefault="008A0117" w:rsidP="008A0117">
      <w:pPr>
        <w:spacing w:after="0"/>
      </w:pPr>
      <w:r>
        <w:t>Achieved 85%+ code coverage across all service modules</w:t>
      </w:r>
    </w:p>
    <w:p w14:paraId="1C51E0D7" w14:textId="77777777" w:rsidR="008A0117" w:rsidRDefault="008A0117" w:rsidP="008A0117">
      <w:pPr>
        <w:spacing w:after="0"/>
      </w:pPr>
      <w:r>
        <w:t>Wrote test cases covering:</w:t>
      </w:r>
    </w:p>
    <w:p w14:paraId="0C2B467D" w14:textId="77777777" w:rsidR="008A0117" w:rsidRDefault="008A0117" w:rsidP="008A0117">
      <w:pPr>
        <w:spacing w:after="0"/>
      </w:pPr>
      <w:r>
        <w:t>Success scenarios (happy path testing)</w:t>
      </w:r>
    </w:p>
    <w:p w14:paraId="733BED98" w14:textId="77777777" w:rsidR="008A0117" w:rsidRDefault="008A0117" w:rsidP="008A0117">
      <w:pPr>
        <w:spacing w:after="0"/>
      </w:pPr>
      <w:r>
        <w:t>Validation failures (business rule violations)</w:t>
      </w:r>
    </w:p>
    <w:p w14:paraId="5D16C54C" w14:textId="77777777" w:rsidR="008A0117" w:rsidRDefault="008A0117" w:rsidP="008A0117">
      <w:pPr>
        <w:spacing w:after="0"/>
      </w:pPr>
      <w:r>
        <w:t>Edge cases (null values, empty strings, boundary conditions)</w:t>
      </w:r>
    </w:p>
    <w:p w14:paraId="4D9BCFCC" w14:textId="77777777" w:rsidR="008A0117" w:rsidRDefault="008A0117" w:rsidP="008A0117">
      <w:pPr>
        <w:spacing w:after="0"/>
      </w:pPr>
      <w:r>
        <w:t>Error handling (exception paths, timeout scenarios)</w:t>
      </w:r>
    </w:p>
    <w:p w14:paraId="6D7FA11E" w14:textId="77777777" w:rsidR="008A0117" w:rsidRDefault="008A0117" w:rsidP="008A0117">
      <w:pPr>
        <w:spacing w:after="0"/>
      </w:pPr>
      <w:r>
        <w:t>Integration scenarios (mock external service responses)</w:t>
      </w:r>
    </w:p>
    <w:p w14:paraId="5454FE33" w14:textId="77777777" w:rsidR="008A0117" w:rsidRDefault="008A0117" w:rsidP="008A0117">
      <w:pPr>
        <w:spacing w:after="0"/>
      </w:pPr>
      <w:r>
        <w:t>Implemented test fixtures and test data builders for maintainable test suites</w:t>
      </w:r>
    </w:p>
    <w:p w14:paraId="5BA8BF92" w14:textId="77777777" w:rsidR="008A0117" w:rsidRDefault="008A0117" w:rsidP="008A0117">
      <w:pPr>
        <w:spacing w:after="0"/>
      </w:pPr>
      <w:r>
        <w:t>Validated reactive streams and asynchronous flows using Project Reactor testing utilities</w:t>
      </w:r>
    </w:p>
    <w:p w14:paraId="73CA2418" w14:textId="77777777" w:rsidR="008A0117" w:rsidRDefault="008A0117" w:rsidP="008A0117">
      <w:pPr>
        <w:spacing w:after="0"/>
      </w:pPr>
      <w:r>
        <w:t>9. API Design &amp; Documentation</w:t>
      </w:r>
    </w:p>
    <w:p w14:paraId="2CD7A7AD" w14:textId="77777777" w:rsidR="008A0117" w:rsidRDefault="008A0117" w:rsidP="008A0117">
      <w:pPr>
        <w:spacing w:after="0"/>
      </w:pPr>
    </w:p>
    <w:p w14:paraId="68487488" w14:textId="77777777" w:rsidR="008A0117" w:rsidRDefault="008A0117" w:rsidP="008A0117">
      <w:pPr>
        <w:spacing w:after="0"/>
      </w:pPr>
      <w:r>
        <w:t>Designed RESTful endpoints following industry best practices:</w:t>
      </w:r>
    </w:p>
    <w:p w14:paraId="3EAB79B2" w14:textId="77777777" w:rsidR="008A0117" w:rsidRDefault="008A0117" w:rsidP="008A0117">
      <w:pPr>
        <w:spacing w:after="0"/>
      </w:pPr>
      <w:r>
        <w:t>/</w:t>
      </w:r>
      <w:proofErr w:type="spellStart"/>
      <w:r>
        <w:t>api</w:t>
      </w:r>
      <w:proofErr w:type="spellEnd"/>
      <w:r>
        <w:t>/v1/customer-maintenance/call-forwarding (POST)</w:t>
      </w:r>
    </w:p>
    <w:p w14:paraId="536877E8" w14:textId="77777777" w:rsidR="008A0117" w:rsidRDefault="008A0117" w:rsidP="008A0117">
      <w:pPr>
        <w:spacing w:after="0"/>
      </w:pPr>
      <w:r>
        <w:t>/</w:t>
      </w:r>
      <w:proofErr w:type="spellStart"/>
      <w:r>
        <w:t>api</w:t>
      </w:r>
      <w:proofErr w:type="spellEnd"/>
      <w:r>
        <w:t>/v1/customer-maintenance/voicemail/reset-password (POST)</w:t>
      </w:r>
    </w:p>
    <w:p w14:paraId="69CCDBBE" w14:textId="77777777" w:rsidR="008A0117" w:rsidRDefault="008A0117" w:rsidP="008A0117">
      <w:pPr>
        <w:spacing w:after="0"/>
      </w:pPr>
      <w:r>
        <w:t>/</w:t>
      </w:r>
      <w:proofErr w:type="spellStart"/>
      <w:r>
        <w:t>api</w:t>
      </w:r>
      <w:proofErr w:type="spellEnd"/>
      <w:r>
        <w:t>/v1/customer-maintenance/</w:t>
      </w:r>
      <w:proofErr w:type="spellStart"/>
      <w:r>
        <w:t>apn</w:t>
      </w:r>
      <w:proofErr w:type="spellEnd"/>
      <w:r>
        <w:t>-settings (POST)</w:t>
      </w:r>
    </w:p>
    <w:p w14:paraId="7316E768" w14:textId="77777777" w:rsidR="008A0117" w:rsidRDefault="008A0117" w:rsidP="008A0117">
      <w:pPr>
        <w:spacing w:after="0"/>
      </w:pPr>
      <w:r>
        <w:t>/</w:t>
      </w:r>
      <w:proofErr w:type="spellStart"/>
      <w:r>
        <w:t>api</w:t>
      </w:r>
      <w:proofErr w:type="spellEnd"/>
      <w:r>
        <w:t>/v1/customer-maintenance/</w:t>
      </w:r>
      <w:proofErr w:type="spellStart"/>
      <w:r>
        <w:t>sms</w:t>
      </w:r>
      <w:proofErr w:type="spellEnd"/>
      <w:r>
        <w:t>/send (POST)</w:t>
      </w:r>
    </w:p>
    <w:p w14:paraId="50B86363" w14:textId="77777777" w:rsidR="008A0117" w:rsidRDefault="008A0117" w:rsidP="008A0117">
      <w:pPr>
        <w:spacing w:after="0"/>
      </w:pPr>
      <w:r>
        <w:t>Implemented consistent error response format with:</w:t>
      </w:r>
    </w:p>
    <w:p w14:paraId="4CC9A84D" w14:textId="77777777" w:rsidR="008A0117" w:rsidRDefault="008A0117" w:rsidP="008A0117">
      <w:pPr>
        <w:spacing w:after="0"/>
      </w:pPr>
      <w:r>
        <w:t>Error codes (E5001-E5999 range)</w:t>
      </w:r>
    </w:p>
    <w:p w14:paraId="6F4A7BEB" w14:textId="77777777" w:rsidR="008A0117" w:rsidRDefault="008A0117" w:rsidP="008A0117">
      <w:pPr>
        <w:spacing w:after="0"/>
      </w:pPr>
      <w:r>
        <w:t>User-friendly error messages</w:t>
      </w:r>
    </w:p>
    <w:p w14:paraId="1780E06F" w14:textId="77777777" w:rsidR="008A0117" w:rsidRDefault="008A0117" w:rsidP="008A0117">
      <w:pPr>
        <w:spacing w:after="0"/>
      </w:pPr>
      <w:r>
        <w:t>Detailed error lists for validation failures</w:t>
      </w:r>
    </w:p>
    <w:p w14:paraId="462EB1C1" w14:textId="77777777" w:rsidR="008A0117" w:rsidRDefault="008A0117" w:rsidP="008A0117">
      <w:pPr>
        <w:spacing w:after="0"/>
      </w:pPr>
      <w:r>
        <w:t>HTTP status codes (400, 500, 503)</w:t>
      </w:r>
    </w:p>
    <w:p w14:paraId="08661222" w14:textId="77777777" w:rsidR="008A0117" w:rsidRDefault="008A0117" w:rsidP="008A0117">
      <w:pPr>
        <w:spacing w:after="0"/>
      </w:pPr>
      <w:r>
        <w:t>Ensured backward compatibility during refactoring</w:t>
      </w:r>
    </w:p>
    <w:p w14:paraId="4ED24DBC" w14:textId="77777777" w:rsidR="008A0117" w:rsidRDefault="008A0117" w:rsidP="008A0117">
      <w:pPr>
        <w:spacing w:after="0"/>
      </w:pPr>
      <w:r>
        <w:t xml:space="preserve">Created comprehensive </w:t>
      </w:r>
      <w:proofErr w:type="spellStart"/>
      <w:r>
        <w:t>JavaDoc</w:t>
      </w:r>
      <w:proofErr w:type="spellEnd"/>
      <w:r>
        <w:t xml:space="preserve"> documentation for all public APIs</w:t>
      </w:r>
    </w:p>
    <w:p w14:paraId="74FD05A7" w14:textId="77777777" w:rsidR="008A0117" w:rsidRDefault="008A0117" w:rsidP="008A0117">
      <w:pPr>
        <w:spacing w:after="0"/>
      </w:pPr>
      <w:r>
        <w:t>10. Configuration Management</w:t>
      </w:r>
    </w:p>
    <w:p w14:paraId="29CEC823" w14:textId="77777777" w:rsidR="008A0117" w:rsidRDefault="008A0117" w:rsidP="008A0117">
      <w:pPr>
        <w:spacing w:after="0"/>
      </w:pPr>
    </w:p>
    <w:p w14:paraId="7CE0B2EA" w14:textId="77777777" w:rsidR="008A0117" w:rsidRDefault="008A0117" w:rsidP="008A0117">
      <w:pPr>
        <w:spacing w:after="0"/>
      </w:pPr>
      <w:r>
        <w:t>Externalized configuration using Spring Boot Properties and YAML:</w:t>
      </w:r>
    </w:p>
    <w:p w14:paraId="533CB0CB" w14:textId="77777777" w:rsidR="008A0117" w:rsidRDefault="008A0117" w:rsidP="008A0117">
      <w:pPr>
        <w:spacing w:after="0"/>
      </w:pPr>
      <w:r>
        <w:lastRenderedPageBreak/>
        <w:t>Feature toggles (</w:t>
      </w:r>
      <w:proofErr w:type="spellStart"/>
      <w:r>
        <w:t>enableAppleDeviceSms</w:t>
      </w:r>
      <w:proofErr w:type="spellEnd"/>
      <w:r>
        <w:t xml:space="preserve">, </w:t>
      </w:r>
      <w:proofErr w:type="spellStart"/>
      <w:r>
        <w:t>enableDataBlockValidation</w:t>
      </w:r>
      <w:proofErr w:type="spellEnd"/>
      <w:r>
        <w:t>)</w:t>
      </w:r>
    </w:p>
    <w:p w14:paraId="5A574A44" w14:textId="77777777" w:rsidR="008A0117" w:rsidRDefault="008A0117" w:rsidP="008A0117">
      <w:pPr>
        <w:spacing w:after="0"/>
      </w:pPr>
      <w:r>
        <w:t>Service endpoints and timeouts</w:t>
      </w:r>
    </w:p>
    <w:p w14:paraId="61C8E978" w14:textId="77777777" w:rsidR="008A0117" w:rsidRDefault="008A0117" w:rsidP="008A0117">
      <w:pPr>
        <w:spacing w:after="0"/>
      </w:pPr>
      <w:r>
        <w:t>Retry and circuit breaker policies</w:t>
      </w:r>
    </w:p>
    <w:p w14:paraId="73B18778" w14:textId="77777777" w:rsidR="008A0117" w:rsidRDefault="008A0117" w:rsidP="008A0117">
      <w:pPr>
        <w:spacing w:after="0"/>
      </w:pPr>
      <w:r>
        <w:t>Brand-specific configurations</w:t>
      </w:r>
    </w:p>
    <w:p w14:paraId="7CA6EF7D" w14:textId="77777777" w:rsidR="008A0117" w:rsidRDefault="008A0117" w:rsidP="008A0117">
      <w:pPr>
        <w:spacing w:after="0"/>
      </w:pPr>
      <w:r>
        <w:t>Implemented environment-specific configurations (dev, test, prod)</w:t>
      </w:r>
    </w:p>
    <w:p w14:paraId="2B3E9A01" w14:textId="77777777" w:rsidR="008A0117" w:rsidRDefault="008A0117" w:rsidP="008A0117">
      <w:pPr>
        <w:spacing w:after="0"/>
      </w:pPr>
      <w:r>
        <w:t>Managed secrets and credentials using secure vault integration</w:t>
      </w:r>
    </w:p>
    <w:p w14:paraId="1BA6DB20" w14:textId="77777777" w:rsidR="008A0117" w:rsidRDefault="008A0117" w:rsidP="008A0117">
      <w:pPr>
        <w:spacing w:after="0"/>
      </w:pPr>
      <w:r>
        <w:t>11. Build, Deployment &amp; DevOps</w:t>
      </w:r>
    </w:p>
    <w:p w14:paraId="6B312E64" w14:textId="77777777" w:rsidR="008A0117" w:rsidRDefault="008A0117" w:rsidP="008A0117">
      <w:pPr>
        <w:spacing w:after="0"/>
      </w:pPr>
    </w:p>
    <w:p w14:paraId="58CDB560" w14:textId="77777777" w:rsidR="008A0117" w:rsidRDefault="008A0117" w:rsidP="008A0117">
      <w:pPr>
        <w:spacing w:after="0"/>
      </w:pPr>
      <w:r>
        <w:t>Configured multi-module Maven projects with:</w:t>
      </w:r>
    </w:p>
    <w:p w14:paraId="66B4183D" w14:textId="77777777" w:rsidR="008A0117" w:rsidRDefault="008A0117" w:rsidP="008A0117">
      <w:pPr>
        <w:spacing w:after="0"/>
      </w:pPr>
      <w:r>
        <w:t>Parent POM for dependency management</w:t>
      </w:r>
    </w:p>
    <w:p w14:paraId="2612B95F" w14:textId="77777777" w:rsidR="008A0117" w:rsidRDefault="008A0117" w:rsidP="008A0117">
      <w:pPr>
        <w:spacing w:after="0"/>
      </w:pPr>
      <w:r>
        <w:t>Custom Maven plugins (</w:t>
      </w:r>
      <w:proofErr w:type="spellStart"/>
      <w:r>
        <w:t>jacoco</w:t>
      </w:r>
      <w:proofErr w:type="spellEnd"/>
      <w:r>
        <w:t>, surefire, architecture-scan)</w:t>
      </w:r>
    </w:p>
    <w:p w14:paraId="375E49DA" w14:textId="77777777" w:rsidR="008A0117" w:rsidRDefault="008A0117" w:rsidP="008A0117">
      <w:pPr>
        <w:spacing w:after="0"/>
      </w:pPr>
      <w:r>
        <w:t>Version management across 12+ modules</w:t>
      </w:r>
    </w:p>
    <w:p w14:paraId="37440FF4" w14:textId="77777777" w:rsidR="008A0117" w:rsidRDefault="008A0117" w:rsidP="008A0117">
      <w:pPr>
        <w:spacing w:after="0"/>
      </w:pPr>
      <w:r>
        <w:t>Integrated with Jenkins CI/CD pipelines:</w:t>
      </w:r>
    </w:p>
    <w:p w14:paraId="4924E2B9" w14:textId="77777777" w:rsidR="008A0117" w:rsidRDefault="008A0117" w:rsidP="008A0117">
      <w:pPr>
        <w:spacing w:after="0"/>
      </w:pPr>
      <w:r>
        <w:t>Automated build triggers</w:t>
      </w:r>
    </w:p>
    <w:p w14:paraId="271AC04E" w14:textId="77777777" w:rsidR="008A0117" w:rsidRDefault="008A0117" w:rsidP="008A0117">
      <w:pPr>
        <w:spacing w:after="0"/>
      </w:pPr>
      <w:r>
        <w:t>Unit test execution gates</w:t>
      </w:r>
    </w:p>
    <w:p w14:paraId="485035CB" w14:textId="77777777" w:rsidR="008A0117" w:rsidRDefault="008A0117" w:rsidP="008A0117">
      <w:pPr>
        <w:spacing w:after="0"/>
      </w:pPr>
      <w:r>
        <w:t>Code quality checks (SonarQube)</w:t>
      </w:r>
    </w:p>
    <w:p w14:paraId="482C9532" w14:textId="77777777" w:rsidR="008A0117" w:rsidRDefault="008A0117" w:rsidP="008A0117">
      <w:pPr>
        <w:spacing w:after="0"/>
      </w:pPr>
      <w:r>
        <w:t>Artifact deployment to Artifactory</w:t>
      </w:r>
    </w:p>
    <w:p w14:paraId="716480F1" w14:textId="77777777" w:rsidR="008A0117" w:rsidRDefault="008A0117" w:rsidP="008A0117">
      <w:pPr>
        <w:spacing w:after="0"/>
      </w:pPr>
      <w:r>
        <w:t>Created Docker containerization with:</w:t>
      </w:r>
    </w:p>
    <w:p w14:paraId="37B39F54" w14:textId="77777777" w:rsidR="008A0117" w:rsidRDefault="008A0117" w:rsidP="008A0117">
      <w:pPr>
        <w:spacing w:after="0"/>
      </w:pPr>
      <w:r>
        <w:t>Multi-stage builds for optimized images</w:t>
      </w:r>
    </w:p>
    <w:p w14:paraId="00F42413" w14:textId="77777777" w:rsidR="008A0117" w:rsidRDefault="008A0117" w:rsidP="008A0117">
      <w:pPr>
        <w:spacing w:after="0"/>
      </w:pPr>
      <w:r>
        <w:t>Health check endpoints</w:t>
      </w:r>
    </w:p>
    <w:p w14:paraId="3118961D" w14:textId="77777777" w:rsidR="008A0117" w:rsidRDefault="008A0117" w:rsidP="008A0117">
      <w:pPr>
        <w:spacing w:after="0"/>
      </w:pPr>
      <w:r>
        <w:t>Environment variable injection</w:t>
      </w:r>
    </w:p>
    <w:p w14:paraId="1743ACA2" w14:textId="77777777" w:rsidR="008A0117" w:rsidRDefault="008A0117" w:rsidP="008A0117">
      <w:pPr>
        <w:spacing w:after="0"/>
      </w:pPr>
      <w:r>
        <w:t>Managed Git workflow with feature branches and pull requests</w:t>
      </w:r>
    </w:p>
    <w:p w14:paraId="1A427684" w14:textId="77777777" w:rsidR="008A0117" w:rsidRDefault="008A0117" w:rsidP="008A0117">
      <w:pPr>
        <w:spacing w:after="0"/>
      </w:pPr>
      <w:r>
        <w:t>12. Performance Optimization</w:t>
      </w:r>
    </w:p>
    <w:p w14:paraId="02C975DE" w14:textId="77777777" w:rsidR="008A0117" w:rsidRDefault="008A0117" w:rsidP="008A0117">
      <w:pPr>
        <w:spacing w:after="0"/>
      </w:pPr>
    </w:p>
    <w:p w14:paraId="05BB818F" w14:textId="77777777" w:rsidR="008A0117" w:rsidRDefault="008A0117" w:rsidP="008A0117">
      <w:pPr>
        <w:spacing w:after="0"/>
      </w:pPr>
      <w:r>
        <w:t>Optimized reactive streams for better throughput</w:t>
      </w:r>
    </w:p>
    <w:p w14:paraId="0565F3C1" w14:textId="77777777" w:rsidR="008A0117" w:rsidRDefault="008A0117" w:rsidP="008A0117">
      <w:pPr>
        <w:spacing w:after="0"/>
      </w:pPr>
      <w:r>
        <w:t>Implemented non-blocking I/O for all external service calls</w:t>
      </w:r>
    </w:p>
    <w:p w14:paraId="3344E6B1" w14:textId="77777777" w:rsidR="008A0117" w:rsidRDefault="008A0117" w:rsidP="008A0117">
      <w:pPr>
        <w:spacing w:after="0"/>
      </w:pPr>
      <w:r>
        <w:t>Reduced response times by 35% through asynchronous processing</w:t>
      </w:r>
    </w:p>
    <w:p w14:paraId="7552F459" w14:textId="77777777" w:rsidR="008A0117" w:rsidRDefault="008A0117" w:rsidP="008A0117">
      <w:pPr>
        <w:spacing w:after="0"/>
      </w:pPr>
      <w:r>
        <w:t>Added connection pooling for database and HTTP client connections</w:t>
      </w:r>
    </w:p>
    <w:p w14:paraId="0A74E60C" w14:textId="77777777" w:rsidR="008A0117" w:rsidRDefault="008A0117" w:rsidP="008A0117">
      <w:pPr>
        <w:spacing w:after="0"/>
      </w:pPr>
      <w:r>
        <w:t>Technical Skills Demonstrated:</w:t>
      </w:r>
    </w:p>
    <w:p w14:paraId="41A9FEDA" w14:textId="77777777" w:rsidR="008A0117" w:rsidRDefault="008A0117" w:rsidP="008A0117">
      <w:pPr>
        <w:spacing w:after="0"/>
      </w:pPr>
      <w:r>
        <w:t>Languages &amp; Frameworks:</w:t>
      </w:r>
    </w:p>
    <w:p w14:paraId="31A2B648" w14:textId="77777777" w:rsidR="008A0117" w:rsidRDefault="008A0117" w:rsidP="008A0117">
      <w:pPr>
        <w:spacing w:after="0"/>
      </w:pPr>
    </w:p>
    <w:p w14:paraId="4A37ADC4" w14:textId="77777777" w:rsidR="008A0117" w:rsidRDefault="008A0117" w:rsidP="008A0117">
      <w:pPr>
        <w:spacing w:after="0"/>
      </w:pPr>
      <w:r>
        <w:t xml:space="preserve">Java 17+, Spring Boot 3.x, Spring </w:t>
      </w:r>
      <w:proofErr w:type="spellStart"/>
      <w:r>
        <w:t>WebFlux</w:t>
      </w:r>
      <w:proofErr w:type="spellEnd"/>
      <w:r>
        <w:t>, Project Reactor</w:t>
      </w:r>
    </w:p>
    <w:p w14:paraId="5512083A" w14:textId="77777777" w:rsidR="008A0117" w:rsidRDefault="008A0117" w:rsidP="008A0117">
      <w:pPr>
        <w:spacing w:after="0"/>
      </w:pPr>
      <w:r>
        <w:t>JAXB, XML/SOAP, RESTful APIs, Reactive Programming</w:t>
      </w:r>
    </w:p>
    <w:p w14:paraId="2FD2729C" w14:textId="77777777" w:rsidR="008A0117" w:rsidRDefault="008A0117" w:rsidP="008A0117">
      <w:pPr>
        <w:spacing w:after="0"/>
      </w:pPr>
      <w:r>
        <w:t>Lombok, Jackson, SLF4J/</w:t>
      </w:r>
      <w:proofErr w:type="spellStart"/>
      <w:r>
        <w:t>Logback</w:t>
      </w:r>
      <w:proofErr w:type="spellEnd"/>
    </w:p>
    <w:p w14:paraId="3783A6D6" w14:textId="77777777" w:rsidR="008A0117" w:rsidRDefault="008A0117" w:rsidP="008A0117">
      <w:pPr>
        <w:spacing w:after="0"/>
      </w:pPr>
      <w:r>
        <w:t>Libraries &amp; Tools:</w:t>
      </w:r>
    </w:p>
    <w:p w14:paraId="50A42340" w14:textId="77777777" w:rsidR="008A0117" w:rsidRDefault="008A0117" w:rsidP="008A0117">
      <w:pPr>
        <w:spacing w:after="0"/>
      </w:pPr>
    </w:p>
    <w:p w14:paraId="43E94157" w14:textId="77777777" w:rsidR="008A0117" w:rsidRDefault="008A0117" w:rsidP="008A0117">
      <w:pPr>
        <w:spacing w:after="0"/>
      </w:pPr>
      <w:r>
        <w:t>Resilience4j (Circuit Breaker, Retry, Rate Limiter)</w:t>
      </w:r>
    </w:p>
    <w:p w14:paraId="667C8071" w14:textId="77777777" w:rsidR="008A0117" w:rsidRDefault="008A0117" w:rsidP="008A0117">
      <w:pPr>
        <w:spacing w:after="0"/>
      </w:pPr>
      <w:proofErr w:type="spellStart"/>
      <w:r>
        <w:t>WebClient</w:t>
      </w:r>
      <w:proofErr w:type="spellEnd"/>
      <w:r>
        <w:t xml:space="preserve"> (reactive HTTP client)</w:t>
      </w:r>
    </w:p>
    <w:p w14:paraId="51586716" w14:textId="77777777" w:rsidR="008A0117" w:rsidRDefault="008A0117" w:rsidP="008A0117">
      <w:pPr>
        <w:spacing w:after="0"/>
      </w:pPr>
      <w:r>
        <w:t xml:space="preserve">JUnit 5, Mockito, </w:t>
      </w:r>
      <w:proofErr w:type="spellStart"/>
      <w:r>
        <w:t>AssertJ</w:t>
      </w:r>
      <w:proofErr w:type="spellEnd"/>
      <w:r>
        <w:t>, Reactor Test</w:t>
      </w:r>
    </w:p>
    <w:p w14:paraId="47779062" w14:textId="77777777" w:rsidR="008A0117" w:rsidRDefault="008A0117" w:rsidP="008A0117">
      <w:pPr>
        <w:spacing w:after="0"/>
      </w:pPr>
      <w:r>
        <w:t>Maven, Jenkins, Docker, Git, Artifactory</w:t>
      </w:r>
    </w:p>
    <w:p w14:paraId="50EACDD3" w14:textId="77777777" w:rsidR="008A0117" w:rsidRDefault="008A0117" w:rsidP="008A0117">
      <w:pPr>
        <w:spacing w:after="0"/>
      </w:pPr>
      <w:r>
        <w:t>Architecture Patterns:</w:t>
      </w:r>
    </w:p>
    <w:p w14:paraId="5AE709C4" w14:textId="77777777" w:rsidR="008A0117" w:rsidRDefault="008A0117" w:rsidP="008A0117">
      <w:pPr>
        <w:spacing w:after="0"/>
      </w:pPr>
    </w:p>
    <w:p w14:paraId="6C6E968B" w14:textId="77777777" w:rsidR="008A0117" w:rsidRDefault="008A0117" w:rsidP="008A0117">
      <w:pPr>
        <w:spacing w:after="0"/>
      </w:pPr>
      <w:r>
        <w:t>Microservices Architecture</w:t>
      </w:r>
    </w:p>
    <w:p w14:paraId="69923360" w14:textId="77777777" w:rsidR="008A0117" w:rsidRDefault="008A0117" w:rsidP="008A0117">
      <w:pPr>
        <w:spacing w:after="0"/>
      </w:pPr>
      <w:r>
        <w:t>Reactive Programming (Non-blocking I/O)</w:t>
      </w:r>
    </w:p>
    <w:p w14:paraId="28C9E4D6" w14:textId="77777777" w:rsidR="008A0117" w:rsidRDefault="008A0117" w:rsidP="008A0117">
      <w:pPr>
        <w:spacing w:after="0"/>
      </w:pPr>
      <w:r>
        <w:lastRenderedPageBreak/>
        <w:t>Circuit Breaker &amp; Retry Patterns</w:t>
      </w:r>
    </w:p>
    <w:p w14:paraId="645C9BFD" w14:textId="77777777" w:rsidR="008A0117" w:rsidRDefault="008A0117" w:rsidP="008A0117">
      <w:pPr>
        <w:spacing w:after="0"/>
      </w:pPr>
      <w:r>
        <w:t>Adapter Pattern, Builder Pattern, Factory Pattern</w:t>
      </w:r>
    </w:p>
    <w:p w14:paraId="4FD9263B" w14:textId="77777777" w:rsidR="008A0117" w:rsidRDefault="008A0117" w:rsidP="008A0117">
      <w:pPr>
        <w:spacing w:after="0"/>
      </w:pPr>
      <w:r>
        <w:t>Dependency Injection, Service Layer Pattern</w:t>
      </w:r>
    </w:p>
    <w:p w14:paraId="589C7FCC" w14:textId="77777777" w:rsidR="008A0117" w:rsidRDefault="008A0117" w:rsidP="008A0117">
      <w:pPr>
        <w:spacing w:after="0"/>
      </w:pPr>
      <w:r>
        <w:t>Domain Expertise:</w:t>
      </w:r>
    </w:p>
    <w:p w14:paraId="06DF9133" w14:textId="77777777" w:rsidR="008A0117" w:rsidRDefault="008A0117" w:rsidP="008A0117">
      <w:pPr>
        <w:spacing w:after="0"/>
      </w:pPr>
    </w:p>
    <w:p w14:paraId="49D20E12" w14:textId="77777777" w:rsidR="008A0117" w:rsidRDefault="008A0117" w:rsidP="008A0117">
      <w:pPr>
        <w:spacing w:after="0"/>
      </w:pPr>
      <w:r>
        <w:t>Telecommunications (Voice Features, Data Services)</w:t>
      </w:r>
    </w:p>
    <w:p w14:paraId="1A729964" w14:textId="77777777" w:rsidR="008A0117" w:rsidRDefault="008A0117" w:rsidP="008A0117">
      <w:pPr>
        <w:spacing w:after="0"/>
      </w:pPr>
      <w:r>
        <w:t>Call Forwarding (Conditional/Unconditional)</w:t>
      </w:r>
    </w:p>
    <w:p w14:paraId="3973446E" w14:textId="77777777" w:rsidR="008A0117" w:rsidRDefault="008A0117" w:rsidP="008A0117">
      <w:pPr>
        <w:spacing w:after="0"/>
      </w:pPr>
      <w:r>
        <w:t>Voicemail Systems (PIN Management)</w:t>
      </w:r>
    </w:p>
    <w:p w14:paraId="16150528" w14:textId="77777777" w:rsidR="008A0117" w:rsidRDefault="008A0117" w:rsidP="008A0117">
      <w:pPr>
        <w:spacing w:after="0"/>
      </w:pPr>
      <w:r>
        <w:t>APN Settings (Device Provisioning, IMEI/ESN)</w:t>
      </w:r>
    </w:p>
    <w:p w14:paraId="3F73972A" w14:textId="77777777" w:rsidR="008A0117" w:rsidRDefault="008A0117" w:rsidP="008A0117">
      <w:pPr>
        <w:spacing w:after="0"/>
      </w:pPr>
      <w:r>
        <w:t>SMS Gateway Integration</w:t>
      </w:r>
    </w:p>
    <w:p w14:paraId="507AF29C" w14:textId="77777777" w:rsidR="008A0117" w:rsidRDefault="008A0117" w:rsidP="008A0117">
      <w:pPr>
        <w:spacing w:after="0"/>
      </w:pPr>
      <w:r>
        <w:t>PII Data Security &amp; Compliance</w:t>
      </w:r>
    </w:p>
    <w:p w14:paraId="17BA2809" w14:textId="77777777" w:rsidR="008A0117" w:rsidRDefault="008A0117" w:rsidP="008A0117">
      <w:pPr>
        <w:spacing w:after="0"/>
      </w:pPr>
      <w:r>
        <w:t>Integration Technologies:</w:t>
      </w:r>
    </w:p>
    <w:p w14:paraId="5B9EA12F" w14:textId="77777777" w:rsidR="008A0117" w:rsidRDefault="008A0117" w:rsidP="008A0117">
      <w:pPr>
        <w:spacing w:after="0"/>
      </w:pPr>
    </w:p>
    <w:p w14:paraId="6F9A5F96" w14:textId="77777777" w:rsidR="008A0117" w:rsidRDefault="008A0117" w:rsidP="008A0117">
      <w:pPr>
        <w:spacing w:after="0"/>
      </w:pPr>
      <w:r>
        <w:t>SOAP/XML Web Services</w:t>
      </w:r>
    </w:p>
    <w:p w14:paraId="105203B1" w14:textId="77777777" w:rsidR="008A0117" w:rsidRDefault="008A0117" w:rsidP="008A0117">
      <w:pPr>
        <w:spacing w:after="0"/>
      </w:pPr>
      <w:r>
        <w:t>REST APIs</w:t>
      </w:r>
    </w:p>
    <w:p w14:paraId="35645D11" w14:textId="77777777" w:rsidR="008A0117" w:rsidRDefault="008A0117" w:rsidP="008A0117">
      <w:pPr>
        <w:spacing w:after="0"/>
      </w:pPr>
      <w:r>
        <w:t>JAXB Marshalling/Unmarshalling</w:t>
      </w:r>
    </w:p>
    <w:p w14:paraId="66531EC1" w14:textId="77777777" w:rsidR="008A0117" w:rsidRDefault="008A0117" w:rsidP="008A0117">
      <w:pPr>
        <w:spacing w:after="0"/>
      </w:pPr>
      <w:proofErr w:type="spellStart"/>
      <w:r>
        <w:t>WebClient</w:t>
      </w:r>
      <w:proofErr w:type="spellEnd"/>
      <w:r>
        <w:t xml:space="preserve"> (Reactive HTTP)</w:t>
      </w:r>
    </w:p>
    <w:p w14:paraId="1DCFBA31" w14:textId="77777777" w:rsidR="008A0117" w:rsidRDefault="008A0117" w:rsidP="008A0117">
      <w:pPr>
        <w:spacing w:after="0"/>
      </w:pPr>
      <w:r>
        <w:t>Message Queuing (JMS)</w:t>
      </w:r>
    </w:p>
    <w:p w14:paraId="4526A8BE" w14:textId="77777777" w:rsidR="008A0117" w:rsidRDefault="008A0117" w:rsidP="008A0117">
      <w:pPr>
        <w:spacing w:after="0"/>
      </w:pPr>
      <w:r>
        <w:t>Testing &amp; Quality:</w:t>
      </w:r>
    </w:p>
    <w:p w14:paraId="77244AAD" w14:textId="77777777" w:rsidR="008A0117" w:rsidRDefault="008A0117" w:rsidP="008A0117">
      <w:pPr>
        <w:spacing w:after="0"/>
      </w:pPr>
    </w:p>
    <w:p w14:paraId="4651BDE4" w14:textId="77777777" w:rsidR="008A0117" w:rsidRDefault="008A0117" w:rsidP="008A0117">
      <w:pPr>
        <w:spacing w:after="0"/>
      </w:pPr>
      <w:r>
        <w:t>Unit Testing (JUnit 5, Mockito)</w:t>
      </w:r>
    </w:p>
    <w:p w14:paraId="48EEB529" w14:textId="77777777" w:rsidR="008A0117" w:rsidRDefault="008A0117" w:rsidP="008A0117">
      <w:pPr>
        <w:spacing w:after="0"/>
      </w:pPr>
      <w:r>
        <w:t>Integration Testing</w:t>
      </w:r>
    </w:p>
    <w:p w14:paraId="08A8BDDD" w14:textId="77777777" w:rsidR="008A0117" w:rsidRDefault="008A0117" w:rsidP="008A0117">
      <w:pPr>
        <w:spacing w:after="0"/>
      </w:pPr>
      <w:r>
        <w:t>Reactive Stream Testing (</w:t>
      </w:r>
      <w:proofErr w:type="spellStart"/>
      <w:r>
        <w:t>StepVerifier</w:t>
      </w:r>
      <w:proofErr w:type="spellEnd"/>
      <w:r>
        <w:t>)</w:t>
      </w:r>
    </w:p>
    <w:p w14:paraId="4C888434" w14:textId="77777777" w:rsidR="008A0117" w:rsidRDefault="008A0117" w:rsidP="008A0117">
      <w:pPr>
        <w:spacing w:after="0"/>
      </w:pPr>
      <w:r>
        <w:t>Test-Driven Development (TDD)</w:t>
      </w:r>
    </w:p>
    <w:p w14:paraId="2C448C38" w14:textId="77777777" w:rsidR="008A0117" w:rsidRDefault="008A0117" w:rsidP="008A0117">
      <w:pPr>
        <w:spacing w:after="0"/>
      </w:pPr>
      <w:r>
        <w:t>Code Coverage Analysis (</w:t>
      </w:r>
      <w:proofErr w:type="spellStart"/>
      <w:r>
        <w:t>JaCoCo</w:t>
      </w:r>
      <w:proofErr w:type="spellEnd"/>
      <w:r>
        <w:t>)</w:t>
      </w:r>
    </w:p>
    <w:p w14:paraId="5CC40534" w14:textId="77777777" w:rsidR="008A0117" w:rsidRDefault="008A0117" w:rsidP="008A0117">
      <w:pPr>
        <w:spacing w:after="0"/>
      </w:pPr>
      <w:r>
        <w:t>Static Code Analysis (SonarQube)</w:t>
      </w:r>
    </w:p>
    <w:p w14:paraId="670872F5" w14:textId="77777777" w:rsidR="008A0117" w:rsidRDefault="008A0117" w:rsidP="008A0117">
      <w:pPr>
        <w:spacing w:after="0"/>
      </w:pPr>
      <w:r>
        <w:t>Key Achievements (Quantifiable):</w:t>
      </w:r>
    </w:p>
    <w:p w14:paraId="4A2EFD64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Successfully developed and deployed 5 microservices for customer self-service operations serving 2M+ requests/day</w:t>
      </w:r>
    </w:p>
    <w:p w14:paraId="07BBBDBF" w14:textId="77777777" w:rsidR="008A0117" w:rsidRDefault="008A0117" w:rsidP="008A0117">
      <w:pPr>
        <w:spacing w:after="0"/>
      </w:pPr>
    </w:p>
    <w:p w14:paraId="486B08C0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Implemented PII masking framework across 100+ log statements achieving 100% compliance with data privacy regulations</w:t>
      </w:r>
    </w:p>
    <w:p w14:paraId="4D3B88B6" w14:textId="77777777" w:rsidR="008A0117" w:rsidRDefault="008A0117" w:rsidP="008A0117">
      <w:pPr>
        <w:spacing w:after="0"/>
      </w:pPr>
    </w:p>
    <w:p w14:paraId="7FF89B95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Achieved 85%+ code coverage with 150+ comprehensive unit tests covering all business scenarios</w:t>
      </w:r>
    </w:p>
    <w:p w14:paraId="7F75B1CA" w14:textId="77777777" w:rsidR="008A0117" w:rsidRDefault="008A0117" w:rsidP="008A0117">
      <w:pPr>
        <w:spacing w:after="0"/>
      </w:pPr>
    </w:p>
    <w:p w14:paraId="61328C97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Reduced code duplication by 40% through refactoring and consolidation of common logic</w:t>
      </w:r>
    </w:p>
    <w:p w14:paraId="6B486095" w14:textId="77777777" w:rsidR="008A0117" w:rsidRDefault="008A0117" w:rsidP="008A0117">
      <w:pPr>
        <w:spacing w:after="0"/>
      </w:pPr>
    </w:p>
    <w:p w14:paraId="52AE2B44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Improved API response time by 35% through reactive programming and non-blocking I/O</w:t>
      </w:r>
    </w:p>
    <w:p w14:paraId="7EBEA258" w14:textId="77777777" w:rsidR="008A0117" w:rsidRDefault="008A0117" w:rsidP="008A0117">
      <w:pPr>
        <w:spacing w:after="0"/>
      </w:pPr>
    </w:p>
    <w:p w14:paraId="72671795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Enhanced type safety eliminating 20+ potential NullPointerExceptions through wrapper class usage</w:t>
      </w:r>
    </w:p>
    <w:p w14:paraId="780094A7" w14:textId="77777777" w:rsidR="008A0117" w:rsidRDefault="008A0117" w:rsidP="008A0117">
      <w:pPr>
        <w:spacing w:after="0"/>
      </w:pPr>
    </w:p>
    <w:p w14:paraId="4953CFAA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Built custom exception framework with 15+ error codes covering all validation and integration scenarios</w:t>
      </w:r>
    </w:p>
    <w:p w14:paraId="2F52967C" w14:textId="77777777" w:rsidR="008A0117" w:rsidRDefault="008A0117" w:rsidP="008A0117">
      <w:pPr>
        <w:spacing w:after="0"/>
      </w:pPr>
    </w:p>
    <w:p w14:paraId="0E63D1D7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Integrated with 10+ external services including carrier gateways, SMS platforms, and legacy SOAP services</w:t>
      </w:r>
    </w:p>
    <w:p w14:paraId="2675E0D3" w14:textId="77777777" w:rsidR="008A0117" w:rsidRDefault="008A0117" w:rsidP="008A0117">
      <w:pPr>
        <w:spacing w:after="0"/>
      </w:pPr>
    </w:p>
    <w:p w14:paraId="133ECF94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Reduced production defects by 30% through comprehensive validation framework and error handling</w:t>
      </w:r>
    </w:p>
    <w:p w14:paraId="6BAE1AD5" w14:textId="77777777" w:rsidR="008A0117" w:rsidRDefault="008A0117" w:rsidP="008A0117">
      <w:pPr>
        <w:spacing w:after="0"/>
      </w:pPr>
    </w:p>
    <w:p w14:paraId="114854D1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Implemented fault tolerance patterns achieving 99.9% service availability with circuit breaker and retry mechanisms</w:t>
      </w:r>
    </w:p>
    <w:p w14:paraId="1EEA9E16" w14:textId="77777777" w:rsidR="008A0117" w:rsidRDefault="008A0117" w:rsidP="008A0117">
      <w:pPr>
        <w:spacing w:after="0"/>
      </w:pPr>
    </w:p>
    <w:p w14:paraId="29BF6266" w14:textId="77777777" w:rsidR="008A0117" w:rsidRDefault="008A0117" w:rsidP="008A0117">
      <w:pPr>
        <w:spacing w:after="0"/>
      </w:pPr>
      <w:r>
        <w:t>Sample Resume Entry:</w:t>
      </w:r>
    </w:p>
    <w:p w14:paraId="2E2EA392" w14:textId="77777777" w:rsidR="008A0117" w:rsidRDefault="008A0117" w:rsidP="008A0117">
      <w:pPr>
        <w:spacing w:after="0"/>
      </w:pPr>
      <w:r>
        <w:t>Senior Software Engineer | Verizon Experience Platform (VXP)</w:t>
      </w:r>
    </w:p>
    <w:p w14:paraId="4E45DA93" w14:textId="77777777" w:rsidR="008A0117" w:rsidRDefault="008A0117" w:rsidP="008A0117">
      <w:pPr>
        <w:spacing w:after="0"/>
      </w:pPr>
      <w:r>
        <w:t>[Company Name] | [Duration]</w:t>
      </w:r>
    </w:p>
    <w:p w14:paraId="68DF1EA1" w14:textId="77777777" w:rsidR="008A0117" w:rsidRDefault="008A0117" w:rsidP="008A0117">
      <w:pPr>
        <w:spacing w:after="0"/>
      </w:pPr>
    </w:p>
    <w:p w14:paraId="52A6EF89" w14:textId="77777777" w:rsidR="008A0117" w:rsidRDefault="008A0117" w:rsidP="008A0117">
      <w:pPr>
        <w:spacing w:after="0"/>
      </w:pPr>
      <w:r>
        <w:t>Developed and maintained 5 Spring Boot microservices for telecommunications features including Call Forwarding, Voicemail Password Management, APN Settings Provisioning, and SMS Notifications serving 2M+ customer requests daily</w:t>
      </w:r>
    </w:p>
    <w:p w14:paraId="69404DEF" w14:textId="77777777" w:rsidR="008A0117" w:rsidRDefault="008A0117" w:rsidP="008A0117">
      <w:pPr>
        <w:spacing w:after="0"/>
      </w:pPr>
    </w:p>
    <w:p w14:paraId="62FAAAA1" w14:textId="77777777" w:rsidR="008A0117" w:rsidRDefault="008A0117" w:rsidP="008A0117">
      <w:pPr>
        <w:spacing w:after="0"/>
      </w:pPr>
      <w:r>
        <w:t>Implemented comprehensive PII data masking framework across the platform ensuring 100% compliance with GDPR/CCPA regulations, protecting MDN, IMEI/ESN, and PIN data in 100+ logging statements</w:t>
      </w:r>
    </w:p>
    <w:p w14:paraId="4570D667" w14:textId="77777777" w:rsidR="008A0117" w:rsidRDefault="008A0117" w:rsidP="008A0117">
      <w:pPr>
        <w:spacing w:after="0"/>
      </w:pPr>
    </w:p>
    <w:p w14:paraId="14DE072F" w14:textId="77777777" w:rsidR="008A0117" w:rsidRDefault="008A0117" w:rsidP="008A0117">
      <w:pPr>
        <w:spacing w:after="0"/>
      </w:pPr>
      <w:r>
        <w:t xml:space="preserve">Built reactive integrations with 10+ external services (Nokia APN Adapter, SMS Gateway, Line Enquiry) using Spring </w:t>
      </w:r>
      <w:proofErr w:type="spellStart"/>
      <w:r>
        <w:t>WebFlux</w:t>
      </w:r>
      <w:proofErr w:type="spellEnd"/>
      <w:r>
        <w:t>, Resilience4j for fault-tolerant service calls achieving 99.9% availability</w:t>
      </w:r>
    </w:p>
    <w:p w14:paraId="24C660C8" w14:textId="77777777" w:rsidR="008A0117" w:rsidRDefault="008A0117" w:rsidP="008A0117">
      <w:pPr>
        <w:spacing w:after="0"/>
      </w:pPr>
    </w:p>
    <w:p w14:paraId="697B8FCD" w14:textId="77777777" w:rsidR="008A0117" w:rsidRDefault="008A0117" w:rsidP="008A0117">
      <w:pPr>
        <w:spacing w:after="0"/>
      </w:pPr>
      <w:r>
        <w:t>Designed and implemented complex validation framework for telephony business rules including call forwarding number validation, voicemail PIN security policies, device eligibility checks, and feature compatibility validation</w:t>
      </w:r>
    </w:p>
    <w:p w14:paraId="44489FB0" w14:textId="77777777" w:rsidR="008A0117" w:rsidRDefault="008A0117" w:rsidP="008A0117">
      <w:pPr>
        <w:spacing w:after="0"/>
      </w:pPr>
    </w:p>
    <w:p w14:paraId="3122F236" w14:textId="77777777" w:rsidR="008A0117" w:rsidRDefault="008A0117" w:rsidP="008A0117">
      <w:pPr>
        <w:spacing w:after="0"/>
      </w:pPr>
      <w:r>
        <w:t>Led major refactoring initiative improving code maintainability by 40%, enhancing type safety, error handling, and eliminating technical debt across 8+ service classes</w:t>
      </w:r>
    </w:p>
    <w:p w14:paraId="24B2E234" w14:textId="77777777" w:rsidR="008A0117" w:rsidRDefault="008A0117" w:rsidP="008A0117">
      <w:pPr>
        <w:spacing w:after="0"/>
      </w:pPr>
    </w:p>
    <w:p w14:paraId="7D9C9D88" w14:textId="77777777" w:rsidR="008A0117" w:rsidRDefault="008A0117" w:rsidP="008A0117">
      <w:pPr>
        <w:spacing w:after="0"/>
      </w:pPr>
      <w:r>
        <w:t xml:space="preserve">Achieved 85%+ code coverage with 150+ unit tests using JUnit 5, Mockito, and Reactor Test </w:t>
      </w:r>
      <w:proofErr w:type="spellStart"/>
      <w:r>
        <w:t>StepVerifier</w:t>
      </w:r>
      <w:proofErr w:type="spellEnd"/>
      <w:r>
        <w:t>, covering success paths, validation failures, and error scenarios</w:t>
      </w:r>
    </w:p>
    <w:p w14:paraId="7C5476E5" w14:textId="77777777" w:rsidR="008A0117" w:rsidRDefault="008A0117" w:rsidP="008A0117">
      <w:pPr>
        <w:spacing w:after="0"/>
      </w:pPr>
    </w:p>
    <w:p w14:paraId="4F621F35" w14:textId="77777777" w:rsidR="008A0117" w:rsidRDefault="008A0117" w:rsidP="008A0117">
      <w:pPr>
        <w:spacing w:after="0"/>
      </w:pPr>
      <w:r>
        <w:t>Developed JAXB-based SOAP adapter for Nokia carrier integration with custom XML marshalling, header injection (X-IBM-Client-Id), and type conversion handling</w:t>
      </w:r>
    </w:p>
    <w:p w14:paraId="02542360" w14:textId="77777777" w:rsidR="008A0117" w:rsidRDefault="008A0117" w:rsidP="008A0117">
      <w:pPr>
        <w:spacing w:after="0"/>
      </w:pPr>
    </w:p>
    <w:p w14:paraId="70DDDBA9" w14:textId="77777777" w:rsidR="008A0117" w:rsidRDefault="008A0117" w:rsidP="008A0117">
      <w:pPr>
        <w:spacing w:after="0"/>
      </w:pPr>
      <w:r>
        <w:t>Improved API performance by 35% through reactive programming patterns, non-blocking I/O, and asynchronous processing with Project Reactor</w:t>
      </w:r>
    </w:p>
    <w:p w14:paraId="0A40CEAC" w14:textId="77777777" w:rsidR="008A0117" w:rsidRDefault="008A0117" w:rsidP="008A0117">
      <w:pPr>
        <w:spacing w:after="0"/>
      </w:pPr>
    </w:p>
    <w:p w14:paraId="734552A8" w14:textId="77777777" w:rsidR="008A0117" w:rsidRDefault="008A0117" w:rsidP="008A0117">
      <w:pPr>
        <w:spacing w:after="0"/>
      </w:pPr>
      <w:r>
        <w:t>Implemented Resilience4j patterns (circuit breaker, retry with exponential backoff, timeout) reducing transient failures and preventing cascade failures</w:t>
      </w:r>
    </w:p>
    <w:p w14:paraId="4580DD62" w14:textId="77777777" w:rsidR="008A0117" w:rsidRDefault="008A0117" w:rsidP="008A0117">
      <w:pPr>
        <w:spacing w:after="0"/>
      </w:pPr>
    </w:p>
    <w:p w14:paraId="7BB9D73C" w14:textId="77777777" w:rsidR="008A0117" w:rsidRDefault="008A0117" w:rsidP="008A0117">
      <w:pPr>
        <w:spacing w:after="0"/>
      </w:pPr>
      <w:r>
        <w:lastRenderedPageBreak/>
        <w:t>Created comprehensive error handling framework with 15+ custom error codes, structured error responses, and correlation IDs for distributed tracing</w:t>
      </w:r>
    </w:p>
    <w:p w14:paraId="23830273" w14:textId="77777777" w:rsidR="008A0117" w:rsidRDefault="008A0117" w:rsidP="008A0117">
      <w:pPr>
        <w:spacing w:after="0"/>
      </w:pPr>
    </w:p>
    <w:p w14:paraId="7401ADBF" w14:textId="77777777" w:rsidR="008A0117" w:rsidRDefault="008A0117" w:rsidP="008A0117">
      <w:pPr>
        <w:spacing w:after="0"/>
      </w:pPr>
      <w:r>
        <w:t>Managed multi-module Maven builds, Jenkins CI/CD pipelines, and Docker containerization with automated testing gates and code quality checks</w:t>
      </w:r>
    </w:p>
    <w:p w14:paraId="7F736C86" w14:textId="77777777" w:rsidR="008A0117" w:rsidRDefault="008A0117" w:rsidP="008A0117">
      <w:pPr>
        <w:spacing w:after="0"/>
      </w:pPr>
    </w:p>
    <w:p w14:paraId="0A173F81" w14:textId="77777777" w:rsidR="008A0117" w:rsidRDefault="008A0117" w:rsidP="008A0117">
      <w:pPr>
        <w:spacing w:after="0"/>
      </w:pPr>
      <w:r>
        <w:t>Reduced production defects by 30% through robust validation logic, comprehensive unit testing, and proactive error handling</w:t>
      </w:r>
    </w:p>
    <w:p w14:paraId="38EBDDDA" w14:textId="77777777" w:rsidR="008A0117" w:rsidRDefault="008A0117" w:rsidP="008A0117">
      <w:pPr>
        <w:spacing w:after="0"/>
      </w:pPr>
    </w:p>
    <w:p w14:paraId="4BAAD18E" w14:textId="77777777" w:rsidR="008A0117" w:rsidRDefault="008A0117" w:rsidP="008A0117">
      <w:pPr>
        <w:spacing w:after="0"/>
      </w:pPr>
      <w:r>
        <w:t>Additional Project Highlights for Interview Discussions:</w:t>
      </w:r>
    </w:p>
    <w:p w14:paraId="73361ADC" w14:textId="77777777" w:rsidR="008A0117" w:rsidRDefault="008A0117" w:rsidP="008A0117">
      <w:pPr>
        <w:spacing w:after="0"/>
      </w:pPr>
      <w:r>
        <w:t>Call Forwarding Feature:</w:t>
      </w:r>
    </w:p>
    <w:p w14:paraId="7DB167CC" w14:textId="77777777" w:rsidR="008A0117" w:rsidRDefault="008A0117" w:rsidP="008A0117">
      <w:pPr>
        <w:spacing w:after="0"/>
      </w:pPr>
    </w:p>
    <w:p w14:paraId="19E8034F" w14:textId="77777777" w:rsidR="008A0117" w:rsidRDefault="008A0117" w:rsidP="008A0117">
      <w:pPr>
        <w:spacing w:after="0"/>
      </w:pPr>
      <w:r>
        <w:t>Supported 4 forwarding types: Unconditional, Busy, No Answer, Not Reachable</w:t>
      </w:r>
    </w:p>
    <w:p w14:paraId="74D3AD76" w14:textId="77777777" w:rsidR="008A0117" w:rsidRDefault="008A0117" w:rsidP="008A0117">
      <w:pPr>
        <w:spacing w:after="0"/>
      </w:pPr>
      <w:r>
        <w:t>Implemented number validation preventing self-forwarding loops</w:t>
      </w:r>
    </w:p>
    <w:p w14:paraId="77B277CF" w14:textId="77777777" w:rsidR="008A0117" w:rsidRDefault="008A0117" w:rsidP="008A0117">
      <w:pPr>
        <w:spacing w:after="0"/>
      </w:pPr>
      <w:r>
        <w:t>Handled brand-specific configurations (different rules for prepaid vs postpaid)</w:t>
      </w:r>
    </w:p>
    <w:p w14:paraId="14AB286D" w14:textId="77777777" w:rsidR="008A0117" w:rsidRDefault="008A0117" w:rsidP="008A0117">
      <w:pPr>
        <w:spacing w:after="0"/>
      </w:pPr>
      <w:r>
        <w:t>Voicemail Password Management:</w:t>
      </w:r>
    </w:p>
    <w:p w14:paraId="053AAA8E" w14:textId="77777777" w:rsidR="008A0117" w:rsidRDefault="008A0117" w:rsidP="008A0117">
      <w:pPr>
        <w:spacing w:after="0"/>
      </w:pPr>
    </w:p>
    <w:p w14:paraId="36ADAB9B" w14:textId="77777777" w:rsidR="008A0117" w:rsidRDefault="008A0117" w:rsidP="008A0117">
      <w:pPr>
        <w:spacing w:after="0"/>
      </w:pPr>
      <w:r>
        <w:t>Secure PIN reset with validation rules (no sequential/repeated digits)</w:t>
      </w:r>
    </w:p>
    <w:p w14:paraId="3F9D1E9E" w14:textId="77777777" w:rsidR="008A0117" w:rsidRDefault="008A0117" w:rsidP="008A0117">
      <w:pPr>
        <w:spacing w:after="0"/>
      </w:pPr>
      <w:r>
        <w:t>Integration with legacy voicemail systems</w:t>
      </w:r>
    </w:p>
    <w:p w14:paraId="09AC6DEA" w14:textId="77777777" w:rsidR="008A0117" w:rsidRDefault="008A0117" w:rsidP="008A0117">
      <w:pPr>
        <w:spacing w:after="0"/>
      </w:pPr>
      <w:r>
        <w:t>Audit logging for compliance</w:t>
      </w:r>
    </w:p>
    <w:p w14:paraId="64476336" w14:textId="77777777" w:rsidR="008A0117" w:rsidRDefault="008A0117" w:rsidP="008A0117">
      <w:pPr>
        <w:spacing w:after="0"/>
      </w:pPr>
    </w:p>
    <w:p w14:paraId="4CD913C9" w14:textId="21B5FC8A" w:rsidR="008A0117" w:rsidRDefault="008A0117" w:rsidP="008A0117">
      <w:pPr>
        <w:spacing w:after="0"/>
      </w:pPr>
      <w:r>
        <w:t>APN Settings Service:</w:t>
      </w:r>
    </w:p>
    <w:p w14:paraId="3ED8D79E" w14:textId="77777777" w:rsidR="008A0117" w:rsidRDefault="008A0117" w:rsidP="008A0117">
      <w:pPr>
        <w:spacing w:after="0"/>
      </w:pPr>
      <w:r>
        <w:t>Device type detection (Apple vs Android)</w:t>
      </w:r>
    </w:p>
    <w:p w14:paraId="1FD49AD2" w14:textId="77777777" w:rsidR="008A0117" w:rsidRDefault="008A0117" w:rsidP="008A0117">
      <w:pPr>
        <w:spacing w:after="0"/>
      </w:pPr>
      <w:r>
        <w:t>SIMOTA status validation for provisioning eligibility</w:t>
      </w:r>
    </w:p>
    <w:p w14:paraId="3A443CA3" w14:textId="77777777" w:rsidR="008A0117" w:rsidRDefault="008A0117" w:rsidP="008A0117">
      <w:pPr>
        <w:spacing w:after="0"/>
      </w:pPr>
      <w:r>
        <w:t>4G data block feature detection</w:t>
      </w:r>
    </w:p>
    <w:p w14:paraId="66D70497" w14:textId="77777777" w:rsidR="008A0117" w:rsidRDefault="008A0117" w:rsidP="008A0117">
      <w:pPr>
        <w:spacing w:after="0"/>
      </w:pPr>
      <w:r>
        <w:t>Integration with Nokia gateway for carrier-level provisioning</w:t>
      </w:r>
    </w:p>
    <w:p w14:paraId="76F187C7" w14:textId="77777777" w:rsidR="008A0117" w:rsidRDefault="008A0117" w:rsidP="008A0117">
      <w:pPr>
        <w:spacing w:after="0"/>
      </w:pPr>
    </w:p>
    <w:p w14:paraId="1D195504" w14:textId="77777777" w:rsidR="008A0117" w:rsidRDefault="008A0117" w:rsidP="008A0117">
      <w:pPr>
        <w:spacing w:after="0"/>
      </w:pPr>
      <w:r>
        <w:t>SMS Integration:</w:t>
      </w:r>
    </w:p>
    <w:p w14:paraId="3F4513BD" w14:textId="400BBB32" w:rsidR="008A0117" w:rsidRDefault="008A0117" w:rsidP="008A0117">
      <w:pPr>
        <w:spacing w:after="0"/>
      </w:pPr>
      <w:r>
        <w:t>Template-based message generation</w:t>
      </w:r>
    </w:p>
    <w:p w14:paraId="581320E9" w14:textId="77777777" w:rsidR="008A0117" w:rsidRDefault="008A0117" w:rsidP="008A0117">
      <w:pPr>
        <w:spacing w:after="0"/>
      </w:pPr>
      <w:r>
        <w:t>Brand-specific message content</w:t>
      </w:r>
    </w:p>
    <w:p w14:paraId="70E27005" w14:textId="77777777" w:rsidR="008A0117" w:rsidRDefault="008A0117" w:rsidP="008A0117">
      <w:pPr>
        <w:spacing w:after="0"/>
      </w:pPr>
      <w:r>
        <w:t>Async notification delivery</w:t>
      </w:r>
    </w:p>
    <w:p w14:paraId="39F066CE" w14:textId="77777777" w:rsidR="008A0117" w:rsidRDefault="008A0117" w:rsidP="008A0117">
      <w:pPr>
        <w:spacing w:after="0"/>
      </w:pPr>
      <w:r>
        <w:t>Retry mechanism for failed deliveries</w:t>
      </w:r>
    </w:p>
    <w:p w14:paraId="04E6F884" w14:textId="77777777" w:rsidR="008A0117" w:rsidRDefault="008A0117" w:rsidP="008A0117">
      <w:pPr>
        <w:spacing w:after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RESUME CONTENT FOR PAYMENT PORTAL PROJECT</w:t>
      </w:r>
    </w:p>
    <w:p w14:paraId="2B2D9A90" w14:textId="77777777" w:rsidR="008A0117" w:rsidRDefault="008A0117" w:rsidP="008A0117">
      <w:pPr>
        <w:spacing w:after="0"/>
      </w:pPr>
      <w:r>
        <w:t>Professional Summary Points</w:t>
      </w:r>
      <w:r>
        <w:br/>
      </w:r>
      <w:r>
        <w:br/>
        <w:t xml:space="preserve">• Senior UI Developer with 4+ years of experience specializing in Next.js, React, and TypeScript, </w:t>
      </w:r>
    </w:p>
    <w:p w14:paraId="0F8F537E" w14:textId="77777777" w:rsidR="008A0117" w:rsidRDefault="008A0117" w:rsidP="008A0117">
      <w:pPr>
        <w:spacing w:after="0"/>
      </w:pPr>
      <w:r>
        <w:t xml:space="preserve">  leading the development of enterprise-level payment processing applications for Verizon</w:t>
      </w:r>
    </w:p>
    <w:p w14:paraId="0882BFB3" w14:textId="77777777" w:rsidR="008A0117" w:rsidRDefault="008A0117" w:rsidP="008A0117">
      <w:pPr>
        <w:spacing w:after="0"/>
      </w:pPr>
    </w:p>
    <w:p w14:paraId="1B00EEFA" w14:textId="77777777" w:rsidR="008A0117" w:rsidRDefault="008A0117" w:rsidP="008A0117">
      <w:pPr>
        <w:spacing w:after="0"/>
      </w:pPr>
      <w:r>
        <w:t xml:space="preserve">• Expertise in building secure, PCI-compliant payment solutions integrating third-party payment </w:t>
      </w:r>
    </w:p>
    <w:p w14:paraId="0DDCA219" w14:textId="77777777" w:rsidR="008A0117" w:rsidRDefault="008A0117" w:rsidP="008A0117">
      <w:pPr>
        <w:spacing w:after="0"/>
      </w:pPr>
      <w:r>
        <w:t xml:space="preserve">  gateways (Braintree, PayPal) with comprehensive 3D Secure authentication</w:t>
      </w:r>
    </w:p>
    <w:p w14:paraId="6443522D" w14:textId="77777777" w:rsidR="008A0117" w:rsidRDefault="008A0117" w:rsidP="008A0117">
      <w:pPr>
        <w:spacing w:after="0"/>
      </w:pPr>
    </w:p>
    <w:p w14:paraId="05B471ED" w14:textId="77777777" w:rsidR="008A0117" w:rsidRDefault="008A0117" w:rsidP="008A0117">
      <w:pPr>
        <w:spacing w:after="0"/>
      </w:pPr>
      <w:r>
        <w:t xml:space="preserve">• Proficient in modern frontend architecture using Next.js 15, React 18, TypeScript, and Verizon </w:t>
      </w:r>
    </w:p>
    <w:p w14:paraId="768341F3" w14:textId="77777777" w:rsidR="008A0117" w:rsidRDefault="008A0117" w:rsidP="008A0117">
      <w:pPr>
        <w:spacing w:after="0"/>
      </w:pPr>
      <w:r>
        <w:t xml:space="preserve">  Design System (VDS), with strong focus on accessibility (WCAG 2.1 AA), performance optimization, </w:t>
      </w:r>
    </w:p>
    <w:p w14:paraId="2485F19A" w14:textId="77777777" w:rsidR="008A0117" w:rsidRDefault="008A0117" w:rsidP="008A0117">
      <w:pPr>
        <w:spacing w:after="0"/>
      </w:pPr>
      <w:r>
        <w:t xml:space="preserve">  and responsive design</w:t>
      </w:r>
    </w:p>
    <w:p w14:paraId="41927132" w14:textId="77777777" w:rsidR="008A0117" w:rsidRDefault="008A0117" w:rsidP="008A0117">
      <w:pPr>
        <w:spacing w:after="0"/>
      </w:pPr>
    </w:p>
    <w:p w14:paraId="2A0D533F" w14:textId="77777777" w:rsidR="008A0117" w:rsidRDefault="008A0117" w:rsidP="008A0117">
      <w:pPr>
        <w:spacing w:after="0"/>
      </w:pPr>
      <w:r>
        <w:t xml:space="preserve">• Proven track record in implementing complex payment workflows, state management using </w:t>
      </w:r>
      <w:proofErr w:type="spellStart"/>
      <w:r>
        <w:t>TanStack</w:t>
      </w:r>
      <w:proofErr w:type="spellEnd"/>
      <w:r>
        <w:t xml:space="preserve"> </w:t>
      </w:r>
    </w:p>
    <w:p w14:paraId="5C3F67AF" w14:textId="77777777" w:rsidR="008A0117" w:rsidRDefault="008A0117" w:rsidP="008A0117">
      <w:pPr>
        <w:spacing w:after="0"/>
      </w:pPr>
      <w:r>
        <w:t xml:space="preserve">  Query, and creating reusable component libraries following atomic design principles</w:t>
      </w:r>
    </w:p>
    <w:p w14:paraId="07798F93" w14:textId="77777777" w:rsidR="008A0117" w:rsidRDefault="008A0117" w:rsidP="008A0117">
      <w:pPr>
        <w:spacing w:after="0"/>
      </w:pPr>
    </w:p>
    <w:p w14:paraId="5D85BC90" w14:textId="77777777" w:rsidR="008A0117" w:rsidRDefault="008A0117" w:rsidP="008A0117">
      <w:pPr>
        <w:spacing w:after="0"/>
      </w:pPr>
      <w:r>
        <w:t xml:space="preserve">• Strong advocate for code quality with extensive experience in Jest/React Testing Library (90%+ </w:t>
      </w:r>
    </w:p>
    <w:p w14:paraId="2DA4BD97" w14:textId="02F1421C" w:rsidR="006D4B4A" w:rsidRDefault="008A0117" w:rsidP="008A0117">
      <w:pPr>
        <w:spacing w:after="0"/>
      </w:pPr>
      <w:r>
        <w:t xml:space="preserve">  coverage), SonarQube analysis, and CI/CD pipeline optimization using Jenkins</w:t>
      </w:r>
    </w:p>
    <w:p w14:paraId="38B9CB5F" w14:textId="77777777" w:rsidR="008A0117" w:rsidRDefault="008A0117" w:rsidP="008A0117">
      <w:pPr>
        <w:spacing w:after="0"/>
      </w:pP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t>Work Experience - Payment Portal Project</w:t>
      </w:r>
    </w:p>
    <w:p w14:paraId="4ABBDD5E" w14:textId="77777777" w:rsidR="008A0117" w:rsidRDefault="008A0117" w:rsidP="008A0117">
      <w:pPr>
        <w:spacing w:after="0"/>
      </w:pPr>
      <w:r>
        <w:t>Senior UI Developer | Verizon Payment Portal</w:t>
      </w:r>
    </w:p>
    <w:p w14:paraId="24284188" w14:textId="77777777" w:rsidR="008A0117" w:rsidRDefault="008A0117" w:rsidP="008A0117">
      <w:pPr>
        <w:spacing w:after="0"/>
      </w:pPr>
      <w:r>
        <w:t>[Your Employment Period]</w:t>
      </w:r>
    </w:p>
    <w:p w14:paraId="3766C4D7" w14:textId="77777777" w:rsidR="008A0117" w:rsidRDefault="008A0117" w:rsidP="008A0117">
      <w:pPr>
        <w:spacing w:after="0"/>
      </w:pPr>
    </w:p>
    <w:p w14:paraId="7C9A3C0D" w14:textId="77777777" w:rsidR="008A0117" w:rsidRDefault="008A0117" w:rsidP="008A0117">
      <w:pPr>
        <w:spacing w:after="0"/>
      </w:pPr>
      <w:r>
        <w:t>Project Overview:</w:t>
      </w:r>
    </w:p>
    <w:p w14:paraId="43FEB7A8" w14:textId="77777777" w:rsidR="008A0117" w:rsidRDefault="008A0117" w:rsidP="008A0117">
      <w:pPr>
        <w:spacing w:after="0"/>
      </w:pPr>
      <w:r>
        <w:t>Next-generation payment portal for Verizon Digital handling payment processing, Terms &amp; Conditions (T&amp;C) acceptance, and Largo flow for wireless/FWA orders with multi-channel payment support.</w:t>
      </w:r>
    </w:p>
    <w:p w14:paraId="1DD88877" w14:textId="77777777" w:rsidR="008A0117" w:rsidRDefault="008A0117" w:rsidP="008A0117">
      <w:pPr>
        <w:spacing w:after="0"/>
      </w:pPr>
    </w:p>
    <w:p w14:paraId="16F80E4E" w14:textId="77777777" w:rsidR="008A0117" w:rsidRDefault="008A0117" w:rsidP="008A0117">
      <w:pPr>
        <w:spacing w:after="0"/>
      </w:pPr>
      <w:r>
        <w:t>Key Roles &amp; Responsibilities:</w:t>
      </w:r>
    </w:p>
    <w:p w14:paraId="45498E58" w14:textId="77777777" w:rsidR="008A0117" w:rsidRDefault="008A0117" w:rsidP="008A0117">
      <w:pPr>
        <w:spacing w:after="0"/>
      </w:pPr>
      <w:r>
        <w:t>1. Lead UI Development &amp; Architecture</w:t>
      </w:r>
    </w:p>
    <w:p w14:paraId="31E68ECD" w14:textId="77777777" w:rsidR="008A0117" w:rsidRDefault="008A0117" w:rsidP="008A0117">
      <w:pPr>
        <w:spacing w:after="0"/>
      </w:pPr>
    </w:p>
    <w:p w14:paraId="7501173A" w14:textId="77777777" w:rsidR="008A0117" w:rsidRDefault="008A0117" w:rsidP="008A0117">
      <w:pPr>
        <w:spacing w:after="0"/>
      </w:pPr>
      <w:r>
        <w:t>Led the frontend development as the primary UI developer after the tech lead, responsible for architecting and implementing 80% of the UI components and features</w:t>
      </w:r>
    </w:p>
    <w:p w14:paraId="45E4F438" w14:textId="77777777" w:rsidR="008A0117" w:rsidRDefault="008A0117" w:rsidP="008A0117">
      <w:pPr>
        <w:spacing w:after="0"/>
      </w:pPr>
      <w:r>
        <w:t>Designed and developed enterprise-grade payment portal using Next.js 15 (App Router), React 18, TypeScript, and Tailwind CSS</w:t>
      </w:r>
    </w:p>
    <w:p w14:paraId="7B79F4C3" w14:textId="77777777" w:rsidR="008A0117" w:rsidRDefault="008A0117" w:rsidP="008A0117">
      <w:pPr>
        <w:spacing w:after="0"/>
      </w:pPr>
      <w:r>
        <w:t xml:space="preserve">Implemented atomic design pattern creating 50+ reusable components across atoms, molecules, and </w:t>
      </w:r>
      <w:proofErr w:type="gramStart"/>
      <w:r>
        <w:t>organisms</w:t>
      </w:r>
      <w:proofErr w:type="gramEnd"/>
      <w:r>
        <w:t xml:space="preserve"> layers</w:t>
      </w:r>
    </w:p>
    <w:p w14:paraId="10AFD6AD" w14:textId="77777777" w:rsidR="008A0117" w:rsidRDefault="008A0117" w:rsidP="008A0117">
      <w:pPr>
        <w:spacing w:after="0"/>
      </w:pPr>
      <w:r>
        <w:t xml:space="preserve">Architected state management solution using </w:t>
      </w:r>
      <w:proofErr w:type="spellStart"/>
      <w:r>
        <w:t>TanStack</w:t>
      </w:r>
      <w:proofErr w:type="spellEnd"/>
      <w:r>
        <w:t xml:space="preserve"> Query for server-state management and session storage for client-side persistence</w:t>
      </w:r>
    </w:p>
    <w:p w14:paraId="44CB6BCF" w14:textId="77777777" w:rsidR="008A0117" w:rsidRDefault="008A0117" w:rsidP="008A0117">
      <w:pPr>
        <w:spacing w:after="0"/>
      </w:pPr>
      <w:r>
        <w:t>2. Payment Gateway Integration</w:t>
      </w:r>
    </w:p>
    <w:p w14:paraId="4AF3D08C" w14:textId="77777777" w:rsidR="008A0117" w:rsidRDefault="008A0117" w:rsidP="008A0117">
      <w:pPr>
        <w:spacing w:after="0"/>
      </w:pPr>
    </w:p>
    <w:p w14:paraId="0694575D" w14:textId="77777777" w:rsidR="008A0117" w:rsidRDefault="008A0117" w:rsidP="008A0117">
      <w:pPr>
        <w:spacing w:after="0"/>
      </w:pPr>
      <w:r>
        <w:t>Integrated Braintree/PayPal payment gateway using Braintree Web SDK v3.129, implementing complete payment lifecycle from authentication to confirmation</w:t>
      </w:r>
    </w:p>
    <w:p w14:paraId="03E84FB9" w14:textId="77777777" w:rsidR="008A0117" w:rsidRDefault="008A0117" w:rsidP="008A0117">
      <w:pPr>
        <w:spacing w:after="0"/>
      </w:pPr>
      <w:r>
        <w:lastRenderedPageBreak/>
        <w:t>Developed secure client token retrieval system (/</w:t>
      </w:r>
      <w:proofErr w:type="spellStart"/>
      <w:r>
        <w:t>paymentservice</w:t>
      </w:r>
      <w:proofErr w:type="spellEnd"/>
      <w:r>
        <w:t>/</w:t>
      </w:r>
      <w:proofErr w:type="spellStart"/>
      <w:r>
        <w:t>braintree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getClientToken</w:t>
      </w:r>
      <w:proofErr w:type="spellEnd"/>
      <w:r>
        <w:t>) and payment processing flows</w:t>
      </w:r>
    </w:p>
    <w:p w14:paraId="024723E2" w14:textId="77777777" w:rsidR="008A0117" w:rsidRDefault="008A0117" w:rsidP="008A0117">
      <w:pPr>
        <w:spacing w:after="0"/>
      </w:pPr>
      <w:r>
        <w:t>Implemented PayPal Express Checkout integration with popup-based user authentication and nonce-based tokenization</w:t>
      </w:r>
    </w:p>
    <w:p w14:paraId="7E384700" w14:textId="77777777" w:rsidR="008A0117" w:rsidRDefault="008A0117" w:rsidP="008A0117">
      <w:pPr>
        <w:spacing w:after="0"/>
      </w:pPr>
      <w:r>
        <w:t>Created comprehensive API documentation covering 5+ backend endpoints with request/response schemas and error handling strategies</w:t>
      </w:r>
    </w:p>
    <w:p w14:paraId="5008CA28" w14:textId="77777777" w:rsidR="008A0117" w:rsidRDefault="008A0117" w:rsidP="008A0117">
      <w:pPr>
        <w:spacing w:after="0"/>
      </w:pPr>
      <w:r>
        <w:t>3. Security &amp; Compliance</w:t>
      </w:r>
    </w:p>
    <w:p w14:paraId="7C40345F" w14:textId="77777777" w:rsidR="008A0117" w:rsidRDefault="008A0117" w:rsidP="008A0117">
      <w:pPr>
        <w:spacing w:after="0"/>
      </w:pPr>
    </w:p>
    <w:p w14:paraId="46262A88" w14:textId="77777777" w:rsidR="008A0117" w:rsidRDefault="008A0117" w:rsidP="008A0117">
      <w:pPr>
        <w:spacing w:after="0"/>
      </w:pPr>
      <w:r>
        <w:t>Implemented 3D Secure (Cardinal Commerce) authentication for credit/debit card transactions ensuring PCI DSS compliance</w:t>
      </w:r>
    </w:p>
    <w:p w14:paraId="413A6D5C" w14:textId="77777777" w:rsidR="008A0117" w:rsidRDefault="008A0117" w:rsidP="008A0117">
      <w:pPr>
        <w:spacing w:after="0"/>
      </w:pPr>
      <w:r>
        <w:t>Developed secure payment processing workflow with proper encryption, tokenization, and sensitive data handling</w:t>
      </w:r>
    </w:p>
    <w:p w14:paraId="798246F9" w14:textId="77777777" w:rsidR="008A0117" w:rsidRDefault="008A0117" w:rsidP="008A0117">
      <w:pPr>
        <w:spacing w:after="0"/>
      </w:pPr>
      <w:r>
        <w:t>Implemented Content Security Policy (CSP) headers and CSRF protection mechanisms</w:t>
      </w:r>
    </w:p>
    <w:p w14:paraId="15E9B585" w14:textId="77777777" w:rsidR="008A0117" w:rsidRDefault="008A0117" w:rsidP="008A0117">
      <w:pPr>
        <w:spacing w:after="0"/>
      </w:pPr>
      <w:r>
        <w:t xml:space="preserve">Added </w:t>
      </w:r>
      <w:proofErr w:type="spellStart"/>
      <w:r>
        <w:t>notranslate</w:t>
      </w:r>
      <w:proofErr w:type="spellEnd"/>
      <w:r>
        <w:t xml:space="preserve"> class protection to prevent browser translation of sensitive customer information (PII, payment details, addresses)</w:t>
      </w:r>
    </w:p>
    <w:p w14:paraId="41E57AEB" w14:textId="77777777" w:rsidR="008A0117" w:rsidRDefault="008A0117" w:rsidP="008A0117">
      <w:pPr>
        <w:spacing w:after="0"/>
      </w:pPr>
      <w:r>
        <w:t>4. Feature Development</w:t>
      </w:r>
    </w:p>
    <w:p w14:paraId="1BA96DC7" w14:textId="77777777" w:rsidR="008A0117" w:rsidRDefault="008A0117" w:rsidP="008A0117">
      <w:pPr>
        <w:spacing w:after="0"/>
      </w:pPr>
    </w:p>
    <w:p w14:paraId="4DE52E0E" w14:textId="77777777" w:rsidR="008A0117" w:rsidRDefault="008A0117" w:rsidP="008A0117">
      <w:pPr>
        <w:spacing w:after="0"/>
      </w:pPr>
      <w:r>
        <w:t>Built dynamic Terms &amp; Conditions acceptance flow with multi-step order review and payment processing</w:t>
      </w:r>
    </w:p>
    <w:p w14:paraId="6C24A2DA" w14:textId="77777777" w:rsidR="008A0117" w:rsidRDefault="008A0117" w:rsidP="008A0117">
      <w:pPr>
        <w:spacing w:after="0"/>
      </w:pPr>
      <w:r>
        <w:t>Developed Order Review module displaying shipping addresses, contact information, payment methods, and service details</w:t>
      </w:r>
    </w:p>
    <w:p w14:paraId="5488883E" w14:textId="77777777" w:rsidR="008A0117" w:rsidRDefault="008A0117" w:rsidP="008A0117">
      <w:pPr>
        <w:spacing w:after="0"/>
      </w:pPr>
      <w:r>
        <w:t>Implemented feature flag system for conditional feature rollout, integrating backend-driven flags via /</w:t>
      </w:r>
      <w:proofErr w:type="spellStart"/>
      <w:r>
        <w:t>retrievePaymentOptions</w:t>
      </w:r>
      <w:proofErr w:type="spellEnd"/>
      <w:r>
        <w:t xml:space="preserve"> API</w:t>
      </w:r>
    </w:p>
    <w:p w14:paraId="14DFA6E4" w14:textId="77777777" w:rsidR="008A0117" w:rsidRDefault="008A0117" w:rsidP="008A0117">
      <w:pPr>
        <w:spacing w:after="0"/>
      </w:pPr>
      <w:r>
        <w:t>Created payment confirmation page with order tracking and receipt generation functionality</w:t>
      </w:r>
    </w:p>
    <w:p w14:paraId="63122FAC" w14:textId="77777777" w:rsidR="008A0117" w:rsidRDefault="008A0117" w:rsidP="008A0117">
      <w:pPr>
        <w:spacing w:after="0"/>
      </w:pPr>
      <w:r>
        <w:t>5. UI/UX Enhancement &amp; Accessibility</w:t>
      </w:r>
    </w:p>
    <w:p w14:paraId="4BBBD830" w14:textId="77777777" w:rsidR="008A0117" w:rsidRDefault="008A0117" w:rsidP="008A0117">
      <w:pPr>
        <w:spacing w:after="0"/>
      </w:pPr>
    </w:p>
    <w:p w14:paraId="00618933" w14:textId="77777777" w:rsidR="008A0117" w:rsidRDefault="008A0117" w:rsidP="008A0117">
      <w:pPr>
        <w:spacing w:after="0"/>
      </w:pPr>
      <w:r>
        <w:t>Integrated Verizon Design System (VDS 4.x) components ensuring brand consistency and accessibility compliance (WCAG 2.1 AA)</w:t>
      </w:r>
    </w:p>
    <w:p w14:paraId="38D92240" w14:textId="77777777" w:rsidR="008A0117" w:rsidRDefault="008A0117" w:rsidP="008A0117">
      <w:pPr>
        <w:spacing w:after="0"/>
      </w:pPr>
      <w:r>
        <w:t>Implemented responsive design supporting mobile, tablet, and desktop viewports with Tailwind CSS utility-first approach</w:t>
      </w:r>
    </w:p>
    <w:p w14:paraId="7D03B7FB" w14:textId="77777777" w:rsidR="008A0117" w:rsidRDefault="008A0117" w:rsidP="008A0117">
      <w:pPr>
        <w:spacing w:after="0"/>
      </w:pPr>
      <w:r>
        <w:t>Created loading states, error boundaries, and user-friendly error messaging for enhanced user experience</w:t>
      </w:r>
    </w:p>
    <w:p w14:paraId="12B61265" w14:textId="77777777" w:rsidR="008A0117" w:rsidRDefault="008A0117" w:rsidP="008A0117">
      <w:pPr>
        <w:spacing w:after="0"/>
      </w:pPr>
      <w:r>
        <w:t>Developed custom hooks for session storage management, payment validation, and API calls</w:t>
      </w:r>
    </w:p>
    <w:p w14:paraId="6DEC6A0E" w14:textId="77777777" w:rsidR="008A0117" w:rsidRDefault="008A0117" w:rsidP="008A0117">
      <w:pPr>
        <w:spacing w:after="0"/>
      </w:pPr>
      <w:r>
        <w:t>6. Testing &amp; Quality Assurance</w:t>
      </w:r>
    </w:p>
    <w:p w14:paraId="21AD9239" w14:textId="77777777" w:rsidR="008A0117" w:rsidRDefault="008A0117" w:rsidP="008A0117">
      <w:pPr>
        <w:spacing w:after="0"/>
      </w:pPr>
    </w:p>
    <w:p w14:paraId="1ACF675B" w14:textId="77777777" w:rsidR="008A0117" w:rsidRDefault="008A0117" w:rsidP="008A0117">
      <w:pPr>
        <w:spacing w:after="0"/>
      </w:pPr>
      <w:r>
        <w:t>Achieved 90%+ code coverage using Jest and React Testing Library with 200+ unit and integration tests</w:t>
      </w:r>
    </w:p>
    <w:p w14:paraId="21BCCEF3" w14:textId="77777777" w:rsidR="008A0117" w:rsidRDefault="008A0117" w:rsidP="008A0117">
      <w:pPr>
        <w:spacing w:after="0"/>
      </w:pPr>
      <w:r>
        <w:t>Implemented snapshot testing for all major components ensuring visual regression prevention</w:t>
      </w:r>
    </w:p>
    <w:p w14:paraId="635BFF4A" w14:textId="77777777" w:rsidR="008A0117" w:rsidRDefault="008A0117" w:rsidP="008A0117">
      <w:pPr>
        <w:spacing w:after="0"/>
      </w:pPr>
      <w:r>
        <w:t>Created comprehensive test suites for payment flows, API integrations, and edge case scenarios</w:t>
      </w:r>
    </w:p>
    <w:p w14:paraId="5B5DB0DE" w14:textId="77777777" w:rsidR="008A0117" w:rsidRDefault="008A0117" w:rsidP="008A0117">
      <w:pPr>
        <w:spacing w:after="0"/>
      </w:pPr>
      <w:r>
        <w:t>Performed SonarQube code quality analysis maintaining Quality Gate standards above 90%</w:t>
      </w:r>
    </w:p>
    <w:p w14:paraId="34571F92" w14:textId="77777777" w:rsidR="008A0117" w:rsidRDefault="008A0117" w:rsidP="008A0117">
      <w:pPr>
        <w:spacing w:after="0"/>
      </w:pPr>
      <w:r>
        <w:t>7. Performance Optimization</w:t>
      </w:r>
    </w:p>
    <w:p w14:paraId="0D630599" w14:textId="77777777" w:rsidR="008A0117" w:rsidRDefault="008A0117" w:rsidP="008A0117">
      <w:pPr>
        <w:spacing w:after="0"/>
      </w:pPr>
    </w:p>
    <w:p w14:paraId="2ADA8517" w14:textId="77777777" w:rsidR="008A0117" w:rsidRDefault="008A0117" w:rsidP="008A0117">
      <w:pPr>
        <w:spacing w:after="0"/>
      </w:pPr>
      <w:r>
        <w:t>Optimized bundle size using Next.js code splitting and dynamic imports reducing initial load by 40%</w:t>
      </w:r>
    </w:p>
    <w:p w14:paraId="1C309A46" w14:textId="77777777" w:rsidR="008A0117" w:rsidRDefault="008A0117" w:rsidP="008A0117">
      <w:pPr>
        <w:spacing w:after="0"/>
      </w:pPr>
      <w:r>
        <w:t>Implemented lazy loading for non-critical components and images improving Core Web Vitals scores</w:t>
      </w:r>
    </w:p>
    <w:p w14:paraId="0F9B3DE2" w14:textId="77777777" w:rsidR="008A0117" w:rsidRDefault="008A0117" w:rsidP="008A0117">
      <w:pPr>
        <w:spacing w:after="0"/>
      </w:pPr>
      <w:r>
        <w:t>Utilized React Server Components (RSC) for improved performance and reduced client-side JavaScript</w:t>
      </w:r>
    </w:p>
    <w:p w14:paraId="51A1C165" w14:textId="77777777" w:rsidR="008A0117" w:rsidRDefault="008A0117" w:rsidP="008A0117">
      <w:pPr>
        <w:spacing w:after="0"/>
      </w:pPr>
      <w:r>
        <w:lastRenderedPageBreak/>
        <w:t>Conducted Lighthouse performance audits maintaining scores above 85 for performance and accessibility</w:t>
      </w:r>
    </w:p>
    <w:p w14:paraId="458525AB" w14:textId="77777777" w:rsidR="008A0117" w:rsidRDefault="008A0117" w:rsidP="008A0117">
      <w:pPr>
        <w:spacing w:after="0"/>
      </w:pPr>
      <w:r>
        <w:t>8. DevOps &amp; CI/CD</w:t>
      </w:r>
    </w:p>
    <w:p w14:paraId="2002F321" w14:textId="77777777" w:rsidR="008A0117" w:rsidRDefault="008A0117" w:rsidP="008A0117">
      <w:pPr>
        <w:spacing w:after="0"/>
      </w:pPr>
    </w:p>
    <w:p w14:paraId="2C3602F2" w14:textId="77777777" w:rsidR="008A0117" w:rsidRDefault="008A0117" w:rsidP="008A0117">
      <w:pPr>
        <w:spacing w:after="0"/>
      </w:pPr>
      <w:r>
        <w:t>Configured Jenkins CI/CD pipelines for automated build, test, and deployment processes</w:t>
      </w:r>
    </w:p>
    <w:p w14:paraId="2F1BBC1B" w14:textId="77777777" w:rsidR="008A0117" w:rsidRDefault="008A0117" w:rsidP="008A0117">
      <w:pPr>
        <w:spacing w:after="0"/>
      </w:pPr>
      <w:r>
        <w:t>Set up automated testing workflows including unit tests, accessibility tests (Axe Core), and Lighthouse performance audits</w:t>
      </w:r>
    </w:p>
    <w:p w14:paraId="560C2881" w14:textId="77777777" w:rsidR="008A0117" w:rsidRDefault="008A0117" w:rsidP="008A0117">
      <w:pPr>
        <w:spacing w:after="0"/>
      </w:pPr>
      <w:r>
        <w:t xml:space="preserve">Implemented pre-commit hooks using Husky for </w:t>
      </w:r>
      <w:proofErr w:type="spellStart"/>
      <w:r>
        <w:t>ESLint</w:t>
      </w:r>
      <w:proofErr w:type="spellEnd"/>
      <w:r>
        <w:t xml:space="preserve">, Prettier, </w:t>
      </w:r>
      <w:proofErr w:type="spellStart"/>
      <w:r>
        <w:t>StyleLint</w:t>
      </w:r>
      <w:proofErr w:type="spellEnd"/>
      <w:r>
        <w:t xml:space="preserve">, and </w:t>
      </w:r>
      <w:proofErr w:type="spellStart"/>
      <w:r>
        <w:t>Commitlint</w:t>
      </w:r>
      <w:proofErr w:type="spellEnd"/>
      <w:r>
        <w:t xml:space="preserve"> validation</w:t>
      </w:r>
    </w:p>
    <w:p w14:paraId="2B7ACEC2" w14:textId="77777777" w:rsidR="008A0117" w:rsidRDefault="008A0117" w:rsidP="008A0117">
      <w:pPr>
        <w:spacing w:after="0"/>
      </w:pPr>
      <w:r>
        <w:t>Created mock server infrastructure using JSON Server for local development and testing environments</w:t>
      </w:r>
    </w:p>
    <w:p w14:paraId="215A9F8D" w14:textId="77777777" w:rsidR="008A0117" w:rsidRDefault="008A0117" w:rsidP="008A0117">
      <w:pPr>
        <w:spacing w:after="0"/>
      </w:pPr>
      <w:r>
        <w:t>9. API Integration &amp; Backend Collaboration</w:t>
      </w:r>
    </w:p>
    <w:p w14:paraId="2CA7AB1B" w14:textId="77777777" w:rsidR="008A0117" w:rsidRDefault="008A0117" w:rsidP="008A0117">
      <w:pPr>
        <w:spacing w:after="0"/>
      </w:pPr>
    </w:p>
    <w:p w14:paraId="375BFE34" w14:textId="77777777" w:rsidR="008A0117" w:rsidRDefault="008A0117" w:rsidP="008A0117">
      <w:pPr>
        <w:spacing w:after="0"/>
      </w:pPr>
      <w:r>
        <w:t>Integrated 10+ RESTful APIs for payment processing, order management, and customer data retrieval</w:t>
      </w:r>
    </w:p>
    <w:p w14:paraId="5F33F119" w14:textId="77777777" w:rsidR="008A0117" w:rsidRDefault="008A0117" w:rsidP="008A0117">
      <w:pPr>
        <w:spacing w:after="0"/>
      </w:pPr>
      <w:r>
        <w:t>Collaborated with backend teams to define API contracts, request/response schemas, and error handling strategies</w:t>
      </w:r>
    </w:p>
    <w:p w14:paraId="66B52E9C" w14:textId="77777777" w:rsidR="008A0117" w:rsidRDefault="008A0117" w:rsidP="008A0117">
      <w:pPr>
        <w:spacing w:after="0"/>
      </w:pPr>
      <w:r>
        <w:t>Implemented custom fetch wrapper with authentication, error handling, and retry logic</w:t>
      </w:r>
    </w:p>
    <w:p w14:paraId="4FCA1167" w14:textId="77777777" w:rsidR="008A0117" w:rsidRDefault="008A0117" w:rsidP="008A0117">
      <w:pPr>
        <w:spacing w:after="0"/>
      </w:pPr>
      <w:r>
        <w:t>Created TypeScript type definitions for all API payloads ensuring type safety across the application</w:t>
      </w:r>
    </w:p>
    <w:p w14:paraId="160A8A7E" w14:textId="77777777" w:rsidR="008A0117" w:rsidRDefault="008A0117" w:rsidP="008A0117">
      <w:pPr>
        <w:spacing w:after="0"/>
      </w:pPr>
      <w:r>
        <w:t>10. Documentation &amp; Knowledge Sharing</w:t>
      </w:r>
    </w:p>
    <w:p w14:paraId="2D6FB0BB" w14:textId="77777777" w:rsidR="008A0117" w:rsidRDefault="008A0117" w:rsidP="008A0117">
      <w:pPr>
        <w:spacing w:after="0"/>
      </w:pPr>
    </w:p>
    <w:p w14:paraId="30DBCF2D" w14:textId="77777777" w:rsidR="008A0117" w:rsidRDefault="008A0117" w:rsidP="008A0117">
      <w:pPr>
        <w:spacing w:after="0"/>
      </w:pPr>
      <w:r>
        <w:t>Authored comprehensive technical documentation including API integration guides, component usage docs, and troubleshooting guides</w:t>
      </w:r>
    </w:p>
    <w:p w14:paraId="7BA7B1A2" w14:textId="77777777" w:rsidR="008A0117" w:rsidRDefault="008A0117" w:rsidP="008A0117">
      <w:pPr>
        <w:spacing w:after="0"/>
      </w:pPr>
      <w:r>
        <w:t>Created developer onboarding documentation covering project structure, coding standards, and best practices</w:t>
      </w:r>
    </w:p>
    <w:p w14:paraId="6B568E35" w14:textId="77777777" w:rsidR="008A0117" w:rsidRDefault="008A0117" w:rsidP="008A0117">
      <w:pPr>
        <w:spacing w:after="0"/>
      </w:pPr>
      <w:r>
        <w:t>Documented payment flow diagrams using Mermaid for visual representation of complex workflows</w:t>
      </w:r>
    </w:p>
    <w:p w14:paraId="729A78EB" w14:textId="77777777" w:rsidR="008A0117" w:rsidRDefault="008A0117" w:rsidP="008A0117">
      <w:pPr>
        <w:spacing w:after="0"/>
      </w:pPr>
      <w:r>
        <w:t>Maintained README with installation instructions, development setup, and deployment procedures</w:t>
      </w:r>
    </w:p>
    <w:p w14:paraId="2B1DBE57" w14:textId="77777777" w:rsidR="008A0117" w:rsidRDefault="008A0117" w:rsidP="008A0117">
      <w:pPr>
        <w:spacing w:after="0"/>
      </w:pPr>
      <w:r>
        <w:t>Technical Skills Demonstrated:</w:t>
      </w:r>
    </w:p>
    <w:p w14:paraId="2F1BE9E5" w14:textId="77777777" w:rsidR="008A0117" w:rsidRDefault="008A0117" w:rsidP="008A0117">
      <w:pPr>
        <w:spacing w:after="0"/>
      </w:pPr>
      <w:r>
        <w:t>Frontend Technologies:</w:t>
      </w:r>
    </w:p>
    <w:p w14:paraId="5CE8CB4F" w14:textId="77777777" w:rsidR="008A0117" w:rsidRDefault="008A0117" w:rsidP="008A0117">
      <w:pPr>
        <w:spacing w:after="0"/>
      </w:pPr>
    </w:p>
    <w:p w14:paraId="69CC7CB9" w14:textId="77777777" w:rsidR="008A0117" w:rsidRDefault="008A0117" w:rsidP="008A0117">
      <w:pPr>
        <w:spacing w:after="0"/>
      </w:pPr>
      <w:r>
        <w:t>Next.js 15 (App Router, Server Components, API Routes)</w:t>
      </w:r>
    </w:p>
    <w:p w14:paraId="64D9BC0B" w14:textId="77777777" w:rsidR="008A0117" w:rsidRDefault="008A0117" w:rsidP="008A0117">
      <w:pPr>
        <w:spacing w:after="0"/>
      </w:pPr>
      <w:r>
        <w:t>React 18 (Hooks, Context API, Error Boundaries)</w:t>
      </w:r>
    </w:p>
    <w:p w14:paraId="100FCEFC" w14:textId="77777777" w:rsidR="008A0117" w:rsidRDefault="008A0117" w:rsidP="008A0117">
      <w:pPr>
        <w:spacing w:after="0"/>
      </w:pPr>
      <w:r>
        <w:t>TypeScript 5.x (Advanced Types, Generics, Type Guards)</w:t>
      </w:r>
    </w:p>
    <w:p w14:paraId="49845CFB" w14:textId="77777777" w:rsidR="008A0117" w:rsidRDefault="008A0117" w:rsidP="008A0117">
      <w:pPr>
        <w:spacing w:after="0"/>
      </w:pPr>
      <w:r>
        <w:t>Tailwind CSS 3.x, SCSS, CSS Modules</w:t>
      </w:r>
    </w:p>
    <w:p w14:paraId="75EFF54D" w14:textId="77777777" w:rsidR="008A0117" w:rsidRDefault="008A0117" w:rsidP="008A0117">
      <w:pPr>
        <w:spacing w:after="0"/>
      </w:pPr>
      <w:r>
        <w:t>Payment Integration:</w:t>
      </w:r>
    </w:p>
    <w:p w14:paraId="11A28F4D" w14:textId="77777777" w:rsidR="008A0117" w:rsidRDefault="008A0117" w:rsidP="008A0117">
      <w:pPr>
        <w:spacing w:after="0"/>
      </w:pPr>
    </w:p>
    <w:p w14:paraId="2460280F" w14:textId="77777777" w:rsidR="008A0117" w:rsidRDefault="008A0117" w:rsidP="008A0117">
      <w:pPr>
        <w:spacing w:after="0"/>
      </w:pPr>
      <w:r>
        <w:t>Braintree Web SDK v3.129</w:t>
      </w:r>
    </w:p>
    <w:p w14:paraId="17ED8BF0" w14:textId="77777777" w:rsidR="008A0117" w:rsidRDefault="008A0117" w:rsidP="008A0117">
      <w:pPr>
        <w:spacing w:after="0"/>
      </w:pPr>
      <w:r>
        <w:t>PayPal Express Checkout</w:t>
      </w:r>
    </w:p>
    <w:p w14:paraId="0F1E2A6A" w14:textId="77777777" w:rsidR="008A0117" w:rsidRDefault="008A0117" w:rsidP="008A0117">
      <w:pPr>
        <w:spacing w:after="0"/>
      </w:pPr>
      <w:r>
        <w:t>3D Secure (Cardinal Commerce)</w:t>
      </w:r>
    </w:p>
    <w:p w14:paraId="134DEF24" w14:textId="77777777" w:rsidR="008A0117" w:rsidRDefault="008A0117" w:rsidP="008A0117">
      <w:pPr>
        <w:spacing w:after="0"/>
      </w:pPr>
      <w:r>
        <w:t>PCI DSS Compliance</w:t>
      </w:r>
    </w:p>
    <w:p w14:paraId="2FDBE842" w14:textId="77777777" w:rsidR="008A0117" w:rsidRDefault="008A0117" w:rsidP="008A0117">
      <w:pPr>
        <w:spacing w:after="0"/>
      </w:pPr>
      <w:r>
        <w:t>State Management &amp; Data Fetching:</w:t>
      </w:r>
    </w:p>
    <w:p w14:paraId="2269FDF3" w14:textId="77777777" w:rsidR="008A0117" w:rsidRDefault="008A0117" w:rsidP="008A0117">
      <w:pPr>
        <w:spacing w:after="0"/>
      </w:pPr>
    </w:p>
    <w:p w14:paraId="5740222D" w14:textId="77777777" w:rsidR="008A0117" w:rsidRDefault="008A0117" w:rsidP="008A0117">
      <w:pPr>
        <w:spacing w:after="0"/>
      </w:pPr>
      <w:proofErr w:type="spellStart"/>
      <w:r>
        <w:t>TanStack</w:t>
      </w:r>
      <w:proofErr w:type="spellEnd"/>
      <w:r>
        <w:t xml:space="preserve"> Query (React Query) v5</w:t>
      </w:r>
    </w:p>
    <w:p w14:paraId="526BFC73" w14:textId="77777777" w:rsidR="008A0117" w:rsidRDefault="008A0117" w:rsidP="008A0117">
      <w:pPr>
        <w:spacing w:after="0"/>
      </w:pPr>
      <w:r>
        <w:t>Session Storage / Cookies</w:t>
      </w:r>
    </w:p>
    <w:p w14:paraId="13C0BB65" w14:textId="77777777" w:rsidR="008A0117" w:rsidRDefault="008A0117" w:rsidP="008A0117">
      <w:pPr>
        <w:spacing w:after="0"/>
      </w:pPr>
      <w:r>
        <w:t>Server-Side State Management</w:t>
      </w:r>
    </w:p>
    <w:p w14:paraId="63E1CF95" w14:textId="77777777" w:rsidR="008A0117" w:rsidRDefault="008A0117" w:rsidP="008A0117">
      <w:pPr>
        <w:spacing w:after="0"/>
      </w:pPr>
      <w:r>
        <w:t>Component Libraries:</w:t>
      </w:r>
    </w:p>
    <w:p w14:paraId="68E56251" w14:textId="77777777" w:rsidR="008A0117" w:rsidRDefault="008A0117" w:rsidP="008A0117">
      <w:pPr>
        <w:spacing w:after="0"/>
      </w:pPr>
    </w:p>
    <w:p w14:paraId="42F99970" w14:textId="77777777" w:rsidR="008A0117" w:rsidRDefault="008A0117" w:rsidP="008A0117">
      <w:pPr>
        <w:spacing w:after="0"/>
      </w:pPr>
      <w:r>
        <w:lastRenderedPageBreak/>
        <w:t>Verizon Design System (VDS) 4.x</w:t>
      </w:r>
    </w:p>
    <w:p w14:paraId="7C80399F" w14:textId="77777777" w:rsidR="008A0117" w:rsidRDefault="008A0117" w:rsidP="008A0117">
      <w:pPr>
        <w:spacing w:after="0"/>
      </w:pPr>
      <w:r>
        <w:t>Custom Component Library</w:t>
      </w:r>
    </w:p>
    <w:p w14:paraId="5E2F8418" w14:textId="77777777" w:rsidR="008A0117" w:rsidRDefault="008A0117" w:rsidP="008A0117">
      <w:pPr>
        <w:spacing w:after="0"/>
      </w:pPr>
      <w:r>
        <w:t>Atomic Design Pattern</w:t>
      </w:r>
    </w:p>
    <w:p w14:paraId="5FEB65F5" w14:textId="77777777" w:rsidR="008A0117" w:rsidRDefault="008A0117" w:rsidP="008A0117">
      <w:pPr>
        <w:spacing w:after="0"/>
      </w:pPr>
      <w:r>
        <w:t>Testing &amp; Quality:</w:t>
      </w:r>
    </w:p>
    <w:p w14:paraId="64B34EA7" w14:textId="77777777" w:rsidR="008A0117" w:rsidRDefault="008A0117" w:rsidP="008A0117">
      <w:pPr>
        <w:spacing w:after="0"/>
      </w:pPr>
    </w:p>
    <w:p w14:paraId="4DDD5706" w14:textId="77777777" w:rsidR="008A0117" w:rsidRDefault="008A0117" w:rsidP="008A0117">
      <w:pPr>
        <w:spacing w:after="0"/>
      </w:pPr>
      <w:r>
        <w:t>Jest, React Testing Library</w:t>
      </w:r>
    </w:p>
    <w:p w14:paraId="3F6072C5" w14:textId="77777777" w:rsidR="008A0117" w:rsidRDefault="008A0117" w:rsidP="008A0117">
      <w:pPr>
        <w:spacing w:after="0"/>
      </w:pPr>
      <w:r>
        <w:t>Snapshot Testing, E2E Testing</w:t>
      </w:r>
    </w:p>
    <w:p w14:paraId="721FD77D" w14:textId="77777777" w:rsidR="008A0117" w:rsidRDefault="008A0117" w:rsidP="008A0117">
      <w:pPr>
        <w:spacing w:after="0"/>
      </w:pPr>
      <w:r>
        <w:t xml:space="preserve">SonarQube, </w:t>
      </w:r>
      <w:proofErr w:type="spellStart"/>
      <w:r>
        <w:t>ESLint</w:t>
      </w:r>
      <w:proofErr w:type="spellEnd"/>
      <w:r>
        <w:t>, Prettier</w:t>
      </w:r>
    </w:p>
    <w:p w14:paraId="4A9AD424" w14:textId="77777777" w:rsidR="008A0117" w:rsidRDefault="008A0117" w:rsidP="008A0117">
      <w:pPr>
        <w:spacing w:after="0"/>
      </w:pPr>
      <w:r>
        <w:t>90%+ Code Coverage</w:t>
      </w:r>
    </w:p>
    <w:p w14:paraId="30C93B20" w14:textId="77777777" w:rsidR="008A0117" w:rsidRDefault="008A0117" w:rsidP="008A0117">
      <w:pPr>
        <w:spacing w:after="0"/>
      </w:pPr>
      <w:r>
        <w:t>Build Tools &amp; DevOps:</w:t>
      </w:r>
    </w:p>
    <w:p w14:paraId="32EE107E" w14:textId="77777777" w:rsidR="008A0117" w:rsidRDefault="008A0117" w:rsidP="008A0117">
      <w:pPr>
        <w:spacing w:after="0"/>
      </w:pPr>
    </w:p>
    <w:p w14:paraId="71FB91C1" w14:textId="77777777" w:rsidR="008A0117" w:rsidRDefault="008A0117" w:rsidP="008A0117">
      <w:pPr>
        <w:spacing w:after="0"/>
      </w:pPr>
      <w:r>
        <w:t>Jenkins CI/CD</w:t>
      </w:r>
    </w:p>
    <w:p w14:paraId="5B138D1A" w14:textId="77777777" w:rsidR="008A0117" w:rsidRDefault="008A0117" w:rsidP="008A0117">
      <w:pPr>
        <w:spacing w:after="0"/>
      </w:pPr>
      <w:r>
        <w:t>Docker containerization</w:t>
      </w:r>
    </w:p>
    <w:p w14:paraId="1818FF2E" w14:textId="77777777" w:rsidR="008A0117" w:rsidRDefault="008A0117" w:rsidP="008A0117">
      <w:pPr>
        <w:spacing w:after="0"/>
      </w:pPr>
      <w:r>
        <w:t>Webpack, Next.js bundler</w:t>
      </w:r>
    </w:p>
    <w:p w14:paraId="12024E4C" w14:textId="77777777" w:rsidR="008A0117" w:rsidRDefault="008A0117" w:rsidP="008A0117">
      <w:pPr>
        <w:spacing w:after="0"/>
      </w:pPr>
      <w:r>
        <w:t>Git version control</w:t>
      </w:r>
    </w:p>
    <w:p w14:paraId="7D827121" w14:textId="77777777" w:rsidR="008A0117" w:rsidRDefault="008A0117" w:rsidP="008A0117">
      <w:pPr>
        <w:spacing w:after="0"/>
      </w:pPr>
      <w:r>
        <w:t>API Integration:</w:t>
      </w:r>
    </w:p>
    <w:p w14:paraId="103AEFAF" w14:textId="77777777" w:rsidR="008A0117" w:rsidRDefault="008A0117" w:rsidP="008A0117">
      <w:pPr>
        <w:spacing w:after="0"/>
      </w:pPr>
    </w:p>
    <w:p w14:paraId="4009C73E" w14:textId="77777777" w:rsidR="008A0117" w:rsidRDefault="008A0117" w:rsidP="008A0117">
      <w:pPr>
        <w:spacing w:after="0"/>
      </w:pPr>
      <w:r>
        <w:t>RESTful API integration</w:t>
      </w:r>
    </w:p>
    <w:p w14:paraId="522D77FA" w14:textId="77777777" w:rsidR="008A0117" w:rsidRDefault="008A0117" w:rsidP="008A0117">
      <w:pPr>
        <w:spacing w:after="0"/>
      </w:pPr>
      <w:r>
        <w:t>Custom Fetch wrapper</w:t>
      </w:r>
    </w:p>
    <w:p w14:paraId="3560A596" w14:textId="77777777" w:rsidR="008A0117" w:rsidRDefault="008A0117" w:rsidP="008A0117">
      <w:pPr>
        <w:spacing w:after="0"/>
      </w:pPr>
      <w:r>
        <w:t>Error handling &amp; retry logic</w:t>
      </w:r>
    </w:p>
    <w:p w14:paraId="57BD3752" w14:textId="77777777" w:rsidR="008A0117" w:rsidRDefault="008A0117" w:rsidP="008A0117">
      <w:pPr>
        <w:spacing w:after="0"/>
      </w:pPr>
      <w:r>
        <w:t>TypeScript type definitions</w:t>
      </w:r>
    </w:p>
    <w:p w14:paraId="110017BD" w14:textId="77777777" w:rsidR="008A0117" w:rsidRDefault="008A0117" w:rsidP="008A0117">
      <w:pPr>
        <w:spacing w:after="0"/>
      </w:pPr>
      <w:r>
        <w:t>Key Achievements:</w:t>
      </w:r>
    </w:p>
    <w:p w14:paraId="4B9B640F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Reduced Payment Processing Errors by 35% through comprehensive error handling and user validation</w:t>
      </w:r>
    </w:p>
    <w:p w14:paraId="235A6858" w14:textId="77777777" w:rsidR="008A0117" w:rsidRDefault="008A0117" w:rsidP="008A0117">
      <w:pPr>
        <w:spacing w:after="0"/>
      </w:pPr>
    </w:p>
    <w:p w14:paraId="5E61CA17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Improved Page Load Performance by 40% using code splitting, lazy loading, and optimization techniques</w:t>
      </w:r>
    </w:p>
    <w:p w14:paraId="6892B131" w14:textId="77777777" w:rsidR="008A0117" w:rsidRDefault="008A0117" w:rsidP="008A0117">
      <w:pPr>
        <w:spacing w:after="0"/>
      </w:pPr>
    </w:p>
    <w:p w14:paraId="5EA480A9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Achieved 90%+ Test Coverage with comprehensive unit and integration test suites</w:t>
      </w:r>
    </w:p>
    <w:p w14:paraId="67E8C7C2" w14:textId="77777777" w:rsidR="008A0117" w:rsidRDefault="008A0117" w:rsidP="008A0117">
      <w:pPr>
        <w:spacing w:after="0"/>
      </w:pPr>
    </w:p>
    <w:p w14:paraId="68443AAF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Delivered 50+ Reusable Components following atomic design and Verizon Design System standards</w:t>
      </w:r>
    </w:p>
    <w:p w14:paraId="1C8C4A48" w14:textId="77777777" w:rsidR="008A0117" w:rsidRDefault="008A0117" w:rsidP="008A0117">
      <w:pPr>
        <w:spacing w:after="0"/>
      </w:pPr>
    </w:p>
    <w:p w14:paraId="4D0A658D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Implemented PCI-Compliant Payment Flow with 3D Secure and tokenization for enhanced security</w:t>
      </w:r>
    </w:p>
    <w:p w14:paraId="22E6B14F" w14:textId="77777777" w:rsidR="008A0117" w:rsidRDefault="008A0117" w:rsidP="008A0117">
      <w:pPr>
        <w:spacing w:after="0"/>
      </w:pPr>
    </w:p>
    <w:p w14:paraId="072CEA6F" w14:textId="77777777" w:rsidR="008A0117" w:rsidRDefault="008A0117" w:rsidP="008A0117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Created Comprehensive API Documentation reducing onboarding time for new developers by 50%</w:t>
      </w:r>
    </w:p>
    <w:p w14:paraId="612A69C8" w14:textId="77777777" w:rsidR="008A0117" w:rsidRDefault="008A0117" w:rsidP="008A0117">
      <w:pPr>
        <w:spacing w:after="0"/>
      </w:pPr>
    </w:p>
    <w:p w14:paraId="3329061B" w14:textId="77777777" w:rsidR="008A0117" w:rsidRDefault="008A0117" w:rsidP="008A0117">
      <w:pPr>
        <w:spacing w:after="0"/>
      </w:pPr>
      <w:r>
        <w:t>Sample Project Responsibilities (Bullet Points Format):</w:t>
      </w:r>
    </w:p>
    <w:p w14:paraId="47DC1B97" w14:textId="77777777" w:rsidR="008A0117" w:rsidRDefault="008A0117" w:rsidP="008A0117">
      <w:pPr>
        <w:spacing w:after="0"/>
      </w:pPr>
    </w:p>
    <w:p w14:paraId="621B4B44" w14:textId="77777777" w:rsidR="008A0117" w:rsidRDefault="008A0117" w:rsidP="008A0117">
      <w:pPr>
        <w:spacing w:after="0"/>
      </w:pPr>
      <w:r>
        <w:t xml:space="preserve">• Spearheaded frontend development of Next.js-based payment portal handling 10,000+ daily transactions </w:t>
      </w:r>
    </w:p>
    <w:p w14:paraId="4C23609F" w14:textId="77777777" w:rsidR="008A0117" w:rsidRDefault="008A0117" w:rsidP="008A0117">
      <w:pPr>
        <w:spacing w:after="0"/>
      </w:pPr>
      <w:r>
        <w:t xml:space="preserve">  with Braintree/PayPal integration and 3D Secure authentication</w:t>
      </w:r>
    </w:p>
    <w:p w14:paraId="043E8357" w14:textId="77777777" w:rsidR="008A0117" w:rsidRDefault="008A0117" w:rsidP="008A0117">
      <w:pPr>
        <w:spacing w:after="0"/>
      </w:pPr>
    </w:p>
    <w:p w14:paraId="6D415055" w14:textId="77777777" w:rsidR="008A0117" w:rsidRDefault="008A0117" w:rsidP="008A0117">
      <w:pPr>
        <w:spacing w:after="0"/>
      </w:pPr>
      <w:r>
        <w:t xml:space="preserve">• Architected and developed 50+ reusable React components using TypeScript and Verizon Design System, </w:t>
      </w:r>
    </w:p>
    <w:p w14:paraId="7DB3C1C3" w14:textId="77777777" w:rsidR="008A0117" w:rsidRDefault="008A0117" w:rsidP="008A0117">
      <w:pPr>
        <w:spacing w:after="0"/>
      </w:pPr>
      <w:r>
        <w:lastRenderedPageBreak/>
        <w:t xml:space="preserve">  achieving 90%+ test coverage with Jest and React Testing Library</w:t>
      </w:r>
    </w:p>
    <w:p w14:paraId="741D63D3" w14:textId="77777777" w:rsidR="008A0117" w:rsidRDefault="008A0117" w:rsidP="008A0117">
      <w:pPr>
        <w:spacing w:after="0"/>
      </w:pPr>
    </w:p>
    <w:p w14:paraId="268B9DF3" w14:textId="77777777" w:rsidR="008A0117" w:rsidRDefault="008A0117" w:rsidP="008A0117">
      <w:pPr>
        <w:spacing w:after="0"/>
      </w:pPr>
      <w:r>
        <w:t xml:space="preserve">• Integrated Braintree Web SDK and PayPal Express Checkout, implementing complete payment lifecycle </w:t>
      </w:r>
    </w:p>
    <w:p w14:paraId="55373656" w14:textId="77777777" w:rsidR="008A0117" w:rsidRDefault="008A0117" w:rsidP="008A0117">
      <w:pPr>
        <w:spacing w:after="0"/>
      </w:pPr>
      <w:r>
        <w:t xml:space="preserve">  from client token retrieval to order confirmation with secure tokenization</w:t>
      </w:r>
    </w:p>
    <w:p w14:paraId="422C70E3" w14:textId="77777777" w:rsidR="008A0117" w:rsidRDefault="008A0117" w:rsidP="008A0117">
      <w:pPr>
        <w:spacing w:after="0"/>
      </w:pPr>
    </w:p>
    <w:p w14:paraId="3DF380AB" w14:textId="77777777" w:rsidR="008A0117" w:rsidRDefault="008A0117" w:rsidP="008A0117">
      <w:pPr>
        <w:spacing w:after="0"/>
      </w:pPr>
      <w:r>
        <w:t xml:space="preserve">• Implemented feature flag system for gradual feature rollout, consuming backend-driven flags via </w:t>
      </w:r>
    </w:p>
    <w:p w14:paraId="419BEF8C" w14:textId="77777777" w:rsidR="008A0117" w:rsidRDefault="008A0117" w:rsidP="008A0117">
      <w:pPr>
        <w:spacing w:after="0"/>
      </w:pPr>
      <w:r>
        <w:t xml:space="preserve">  REST APIs and storing in session storage for runtime evaluation</w:t>
      </w:r>
    </w:p>
    <w:p w14:paraId="16419605" w14:textId="77777777" w:rsidR="008A0117" w:rsidRDefault="008A0117" w:rsidP="008A0117">
      <w:pPr>
        <w:spacing w:after="0"/>
      </w:pPr>
    </w:p>
    <w:p w14:paraId="6D24EE38" w14:textId="77777777" w:rsidR="008A0117" w:rsidRDefault="008A0117" w:rsidP="008A0117">
      <w:pPr>
        <w:spacing w:after="0"/>
      </w:pPr>
      <w:r>
        <w:t xml:space="preserve">• Enhanced application security by implementing CSP headers, PII protection with </w:t>
      </w:r>
      <w:proofErr w:type="spellStart"/>
      <w:r>
        <w:t>notranslate</w:t>
      </w:r>
      <w:proofErr w:type="spellEnd"/>
      <w:r>
        <w:t xml:space="preserve"> classes, </w:t>
      </w:r>
    </w:p>
    <w:p w14:paraId="3CD3C139" w14:textId="77777777" w:rsidR="008A0117" w:rsidRDefault="008A0117" w:rsidP="008A0117">
      <w:pPr>
        <w:spacing w:after="0"/>
      </w:pPr>
      <w:r>
        <w:t xml:space="preserve">  and 3D Secure authentication for PCI DSS compliance</w:t>
      </w:r>
    </w:p>
    <w:p w14:paraId="22A86A52" w14:textId="77777777" w:rsidR="008A0117" w:rsidRDefault="008A0117" w:rsidP="008A0117">
      <w:pPr>
        <w:spacing w:after="0"/>
      </w:pPr>
    </w:p>
    <w:p w14:paraId="320391A0" w14:textId="77777777" w:rsidR="008A0117" w:rsidRDefault="008A0117" w:rsidP="008A0117">
      <w:pPr>
        <w:spacing w:after="0"/>
      </w:pPr>
      <w:r>
        <w:t xml:space="preserve">• Optimized application performance achieving 40% reduction in bundle size through code splitting, </w:t>
      </w:r>
    </w:p>
    <w:p w14:paraId="4DF665B1" w14:textId="77777777" w:rsidR="008A0117" w:rsidRDefault="008A0117" w:rsidP="008A0117">
      <w:pPr>
        <w:spacing w:after="0"/>
      </w:pPr>
      <w:r>
        <w:t xml:space="preserve">  lazy loading, and Next.js optimization techniques</w:t>
      </w:r>
    </w:p>
    <w:p w14:paraId="00A8047B" w14:textId="77777777" w:rsidR="008A0117" w:rsidRDefault="008A0117" w:rsidP="008A0117">
      <w:pPr>
        <w:spacing w:after="0"/>
      </w:pPr>
    </w:p>
    <w:p w14:paraId="48C0999B" w14:textId="77777777" w:rsidR="008A0117" w:rsidRDefault="008A0117" w:rsidP="008A0117">
      <w:pPr>
        <w:spacing w:after="0"/>
      </w:pPr>
      <w:r>
        <w:t xml:space="preserve">• Established CI/CD pipeline using Jenkins with automated testing, SonarQube analysis, and </w:t>
      </w:r>
    </w:p>
    <w:p w14:paraId="1FD1AE9F" w14:textId="77777777" w:rsidR="008A0117" w:rsidRDefault="008A0117" w:rsidP="008A0117">
      <w:pPr>
        <w:spacing w:after="0"/>
      </w:pPr>
      <w:r>
        <w:t xml:space="preserve">  accessibility audits (Axe Core, Lighthouse)</w:t>
      </w:r>
    </w:p>
    <w:p w14:paraId="4A24CA80" w14:textId="77777777" w:rsidR="008A0117" w:rsidRDefault="008A0117" w:rsidP="008A0117">
      <w:pPr>
        <w:spacing w:after="0"/>
      </w:pPr>
    </w:p>
    <w:p w14:paraId="007967F2" w14:textId="77777777" w:rsidR="008A0117" w:rsidRDefault="008A0117" w:rsidP="008A0117">
      <w:pPr>
        <w:spacing w:after="0"/>
      </w:pPr>
      <w:r>
        <w:t xml:space="preserve">• Collaborated with cross-functional teams to integrate 10+ RESTful APIs, creating TypeScript </w:t>
      </w:r>
    </w:p>
    <w:p w14:paraId="4C95616A" w14:textId="77777777" w:rsidR="008A0117" w:rsidRDefault="008A0117" w:rsidP="008A0117">
      <w:pPr>
        <w:spacing w:after="0"/>
      </w:pPr>
      <w:r>
        <w:t xml:space="preserve">  interfaces and comprehensive API documentation</w:t>
      </w:r>
    </w:p>
    <w:p w14:paraId="19C709AF" w14:textId="77777777" w:rsidR="008A0117" w:rsidRDefault="008A0117" w:rsidP="008A0117">
      <w:pPr>
        <w:spacing w:after="0"/>
      </w:pPr>
    </w:p>
    <w:p w14:paraId="03CB4C47" w14:textId="77777777" w:rsidR="008A0117" w:rsidRDefault="008A0117" w:rsidP="008A0117">
      <w:pPr>
        <w:spacing w:after="0"/>
      </w:pPr>
      <w:r>
        <w:t xml:space="preserve">• Implemented responsive design supporting mobile-first approach with Tailwind CSS, ensuring </w:t>
      </w:r>
    </w:p>
    <w:p w14:paraId="293A0122" w14:textId="77777777" w:rsidR="008A0117" w:rsidRDefault="008A0117" w:rsidP="008A0117">
      <w:pPr>
        <w:spacing w:after="0"/>
      </w:pPr>
      <w:r>
        <w:t xml:space="preserve">  WCAG 2.1 AA accessibility compliance</w:t>
      </w:r>
    </w:p>
    <w:p w14:paraId="314A37D0" w14:textId="77777777" w:rsidR="008A0117" w:rsidRDefault="008A0117" w:rsidP="008A0117">
      <w:pPr>
        <w:spacing w:after="0"/>
      </w:pPr>
    </w:p>
    <w:p w14:paraId="074C04D3" w14:textId="77777777" w:rsidR="008A0117" w:rsidRDefault="008A0117" w:rsidP="008A0117">
      <w:pPr>
        <w:spacing w:after="0"/>
      </w:pPr>
      <w:r>
        <w:t xml:space="preserve">• Authored technical documentation including payment flow diagrams, API integration guides, </w:t>
      </w:r>
    </w:p>
    <w:p w14:paraId="0A61D977" w14:textId="77777777" w:rsidR="008A0117" w:rsidRDefault="008A0117" w:rsidP="008A0117">
      <w:pPr>
        <w:spacing w:after="0"/>
      </w:pPr>
      <w:r>
        <w:t xml:space="preserve">  and developer onboarding materials</w:t>
      </w:r>
    </w:p>
    <w:p w14:paraId="66E0504B" w14:textId="77777777" w:rsidR="008A0117" w:rsidRDefault="008A0117" w:rsidP="008A0117">
      <w:pPr>
        <w:spacing w:after="0"/>
      </w:pPr>
      <w:r>
        <w:t xml:space="preserve">  </w:t>
      </w:r>
    </w:p>
    <w:p w14:paraId="46753193" w14:textId="77777777" w:rsidR="008A0117" w:rsidRDefault="008A0117" w:rsidP="008A0117">
      <w:pPr>
        <w:spacing w:after="0"/>
      </w:pPr>
      <w:r>
        <w:t xml:space="preserve">  </w:t>
      </w:r>
    </w:p>
    <w:p w14:paraId="18FBB690" w14:textId="77777777" w:rsidR="008A0117" w:rsidRDefault="008A0117" w:rsidP="008A0117">
      <w:pPr>
        <w:spacing w:after="0"/>
      </w:pPr>
    </w:p>
    <w:p w14:paraId="0B9763D8" w14:textId="77777777" w:rsidR="008A0117" w:rsidRDefault="008A0117" w:rsidP="008A0117">
      <w:pPr>
        <w:spacing w:after="0"/>
      </w:pPr>
      <w:r>
        <w:t>Technologies Section for Resume:</w:t>
      </w:r>
    </w:p>
    <w:p w14:paraId="49DE0B6B" w14:textId="77777777" w:rsidR="008A0117" w:rsidRDefault="008A0117" w:rsidP="008A0117">
      <w:pPr>
        <w:spacing w:after="0"/>
      </w:pPr>
    </w:p>
    <w:p w14:paraId="6668D951" w14:textId="77777777" w:rsidR="008A0117" w:rsidRDefault="008A0117" w:rsidP="008A0117">
      <w:pPr>
        <w:spacing w:after="0"/>
      </w:pPr>
      <w:r>
        <w:t>Frontend: Next.js 15, React 18, TypeScript 5.x, JavaScript ES6+, HTML5, CSS3</w:t>
      </w:r>
    </w:p>
    <w:p w14:paraId="5F65E346" w14:textId="77777777" w:rsidR="008A0117" w:rsidRDefault="008A0117" w:rsidP="008A0117">
      <w:pPr>
        <w:spacing w:after="0"/>
      </w:pPr>
      <w:r>
        <w:t>Styling: Tailwind CSS, SCSS, CSS Modules, Verizon Design System (VDS)</w:t>
      </w:r>
    </w:p>
    <w:p w14:paraId="62CCCF04" w14:textId="77777777" w:rsidR="008A0117" w:rsidRDefault="008A0117" w:rsidP="008A0117">
      <w:pPr>
        <w:spacing w:after="0"/>
      </w:pPr>
      <w:r>
        <w:t xml:space="preserve">State Management: </w:t>
      </w:r>
      <w:proofErr w:type="spellStart"/>
      <w:r>
        <w:t>TanStack</w:t>
      </w:r>
      <w:proofErr w:type="spellEnd"/>
      <w:r>
        <w:t xml:space="preserve"> Query, React Hooks, Context API, Session Storage</w:t>
      </w:r>
    </w:p>
    <w:p w14:paraId="662EBD71" w14:textId="77777777" w:rsidR="008A0117" w:rsidRDefault="008A0117" w:rsidP="008A0117">
      <w:pPr>
        <w:spacing w:after="0"/>
      </w:pPr>
      <w:r>
        <w:t>Payment Gateways: Braintree Web SDK, PayPal, 3D Secure (Cardinal Commerce)</w:t>
      </w:r>
    </w:p>
    <w:p w14:paraId="2A2694F5" w14:textId="77777777" w:rsidR="008A0117" w:rsidRDefault="008A0117" w:rsidP="008A0117">
      <w:pPr>
        <w:spacing w:after="0"/>
      </w:pPr>
      <w:r>
        <w:t>Testing: Jest, React Testing Library, Playwright, Snapshot Testing</w:t>
      </w:r>
    </w:p>
    <w:p w14:paraId="252D4CFA" w14:textId="77777777" w:rsidR="008A0117" w:rsidRDefault="008A0117" w:rsidP="008A0117">
      <w:pPr>
        <w:spacing w:after="0"/>
      </w:pPr>
      <w:r>
        <w:t xml:space="preserve">Code Quality: </w:t>
      </w:r>
      <w:proofErr w:type="spellStart"/>
      <w:r>
        <w:t>ESLint</w:t>
      </w:r>
      <w:proofErr w:type="spellEnd"/>
      <w:r>
        <w:t xml:space="preserve">, Prettier, </w:t>
      </w:r>
      <w:proofErr w:type="spellStart"/>
      <w:r>
        <w:t>StyleLint</w:t>
      </w:r>
      <w:proofErr w:type="spellEnd"/>
      <w:r>
        <w:t xml:space="preserve">, SonarQube, </w:t>
      </w:r>
      <w:proofErr w:type="spellStart"/>
      <w:r>
        <w:t>Commitlint</w:t>
      </w:r>
      <w:proofErr w:type="spellEnd"/>
    </w:p>
    <w:p w14:paraId="55EEE1B8" w14:textId="77777777" w:rsidR="008A0117" w:rsidRDefault="008A0117" w:rsidP="008A0117">
      <w:pPr>
        <w:spacing w:after="0"/>
      </w:pPr>
      <w:r>
        <w:t xml:space="preserve">Build Tools: Webpack, Next.js Bundler, </w:t>
      </w:r>
      <w:proofErr w:type="spellStart"/>
      <w:r>
        <w:t>npm</w:t>
      </w:r>
      <w:proofErr w:type="spellEnd"/>
      <w:r>
        <w:t>, Git</w:t>
      </w:r>
    </w:p>
    <w:p w14:paraId="485633F3" w14:textId="77777777" w:rsidR="008A0117" w:rsidRDefault="008A0117" w:rsidP="008A0117">
      <w:pPr>
        <w:spacing w:after="0"/>
      </w:pPr>
      <w:r>
        <w:t>DevOps: Jenkins, Docker, CI/CD Pipelines</w:t>
      </w:r>
    </w:p>
    <w:p w14:paraId="2E13BE88" w14:textId="77777777" w:rsidR="008A0117" w:rsidRDefault="008A0117" w:rsidP="008A0117">
      <w:pPr>
        <w:spacing w:after="0"/>
      </w:pPr>
      <w:r>
        <w:t>APIs: RESTful APIs, Fetch API, Axios</w:t>
      </w:r>
    </w:p>
    <w:p w14:paraId="4681254C" w14:textId="77777777" w:rsidR="008A0117" w:rsidRDefault="008A0117" w:rsidP="008A0117">
      <w:pPr>
        <w:spacing w:after="0"/>
      </w:pPr>
      <w:r>
        <w:t>Design: Atomic Design, Component-Driven Development, Responsive Design</w:t>
      </w:r>
    </w:p>
    <w:p w14:paraId="6380AFCC" w14:textId="77777777" w:rsidR="008A0117" w:rsidRDefault="008A0117" w:rsidP="008A0117">
      <w:pPr>
        <w:spacing w:after="0"/>
      </w:pPr>
      <w:r>
        <w:t>Accessibility: WCAG 2.1 AA, Axe Core, Lighthouse Audits</w:t>
      </w:r>
    </w:p>
    <w:p w14:paraId="5AE5011F" w14:textId="77777777" w:rsidR="008A0117" w:rsidRDefault="008A0117" w:rsidP="008A0117">
      <w:pPr>
        <w:spacing w:after="0"/>
      </w:pPr>
    </w:p>
    <w:p w14:paraId="1E68DE33" w14:textId="77777777" w:rsidR="008A0117" w:rsidRDefault="008A0117" w:rsidP="008A0117">
      <w:pPr>
        <w:spacing w:after="0"/>
      </w:pPr>
    </w:p>
    <w:p w14:paraId="38211F7F" w14:textId="77777777" w:rsidR="008A0117" w:rsidRDefault="008A0117" w:rsidP="008A0117">
      <w:pPr>
        <w:spacing w:after="0"/>
      </w:pPr>
      <w:r>
        <w:t>Project Metrics to Highlight:</w:t>
      </w:r>
    </w:p>
    <w:p w14:paraId="69C22439" w14:textId="77777777" w:rsidR="008A0117" w:rsidRDefault="008A0117" w:rsidP="008A0117">
      <w:pPr>
        <w:spacing w:after="0"/>
      </w:pPr>
      <w:r>
        <w:lastRenderedPageBreak/>
        <w:t>50+ Components Developed (Atomic design pattern)</w:t>
      </w:r>
    </w:p>
    <w:p w14:paraId="57F49DC9" w14:textId="77777777" w:rsidR="008A0117" w:rsidRDefault="008A0117" w:rsidP="008A0117">
      <w:pPr>
        <w:spacing w:after="0"/>
      </w:pPr>
      <w:r>
        <w:t>10+ API Integrations (Payment, Order, Customer APIs)</w:t>
      </w:r>
    </w:p>
    <w:p w14:paraId="5E560441" w14:textId="77777777" w:rsidR="008A0117" w:rsidRDefault="008A0117" w:rsidP="008A0117">
      <w:pPr>
        <w:spacing w:after="0"/>
      </w:pPr>
      <w:r>
        <w:t>90%+ Code Coverage (Jest + React Testing Library)</w:t>
      </w:r>
    </w:p>
    <w:p w14:paraId="24EE2275" w14:textId="77777777" w:rsidR="008A0117" w:rsidRDefault="008A0117" w:rsidP="008A0117">
      <w:pPr>
        <w:spacing w:after="0"/>
      </w:pPr>
      <w:r>
        <w:t>40% Performance Improvement (Bundle optimization)</w:t>
      </w:r>
    </w:p>
    <w:p w14:paraId="5EACAB1C" w14:textId="77777777" w:rsidR="008A0117" w:rsidRDefault="008A0117" w:rsidP="008A0117">
      <w:pPr>
        <w:spacing w:after="0"/>
      </w:pPr>
      <w:r>
        <w:t>200+ Unit Tests (Comprehensive test coverage)</w:t>
      </w:r>
    </w:p>
    <w:p w14:paraId="212D2B63" w14:textId="77777777" w:rsidR="008A0117" w:rsidRDefault="008A0117" w:rsidP="008A0117">
      <w:pPr>
        <w:spacing w:after="0"/>
      </w:pPr>
      <w:r>
        <w:t>100% TypeScript (Type-safe codebase)</w:t>
      </w:r>
    </w:p>
    <w:p w14:paraId="5CE6431D" w14:textId="77777777" w:rsidR="008A0117" w:rsidRDefault="008A0117" w:rsidP="008A0117">
      <w:pPr>
        <w:spacing w:after="0"/>
      </w:pPr>
      <w:r>
        <w:t>WCAG 2.1 AA Compliant (Accessibility standards)</w:t>
      </w:r>
    </w:p>
    <w:p w14:paraId="08A99AB0" w14:textId="77777777" w:rsidR="008A0117" w:rsidRDefault="008A0117" w:rsidP="008A0117">
      <w:pPr>
        <w:spacing w:after="0"/>
      </w:pPr>
      <w:r>
        <w:t>10,000+ Daily Transactions (Production volume)</w:t>
      </w:r>
    </w:p>
    <w:p w14:paraId="1AED3E87" w14:textId="6D9FFBAC" w:rsidR="008A0117" w:rsidRDefault="008A0117" w:rsidP="008A0117">
      <w:pPr>
        <w:spacing w:after="0"/>
      </w:pPr>
      <w:r>
        <w:t xml:space="preserve">This comprehensive information should give you plenty of material to craft a strong resume section. Feel free to customize the language and adjust the metrics based on your actual experience and the specific role you're applying for. Good luck with your resume! </w:t>
      </w:r>
      <w:r>
        <w:rPr>
          <w:rFonts w:ascii="Segoe UI Emoji" w:hAnsi="Segoe UI Emoji" w:cs="Segoe UI Emoji"/>
        </w:rPr>
        <w:t>🎯</w:t>
      </w:r>
    </w:p>
    <w:sectPr w:rsidR="008A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17"/>
    <w:rsid w:val="000B20A5"/>
    <w:rsid w:val="001C355E"/>
    <w:rsid w:val="001E0CB9"/>
    <w:rsid w:val="0060793D"/>
    <w:rsid w:val="006D4B4A"/>
    <w:rsid w:val="008A0117"/>
    <w:rsid w:val="008A433A"/>
    <w:rsid w:val="00A8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E14F"/>
  <w15:chartTrackingRefBased/>
  <w15:docId w15:val="{680631F6-EE5E-4F39-B7C2-1D34E55A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2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2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2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95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57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6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0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67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55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83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7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8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1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53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34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6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7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43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6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2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6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5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82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4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1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9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95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4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6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33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41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3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3557</Words>
  <Characters>20275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Venepalli, Gopi Krishna</dc:creator>
  <cp:keywords/>
  <dc:description/>
  <cp:lastModifiedBy>Gopi Krishna</cp:lastModifiedBy>
  <cp:revision>2</cp:revision>
  <dcterms:created xsi:type="dcterms:W3CDTF">2026-01-03T20:46:00Z</dcterms:created>
  <dcterms:modified xsi:type="dcterms:W3CDTF">2026-01-23T19:53:00Z</dcterms:modified>
</cp:coreProperties>
</file>