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8C85B" w14:textId="7EE1B502" w:rsidR="008F3DED" w:rsidRDefault="008F3DED">
      <w:r>
        <w:t>1)Login into SAP</w:t>
      </w:r>
    </w:p>
    <w:p w14:paraId="33EA1C51" w14:textId="29DED002" w:rsidR="008F3DED" w:rsidRDefault="008F3DED">
      <w:r>
        <w:t>2)va02</w:t>
      </w:r>
    </w:p>
    <w:p w14:paraId="63DE98AB" w14:textId="5DF55ACD" w:rsidR="008F3DED" w:rsidRDefault="008F3DED">
      <w:r>
        <w:t xml:space="preserve">And enter the ASO number </w:t>
      </w:r>
    </w:p>
    <w:p w14:paraId="28A9564C" w14:textId="51B7B66D" w:rsidR="008F3DED" w:rsidRDefault="008F3DED">
      <w:r>
        <w:rPr>
          <w:noProof/>
        </w:rPr>
        <w:drawing>
          <wp:inline distT="0" distB="0" distL="0" distR="0" wp14:anchorId="111A4BBB" wp14:editId="38D80154">
            <wp:extent cx="520065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554F" w14:textId="5F3C3FAE" w:rsidR="008F3DED" w:rsidRDefault="008F3DED">
      <w:r>
        <w:t xml:space="preserve">And click on the tick mark </w:t>
      </w:r>
    </w:p>
    <w:p w14:paraId="0178E9E5" w14:textId="2563D6DF" w:rsidR="008F3DED" w:rsidRDefault="008F3DED">
      <w:r>
        <w:rPr>
          <w:noProof/>
        </w:rPr>
        <w:drawing>
          <wp:inline distT="0" distB="0" distL="0" distR="0" wp14:anchorId="24193075" wp14:editId="7564BDBC">
            <wp:extent cx="4581525" cy="1628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E8A1" w14:textId="3D2F5DD3" w:rsidR="008F3DED" w:rsidRDefault="008F3DED"/>
    <w:p w14:paraId="5D2F3401" w14:textId="62E4A437" w:rsidR="008F3DED" w:rsidRDefault="008F3DED">
      <w:r>
        <w:t xml:space="preserve">Select the row number and click on the Sales document &amp; click on the </w:t>
      </w:r>
      <w:proofErr w:type="gramStart"/>
      <w:r>
        <w:t>deliver .</w:t>
      </w:r>
      <w:proofErr w:type="gramEnd"/>
    </w:p>
    <w:p w14:paraId="4CCA7763" w14:textId="760AA719" w:rsidR="008F3DED" w:rsidRDefault="008F3DED">
      <w:r>
        <w:rPr>
          <w:noProof/>
        </w:rPr>
        <w:lastRenderedPageBreak/>
        <w:drawing>
          <wp:inline distT="0" distB="0" distL="0" distR="0" wp14:anchorId="017662AE" wp14:editId="43854AE2">
            <wp:extent cx="5731510" cy="2710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5276" w14:textId="0D9D2D65" w:rsidR="00DC7792" w:rsidRDefault="00DC7792"/>
    <w:p w14:paraId="61E33BD4" w14:textId="46C28669" w:rsidR="00DC7792" w:rsidRDefault="00DC7792">
      <w:r>
        <w:t>Click on Packing and give the packing Qty as deliver Qty as show below.</w:t>
      </w:r>
    </w:p>
    <w:p w14:paraId="2FAB4555" w14:textId="5CA12460" w:rsidR="00DC7792" w:rsidRDefault="00DC7792">
      <w:r>
        <w:rPr>
          <w:noProof/>
        </w:rPr>
        <w:drawing>
          <wp:inline distT="0" distB="0" distL="0" distR="0" wp14:anchorId="3EA6A34F" wp14:editId="142E8852">
            <wp:extent cx="5731510" cy="2275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4E05" w14:textId="725E8BD0" w:rsidR="00DC7792" w:rsidRDefault="00DC7792"/>
    <w:p w14:paraId="3026A9CB" w14:textId="345BA9A3" w:rsidR="00DC7792" w:rsidRDefault="00DC7792">
      <w:r>
        <w:t>And Select the two rows and click packing button</w:t>
      </w:r>
    </w:p>
    <w:p w14:paraId="3B879D25" w14:textId="3D7BC137" w:rsidR="00DC7792" w:rsidRDefault="00DC7792">
      <w:r>
        <w:rPr>
          <w:noProof/>
        </w:rPr>
        <w:drawing>
          <wp:inline distT="0" distB="0" distL="0" distR="0" wp14:anchorId="358424C2" wp14:editId="6DFA7C34">
            <wp:extent cx="5731510" cy="2349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2B3A" w14:textId="36C06EC4" w:rsidR="00DC7792" w:rsidRDefault="00DC7792">
      <w:r>
        <w:lastRenderedPageBreak/>
        <w:t xml:space="preserve">It will navigate to next screen and provide the 38 number and click on the enter </w:t>
      </w:r>
      <w:proofErr w:type="gramStart"/>
      <w:r>
        <w:t>button ,</w:t>
      </w:r>
      <w:proofErr w:type="gramEnd"/>
      <w:r>
        <w:t xml:space="preserve"> </w:t>
      </w:r>
    </w:p>
    <w:p w14:paraId="0F6621EF" w14:textId="1FC8CB8E" w:rsidR="00DC7792" w:rsidRDefault="00DC7792">
      <w:r>
        <w:rPr>
          <w:noProof/>
        </w:rPr>
        <w:drawing>
          <wp:inline distT="0" distB="0" distL="0" distR="0" wp14:anchorId="250F36EF" wp14:editId="239ED7C8">
            <wp:extent cx="5731510" cy="2272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63AE" w14:textId="3EBA8177" w:rsidR="00DC7792" w:rsidRDefault="00DC7792">
      <w:r>
        <w:t>Provide HU Identification number as UPS.</w:t>
      </w:r>
    </w:p>
    <w:p w14:paraId="7BBA5CB1" w14:textId="161035CE" w:rsidR="00DC7792" w:rsidRDefault="00DC7792">
      <w:r>
        <w:rPr>
          <w:noProof/>
        </w:rPr>
        <w:drawing>
          <wp:inline distT="0" distB="0" distL="0" distR="0" wp14:anchorId="6F4A6CB4" wp14:editId="784E4A42">
            <wp:extent cx="5731510" cy="1692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F40A" w14:textId="6EC3D547" w:rsidR="00FE7375" w:rsidRDefault="00FE7375">
      <w:r>
        <w:t xml:space="preserve">Click on back button </w:t>
      </w:r>
    </w:p>
    <w:p w14:paraId="69D9F76E" w14:textId="7325335D" w:rsidR="00FE7375" w:rsidRDefault="00FE7375">
      <w:r>
        <w:rPr>
          <w:noProof/>
        </w:rPr>
        <w:drawing>
          <wp:inline distT="0" distB="0" distL="0" distR="0" wp14:anchorId="40A11A63" wp14:editId="7F7E19B5">
            <wp:extent cx="5467350" cy="2486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612E" w14:textId="4856D7E9" w:rsidR="00FE7375" w:rsidRDefault="00FE7375"/>
    <w:p w14:paraId="46A5EB66" w14:textId="7E511D8E" w:rsidR="00FE7375" w:rsidRDefault="00FE7375">
      <w:r>
        <w:t>Verify the m</w:t>
      </w:r>
      <w:r w:rsidR="00906CD5">
        <w:t xml:space="preserve">essage </w:t>
      </w:r>
    </w:p>
    <w:p w14:paraId="08E7CDCB" w14:textId="3FCEAC4E" w:rsidR="00906CD5" w:rsidRDefault="00906CD5"/>
    <w:p w14:paraId="76B4F1B7" w14:textId="0215655D" w:rsidR="00906CD5" w:rsidRDefault="00906CD5">
      <w:r>
        <w:rPr>
          <w:noProof/>
        </w:rPr>
        <w:lastRenderedPageBreak/>
        <w:drawing>
          <wp:inline distT="0" distB="0" distL="0" distR="0" wp14:anchorId="6BC25012" wp14:editId="1886AFDD">
            <wp:extent cx="1905000" cy="80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5D7B" w14:textId="748E1400" w:rsidR="00906CD5" w:rsidRDefault="00906CD5"/>
    <w:p w14:paraId="15EA337C" w14:textId="00424A9C" w:rsidR="00906CD5" w:rsidRDefault="00906CD5">
      <w:r>
        <w:t>Select all rows and click on pack button</w:t>
      </w:r>
    </w:p>
    <w:p w14:paraId="0A34F254" w14:textId="365919AA" w:rsidR="00906CD5" w:rsidRDefault="00906CD5">
      <w:r>
        <w:rPr>
          <w:noProof/>
        </w:rPr>
        <w:drawing>
          <wp:inline distT="0" distB="0" distL="0" distR="0" wp14:anchorId="3E84AE25" wp14:editId="054BDF0F">
            <wp:extent cx="5731510" cy="222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6082" w14:textId="3EDE66C2" w:rsidR="00906CD5" w:rsidRDefault="00906CD5"/>
    <w:p w14:paraId="7518ECC0" w14:textId="64590C45" w:rsidR="00906CD5" w:rsidRDefault="00906CD5">
      <w:r>
        <w:t>Verify the success message and click on Save button.</w:t>
      </w:r>
    </w:p>
    <w:p w14:paraId="473890CD" w14:textId="70770FFB" w:rsidR="00906CD5" w:rsidRDefault="00906CD5">
      <w:r>
        <w:rPr>
          <w:noProof/>
        </w:rPr>
        <w:drawing>
          <wp:inline distT="0" distB="0" distL="0" distR="0" wp14:anchorId="38C370B3" wp14:editId="4B82B56E">
            <wp:extent cx="5731510" cy="3681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F3EA" w14:textId="43A32482" w:rsidR="00906CD5" w:rsidRDefault="00906CD5"/>
    <w:p w14:paraId="64BC5B94" w14:textId="29121A21" w:rsidR="00906CD5" w:rsidRDefault="00906CD5"/>
    <w:p w14:paraId="368123E7" w14:textId="17BC7488" w:rsidR="00906CD5" w:rsidRDefault="00906CD5">
      <w:r>
        <w:lastRenderedPageBreak/>
        <w:t>Put the /nvl02n as show below,</w:t>
      </w:r>
    </w:p>
    <w:p w14:paraId="1A132080" w14:textId="5CBE4978" w:rsidR="00906CD5" w:rsidRDefault="00906CD5">
      <w:r>
        <w:rPr>
          <w:noProof/>
        </w:rPr>
        <w:drawing>
          <wp:inline distT="0" distB="0" distL="0" distR="0" wp14:anchorId="532F00A2" wp14:editId="2F9D8AE0">
            <wp:extent cx="5731510" cy="3505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586A" w14:textId="4CED897D" w:rsidR="003F50E6" w:rsidRDefault="003F50E6"/>
    <w:p w14:paraId="4FC055FA" w14:textId="4CBB1355" w:rsidR="003F50E6" w:rsidRDefault="003F50E6">
      <w:r>
        <w:t>Click on the enter</w:t>
      </w:r>
    </w:p>
    <w:p w14:paraId="3FE19000" w14:textId="1155C4FB" w:rsidR="003F50E6" w:rsidRDefault="003F50E6">
      <w:r>
        <w:rPr>
          <w:noProof/>
        </w:rPr>
        <w:drawing>
          <wp:inline distT="0" distB="0" distL="0" distR="0" wp14:anchorId="12711BD1" wp14:editId="1844DB86">
            <wp:extent cx="4210050" cy="1390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9C30" w14:textId="361AC5B0" w:rsidR="003F50E6" w:rsidRDefault="003F50E6"/>
    <w:p w14:paraId="3C1EB1D3" w14:textId="3FD61209" w:rsidR="003F50E6" w:rsidRDefault="003F50E6">
      <w:r>
        <w:t xml:space="preserve">Select two rows and click on </w:t>
      </w:r>
      <w:proofErr w:type="spellStart"/>
      <w:r>
        <w:t>goto</w:t>
      </w:r>
      <w:proofErr w:type="spellEnd"/>
      <w:r>
        <w:t xml:space="preserve"> &gt; header &gt; Parcel tracking </w:t>
      </w:r>
    </w:p>
    <w:p w14:paraId="127ECC66" w14:textId="2AB4C86F" w:rsidR="003F50E6" w:rsidRDefault="003F50E6">
      <w:r>
        <w:rPr>
          <w:noProof/>
        </w:rPr>
        <w:lastRenderedPageBreak/>
        <w:drawing>
          <wp:inline distT="0" distB="0" distL="0" distR="0" wp14:anchorId="4559328D" wp14:editId="6E50FE9B">
            <wp:extent cx="5731510" cy="2764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1C85" w14:textId="42C2EB59" w:rsidR="003F50E6" w:rsidRDefault="003F50E6"/>
    <w:p w14:paraId="4ACB9F81" w14:textId="17C3347F" w:rsidR="003F50E6" w:rsidRDefault="003F50E6">
      <w:r>
        <w:t xml:space="preserve">And click </w:t>
      </w:r>
      <w:proofErr w:type="gramStart"/>
      <w:r>
        <w:t>save ,</w:t>
      </w:r>
      <w:proofErr w:type="gramEnd"/>
      <w:r>
        <w:t xml:space="preserve"> and wait for some time </w:t>
      </w:r>
    </w:p>
    <w:p w14:paraId="5CEAC537" w14:textId="182DA491" w:rsidR="003F50E6" w:rsidRDefault="003F50E6">
      <w:r>
        <w:rPr>
          <w:noProof/>
        </w:rPr>
        <w:drawing>
          <wp:inline distT="0" distB="0" distL="0" distR="0" wp14:anchorId="5B95B6F8" wp14:editId="7085D1EE">
            <wp:extent cx="5731510" cy="21564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C74" w14:textId="175A0C0F" w:rsidR="003F50E6" w:rsidRDefault="003F50E6"/>
    <w:p w14:paraId="748D5EC4" w14:textId="34EF8551" w:rsidR="003F50E6" w:rsidRDefault="003F50E6">
      <w:r>
        <w:t xml:space="preserve">Provide values as </w:t>
      </w:r>
      <w:proofErr w:type="gramStart"/>
      <w:r>
        <w:t>show ,</w:t>
      </w:r>
      <w:proofErr w:type="gramEnd"/>
      <w:r>
        <w:t xml:space="preserve"> </w:t>
      </w:r>
    </w:p>
    <w:p w14:paraId="63DA36BC" w14:textId="18A6F8B7" w:rsidR="003F50E6" w:rsidRDefault="003F50E6">
      <w:r>
        <w:rPr>
          <w:noProof/>
        </w:rPr>
        <w:lastRenderedPageBreak/>
        <w:drawing>
          <wp:inline distT="0" distB="0" distL="0" distR="0" wp14:anchorId="514307C8" wp14:editId="684776D7">
            <wp:extent cx="5731510" cy="3606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974" w14:textId="64AD2BDB" w:rsidR="003F50E6" w:rsidRDefault="003F50E6">
      <w:proofErr w:type="gramStart"/>
      <w:r>
        <w:t>Carrier  =</w:t>
      </w:r>
      <w:proofErr w:type="gramEnd"/>
      <w:r>
        <w:t xml:space="preserve"> UPS and </w:t>
      </w:r>
      <w:proofErr w:type="spellStart"/>
      <w:r>
        <w:t>trackingnumber</w:t>
      </w:r>
      <w:proofErr w:type="spellEnd"/>
      <w:r>
        <w:t xml:space="preserve"> any unique number. </w:t>
      </w:r>
    </w:p>
    <w:p w14:paraId="6278649F" w14:textId="32566909" w:rsidR="003F50E6" w:rsidRDefault="000D0A1E">
      <w:r>
        <w:t>And click on save it.</w:t>
      </w:r>
    </w:p>
    <w:p w14:paraId="38083F29" w14:textId="660C81C6" w:rsidR="000D0A1E" w:rsidRDefault="00FC4CDE">
      <w:r>
        <w:t xml:space="preserve">Key note: </w:t>
      </w:r>
    </w:p>
    <w:p w14:paraId="228A7694" w14:textId="77777777" w:rsidR="00FC4CDE" w:rsidRDefault="00FC4CDE" w:rsidP="00FC4CDE">
      <w:r>
        <w:t>If we tacking any serialized part then serial number should tag to that part.</w:t>
      </w:r>
    </w:p>
    <w:p w14:paraId="08DB767B" w14:textId="082FE5DA" w:rsidR="00FC4CDE" w:rsidRDefault="00FC4CDE" w:rsidP="00FC4CDE">
      <w:r>
        <w:t>SNP</w:t>
      </w:r>
      <w:proofErr w:type="gramStart"/>
      <w:r>
        <w:t>1 ,</w:t>
      </w:r>
      <w:proofErr w:type="gramEnd"/>
      <w:r>
        <w:t xml:space="preserve"> SNP2 serial number is mandatory , SNP5 </w:t>
      </w:r>
      <w:proofErr w:type="spellStart"/>
      <w:r>
        <w:t>bach</w:t>
      </w:r>
      <w:proofErr w:type="spellEnd"/>
      <w:r>
        <w:t xml:space="preserve"> control number is mandatory</w:t>
      </w:r>
    </w:p>
    <w:p w14:paraId="30918D20" w14:textId="5ADFCF8D" w:rsidR="00FC4CDE" w:rsidRDefault="00FC4CDE" w:rsidP="00FC4CDE"/>
    <w:p w14:paraId="572A46A3" w14:textId="7A593B95" w:rsidR="00FC4CDE" w:rsidRDefault="00FC4CDE" w:rsidP="00FC4CDE">
      <w:r>
        <w:t xml:space="preserve">Pick the first </w:t>
      </w:r>
      <w:proofErr w:type="gramStart"/>
      <w:r>
        <w:t>row ,</w:t>
      </w:r>
      <w:proofErr w:type="gramEnd"/>
      <w:r>
        <w:t xml:space="preserve"> and </w:t>
      </w:r>
    </w:p>
    <w:p w14:paraId="4C4FC2BB" w14:textId="32AFEB28" w:rsidR="00FC4CDE" w:rsidRDefault="00FC4CDE" w:rsidP="00FC4CDE">
      <w:r>
        <w:rPr>
          <w:noProof/>
        </w:rPr>
        <w:lastRenderedPageBreak/>
        <w:drawing>
          <wp:inline distT="0" distB="0" distL="0" distR="0" wp14:anchorId="077D1C34" wp14:editId="6A3C9F15">
            <wp:extent cx="5731510" cy="35490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210B" w14:textId="187088C7" w:rsidR="00FC4CDE" w:rsidRDefault="00FC4CDE" w:rsidP="00FC4CDE">
      <w:r>
        <w:t>Pick the 1</w:t>
      </w:r>
      <w:r w:rsidRPr="00FC4CDE">
        <w:rPr>
          <w:vertAlign w:val="superscript"/>
        </w:rPr>
        <w:t>st</w:t>
      </w:r>
      <w:r>
        <w:t xml:space="preserve"> row and go to extras &gt; Serial Number &gt; </w:t>
      </w:r>
    </w:p>
    <w:p w14:paraId="303BF88F" w14:textId="298802F6" w:rsidR="00FC4CDE" w:rsidRDefault="00FC4CDE" w:rsidP="00FC4CDE">
      <w:r>
        <w:t xml:space="preserve">Click on create serial number automatically </w:t>
      </w:r>
      <w:proofErr w:type="gramStart"/>
      <w:r>
        <w:t>part .</w:t>
      </w:r>
      <w:proofErr w:type="gramEnd"/>
      <w:r>
        <w:t xml:space="preserve"> </w:t>
      </w:r>
    </w:p>
    <w:p w14:paraId="1F8148B0" w14:textId="02431619" w:rsidR="00FC4CDE" w:rsidRDefault="00FC4CDE" w:rsidP="00FC4CDE">
      <w:r>
        <w:rPr>
          <w:noProof/>
        </w:rPr>
        <w:drawing>
          <wp:inline distT="0" distB="0" distL="0" distR="0" wp14:anchorId="07AA6D29" wp14:editId="76A73D0D">
            <wp:extent cx="5731510" cy="20205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805E" w14:textId="0C172A2C" w:rsidR="006D1579" w:rsidRDefault="006D1579" w:rsidP="00FC4CDE">
      <w:r>
        <w:t>Serial number part will be populated and click on tick mark.</w:t>
      </w:r>
    </w:p>
    <w:p w14:paraId="24DDE632" w14:textId="2448098C" w:rsidR="006D1579" w:rsidRDefault="006D1579" w:rsidP="00FC4CDE">
      <w:r>
        <w:rPr>
          <w:noProof/>
        </w:rPr>
        <w:lastRenderedPageBreak/>
        <w:drawing>
          <wp:inline distT="0" distB="0" distL="0" distR="0" wp14:anchorId="0B52A90E" wp14:editId="7D2C3707">
            <wp:extent cx="4914900" cy="2886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F907" w14:textId="6AD903B6" w:rsidR="006D1579" w:rsidRDefault="006D1579" w:rsidP="00FC4CDE">
      <w:r>
        <w:t xml:space="preserve">Generate the serial number same for all remaining </w:t>
      </w:r>
      <w:proofErr w:type="gramStart"/>
      <w:r>
        <w:t>rows .</w:t>
      </w:r>
      <w:proofErr w:type="gramEnd"/>
      <w:r>
        <w:t xml:space="preserve"> here for second row also.</w:t>
      </w:r>
    </w:p>
    <w:p w14:paraId="2270577A" w14:textId="28B555B5" w:rsidR="006D1579" w:rsidRDefault="006D1579" w:rsidP="00FC4CDE">
      <w:r>
        <w:t>Click on Save it</w:t>
      </w:r>
    </w:p>
    <w:p w14:paraId="4FA5C90F" w14:textId="021AA4E2" w:rsidR="006D1579" w:rsidRDefault="006D1579" w:rsidP="00FC4CDE">
      <w:r>
        <w:rPr>
          <w:noProof/>
        </w:rPr>
        <w:drawing>
          <wp:inline distT="0" distB="0" distL="0" distR="0" wp14:anchorId="1378DFBF" wp14:editId="4F3D6A0F">
            <wp:extent cx="5731510" cy="28130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2700" w14:textId="21E680F9" w:rsidR="006D1579" w:rsidRDefault="006D1579" w:rsidP="00FC4CDE"/>
    <w:p w14:paraId="22EE947E" w14:textId="71EF6385" w:rsidR="006D1579" w:rsidRDefault="006D1579" w:rsidP="00FC4CDE">
      <w:r>
        <w:t xml:space="preserve">Click on Post goods Issue </w:t>
      </w:r>
    </w:p>
    <w:p w14:paraId="07C9E78C" w14:textId="3FD39515" w:rsidR="006D1579" w:rsidRDefault="006D1579" w:rsidP="00FC4CDE">
      <w:r>
        <w:rPr>
          <w:noProof/>
        </w:rPr>
        <w:lastRenderedPageBreak/>
        <w:drawing>
          <wp:inline distT="0" distB="0" distL="0" distR="0" wp14:anchorId="727E69A8" wp14:editId="2875ABFE">
            <wp:extent cx="5731510" cy="18738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BAF2" w14:textId="77777777" w:rsidR="006D1579" w:rsidRDefault="006D1579" w:rsidP="006D1579"/>
    <w:p w14:paraId="614DA15D" w14:textId="77777777" w:rsidR="006D1579" w:rsidRDefault="006D1579" w:rsidP="006D1579">
      <w:r>
        <w:t>Verify the below message.</w:t>
      </w:r>
    </w:p>
    <w:p w14:paraId="7A34699D" w14:textId="77777777" w:rsidR="006D1579" w:rsidRDefault="006D1579" w:rsidP="006D1579">
      <w:r>
        <w:rPr>
          <w:noProof/>
        </w:rPr>
        <w:drawing>
          <wp:inline distT="0" distB="0" distL="0" distR="0" wp14:anchorId="5CD74B83" wp14:editId="4A78CB4A">
            <wp:extent cx="5238750" cy="49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9D67" w14:textId="77777777" w:rsidR="006D1579" w:rsidRDefault="006D1579" w:rsidP="006D1579">
      <w:r>
        <w:t>Done PGI is complete.</w:t>
      </w:r>
    </w:p>
    <w:p w14:paraId="330B1B73" w14:textId="77777777" w:rsidR="006D1579" w:rsidRDefault="006D1579" w:rsidP="00FC4CDE"/>
    <w:p w14:paraId="41704BEB" w14:textId="77777777" w:rsidR="006D1579" w:rsidRDefault="006D1579" w:rsidP="00FC4CDE"/>
    <w:p w14:paraId="406AD54C" w14:textId="77777777" w:rsidR="003F50E6" w:rsidRDefault="003F50E6"/>
    <w:p w14:paraId="4176452F" w14:textId="77777777" w:rsidR="003F50E6" w:rsidRDefault="003F50E6"/>
    <w:p w14:paraId="1CA9A85C" w14:textId="77777777" w:rsidR="003F50E6" w:rsidRDefault="003F50E6"/>
    <w:p w14:paraId="1F1DFEA2" w14:textId="77777777" w:rsidR="003F50E6" w:rsidRDefault="003F50E6"/>
    <w:p w14:paraId="06EE6294" w14:textId="77777777" w:rsidR="00906CD5" w:rsidRDefault="00906CD5"/>
    <w:p w14:paraId="35AEFFFD" w14:textId="77777777" w:rsidR="00906CD5" w:rsidRDefault="00906CD5"/>
    <w:p w14:paraId="47CF8193" w14:textId="77777777" w:rsidR="00FE7375" w:rsidRDefault="00FE7375"/>
    <w:p w14:paraId="562216EC" w14:textId="77777777" w:rsidR="00DC7792" w:rsidRDefault="00DC7792"/>
    <w:sectPr w:rsidR="00DC7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DED"/>
    <w:rsid w:val="000D0A1E"/>
    <w:rsid w:val="003F50E6"/>
    <w:rsid w:val="006D1579"/>
    <w:rsid w:val="008F3DED"/>
    <w:rsid w:val="00906CD5"/>
    <w:rsid w:val="00DC7792"/>
    <w:rsid w:val="00FC4CDE"/>
    <w:rsid w:val="00FE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C18A1"/>
  <w15:chartTrackingRefBased/>
  <w15:docId w15:val="{9B6B89CF-C738-4B9F-8DFE-0B3DD1536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Pasupuleti</dc:creator>
  <cp:keywords/>
  <dc:description/>
  <cp:lastModifiedBy>Gopinath Pasupuleti</cp:lastModifiedBy>
  <cp:revision>7</cp:revision>
  <dcterms:created xsi:type="dcterms:W3CDTF">2020-06-28T12:43:00Z</dcterms:created>
  <dcterms:modified xsi:type="dcterms:W3CDTF">2020-06-28T13:19:00Z</dcterms:modified>
</cp:coreProperties>
</file>