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42"/>
          <w:szCs w:val="42"/>
        </w:rPr>
      </w:pPr>
      <w:r>
        <w:rPr>
          <w:rFonts w:ascii="SegoeUI" w:hAnsi="SegoeUI" w:cs="SegoeUI"/>
          <w:color w:val="000000"/>
          <w:sz w:val="42"/>
          <w:szCs w:val="42"/>
        </w:rPr>
        <w:t>Project Documentation</w:t>
      </w:r>
    </w:p>
    <w:p w:rsidR="004153B3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proofErr w:type="gramStart"/>
      <w:r>
        <w:rPr>
          <w:rFonts w:ascii="SegoeUI" w:hAnsi="SegoeUI" w:cs="SegoeUI"/>
          <w:color w:val="000000"/>
          <w:sz w:val="32"/>
          <w:szCs w:val="32"/>
        </w:rPr>
        <w:t>1.</w:t>
      </w:r>
      <w:r w:rsidR="004153B3" w:rsidRPr="00004872">
        <w:rPr>
          <w:rFonts w:ascii="SegoeUI" w:hAnsi="SegoeUI" w:cs="SegoeUI"/>
          <w:color w:val="000000"/>
          <w:sz w:val="32"/>
          <w:szCs w:val="32"/>
        </w:rPr>
        <w:t>Introduction</w:t>
      </w:r>
      <w:proofErr w:type="gramEnd"/>
    </w:p>
    <w:p w:rsidR="00004872" w:rsidRPr="00004872" w:rsidRDefault="00004872" w:rsidP="00004872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Project Title: </w:t>
      </w:r>
      <w:proofErr w:type="spellStart"/>
      <w:proofErr w:type="gramStart"/>
      <w:r>
        <w:rPr>
          <w:rFonts w:ascii="SegoeUI" w:hAnsi="SegoeUI" w:cs="SegoeUI"/>
          <w:color w:val="000000"/>
          <w:sz w:val="21"/>
          <w:szCs w:val="21"/>
        </w:rPr>
        <w:t>Fitfex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>(</w:t>
      </w:r>
      <w:proofErr w:type="gramEnd"/>
      <w:r>
        <w:rPr>
          <w:rFonts w:ascii="SegoeUI" w:hAnsi="SegoeUI" w:cs="SegoeUI"/>
          <w:color w:val="000000"/>
          <w:sz w:val="21"/>
          <w:szCs w:val="21"/>
        </w:rPr>
        <w:t>gym)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04872">
        <w:rPr>
          <w:rFonts w:ascii="SegoeUI" w:hAnsi="SegoeUI" w:cs="SegoeUI"/>
          <w:color w:val="000000"/>
          <w:sz w:val="21"/>
          <w:szCs w:val="21"/>
        </w:rPr>
        <w:t xml:space="preserve">Team </w:t>
      </w:r>
      <w:proofErr w:type="gramStart"/>
      <w:r w:rsidRPr="00004872">
        <w:rPr>
          <w:rFonts w:ascii="SegoeUI" w:hAnsi="SegoeUI" w:cs="SegoeUI"/>
          <w:color w:val="000000"/>
          <w:sz w:val="21"/>
          <w:szCs w:val="21"/>
        </w:rPr>
        <w:t>ID :</w:t>
      </w:r>
      <w:proofErr w:type="gramEnd"/>
      <w:r w:rsidRPr="00004872">
        <w:rPr>
          <w:rFonts w:ascii="SegoeUI" w:hAnsi="SegoeUI" w:cs="SegoeUI"/>
          <w:color w:val="000000"/>
          <w:sz w:val="21"/>
          <w:szCs w:val="21"/>
        </w:rPr>
        <w:t xml:space="preserve"> NM2025TMID41789</w:t>
      </w: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04872">
        <w:rPr>
          <w:rFonts w:ascii="SegoeUI" w:hAnsi="SegoeUI" w:cs="SegoeUI"/>
          <w:color w:val="000000"/>
          <w:sz w:val="21"/>
          <w:szCs w:val="21"/>
        </w:rPr>
        <w:t xml:space="preserve">Team </w:t>
      </w:r>
      <w:proofErr w:type="gramStart"/>
      <w:r w:rsidRPr="00004872">
        <w:rPr>
          <w:rFonts w:ascii="SegoeUI" w:hAnsi="SegoeUI" w:cs="SegoeUI"/>
          <w:color w:val="000000"/>
          <w:sz w:val="21"/>
          <w:szCs w:val="21"/>
        </w:rPr>
        <w:t>Size :</w:t>
      </w:r>
      <w:proofErr w:type="gramEnd"/>
      <w:r w:rsidRPr="00004872">
        <w:rPr>
          <w:rFonts w:ascii="SegoeUI" w:hAnsi="SegoeUI" w:cs="SegoeUI"/>
          <w:color w:val="000000"/>
          <w:sz w:val="21"/>
          <w:szCs w:val="21"/>
        </w:rPr>
        <w:t xml:space="preserve"> 4</w:t>
      </w: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04872">
        <w:rPr>
          <w:rFonts w:ascii="SegoeUI" w:hAnsi="SegoeUI" w:cs="SegoeUI"/>
          <w:color w:val="000000"/>
          <w:sz w:val="21"/>
          <w:szCs w:val="21"/>
        </w:rPr>
        <w:t xml:space="preserve">Team </w:t>
      </w:r>
      <w:proofErr w:type="gramStart"/>
      <w:r w:rsidRPr="00004872">
        <w:rPr>
          <w:rFonts w:ascii="SegoeUI" w:hAnsi="SegoeUI" w:cs="SegoeUI"/>
          <w:color w:val="000000"/>
          <w:sz w:val="21"/>
          <w:szCs w:val="21"/>
        </w:rPr>
        <w:t>Leader :</w:t>
      </w:r>
      <w:proofErr w:type="gramEnd"/>
      <w:r w:rsidRPr="00004872">
        <w:rPr>
          <w:rFonts w:ascii="SegoeUI" w:hAnsi="SegoeUI" w:cs="SegoeUI"/>
          <w:color w:val="000000"/>
          <w:sz w:val="21"/>
          <w:szCs w:val="21"/>
        </w:rPr>
        <w:t xml:space="preserve"> GOPINATH L</w:t>
      </w: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04872">
        <w:rPr>
          <w:rFonts w:ascii="SegoeUI" w:hAnsi="SegoeUI" w:cs="SegoeUI"/>
          <w:color w:val="000000"/>
          <w:sz w:val="21"/>
          <w:szCs w:val="21"/>
        </w:rPr>
        <w:t xml:space="preserve">Team </w:t>
      </w:r>
      <w:proofErr w:type="gramStart"/>
      <w:r w:rsidRPr="00004872">
        <w:rPr>
          <w:rFonts w:ascii="SegoeUI" w:hAnsi="SegoeUI" w:cs="SegoeUI"/>
          <w:color w:val="000000"/>
          <w:sz w:val="21"/>
          <w:szCs w:val="21"/>
        </w:rPr>
        <w:t>member :</w:t>
      </w:r>
      <w:proofErr w:type="gramEnd"/>
      <w:r w:rsidRPr="00004872">
        <w:rPr>
          <w:rFonts w:ascii="SegoeUI" w:hAnsi="SegoeUI" w:cs="SegoeUI"/>
          <w:color w:val="000000"/>
          <w:sz w:val="21"/>
          <w:szCs w:val="21"/>
        </w:rPr>
        <w:t xml:space="preserve"> AJAY CHANDRAN C</w:t>
      </w: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04872">
        <w:rPr>
          <w:rFonts w:ascii="SegoeUI" w:hAnsi="SegoeUI" w:cs="SegoeUI"/>
          <w:color w:val="000000"/>
          <w:sz w:val="21"/>
          <w:szCs w:val="21"/>
        </w:rPr>
        <w:t xml:space="preserve">Team </w:t>
      </w:r>
      <w:proofErr w:type="gramStart"/>
      <w:r w:rsidRPr="00004872">
        <w:rPr>
          <w:rFonts w:ascii="SegoeUI" w:hAnsi="SegoeUI" w:cs="SegoeUI"/>
          <w:color w:val="000000"/>
          <w:sz w:val="21"/>
          <w:szCs w:val="21"/>
        </w:rPr>
        <w:t>member :</w:t>
      </w:r>
      <w:proofErr w:type="gramEnd"/>
      <w:r w:rsidRPr="00004872">
        <w:rPr>
          <w:rFonts w:ascii="SegoeUI" w:hAnsi="SegoeUI" w:cs="SegoeUI"/>
          <w:color w:val="000000"/>
          <w:sz w:val="21"/>
          <w:szCs w:val="21"/>
        </w:rPr>
        <w:t xml:space="preserve"> AMARNATH D S</w:t>
      </w:r>
    </w:p>
    <w:p w:rsidR="00004872" w:rsidRP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004872" w:rsidRDefault="00004872" w:rsidP="00004872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 w:rsidRPr="00004872">
        <w:rPr>
          <w:rFonts w:ascii="SegoeUI" w:hAnsi="SegoeUI" w:cs="SegoeUI"/>
          <w:color w:val="000000"/>
          <w:sz w:val="21"/>
          <w:szCs w:val="21"/>
        </w:rPr>
        <w:t xml:space="preserve">Team </w:t>
      </w:r>
      <w:proofErr w:type="gramStart"/>
      <w:r w:rsidRPr="00004872">
        <w:rPr>
          <w:rFonts w:ascii="SegoeUI" w:hAnsi="SegoeUI" w:cs="SegoeUI"/>
          <w:color w:val="000000"/>
          <w:sz w:val="21"/>
          <w:szCs w:val="21"/>
        </w:rPr>
        <w:t>member :</w:t>
      </w:r>
      <w:proofErr w:type="gramEnd"/>
      <w:r w:rsidRPr="00004872">
        <w:rPr>
          <w:rFonts w:ascii="SegoeUI" w:hAnsi="SegoeUI" w:cs="SegoeUI"/>
          <w:color w:val="000000"/>
          <w:sz w:val="21"/>
          <w:szCs w:val="21"/>
        </w:rPr>
        <w:t xml:space="preserve"> EBENEZER P</w:t>
      </w:r>
    </w:p>
    <w:p w:rsidR="00004872" w:rsidRDefault="00004872" w:rsidP="00004872">
      <w:pPr>
        <w:tabs>
          <w:tab w:val="left" w:pos="1665"/>
        </w:tabs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2. Project Overview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Purpose: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SB Works connects clients and freelancers through project postings, bidding, and real-time communication.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Features: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Project posting and bidding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Secure chat system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Feedback and review system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Admin control panel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3. Architecture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Frontend: </w:t>
      </w:r>
      <w:r>
        <w:rPr>
          <w:rFonts w:ascii="SegoeUI" w:hAnsi="SegoeUI" w:cs="SegoeUI"/>
          <w:color w:val="000000"/>
          <w:sz w:val="21"/>
          <w:szCs w:val="21"/>
        </w:rPr>
        <w:t>React.js with Bootstrap and Material UI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Backend: </w:t>
      </w:r>
      <w:r>
        <w:rPr>
          <w:rFonts w:ascii="SegoeUI" w:hAnsi="SegoeUI" w:cs="SegoeUI"/>
          <w:color w:val="000000"/>
          <w:sz w:val="21"/>
          <w:szCs w:val="21"/>
        </w:rPr>
        <w:t>Node.js and Express.js (API endpoints and server logic)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 xml:space="preserve">Database: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MongoDB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(user data, project info, applications, chat messages)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4. Setup Instructions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Prerequisites: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Node.js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proofErr w:type="spellStart"/>
      <w:r>
        <w:rPr>
          <w:rFonts w:ascii="SegoeUI" w:hAnsi="SegoeUI" w:cs="SegoeUI"/>
          <w:color w:val="000000"/>
          <w:sz w:val="21"/>
          <w:szCs w:val="21"/>
        </w:rPr>
        <w:t>MongoDB</w:t>
      </w:r>
      <w:proofErr w:type="spellEnd"/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Git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React.js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Express.js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Mongoose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Visual Studio Code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Installation Steps: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F918D"/>
          <w:sz w:val="21"/>
          <w:szCs w:val="21"/>
        </w:rPr>
      </w:pPr>
      <w:r>
        <w:rPr>
          <w:rFonts w:ascii="Consolas" w:hAnsi="Consolas" w:cs="Consolas"/>
          <w:color w:val="8F918D"/>
          <w:sz w:val="21"/>
          <w:szCs w:val="21"/>
        </w:rPr>
        <w:t># Clone the repository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4D4D4C"/>
          <w:sz w:val="21"/>
          <w:szCs w:val="21"/>
        </w:rPr>
        <w:t>git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</w:t>
      </w:r>
      <w:r>
        <w:rPr>
          <w:rFonts w:ascii="Consolas" w:hAnsi="Consolas" w:cs="Consolas"/>
          <w:color w:val="F6881F"/>
          <w:sz w:val="21"/>
          <w:szCs w:val="21"/>
        </w:rPr>
        <w:t xml:space="preserve">clone </w:t>
      </w:r>
      <w:r>
        <w:rPr>
          <w:rFonts w:ascii="Consolas" w:hAnsi="Consolas" w:cs="Consolas"/>
          <w:color w:val="4D4D4C"/>
          <w:sz w:val="21"/>
          <w:szCs w:val="21"/>
        </w:rPr>
        <w:t>&lt;repository-</w:t>
      </w:r>
      <w:proofErr w:type="spellStart"/>
      <w:r>
        <w:rPr>
          <w:rFonts w:ascii="Consolas" w:hAnsi="Consolas" w:cs="Consolas"/>
          <w:color w:val="4D4D4C"/>
          <w:sz w:val="21"/>
          <w:szCs w:val="21"/>
        </w:rPr>
        <w:t>url</w:t>
      </w:r>
      <w:proofErr w:type="spellEnd"/>
      <w:r>
        <w:rPr>
          <w:rFonts w:ascii="Consolas" w:hAnsi="Consolas" w:cs="Consolas"/>
          <w:color w:val="4D4D4C"/>
          <w:sz w:val="21"/>
          <w:szCs w:val="21"/>
        </w:rPr>
        <w:t>&gt;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documentation.md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2025-09-17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2 / 3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F918D"/>
          <w:sz w:val="21"/>
          <w:szCs w:val="21"/>
        </w:rPr>
      </w:pPr>
      <w:r>
        <w:rPr>
          <w:rFonts w:ascii="Consolas" w:hAnsi="Consolas" w:cs="Consolas"/>
          <w:color w:val="8F918D"/>
          <w:sz w:val="21"/>
          <w:szCs w:val="21"/>
        </w:rPr>
        <w:t># Install client dependencies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>cd</w:t>
      </w:r>
      <w:proofErr w:type="gramEnd"/>
      <w:r>
        <w:rPr>
          <w:rFonts w:ascii="Consolas" w:hAnsi="Consolas" w:cs="Consolas"/>
          <w:color w:val="F6881F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client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lastRenderedPageBreak/>
        <w:t>npm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install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F918D"/>
          <w:sz w:val="21"/>
          <w:szCs w:val="21"/>
        </w:rPr>
      </w:pPr>
      <w:r>
        <w:rPr>
          <w:rFonts w:ascii="Consolas" w:hAnsi="Consolas" w:cs="Consolas"/>
          <w:color w:val="8F918D"/>
          <w:sz w:val="21"/>
          <w:szCs w:val="21"/>
        </w:rPr>
        <w:t># Install server dependencies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 xml:space="preserve">cd </w:t>
      </w:r>
      <w:r>
        <w:rPr>
          <w:rFonts w:ascii="Consolas" w:hAnsi="Consolas" w:cs="Consolas"/>
          <w:color w:val="4D4D4C"/>
          <w:sz w:val="21"/>
          <w:szCs w:val="21"/>
        </w:rPr>
        <w:t>..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/server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npm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install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5. Folder Structure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SB-Works/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├──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client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 # React frontend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│ ├── components/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│ └── pages/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└──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server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 # Node.js backend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├──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routes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├──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models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└──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controllers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6. Running the Application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Frontend: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>cd</w:t>
      </w:r>
      <w:proofErr w:type="gramEnd"/>
      <w:r>
        <w:rPr>
          <w:rFonts w:ascii="Consolas" w:hAnsi="Consolas" w:cs="Consolas"/>
          <w:color w:val="F6881F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client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npm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start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Backend: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gramStart"/>
      <w:r>
        <w:rPr>
          <w:rFonts w:ascii="Consolas" w:hAnsi="Consolas" w:cs="Consolas"/>
          <w:color w:val="F6881F"/>
          <w:sz w:val="21"/>
          <w:szCs w:val="21"/>
        </w:rPr>
        <w:t>cd</w:t>
      </w:r>
      <w:proofErr w:type="gramEnd"/>
      <w:r>
        <w:rPr>
          <w:rFonts w:ascii="Consolas" w:hAnsi="Consolas" w:cs="Consolas"/>
          <w:color w:val="F6881F"/>
          <w:sz w:val="21"/>
          <w:szCs w:val="21"/>
        </w:rPr>
        <w:t xml:space="preserve"> </w:t>
      </w:r>
      <w:r>
        <w:rPr>
          <w:rFonts w:ascii="Consolas" w:hAnsi="Consolas" w:cs="Consolas"/>
          <w:color w:val="4D4D4C"/>
          <w:sz w:val="21"/>
          <w:szCs w:val="21"/>
        </w:rPr>
        <w:t>server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4D4D4C"/>
          <w:sz w:val="21"/>
          <w:szCs w:val="21"/>
        </w:rPr>
        <w:t>npm</w:t>
      </w:r>
      <w:proofErr w:type="spellEnd"/>
      <w:proofErr w:type="gramEnd"/>
      <w:r>
        <w:rPr>
          <w:rFonts w:ascii="Consolas" w:hAnsi="Consolas" w:cs="Consolas"/>
          <w:color w:val="4D4D4C"/>
          <w:sz w:val="21"/>
          <w:szCs w:val="21"/>
        </w:rPr>
        <w:t xml:space="preserve"> start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Access: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EF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Visit </w:t>
      </w:r>
      <w:hyperlink r:id="rId6" w:history="1">
        <w:r w:rsidR="00004872" w:rsidRPr="00CD18D9">
          <w:rPr>
            <w:rStyle w:val="Hyperlink"/>
            <w:rFonts w:ascii="SegoeUI" w:hAnsi="SegoeUI" w:cs="SegoeUI"/>
            <w:sz w:val="21"/>
            <w:szCs w:val="21"/>
          </w:rPr>
          <w:t>http://localhost:3000</w:t>
        </w:r>
      </w:hyperlink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EF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7. API Documentation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User: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POST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/user/register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POST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/user/login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documentation.md</w:t>
      </w:r>
      <w:proofErr w:type="gramEnd"/>
      <w:r>
        <w:rPr>
          <w:rFonts w:ascii="ArialMT" w:hAnsi="ArialMT" w:cs="ArialMT"/>
          <w:color w:val="000000"/>
          <w:sz w:val="18"/>
          <w:szCs w:val="18"/>
        </w:rPr>
        <w:t xml:space="preserve"> 2025-09-17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3 / 3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Projects: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POST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/projects/create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GET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/projects/</w:t>
      </w:r>
      <w:proofErr w:type="gramStart"/>
      <w:r>
        <w:rPr>
          <w:rFonts w:ascii="Consolas" w:hAnsi="Consolas" w:cs="Consolas"/>
          <w:color w:val="CAAF75"/>
          <w:sz w:val="21"/>
          <w:szCs w:val="21"/>
        </w:rPr>
        <w:t>:id</w:t>
      </w:r>
      <w:proofErr w:type="gramEnd"/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Applications: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POST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/apply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Bold" w:hAnsi="SegoeUI-Bold" w:cs="SegoeUI-Bold"/>
          <w:b/>
          <w:bCs/>
          <w:color w:val="000000"/>
          <w:sz w:val="21"/>
          <w:szCs w:val="21"/>
        </w:rPr>
      </w:pPr>
      <w:r>
        <w:rPr>
          <w:rFonts w:ascii="SegoeUI-Bold" w:hAnsi="SegoeUI-Bold" w:cs="SegoeUI-Bold"/>
          <w:b/>
          <w:bCs/>
          <w:color w:val="000000"/>
          <w:sz w:val="21"/>
          <w:szCs w:val="21"/>
        </w:rPr>
        <w:t>Chats: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POST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/chat/send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GET </w:t>
      </w:r>
      <w:r>
        <w:rPr>
          <w:rFonts w:ascii="Consolas" w:hAnsi="Consolas" w:cs="Consolas"/>
          <w:color w:val="CAAF75"/>
          <w:sz w:val="21"/>
          <w:szCs w:val="21"/>
        </w:rPr>
        <w:t>/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api</w:t>
      </w:r>
      <w:proofErr w:type="spellEnd"/>
      <w:r>
        <w:rPr>
          <w:rFonts w:ascii="Consolas" w:hAnsi="Consolas" w:cs="Consolas"/>
          <w:color w:val="CAAF75"/>
          <w:sz w:val="21"/>
          <w:szCs w:val="21"/>
        </w:rPr>
        <w:t>/chat/</w:t>
      </w:r>
      <w:proofErr w:type="gramStart"/>
      <w:r>
        <w:rPr>
          <w:rFonts w:ascii="Consolas" w:hAnsi="Consolas" w:cs="Consolas"/>
          <w:color w:val="CAAF75"/>
          <w:sz w:val="21"/>
          <w:szCs w:val="21"/>
        </w:rPr>
        <w:t>:</w:t>
      </w:r>
      <w:proofErr w:type="spellStart"/>
      <w:r>
        <w:rPr>
          <w:rFonts w:ascii="Consolas" w:hAnsi="Consolas" w:cs="Consolas"/>
          <w:color w:val="CAAF75"/>
          <w:sz w:val="21"/>
          <w:szCs w:val="21"/>
        </w:rPr>
        <w:t>userId</w:t>
      </w:r>
      <w:proofErr w:type="spellEnd"/>
      <w:proofErr w:type="gramEnd"/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AAF75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8. Authentication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JWT-based authentication for secure login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Middleware protects private routes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9. User Interface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Landing Page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Freelancer Dashboard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Admin Panel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>Project Details Page</w:t>
      </w:r>
    </w:p>
    <w:p w:rsidR="00004872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10. Testing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lastRenderedPageBreak/>
        <w:t>Manual testing during milestones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  <w:r>
        <w:rPr>
          <w:rFonts w:ascii="SegoeUI" w:hAnsi="SegoeUI" w:cs="SegoeUI"/>
          <w:color w:val="000000"/>
          <w:sz w:val="21"/>
          <w:szCs w:val="21"/>
        </w:rPr>
        <w:t xml:space="preserve">Tools: Postman, Chrome </w:t>
      </w:r>
      <w:proofErr w:type="spellStart"/>
      <w:r>
        <w:rPr>
          <w:rFonts w:ascii="SegoeUI" w:hAnsi="SegoeUI" w:cs="SegoeUI"/>
          <w:color w:val="000000"/>
          <w:sz w:val="21"/>
          <w:szCs w:val="21"/>
        </w:rPr>
        <w:t>Dev</w:t>
      </w:r>
      <w:proofErr w:type="spellEnd"/>
      <w:r>
        <w:rPr>
          <w:rFonts w:ascii="SegoeUI" w:hAnsi="SegoeUI" w:cs="SegoeUI"/>
          <w:color w:val="000000"/>
          <w:sz w:val="21"/>
          <w:szCs w:val="21"/>
        </w:rPr>
        <w:t xml:space="preserve"> Tools</w:t>
      </w:r>
    </w:p>
    <w:p w:rsidR="003E5C75" w:rsidRDefault="003E5C75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21"/>
          <w:szCs w:val="21"/>
        </w:rPr>
      </w:pPr>
    </w:p>
    <w:p w:rsidR="004153B3" w:rsidRDefault="00004872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11</w:t>
      </w:r>
      <w:proofErr w:type="gramStart"/>
      <w:r>
        <w:rPr>
          <w:rFonts w:ascii="SegoeUI" w:hAnsi="SegoeUI" w:cs="SegoeUI"/>
          <w:color w:val="000000"/>
          <w:sz w:val="32"/>
          <w:szCs w:val="32"/>
        </w:rPr>
        <w:t>.</w:t>
      </w:r>
      <w:r w:rsidR="004153B3">
        <w:rPr>
          <w:rFonts w:ascii="SegoeUI" w:hAnsi="SegoeUI" w:cs="SegoeUI"/>
          <w:color w:val="000000"/>
          <w:sz w:val="32"/>
          <w:szCs w:val="32"/>
        </w:rPr>
        <w:t>Demo</w:t>
      </w:r>
      <w:proofErr w:type="gramEnd"/>
    </w:p>
    <w:p w:rsidR="00D27A3B" w:rsidRDefault="00D27A3B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 w:rsidRPr="00D27A3B">
        <w:rPr>
          <w:rFonts w:ascii="SegoeUI" w:hAnsi="SegoeUI" w:cs="SegoeUI"/>
          <w:color w:val="000000"/>
          <w:sz w:val="32"/>
          <w:szCs w:val="32"/>
        </w:rPr>
        <w:t>https://drive.google.com/file/d/1mAONhVhJKXghx7zIss1OTv1q2Ik5UweZ/view?usp=drivesdk</w:t>
      </w:r>
      <w:bookmarkStart w:id="0" w:name="_GoBack"/>
      <w:bookmarkEnd w:id="0"/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12. Known Issues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color w:val="000000"/>
          <w:sz w:val="21"/>
          <w:szCs w:val="21"/>
        </w:rPr>
      </w:pPr>
      <w:r>
        <w:rPr>
          <w:rFonts w:ascii="SegoeUI-Italic" w:hAnsi="SegoeUI-Italic" w:cs="SegoeUI-Italic"/>
          <w:i/>
          <w:iCs/>
          <w:color w:val="000000"/>
          <w:sz w:val="21"/>
          <w:szCs w:val="21"/>
        </w:rPr>
        <w:t>(List any known issues here)</w:t>
      </w:r>
    </w:p>
    <w:p w:rsidR="003E5C75" w:rsidRDefault="003E5C75" w:rsidP="004153B3">
      <w:pPr>
        <w:autoSpaceDE w:val="0"/>
        <w:autoSpaceDN w:val="0"/>
        <w:adjustRightInd w:val="0"/>
        <w:spacing w:after="0" w:line="240" w:lineRule="auto"/>
        <w:rPr>
          <w:rFonts w:ascii="SegoeUI-Italic" w:hAnsi="SegoeUI-Italic" w:cs="SegoeUI-Italic"/>
          <w:i/>
          <w:iCs/>
          <w:color w:val="000000"/>
          <w:sz w:val="21"/>
          <w:szCs w:val="21"/>
        </w:rPr>
      </w:pP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SegoeUI" w:hAnsi="SegoeUI" w:cs="SegoeUI"/>
          <w:color w:val="000000"/>
          <w:sz w:val="32"/>
          <w:szCs w:val="32"/>
        </w:rPr>
      </w:pPr>
      <w:r>
        <w:rPr>
          <w:rFonts w:ascii="SegoeUI" w:hAnsi="SegoeUI" w:cs="SegoeUI"/>
          <w:color w:val="000000"/>
          <w:sz w:val="32"/>
          <w:szCs w:val="32"/>
        </w:rPr>
        <w:t>13. Future Enhancements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SegoeUI-Italic" w:hAnsi="SegoeUI-Italic" w:cs="SegoeUI-Italic"/>
          <w:i/>
          <w:iCs/>
          <w:color w:val="000000"/>
          <w:sz w:val="21"/>
          <w:szCs w:val="21"/>
        </w:rPr>
        <w:t>(List planned features or improvements here)</w:t>
      </w:r>
      <w:r w:rsidRPr="004153B3">
        <w:rPr>
          <w:rFonts w:ascii="ArialMT" w:hAnsi="ArialMT" w:cs="ArialMT"/>
          <w:color w:val="000000"/>
          <w:sz w:val="18"/>
          <w:szCs w:val="18"/>
        </w:rPr>
        <w:t xml:space="preserve"> </w:t>
      </w:r>
      <w:r>
        <w:rPr>
          <w:rFonts w:ascii="ArialMT" w:hAnsi="ArialMT" w:cs="ArialMT"/>
          <w:color w:val="000000"/>
          <w:sz w:val="18"/>
          <w:szCs w:val="18"/>
        </w:rPr>
        <w:t>documentation.md 2025-09-17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MT" w:hAnsi="ArialMT" w:cs="ArialMT"/>
          <w:color w:val="000000"/>
          <w:sz w:val="18"/>
          <w:szCs w:val="18"/>
        </w:rPr>
        <w:t>1 / 3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├──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client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 # React frontend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│ ├── components/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>│ └── pages/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└──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server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 # Node.js backend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├──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routes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├──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models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</w:t>
      </w:r>
    </w:p>
    <w:p w:rsidR="004153B3" w:rsidRDefault="004153B3" w:rsidP="00415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D4D4C"/>
          <w:sz w:val="21"/>
          <w:szCs w:val="21"/>
        </w:rPr>
      </w:pPr>
      <w:r>
        <w:rPr>
          <w:rFonts w:ascii="Consolas" w:hAnsi="Consolas" w:cs="Consolas"/>
          <w:color w:val="4D4D4C"/>
          <w:sz w:val="21"/>
          <w:szCs w:val="21"/>
        </w:rPr>
        <w:t xml:space="preserve">└── </w:t>
      </w:r>
      <w:proofErr w:type="gramStart"/>
      <w:r>
        <w:rPr>
          <w:rFonts w:ascii="Consolas" w:hAnsi="Consolas" w:cs="Consolas"/>
          <w:color w:val="4D4D4C"/>
          <w:sz w:val="21"/>
          <w:szCs w:val="21"/>
        </w:rPr>
        <w:t>controllers</w:t>
      </w:r>
      <w:proofErr w:type="gramEnd"/>
      <w:r>
        <w:rPr>
          <w:rFonts w:ascii="Consolas" w:hAnsi="Consolas" w:cs="Consolas"/>
          <w:color w:val="4D4D4C"/>
          <w:sz w:val="21"/>
          <w:szCs w:val="21"/>
        </w:rPr>
        <w:t>/</w:t>
      </w:r>
    </w:p>
    <w:p w:rsidR="008B5D2F" w:rsidRDefault="008B5D2F" w:rsidP="004153B3"/>
    <w:sectPr w:rsidR="008B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7FB8"/>
    <w:multiLevelType w:val="hybridMultilevel"/>
    <w:tmpl w:val="2CCE3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B3"/>
    <w:rsid w:val="00004872"/>
    <w:rsid w:val="003E5C75"/>
    <w:rsid w:val="004153B3"/>
    <w:rsid w:val="008B5D2F"/>
    <w:rsid w:val="009B73D0"/>
    <w:rsid w:val="00B0587D"/>
    <w:rsid w:val="00D2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8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8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2025-09-17T06:39:00Z</dcterms:created>
  <dcterms:modified xsi:type="dcterms:W3CDTF">2025-09-17T06:39:00Z</dcterms:modified>
</cp:coreProperties>
</file>