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306" w:rsidRDefault="00400306" w:rsidP="00400306">
      <w:pPr>
        <w:pStyle w:val="Heading1"/>
        <w:rPr>
          <w:b/>
          <w:lang w:val="en-US"/>
        </w:rPr>
      </w:pPr>
      <w:r>
        <w:rPr>
          <w:lang w:val="en-US"/>
        </w:rPr>
        <w:t xml:space="preserve">                        </w:t>
      </w:r>
      <w:r w:rsidRPr="00932001">
        <w:rPr>
          <w:b/>
          <w:lang w:val="en-US"/>
        </w:rPr>
        <w:t>PHASE 5</w:t>
      </w:r>
      <w:r>
        <w:rPr>
          <w:lang w:val="en-US"/>
        </w:rPr>
        <w:t xml:space="preserve"> – </w:t>
      </w:r>
      <w:r w:rsidRPr="00400306">
        <w:rPr>
          <w:b/>
          <w:lang w:val="en-US"/>
        </w:rPr>
        <w:t>TRAFFIC MANAGEMENT SYSTEM</w:t>
      </w:r>
    </w:p>
    <w:p w:rsidR="00400306" w:rsidRDefault="00400306" w:rsidP="00400306">
      <w:pPr>
        <w:rPr>
          <w:lang w:val="en-US"/>
        </w:rPr>
      </w:pPr>
    </w:p>
    <w:p w:rsidR="00400306" w:rsidRDefault="00400306" w:rsidP="00400306">
      <w:pPr>
        <w:rPr>
          <w:lang w:val="en-US"/>
        </w:rPr>
      </w:pPr>
    </w:p>
    <w:p w:rsidR="00400306" w:rsidRDefault="00644207" w:rsidP="00400306">
      <w:pPr>
        <w:rPr>
          <w:lang w:val="en-US"/>
        </w:rPr>
      </w:pPr>
      <w:r>
        <w:rPr>
          <w:noProof/>
          <w:lang w:eastAsia="en-IN"/>
        </w:rPr>
        <w:drawing>
          <wp:inline distT="0" distB="0" distL="0" distR="0">
            <wp:extent cx="5681133"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3.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3925" cy="4345535"/>
                    </a:xfrm>
                    <a:prstGeom prst="rect">
                      <a:avLst/>
                    </a:prstGeom>
                  </pic:spPr>
                </pic:pic>
              </a:graphicData>
            </a:graphic>
          </wp:inline>
        </w:drawing>
      </w:r>
    </w:p>
    <w:p w:rsidR="00400306" w:rsidRDefault="00400306" w:rsidP="00400306">
      <w:pPr>
        <w:rPr>
          <w:lang w:val="en-US"/>
        </w:rPr>
      </w:pPr>
    </w:p>
    <w:p w:rsidR="00400306" w:rsidRDefault="00400306" w:rsidP="00400306">
      <w:pPr>
        <w:rPr>
          <w:lang w:val="en-US"/>
        </w:rPr>
      </w:pPr>
    </w:p>
    <w:p w:rsidR="00400306" w:rsidRDefault="00267D98" w:rsidP="00400306">
      <w:pPr>
        <w:pStyle w:val="Heading1"/>
        <w:rPr>
          <w:rFonts w:ascii="var(--ifm-heading-font-family)" w:hAnsi="var(--ifm-heading-font-family)"/>
        </w:rPr>
      </w:pPr>
      <w:r>
        <w:rPr>
          <w:rFonts w:ascii="var(--ifm-heading-font-family)" w:hAnsi="var(--ifm-heading-font-family)"/>
        </w:rPr>
        <w:t>A</w:t>
      </w:r>
      <w:r w:rsidR="00400306">
        <w:rPr>
          <w:rFonts w:ascii="var(--ifm-heading-font-family)" w:hAnsi="var(--ifm-heading-font-family)"/>
        </w:rPr>
        <w:t>rduino-uno Reference</w:t>
      </w:r>
    </w:p>
    <w:p w:rsidR="00267D98" w:rsidRPr="00267D98" w:rsidRDefault="00267D98" w:rsidP="00267D98"/>
    <w:p w:rsidR="00400306" w:rsidRDefault="00400306" w:rsidP="00400306">
      <w:pPr>
        <w:pStyle w:val="NormalWeb"/>
        <w:spacing w:before="0" w:beforeAutospacing="0"/>
        <w:rPr>
          <w:rFonts w:ascii="Segoe UI" w:hAnsi="Segoe UI" w:cs="Segoe UI"/>
          <w:color w:val="1C1E21"/>
        </w:rPr>
      </w:pPr>
      <w:r>
        <w:rPr>
          <w:rFonts w:ascii="Segoe UI" w:hAnsi="Segoe UI" w:cs="Segoe UI"/>
          <w:color w:val="1C1E21"/>
        </w:rPr>
        <w:t>Arduino Uno is the most popular board in the Arduino family. It is powered by the ATmega328p chip, which has 32K bytes of Flash program memory, 2k bytes of SRAM and 1K bytes of EEPROM.</w:t>
      </w:r>
    </w:p>
    <w:p w:rsidR="00400306" w:rsidRDefault="00400306" w:rsidP="00400306">
      <w:r>
        <w:t>ONL TX RX  DIGITAL (PWM ~)AREF GND 13 12 ~11 ~10 ~9 8 7 ~6 ~5 4 ~3 2 TX→1 RX←0  POWER ANALOG INIOREF RESET 3.3V 5V GND GND Vin A0 A1 A2 A3 A4 A5  ARDUINOUNO</w:t>
      </w:r>
    </w:p>
    <w:p w:rsidR="00727423" w:rsidRDefault="00727423" w:rsidP="00400306"/>
    <w:p w:rsidR="00727423" w:rsidRDefault="00A01829" w:rsidP="00400306">
      <w:pPr>
        <w:rPr>
          <w:lang w:val="en-US"/>
        </w:rPr>
      </w:pPr>
      <w:r>
        <w:rPr>
          <w:noProof/>
          <w:lang w:eastAsia="en-IN"/>
        </w:rPr>
        <w:lastRenderedPageBreak/>
        <w:drawing>
          <wp:inline distT="0" distB="0" distL="0" distR="0">
            <wp:extent cx="2981741" cy="214342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4.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81741" cy="2143424"/>
                    </a:xfrm>
                    <a:prstGeom prst="rect">
                      <a:avLst/>
                    </a:prstGeom>
                  </pic:spPr>
                </pic:pic>
              </a:graphicData>
            </a:graphic>
          </wp:inline>
        </w:drawing>
      </w:r>
    </w:p>
    <w:p w:rsidR="00A01829" w:rsidRDefault="00A01829" w:rsidP="00400306">
      <w:pPr>
        <w:rPr>
          <w:lang w:val="en-US"/>
        </w:rPr>
      </w:pPr>
    </w:p>
    <w:p w:rsidR="00A01829" w:rsidRDefault="00A01829" w:rsidP="00A01829">
      <w:pPr>
        <w:pStyle w:val="Heading1"/>
      </w:pPr>
      <w:r w:rsidRPr="003E36EC">
        <w:rPr>
          <w:b/>
        </w:rPr>
        <w:t>Pin names</w:t>
      </w:r>
      <w:hyperlink r:id="rId9" w:anchor="pin-names" w:tooltip="Direct link to heading" w:history="1">
        <w:r>
          <w:rPr>
            <w:rStyle w:val="Hyperlink"/>
            <w:rFonts w:ascii="Segoe UI" w:hAnsi="Segoe UI" w:cs="Segoe UI"/>
          </w:rPr>
          <w:t>​</w:t>
        </w:r>
      </w:hyperlink>
    </w:p>
    <w:p w:rsidR="00A01829" w:rsidRDefault="00A01829" w:rsidP="00A01829">
      <w:pPr>
        <w:pStyle w:val="NormalWeb"/>
        <w:rPr>
          <w:rFonts w:ascii="Segoe UI" w:hAnsi="Segoe UI" w:cs="Segoe UI"/>
          <w:color w:val="1C1E21"/>
        </w:rPr>
      </w:pPr>
      <w:r>
        <w:rPr>
          <w:rFonts w:ascii="Segoe UI" w:hAnsi="Segoe UI" w:cs="Segoe UI"/>
          <w:color w:val="1C1E21"/>
        </w:rPr>
        <w:t>Pins 0 to 13 are digital GPIO pins. Pins A0 to A5 double as analog input pins, in addition to being digital GPIO pins.</w:t>
      </w:r>
    </w:p>
    <w:p w:rsidR="00A01829" w:rsidRDefault="00A01829" w:rsidP="00A01829">
      <w:pPr>
        <w:pStyle w:val="NormalWeb"/>
        <w:rPr>
          <w:rFonts w:ascii="Segoe UI" w:hAnsi="Segoe UI" w:cs="Segoe UI"/>
          <w:color w:val="1C1E21"/>
        </w:rPr>
      </w:pPr>
      <w:r>
        <w:rPr>
          <w:rFonts w:ascii="Segoe UI" w:hAnsi="Segoe UI" w:cs="Segoe UI"/>
          <w:color w:val="1C1E21"/>
        </w:rPr>
        <w:t>There are three ground pins: GND.1, which is on top of the board, next to pin 13, and GND.2/GND.3, which are on the bottom.</w:t>
      </w:r>
    </w:p>
    <w:p w:rsidR="00A01829" w:rsidRDefault="00A01829" w:rsidP="00A01829">
      <w:pPr>
        <w:pStyle w:val="NormalWeb"/>
        <w:rPr>
          <w:rFonts w:ascii="Segoe UI" w:hAnsi="Segoe UI" w:cs="Segoe UI"/>
          <w:color w:val="1C1E21"/>
        </w:rPr>
      </w:pPr>
      <w:r>
        <w:rPr>
          <w:rFonts w:ascii="Segoe UI" w:hAnsi="Segoe UI" w:cs="Segoe UI"/>
          <w:color w:val="1C1E21"/>
        </w:rPr>
        <w:t>Pins VIN / 5V are connected to the positive power supply.</w:t>
      </w:r>
    </w:p>
    <w:p w:rsidR="00A01829" w:rsidRDefault="00A01829" w:rsidP="00A01829">
      <w:pPr>
        <w:pStyle w:val="NormalWeb"/>
        <w:rPr>
          <w:rFonts w:ascii="Segoe UI" w:hAnsi="Segoe UI" w:cs="Segoe UI"/>
          <w:color w:val="1C1E21"/>
        </w:rPr>
      </w:pPr>
      <w:r>
        <w:rPr>
          <w:rFonts w:ascii="Segoe UI" w:hAnsi="Segoe UI" w:cs="Segoe UI"/>
          <w:color w:val="1C1E21"/>
        </w:rPr>
        <w:t>Pins 3.3V / IOREF / AREF / RESET are not available in the simulation.</w:t>
      </w:r>
    </w:p>
    <w:p w:rsidR="00A01829" w:rsidRDefault="00A01829" w:rsidP="00A01829">
      <w:pPr>
        <w:pStyle w:val="NormalWeb"/>
        <w:rPr>
          <w:rFonts w:ascii="Segoe UI" w:hAnsi="Segoe UI" w:cs="Segoe UI"/>
          <w:color w:val="1C1E21"/>
        </w:rPr>
      </w:pPr>
      <w:r>
        <w:rPr>
          <w:rFonts w:ascii="Segoe UI" w:hAnsi="Segoe UI" w:cs="Segoe UI"/>
          <w:color w:val="1C1E21"/>
        </w:rPr>
        <w:t>Digital pins 3, 5, 6, 9, 10, and 11 have hardware PWM support.</w:t>
      </w:r>
    </w:p>
    <w:p w:rsidR="00A01829" w:rsidRDefault="00A01829" w:rsidP="00A01829">
      <w:pPr>
        <w:pStyle w:val="NormalWeb"/>
        <w:rPr>
          <w:rFonts w:ascii="Segoe UI" w:hAnsi="Segoe UI" w:cs="Segoe UI"/>
          <w:color w:val="1C1E21"/>
        </w:rPr>
      </w:pPr>
      <w:r>
        <w:rPr>
          <w:rFonts w:ascii="Segoe UI" w:hAnsi="Segoe UI" w:cs="Segoe UI"/>
          <w:color w:val="1C1E21"/>
        </w:rPr>
        <w:t>Some of the digital pins also have additional functions:</w:t>
      </w:r>
    </w:p>
    <w:tbl>
      <w:tblPr>
        <w:tblStyle w:val="TableGrid"/>
        <w:tblW w:w="0" w:type="auto"/>
        <w:tblLook w:val="04A0"/>
      </w:tblPr>
      <w:tblGrid>
        <w:gridCol w:w="577"/>
        <w:gridCol w:w="2046"/>
        <w:gridCol w:w="1835"/>
      </w:tblGrid>
      <w:tr w:rsidR="001860B7" w:rsidRPr="001860B7" w:rsidTr="003C715D">
        <w:tc>
          <w:tcPr>
            <w:tcW w:w="577" w:type="dxa"/>
            <w:hideMark/>
          </w:tcPr>
          <w:p w:rsidR="001860B7" w:rsidRDefault="001860B7" w:rsidP="001860B7">
            <w:pPr>
              <w:jc w:val="center"/>
              <w:rPr>
                <w:rFonts w:ascii="Segoe UI" w:eastAsia="Times New Roman" w:hAnsi="Segoe UI" w:cs="Segoe UI"/>
                <w:b/>
                <w:bCs/>
                <w:color w:val="1C1E21"/>
                <w:sz w:val="24"/>
                <w:szCs w:val="24"/>
                <w:lang w:eastAsia="en-IN"/>
              </w:rPr>
            </w:pPr>
          </w:p>
          <w:p w:rsidR="001860B7" w:rsidRPr="001860B7" w:rsidRDefault="001860B7" w:rsidP="001860B7">
            <w:pPr>
              <w:rPr>
                <w:rFonts w:ascii="Segoe UI" w:eastAsia="Times New Roman" w:hAnsi="Segoe UI" w:cs="Segoe UI"/>
                <w:b/>
                <w:bCs/>
                <w:color w:val="1C1E21"/>
                <w:sz w:val="24"/>
                <w:szCs w:val="24"/>
                <w:lang w:eastAsia="en-IN"/>
              </w:rPr>
            </w:pPr>
            <w:r w:rsidRPr="001860B7">
              <w:rPr>
                <w:rFonts w:ascii="Segoe UI" w:eastAsia="Times New Roman" w:hAnsi="Segoe UI" w:cs="Segoe UI"/>
                <w:b/>
                <w:bCs/>
                <w:color w:val="1C1E21"/>
                <w:sz w:val="24"/>
                <w:szCs w:val="24"/>
                <w:lang w:eastAsia="en-IN"/>
              </w:rPr>
              <w:t>Pin</w:t>
            </w:r>
          </w:p>
        </w:tc>
        <w:tc>
          <w:tcPr>
            <w:tcW w:w="0" w:type="auto"/>
            <w:hideMark/>
          </w:tcPr>
          <w:p w:rsidR="001860B7" w:rsidRDefault="001860B7" w:rsidP="001860B7">
            <w:pPr>
              <w:jc w:val="center"/>
              <w:rPr>
                <w:rFonts w:ascii="Segoe UI" w:eastAsia="Times New Roman" w:hAnsi="Segoe UI" w:cs="Segoe UI"/>
                <w:b/>
                <w:bCs/>
                <w:color w:val="1C1E21"/>
                <w:sz w:val="24"/>
                <w:szCs w:val="24"/>
                <w:lang w:eastAsia="en-IN"/>
              </w:rPr>
            </w:pPr>
          </w:p>
          <w:p w:rsidR="001860B7" w:rsidRPr="001860B7" w:rsidRDefault="001860B7" w:rsidP="001860B7">
            <w:pPr>
              <w:jc w:val="center"/>
              <w:rPr>
                <w:rFonts w:ascii="Segoe UI" w:eastAsia="Times New Roman" w:hAnsi="Segoe UI" w:cs="Segoe UI"/>
                <w:b/>
                <w:bCs/>
                <w:color w:val="1C1E21"/>
                <w:sz w:val="24"/>
                <w:szCs w:val="24"/>
                <w:lang w:eastAsia="en-IN"/>
              </w:rPr>
            </w:pPr>
            <w:r w:rsidRPr="001860B7">
              <w:rPr>
                <w:rFonts w:ascii="Segoe UI" w:eastAsia="Times New Roman" w:hAnsi="Segoe UI" w:cs="Segoe UI"/>
                <w:b/>
                <w:bCs/>
                <w:color w:val="1C1E21"/>
                <w:sz w:val="24"/>
                <w:szCs w:val="24"/>
                <w:lang w:eastAsia="en-IN"/>
              </w:rPr>
              <w:t>Function</w:t>
            </w:r>
          </w:p>
        </w:tc>
        <w:tc>
          <w:tcPr>
            <w:tcW w:w="0" w:type="auto"/>
            <w:hideMark/>
          </w:tcPr>
          <w:p w:rsidR="001860B7" w:rsidRDefault="001860B7" w:rsidP="001860B7">
            <w:pPr>
              <w:jc w:val="center"/>
              <w:rPr>
                <w:rFonts w:ascii="Segoe UI" w:eastAsia="Times New Roman" w:hAnsi="Segoe UI" w:cs="Segoe UI"/>
                <w:b/>
                <w:bCs/>
                <w:color w:val="1C1E21"/>
                <w:sz w:val="24"/>
                <w:szCs w:val="24"/>
                <w:lang w:eastAsia="en-IN"/>
              </w:rPr>
            </w:pPr>
          </w:p>
          <w:p w:rsidR="001860B7" w:rsidRPr="001860B7" w:rsidRDefault="001860B7" w:rsidP="001860B7">
            <w:pPr>
              <w:jc w:val="center"/>
              <w:rPr>
                <w:rFonts w:ascii="Segoe UI" w:eastAsia="Times New Roman" w:hAnsi="Segoe UI" w:cs="Segoe UI"/>
                <w:b/>
                <w:bCs/>
                <w:color w:val="1C1E21"/>
                <w:sz w:val="24"/>
                <w:szCs w:val="24"/>
                <w:lang w:eastAsia="en-IN"/>
              </w:rPr>
            </w:pPr>
            <w:r w:rsidRPr="001860B7">
              <w:rPr>
                <w:rFonts w:ascii="Segoe UI" w:eastAsia="Times New Roman" w:hAnsi="Segoe UI" w:cs="Segoe UI"/>
                <w:b/>
                <w:bCs/>
                <w:color w:val="1C1E21"/>
                <w:sz w:val="24"/>
                <w:szCs w:val="24"/>
                <w:lang w:eastAsia="en-IN"/>
              </w:rPr>
              <w:t>Signal</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0</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Serial (USART)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RX</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Serial (USART)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TX</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2</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External interrupt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INT0</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3</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External interrupt</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INT1</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10</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SS (Chip select)</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11</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MOSI</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12</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MISO</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13</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SPI</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SCLK (Clock)</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A4</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I2C</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SDA (Data)</w:t>
            </w:r>
          </w:p>
        </w:tc>
      </w:tr>
      <w:tr w:rsidR="001860B7" w:rsidRPr="001860B7" w:rsidTr="003C715D">
        <w:tc>
          <w:tcPr>
            <w:tcW w:w="577" w:type="dxa"/>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A5</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I2C</w:t>
            </w:r>
          </w:p>
        </w:tc>
        <w:tc>
          <w:tcPr>
            <w:tcW w:w="0" w:type="auto"/>
            <w:hideMark/>
          </w:tcPr>
          <w:p w:rsidR="001860B7" w:rsidRPr="001860B7" w:rsidRDefault="001860B7" w:rsidP="001860B7">
            <w:pPr>
              <w:rPr>
                <w:rFonts w:ascii="Segoe UI" w:eastAsia="Times New Roman" w:hAnsi="Segoe UI" w:cs="Segoe UI"/>
                <w:color w:val="1C1E21"/>
                <w:sz w:val="24"/>
                <w:szCs w:val="24"/>
                <w:lang w:eastAsia="en-IN"/>
              </w:rPr>
            </w:pPr>
            <w:r w:rsidRPr="001860B7">
              <w:rPr>
                <w:rFonts w:ascii="Segoe UI" w:eastAsia="Times New Roman" w:hAnsi="Segoe UI" w:cs="Segoe UI"/>
                <w:color w:val="1C1E21"/>
                <w:sz w:val="24"/>
                <w:szCs w:val="24"/>
                <w:lang w:eastAsia="en-IN"/>
              </w:rPr>
              <w:t>SCL (Clock)</w:t>
            </w:r>
          </w:p>
        </w:tc>
      </w:tr>
      <w:tr w:rsidR="003C715D" w:rsidRPr="001860B7" w:rsidTr="003C715D">
        <w:tc>
          <w:tcPr>
            <w:tcW w:w="577" w:type="dxa"/>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Default="003C715D" w:rsidP="001860B7">
            <w:pPr>
              <w:rPr>
                <w:rFonts w:ascii="Segoe UI" w:eastAsia="Times New Roman" w:hAnsi="Segoe UI" w:cs="Segoe UI"/>
                <w:color w:val="1C1E21"/>
                <w:sz w:val="24"/>
                <w:szCs w:val="24"/>
                <w:lang w:eastAsia="en-IN"/>
              </w:rPr>
            </w:pPr>
          </w:p>
        </w:tc>
      </w:tr>
      <w:tr w:rsidR="003C715D" w:rsidRPr="001860B7" w:rsidTr="003C715D">
        <w:tc>
          <w:tcPr>
            <w:tcW w:w="577" w:type="dxa"/>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Pr="001860B7" w:rsidRDefault="003C715D" w:rsidP="001860B7">
            <w:pPr>
              <w:rPr>
                <w:rFonts w:ascii="Segoe UI" w:eastAsia="Times New Roman" w:hAnsi="Segoe UI" w:cs="Segoe UI"/>
                <w:color w:val="1C1E21"/>
                <w:sz w:val="24"/>
                <w:szCs w:val="24"/>
                <w:lang w:eastAsia="en-IN"/>
              </w:rPr>
            </w:pPr>
          </w:p>
        </w:tc>
        <w:tc>
          <w:tcPr>
            <w:tcW w:w="0" w:type="auto"/>
          </w:tcPr>
          <w:p w:rsidR="003C715D" w:rsidRDefault="003C715D" w:rsidP="001860B7">
            <w:pPr>
              <w:rPr>
                <w:rFonts w:ascii="Segoe UI" w:eastAsia="Times New Roman" w:hAnsi="Segoe UI" w:cs="Segoe UI"/>
                <w:color w:val="1C1E21"/>
                <w:sz w:val="24"/>
                <w:szCs w:val="24"/>
                <w:lang w:eastAsia="en-IN"/>
              </w:rPr>
            </w:pPr>
          </w:p>
        </w:tc>
      </w:tr>
    </w:tbl>
    <w:p w:rsidR="003C715D" w:rsidRDefault="003C715D" w:rsidP="003C715D">
      <w:pPr>
        <w:pStyle w:val="Heading3"/>
        <w:rPr>
          <w:rFonts w:ascii="Segoe UI" w:hAnsi="Segoe UI" w:cs="Segoe UI"/>
          <w:color w:val="1C1E21"/>
        </w:rPr>
      </w:pPr>
      <w:r>
        <w:rPr>
          <w:rFonts w:ascii="Segoe UI" w:hAnsi="Segoe UI" w:cs="Segoe UI"/>
          <w:color w:val="1C1E21"/>
        </w:rPr>
        <w:lastRenderedPageBreak/>
        <w:t>On board LEDs</w:t>
      </w:r>
      <w:hyperlink r:id="rId10" w:anchor="on-board-leds" w:tooltip="Direct link to heading" w:history="1">
        <w:r>
          <w:rPr>
            <w:rStyle w:val="Hyperlink"/>
            <w:rFonts w:ascii="Segoe UI" w:hAnsi="Segoe UI" w:cs="Segoe UI"/>
          </w:rPr>
          <w:t>​</w:t>
        </w:r>
      </w:hyperlink>
    </w:p>
    <w:p w:rsidR="003C715D" w:rsidRDefault="003C715D" w:rsidP="003C715D">
      <w:pPr>
        <w:pStyle w:val="NormalWeb"/>
        <w:rPr>
          <w:rFonts w:ascii="Segoe UI" w:hAnsi="Segoe UI" w:cs="Segoe UI"/>
          <w:color w:val="1C1E21"/>
        </w:rPr>
      </w:pPr>
      <w:r>
        <w:rPr>
          <w:rFonts w:ascii="Segoe UI" w:hAnsi="Segoe UI" w:cs="Segoe UI"/>
          <w:color w:val="1C1E21"/>
        </w:rPr>
        <w:t>The board includes four LEDs:</w:t>
      </w:r>
    </w:p>
    <w:tbl>
      <w:tblPr>
        <w:tblStyle w:val="TableGrid"/>
        <w:tblW w:w="0" w:type="auto"/>
        <w:tblLook w:val="04A0"/>
      </w:tblPr>
      <w:tblGrid>
        <w:gridCol w:w="608"/>
        <w:gridCol w:w="5368"/>
      </w:tblGrid>
      <w:tr w:rsidR="003C715D" w:rsidTr="003C715D">
        <w:tc>
          <w:tcPr>
            <w:tcW w:w="0" w:type="auto"/>
            <w:hideMark/>
          </w:tcPr>
          <w:p w:rsidR="003C715D" w:rsidRDefault="003C715D">
            <w:pPr>
              <w:jc w:val="center"/>
              <w:rPr>
                <w:rFonts w:ascii="Segoe UI" w:hAnsi="Segoe UI" w:cs="Segoe UI"/>
                <w:b/>
                <w:bCs/>
                <w:color w:val="1C1E21"/>
              </w:rPr>
            </w:pPr>
            <w:r>
              <w:rPr>
                <w:rFonts w:ascii="Segoe UI" w:hAnsi="Segoe UI" w:cs="Segoe UI"/>
                <w:b/>
                <w:bCs/>
                <w:color w:val="1C1E21"/>
              </w:rPr>
              <w:t>LED</w:t>
            </w:r>
          </w:p>
        </w:tc>
        <w:tc>
          <w:tcPr>
            <w:tcW w:w="0" w:type="auto"/>
            <w:hideMark/>
          </w:tcPr>
          <w:p w:rsidR="003C715D" w:rsidRDefault="003C715D">
            <w:pPr>
              <w:jc w:val="center"/>
              <w:rPr>
                <w:rFonts w:ascii="Segoe UI" w:hAnsi="Segoe UI" w:cs="Segoe UI"/>
                <w:b/>
                <w:bCs/>
                <w:color w:val="1C1E21"/>
              </w:rPr>
            </w:pPr>
            <w:r>
              <w:rPr>
                <w:rFonts w:ascii="Segoe UI" w:hAnsi="Segoe UI" w:cs="Segoe UI"/>
                <w:b/>
                <w:bCs/>
                <w:color w:val="1C1E21"/>
              </w:rPr>
              <w:t>Function</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L</w:t>
            </w:r>
          </w:p>
        </w:tc>
        <w:tc>
          <w:tcPr>
            <w:tcW w:w="0" w:type="auto"/>
            <w:hideMark/>
          </w:tcPr>
          <w:p w:rsidR="003C715D" w:rsidRDefault="003C715D">
            <w:pPr>
              <w:rPr>
                <w:rFonts w:ascii="Segoe UI" w:hAnsi="Segoe UI" w:cs="Segoe UI"/>
                <w:color w:val="1C1E21"/>
              </w:rPr>
            </w:pPr>
            <w:r>
              <w:rPr>
                <w:rFonts w:ascii="Segoe UI" w:hAnsi="Segoe UI" w:cs="Segoe UI"/>
                <w:color w:val="1C1E21"/>
              </w:rPr>
              <w:t>Connected to digital pin 13</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RX</w:t>
            </w:r>
          </w:p>
        </w:tc>
        <w:tc>
          <w:tcPr>
            <w:tcW w:w="0" w:type="auto"/>
            <w:hideMark/>
          </w:tcPr>
          <w:p w:rsidR="003C715D" w:rsidRDefault="003C715D">
            <w:pPr>
              <w:rPr>
                <w:rFonts w:ascii="Segoe UI" w:hAnsi="Segoe UI" w:cs="Segoe UI"/>
                <w:color w:val="1C1E21"/>
              </w:rPr>
            </w:pPr>
            <w:r>
              <w:rPr>
                <w:rFonts w:ascii="Segoe UI" w:hAnsi="Segoe UI" w:cs="Segoe UI"/>
                <w:color w:val="1C1E21"/>
              </w:rPr>
              <w:t>Serial RX Activity</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TX</w:t>
            </w:r>
          </w:p>
        </w:tc>
        <w:tc>
          <w:tcPr>
            <w:tcW w:w="0" w:type="auto"/>
            <w:hideMark/>
          </w:tcPr>
          <w:p w:rsidR="003C715D" w:rsidRDefault="003C715D">
            <w:pPr>
              <w:rPr>
                <w:rFonts w:ascii="Segoe UI" w:hAnsi="Segoe UI" w:cs="Segoe UI"/>
                <w:color w:val="1C1E21"/>
              </w:rPr>
            </w:pPr>
            <w:r>
              <w:rPr>
                <w:rFonts w:ascii="Segoe UI" w:hAnsi="Segoe UI" w:cs="Segoe UI"/>
                <w:color w:val="1C1E21"/>
              </w:rPr>
              <w:t>Serial TX Activity</w:t>
            </w:r>
          </w:p>
        </w:tc>
      </w:tr>
      <w:tr w:rsidR="003C715D" w:rsidTr="003C715D">
        <w:tc>
          <w:tcPr>
            <w:tcW w:w="0" w:type="auto"/>
            <w:hideMark/>
          </w:tcPr>
          <w:p w:rsidR="003C715D" w:rsidRDefault="003C715D">
            <w:pPr>
              <w:rPr>
                <w:rFonts w:ascii="Segoe UI" w:hAnsi="Segoe UI" w:cs="Segoe UI"/>
                <w:color w:val="1C1E21"/>
              </w:rPr>
            </w:pPr>
            <w:r>
              <w:rPr>
                <w:rFonts w:ascii="Segoe UI" w:hAnsi="Segoe UI" w:cs="Segoe UI"/>
                <w:color w:val="1C1E21"/>
              </w:rPr>
              <w:t>ON</w:t>
            </w:r>
          </w:p>
        </w:tc>
        <w:tc>
          <w:tcPr>
            <w:tcW w:w="0" w:type="auto"/>
            <w:hideMark/>
          </w:tcPr>
          <w:p w:rsidR="003C715D" w:rsidRDefault="003C715D">
            <w:pPr>
              <w:rPr>
                <w:rFonts w:ascii="Segoe UI" w:hAnsi="Segoe UI" w:cs="Segoe UI"/>
                <w:color w:val="1C1E21"/>
              </w:rPr>
            </w:pPr>
            <w:r>
              <w:rPr>
                <w:rFonts w:ascii="Segoe UI" w:hAnsi="Segoe UI" w:cs="Segoe UI"/>
                <w:color w:val="1C1E21"/>
              </w:rPr>
              <w:t>Power LED. Always on while the simulation is running</w:t>
            </w:r>
          </w:p>
        </w:tc>
      </w:tr>
    </w:tbl>
    <w:p w:rsidR="003C715D" w:rsidRDefault="003C715D" w:rsidP="003C715D">
      <w:pPr>
        <w:pStyle w:val="NormalWeb"/>
        <w:rPr>
          <w:rFonts w:ascii="Segoe UI" w:hAnsi="Segoe UI" w:cs="Segoe UI"/>
          <w:color w:val="1C1E21"/>
        </w:rPr>
      </w:pPr>
      <w:r>
        <w:rPr>
          <w:rFonts w:ascii="Segoe UI" w:hAnsi="Segoe UI" w:cs="Segoe UI"/>
          <w:color w:val="1C1E21"/>
        </w:rPr>
        <w:t>In general, only the "L" LED can be controlled by the user's code. You can use the </w:t>
      </w:r>
      <w:r>
        <w:rPr>
          <w:rStyle w:val="HTMLCode"/>
          <w:rFonts w:eastAsiaTheme="majorEastAsia"/>
          <w:color w:val="1C1E21"/>
        </w:rPr>
        <w:t>LED_BUILTIN</w:t>
      </w:r>
      <w:r>
        <w:rPr>
          <w:rFonts w:ascii="Segoe UI" w:hAnsi="Segoe UI" w:cs="Segoe UI"/>
          <w:color w:val="1C1E21"/>
        </w:rPr>
        <w:t> constant to reference it from your code:</w:t>
      </w:r>
    </w:p>
    <w:p w:rsidR="003C715D" w:rsidRDefault="003C715D" w:rsidP="003C715D">
      <w:pPr>
        <w:pStyle w:val="NormalWeb"/>
        <w:rPr>
          <w:rFonts w:ascii="Segoe UI" w:hAnsi="Segoe UI" w:cs="Segoe UI"/>
          <w:color w:val="1C1E21"/>
        </w:rPr>
      </w:pPr>
    </w:p>
    <w:p w:rsidR="00EA5CCE" w:rsidRPr="00A57114" w:rsidRDefault="00EA5CCE" w:rsidP="00EA5CCE">
      <w:pPr>
        <w:pStyle w:val="HTMLPreformatted"/>
        <w:rPr>
          <w:b/>
          <w:color w:val="000000" w:themeColor="text1"/>
        </w:rPr>
      </w:pPr>
      <w:r w:rsidRPr="00A57114">
        <w:rPr>
          <w:rStyle w:val="token"/>
          <w:rFonts w:eastAsiaTheme="majorEastAsia"/>
          <w:b/>
          <w:color w:val="000000" w:themeColor="text1"/>
          <w:bdr w:val="none" w:sz="0" w:space="0" w:color="auto" w:frame="1"/>
        </w:rPr>
        <w:t>pinMode(LED_BUILTIN, OUTPUT);</w:t>
      </w:r>
      <w:r w:rsidRPr="00A57114">
        <w:rPr>
          <w:b/>
          <w:color w:val="000000" w:themeColor="text1"/>
          <w:bdr w:val="none" w:sz="0" w:space="0" w:color="auto" w:frame="1"/>
        </w:rPr>
        <w:br/>
      </w:r>
      <w:r w:rsidRPr="00A57114">
        <w:rPr>
          <w:rStyle w:val="token"/>
          <w:rFonts w:eastAsiaTheme="majorEastAsia"/>
          <w:b/>
          <w:color w:val="000000" w:themeColor="text1"/>
          <w:bdr w:val="none" w:sz="0" w:space="0" w:color="auto" w:frame="1"/>
        </w:rPr>
        <w:t>digitalWrite(LED_BUILTIN, HIGH);</w:t>
      </w:r>
      <w:r w:rsidRPr="00A57114">
        <w:rPr>
          <w:b/>
          <w:color w:val="000000" w:themeColor="text1"/>
          <w:bdr w:val="none" w:sz="0" w:space="0" w:color="auto" w:frame="1"/>
        </w:rPr>
        <w:br/>
      </w:r>
    </w:p>
    <w:p w:rsidR="00EA5CCE" w:rsidRDefault="00EA5CCE" w:rsidP="00EA5CCE">
      <w:pPr>
        <w:pStyle w:val="NormalWeb"/>
        <w:rPr>
          <w:rFonts w:ascii="Segoe UI" w:hAnsi="Segoe UI" w:cs="Segoe UI"/>
          <w:color w:val="1C1E21"/>
        </w:rPr>
      </w:pPr>
      <w:r>
        <w:rPr>
          <w:rFonts w:ascii="Segoe UI" w:hAnsi="Segoe UI" w:cs="Segoe UI"/>
          <w:color w:val="1C1E21"/>
        </w:rPr>
        <w:t>See </w:t>
      </w:r>
      <w:hyperlink r:id="rId11" w:tgtFrame="_blank" w:history="1">
        <w:r>
          <w:rPr>
            <w:rStyle w:val="Hyperlink"/>
            <w:rFonts w:ascii="Segoe UI" w:hAnsi="Segoe UI" w:cs="Segoe UI"/>
          </w:rPr>
          <w:t>Blink</w:t>
        </w:r>
      </w:hyperlink>
      <w:r>
        <w:rPr>
          <w:rFonts w:ascii="Segoe UI" w:hAnsi="Segoe UI" w:cs="Segoe UI"/>
          <w:color w:val="1C1E21"/>
        </w:rPr>
        <w:t> for a complete code example.</w:t>
      </w:r>
    </w:p>
    <w:p w:rsidR="00EA5CCE" w:rsidRPr="003E36EC" w:rsidRDefault="00EA5CCE" w:rsidP="00CA3EBA">
      <w:pPr>
        <w:pStyle w:val="Heading1"/>
        <w:rPr>
          <w:b/>
        </w:rPr>
      </w:pPr>
      <w:r w:rsidRPr="003E36EC">
        <w:rPr>
          <w:b/>
        </w:rPr>
        <w:t>Attributes</w:t>
      </w:r>
      <w:hyperlink r:id="rId12" w:anchor="attributes" w:tooltip="Direct link to heading" w:history="1">
        <w:r w:rsidRPr="003E36EC">
          <w:rPr>
            <w:rStyle w:val="Hyperlink"/>
            <w:rFonts w:ascii="Segoe UI" w:hAnsi="Segoe UI" w:cs="Segoe UI"/>
            <w:b/>
          </w:rPr>
          <w:t>​</w:t>
        </w:r>
      </w:hyperlink>
    </w:p>
    <w:p w:rsidR="00CA3EBA" w:rsidRPr="00CA3EBA" w:rsidRDefault="00CA3EBA" w:rsidP="00CA3EBA"/>
    <w:tbl>
      <w:tblPr>
        <w:tblStyle w:val="TableGrid"/>
        <w:tblW w:w="0" w:type="auto"/>
        <w:tblLook w:val="04A0"/>
      </w:tblPr>
      <w:tblGrid>
        <w:gridCol w:w="1179"/>
        <w:gridCol w:w="6552"/>
        <w:gridCol w:w="1511"/>
      </w:tblGrid>
      <w:tr w:rsidR="00EA5CCE" w:rsidTr="00CA3EBA">
        <w:tc>
          <w:tcPr>
            <w:tcW w:w="0" w:type="auto"/>
            <w:hideMark/>
          </w:tcPr>
          <w:p w:rsidR="00EA5CCE" w:rsidRDefault="00EA5CCE">
            <w:pPr>
              <w:jc w:val="center"/>
              <w:rPr>
                <w:rFonts w:ascii="Segoe UI" w:hAnsi="Segoe UI" w:cs="Segoe UI"/>
                <w:b/>
                <w:bCs/>
                <w:color w:val="1C1E21"/>
              </w:rPr>
            </w:pPr>
            <w:r>
              <w:rPr>
                <w:rFonts w:ascii="Segoe UI" w:hAnsi="Segoe UI" w:cs="Segoe UI"/>
                <w:b/>
                <w:bCs/>
                <w:color w:val="1C1E21"/>
              </w:rPr>
              <w:t>Name</w:t>
            </w:r>
          </w:p>
        </w:tc>
        <w:tc>
          <w:tcPr>
            <w:tcW w:w="0" w:type="auto"/>
            <w:hideMark/>
          </w:tcPr>
          <w:p w:rsidR="00EA5CCE" w:rsidRDefault="00EA5CCE">
            <w:pPr>
              <w:jc w:val="center"/>
              <w:rPr>
                <w:rFonts w:ascii="Segoe UI" w:hAnsi="Segoe UI" w:cs="Segoe UI"/>
                <w:b/>
                <w:bCs/>
                <w:color w:val="1C1E21"/>
              </w:rPr>
            </w:pPr>
            <w:r>
              <w:rPr>
                <w:rFonts w:ascii="Segoe UI" w:hAnsi="Segoe UI" w:cs="Segoe UI"/>
                <w:b/>
                <w:bCs/>
                <w:color w:val="1C1E21"/>
              </w:rPr>
              <w:t>Description</w:t>
            </w:r>
          </w:p>
        </w:tc>
        <w:tc>
          <w:tcPr>
            <w:tcW w:w="0" w:type="auto"/>
            <w:hideMark/>
          </w:tcPr>
          <w:p w:rsidR="00EA5CCE" w:rsidRDefault="00EA5CCE">
            <w:pPr>
              <w:jc w:val="center"/>
              <w:rPr>
                <w:rFonts w:ascii="Segoe UI" w:hAnsi="Segoe UI" w:cs="Segoe UI"/>
                <w:b/>
                <w:bCs/>
                <w:color w:val="1C1E21"/>
              </w:rPr>
            </w:pPr>
            <w:r>
              <w:rPr>
                <w:rFonts w:ascii="Segoe UI" w:hAnsi="Segoe UI" w:cs="Segoe UI"/>
                <w:b/>
                <w:bCs/>
                <w:color w:val="1C1E21"/>
              </w:rPr>
              <w:t>Default value</w:t>
            </w:r>
          </w:p>
        </w:tc>
      </w:tr>
      <w:tr w:rsidR="00EA5CCE" w:rsidTr="00CA3EBA">
        <w:tc>
          <w:tcPr>
            <w:tcW w:w="0" w:type="auto"/>
            <w:hideMark/>
          </w:tcPr>
          <w:p w:rsidR="00EA5CCE" w:rsidRDefault="00EA5CCE">
            <w:pPr>
              <w:rPr>
                <w:rFonts w:ascii="Segoe UI" w:hAnsi="Segoe UI" w:cs="Segoe UI"/>
                <w:color w:val="1C1E21"/>
              </w:rPr>
            </w:pPr>
            <w:r>
              <w:rPr>
                <w:rFonts w:ascii="Segoe UI" w:hAnsi="Segoe UI" w:cs="Segoe UI"/>
                <w:color w:val="1C1E21"/>
              </w:rPr>
              <w:t>frequency</w:t>
            </w:r>
          </w:p>
        </w:tc>
        <w:tc>
          <w:tcPr>
            <w:tcW w:w="0" w:type="auto"/>
            <w:hideMark/>
          </w:tcPr>
          <w:p w:rsidR="00EA5CCE" w:rsidRDefault="00EA5CCE">
            <w:pPr>
              <w:rPr>
                <w:rFonts w:ascii="Segoe UI" w:hAnsi="Segoe UI" w:cs="Segoe UI"/>
                <w:color w:val="1C1E21"/>
              </w:rPr>
            </w:pPr>
            <w:r>
              <w:rPr>
                <w:rFonts w:ascii="Segoe UI" w:hAnsi="Segoe UI" w:cs="Segoe UI"/>
                <w:color w:val="1C1E21"/>
              </w:rPr>
              <w:t>MCU clock frequency, in hertz. Common values: "8m", "16m", and "20m" *</w:t>
            </w:r>
          </w:p>
        </w:tc>
        <w:tc>
          <w:tcPr>
            <w:tcW w:w="0" w:type="auto"/>
            <w:hideMark/>
          </w:tcPr>
          <w:p w:rsidR="00EA5CCE" w:rsidRDefault="00EA5CCE">
            <w:pPr>
              <w:rPr>
                <w:rFonts w:ascii="Segoe UI" w:hAnsi="Segoe UI" w:cs="Segoe UI"/>
                <w:color w:val="1C1E21"/>
              </w:rPr>
            </w:pPr>
            <w:r>
              <w:rPr>
                <w:rFonts w:ascii="Segoe UI" w:hAnsi="Segoe UI" w:cs="Segoe UI"/>
                <w:color w:val="1C1E21"/>
              </w:rPr>
              <w:t>"16m"</w:t>
            </w:r>
          </w:p>
        </w:tc>
      </w:tr>
    </w:tbl>
    <w:p w:rsidR="00EA5CCE" w:rsidRDefault="00EA5CCE" w:rsidP="00EA5CCE">
      <w:pPr>
        <w:pStyle w:val="NormalWeb"/>
        <w:rPr>
          <w:rFonts w:ascii="Segoe UI" w:hAnsi="Segoe UI" w:cs="Segoe UI"/>
          <w:color w:val="1C1E21"/>
        </w:rPr>
      </w:pPr>
      <w:r>
        <w:rPr>
          <w:rFonts w:ascii="Segoe UI" w:hAnsi="Segoe UI" w:cs="Segoe UI"/>
          <w:color w:val="1C1E21"/>
        </w:rPr>
        <w:t>* Many Arduino libraries assume 16 MHz clock frequency. Changing the clock frequency will void your warranty!</w:t>
      </w:r>
    </w:p>
    <w:p w:rsidR="00CA3EBA" w:rsidRDefault="00CA3EBA" w:rsidP="00EA5CCE">
      <w:pPr>
        <w:pStyle w:val="NormalWeb"/>
        <w:rPr>
          <w:rFonts w:ascii="Segoe UI" w:hAnsi="Segoe UI" w:cs="Segoe UI"/>
          <w:color w:val="1C1E21"/>
        </w:rPr>
      </w:pPr>
    </w:p>
    <w:p w:rsidR="00CA3EBA" w:rsidRDefault="00CA3EBA" w:rsidP="00CA3EBA">
      <w:pPr>
        <w:pStyle w:val="Heading1"/>
      </w:pPr>
      <w:r w:rsidRPr="003E36EC">
        <w:rPr>
          <w:b/>
        </w:rPr>
        <w:t>Simulation features</w:t>
      </w:r>
      <w:hyperlink r:id="rId13" w:anchor="simulation-features" w:tooltip="Direct link to heading" w:history="1">
        <w:r>
          <w:rPr>
            <w:rStyle w:val="Hyperlink"/>
            <w:rFonts w:ascii="Segoe UI" w:hAnsi="Segoe UI" w:cs="Segoe UI"/>
          </w:rPr>
          <w:t>​</w:t>
        </w:r>
      </w:hyperlink>
    </w:p>
    <w:p w:rsidR="00CA3EBA" w:rsidRDefault="00CA3EBA" w:rsidP="00CA3EBA">
      <w:pPr>
        <w:pStyle w:val="NormalWeb"/>
        <w:rPr>
          <w:rFonts w:ascii="Segoe UI" w:hAnsi="Segoe UI" w:cs="Segoe UI"/>
          <w:color w:val="1C1E21"/>
        </w:rPr>
      </w:pPr>
      <w:r>
        <w:rPr>
          <w:rFonts w:ascii="Segoe UI" w:hAnsi="Segoe UI" w:cs="Segoe UI"/>
          <w:color w:val="1C1E21"/>
        </w:rPr>
        <w:t>The Arduino Uno is simulated using the </w:t>
      </w:r>
      <w:hyperlink r:id="rId14" w:tgtFrame="_blank" w:history="1">
        <w:r>
          <w:rPr>
            <w:rStyle w:val="Hyperlink"/>
            <w:rFonts w:ascii="Segoe UI" w:eastAsiaTheme="majorEastAsia" w:hAnsi="Segoe UI" w:cs="Segoe UI"/>
          </w:rPr>
          <w:t>AVR8js Library</w:t>
        </w:r>
      </w:hyperlink>
      <w:r>
        <w:rPr>
          <w:rFonts w:ascii="Segoe UI" w:hAnsi="Segoe UI" w:cs="Segoe UI"/>
          <w:color w:val="1C1E21"/>
        </w:rPr>
        <w:t>. The table below summarizes the status of features:</w:t>
      </w:r>
    </w:p>
    <w:tbl>
      <w:tblPr>
        <w:tblStyle w:val="TableGrid"/>
        <w:tblW w:w="0" w:type="auto"/>
        <w:tblLook w:val="04A0"/>
      </w:tblPr>
      <w:tblGrid>
        <w:gridCol w:w="2131"/>
        <w:gridCol w:w="859"/>
        <w:gridCol w:w="4141"/>
      </w:tblGrid>
      <w:tr w:rsidR="00CA3EBA" w:rsidTr="00CA3EBA">
        <w:tc>
          <w:tcPr>
            <w:tcW w:w="0" w:type="auto"/>
            <w:hideMark/>
          </w:tcPr>
          <w:p w:rsidR="00CA3EBA" w:rsidRDefault="00CA3EBA">
            <w:pPr>
              <w:jc w:val="center"/>
              <w:rPr>
                <w:rFonts w:ascii="Segoe UI" w:hAnsi="Segoe UI" w:cs="Segoe UI"/>
                <w:b/>
                <w:bCs/>
                <w:color w:val="1C1E21"/>
              </w:rPr>
            </w:pPr>
            <w:r>
              <w:rPr>
                <w:rFonts w:ascii="Segoe UI" w:hAnsi="Segoe UI" w:cs="Segoe UI"/>
                <w:b/>
                <w:bCs/>
                <w:color w:val="1C1E21"/>
              </w:rPr>
              <w:t>Peripheral</w:t>
            </w:r>
          </w:p>
        </w:tc>
        <w:tc>
          <w:tcPr>
            <w:tcW w:w="0" w:type="auto"/>
            <w:hideMark/>
          </w:tcPr>
          <w:p w:rsidR="00CA3EBA" w:rsidRDefault="00CA3EBA">
            <w:pPr>
              <w:jc w:val="center"/>
              <w:rPr>
                <w:rFonts w:ascii="Segoe UI" w:hAnsi="Segoe UI" w:cs="Segoe UI"/>
                <w:b/>
                <w:bCs/>
                <w:color w:val="1C1E21"/>
              </w:rPr>
            </w:pPr>
            <w:r>
              <w:rPr>
                <w:rFonts w:ascii="Segoe UI" w:hAnsi="Segoe UI" w:cs="Segoe UI"/>
                <w:b/>
                <w:bCs/>
                <w:color w:val="1C1E21"/>
              </w:rPr>
              <w:t>Status</w:t>
            </w:r>
          </w:p>
        </w:tc>
        <w:tc>
          <w:tcPr>
            <w:tcW w:w="0" w:type="auto"/>
            <w:hideMark/>
          </w:tcPr>
          <w:p w:rsidR="00CA3EBA" w:rsidRDefault="00CA3EBA">
            <w:pPr>
              <w:jc w:val="center"/>
              <w:rPr>
                <w:rFonts w:ascii="Segoe UI" w:hAnsi="Segoe UI" w:cs="Segoe UI"/>
                <w:b/>
                <w:bCs/>
                <w:color w:val="1C1E21"/>
              </w:rPr>
            </w:pPr>
            <w:r>
              <w:rPr>
                <w:rFonts w:ascii="Segoe UI" w:hAnsi="Segoe UI" w:cs="Segoe UI"/>
                <w:b/>
                <w:bCs/>
                <w:color w:val="1C1E21"/>
              </w:rPr>
              <w:t>Notes</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Processor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GPIO</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Including External/Pin Change Interrupts</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8-bit timers</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Timer0, Timer2</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16-bit timer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Timer1</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Watchdog Timer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3361F1">
            <w:pPr>
              <w:rPr>
                <w:rFonts w:ascii="Segoe UI" w:hAnsi="Segoe UI" w:cs="Segoe UI"/>
                <w:color w:val="1C1E21"/>
              </w:rPr>
            </w:pPr>
            <w:hyperlink r:id="rId15" w:tgtFrame="_blank" w:history="1">
              <w:r w:rsidR="00CA3EBA">
                <w:rPr>
                  <w:rStyle w:val="Hyperlink"/>
                  <w:rFonts w:ascii="Segoe UI" w:hAnsi="Segoe UI" w:cs="Segoe UI"/>
                </w:rPr>
                <w:t>Usage example</w:t>
              </w:r>
            </w:hyperlink>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USART</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lastRenderedPageBreak/>
              <w:t>SPI</w:t>
            </w:r>
          </w:p>
        </w:tc>
        <w:tc>
          <w:tcPr>
            <w:tcW w:w="0" w:type="auto"/>
            <w:hideMark/>
          </w:tcPr>
          <w:p w:rsidR="00CA3EBA" w:rsidRDefault="00CA3EBA">
            <w:pPr>
              <w:rPr>
                <w:rFonts w:ascii="Segoe UI" w:hAnsi="Segoe UI" w:cs="Segoe UI"/>
                <w:color w:val="1C1E21"/>
              </w:rPr>
            </w:pP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Master mode only</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I2C</w:t>
            </w:r>
          </w:p>
        </w:tc>
        <w:tc>
          <w:tcPr>
            <w:tcW w:w="0" w:type="auto"/>
            <w:hideMark/>
          </w:tcPr>
          <w:p w:rsidR="00CA3EBA" w:rsidRDefault="00CA3EBA">
            <w:pPr>
              <w:rPr>
                <w:rFonts w:ascii="Segoe UI" w:hAnsi="Segoe UI" w:cs="Segoe UI"/>
                <w:color w:val="1C1E21"/>
              </w:rPr>
            </w:pP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Master mode only</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EEPROM</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Clock Prescale</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ADC</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Used by analogRead()</w:t>
            </w:r>
          </w:p>
        </w:tc>
      </w:tr>
      <w:tr w:rsidR="00CA3EBA" w:rsidTr="00CA3EBA">
        <w:tc>
          <w:tcPr>
            <w:tcW w:w="0" w:type="auto"/>
            <w:hideMark/>
          </w:tcPr>
          <w:p w:rsidR="00CA3EBA" w:rsidRDefault="00CA3EBA">
            <w:pPr>
              <w:rPr>
                <w:rFonts w:ascii="Segoe UI" w:hAnsi="Segoe UI" w:cs="Segoe UI"/>
                <w:color w:val="1C1E21"/>
              </w:rPr>
            </w:pPr>
            <w:r>
              <w:rPr>
                <w:rFonts w:ascii="Segoe UI" w:hAnsi="Segoe UI" w:cs="Segoe UI"/>
                <w:color w:val="1C1E21"/>
              </w:rPr>
              <w:t>Analog Comparator</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p>
        </w:tc>
        <w:tc>
          <w:tcPr>
            <w:tcW w:w="0" w:type="auto"/>
            <w:hideMark/>
          </w:tcPr>
          <w:p w:rsidR="00CA3EBA" w:rsidRDefault="00CA3EBA">
            <w:pPr>
              <w:rPr>
                <w:rFonts w:ascii="Segoe UI" w:hAnsi="Segoe UI" w:cs="Segoe UI"/>
                <w:color w:val="1C1E21"/>
              </w:rPr>
            </w:pPr>
          </w:p>
        </w:tc>
      </w:tr>
      <w:tr w:rsidR="00CA3EBA" w:rsidTr="00CA3EBA">
        <w:tc>
          <w:tcPr>
            <w:tcW w:w="0" w:type="auto"/>
            <w:hideMark/>
          </w:tcPr>
          <w:p w:rsidR="00CA3EBA" w:rsidRDefault="00CA3EBA">
            <w:pPr>
              <w:rPr>
                <w:rFonts w:ascii="Segoe UI" w:hAnsi="Segoe UI" w:cs="Segoe UI"/>
                <w:color w:val="1C1E21"/>
                <w:sz w:val="24"/>
                <w:szCs w:val="24"/>
              </w:rPr>
            </w:pPr>
            <w:r>
              <w:rPr>
                <w:rFonts w:ascii="Segoe UI" w:hAnsi="Segoe UI" w:cs="Segoe UI"/>
                <w:color w:val="1C1E21"/>
              </w:rPr>
              <w:t>GDB Debugging</w:t>
            </w:r>
          </w:p>
        </w:tc>
        <w:tc>
          <w:tcPr>
            <w:tcW w:w="0" w:type="auto"/>
            <w:hideMark/>
          </w:tcPr>
          <w:p w:rsidR="00CA3EBA" w:rsidRDefault="00CA3EBA">
            <w:pPr>
              <w:rPr>
                <w:rFonts w:ascii="Segoe UI" w:hAnsi="Segoe UI" w:cs="Segoe UI"/>
                <w:color w:val="1C1E21"/>
              </w:rPr>
            </w:pPr>
            <w:r>
              <w:rPr>
                <w:rFonts w:ascii="Segoe UI Symbol" w:hAnsi="Segoe UI Symbol" w:cs="Segoe UI Symbol"/>
                <w:color w:val="1C1E21"/>
              </w:rPr>
              <w:t>✔</w:t>
            </w:r>
            <w:r>
              <w:rPr>
                <w:rFonts w:ascii="Segoe UI" w:hAnsi="Segoe UI" w:cs="Segoe UI"/>
                <w:color w:val="1C1E21"/>
              </w:rPr>
              <w:t>️</w:t>
            </w:r>
          </w:p>
        </w:tc>
        <w:tc>
          <w:tcPr>
            <w:tcW w:w="0" w:type="auto"/>
            <w:hideMark/>
          </w:tcPr>
          <w:p w:rsidR="00CA3EBA" w:rsidRDefault="00CA3EBA">
            <w:pPr>
              <w:rPr>
                <w:rFonts w:ascii="Segoe UI" w:hAnsi="Segoe UI" w:cs="Segoe UI"/>
                <w:color w:val="1C1E21"/>
              </w:rPr>
            </w:pPr>
            <w:r>
              <w:rPr>
                <w:rFonts w:ascii="Segoe UI" w:hAnsi="Segoe UI" w:cs="Segoe UI"/>
                <w:color w:val="1C1E21"/>
              </w:rPr>
              <w:t>See the </w:t>
            </w:r>
            <w:hyperlink r:id="rId16" w:history="1">
              <w:r>
                <w:rPr>
                  <w:rStyle w:val="Hyperlink"/>
                  <w:rFonts w:ascii="Segoe UI" w:hAnsi="Segoe UI" w:cs="Segoe UI"/>
                </w:rPr>
                <w:t>GDB Debugging Guide</w:t>
              </w:r>
            </w:hyperlink>
          </w:p>
        </w:tc>
      </w:tr>
    </w:tbl>
    <w:p w:rsidR="00CA3EBA" w:rsidRDefault="00CA3EBA" w:rsidP="00CA3EBA">
      <w:pPr>
        <w:pStyle w:val="NormalWeb"/>
        <w:rPr>
          <w:rFonts w:ascii="Segoe UI" w:hAnsi="Segoe UI" w:cs="Segoe UI"/>
          <w:color w:val="1C1E21"/>
        </w:rPr>
      </w:pPr>
      <w:r>
        <w:rPr>
          <w:rFonts w:ascii="Segoe UI" w:hAnsi="Segoe UI" w:cs="Segoe UI"/>
          <w:color w:val="1C1E21"/>
        </w:rPr>
        <w:t>Legend:</w:t>
      </w:r>
      <w:r>
        <w:rPr>
          <w:rFonts w:ascii="Segoe UI" w:hAnsi="Segoe UI" w:cs="Segoe UI"/>
          <w:color w:val="1C1E21"/>
        </w:rPr>
        <w:br/>
      </w:r>
      <w:r>
        <w:rPr>
          <w:rFonts w:ascii="Segoe UI Symbol" w:hAnsi="Segoe UI Symbol" w:cs="Segoe UI Symbol"/>
          <w:color w:val="1C1E21"/>
        </w:rPr>
        <w:t>✔️</w:t>
      </w:r>
      <w:r>
        <w:rPr>
          <w:rFonts w:ascii="Segoe UI" w:hAnsi="Segoe UI" w:cs="Segoe UI"/>
          <w:color w:val="1C1E21"/>
        </w:rPr>
        <w:t xml:space="preserve"> Simulated</w:t>
      </w:r>
      <w:r>
        <w:rPr>
          <w:rFonts w:ascii="Segoe UI" w:hAnsi="Segoe UI" w:cs="Segoe UI"/>
          <w:color w:val="1C1E21"/>
        </w:rPr>
        <w:br/>
        <w:t>🟡 Simulated, but see notes</w:t>
      </w:r>
      <w:r>
        <w:rPr>
          <w:rFonts w:ascii="Segoe UI" w:hAnsi="Segoe UI" w:cs="Segoe UI"/>
          <w:color w:val="1C1E21"/>
        </w:rPr>
        <w:br/>
      </w:r>
      <w:r>
        <w:rPr>
          <w:rFonts w:ascii="Segoe UI Symbol" w:hAnsi="Segoe UI Symbol" w:cs="Segoe UI Symbol"/>
          <w:color w:val="1C1E21"/>
        </w:rPr>
        <w:t>❌</w:t>
      </w:r>
      <w:r>
        <w:rPr>
          <w:rFonts w:ascii="Segoe UI" w:hAnsi="Segoe UI" w:cs="Segoe UI"/>
          <w:color w:val="1C1E21"/>
        </w:rPr>
        <w:t xml:space="preserve"> Not implemented</w:t>
      </w:r>
    </w:p>
    <w:p w:rsidR="00CA3EBA" w:rsidRDefault="00CA3EBA" w:rsidP="00CA3EBA">
      <w:pPr>
        <w:pStyle w:val="NormalWeb"/>
        <w:rPr>
          <w:rFonts w:ascii="Segoe UI" w:hAnsi="Segoe UI" w:cs="Segoe UI"/>
          <w:color w:val="1C1E21"/>
        </w:rPr>
      </w:pPr>
      <w:r>
        <w:rPr>
          <w:rFonts w:ascii="Segoe UI" w:hAnsi="Segoe UI" w:cs="Segoe UI"/>
          <w:color w:val="1C1E21"/>
        </w:rPr>
        <w:t>If you need any of the missing features, please </w:t>
      </w:r>
      <w:hyperlink r:id="rId17" w:tgtFrame="_blank" w:history="1">
        <w:r>
          <w:rPr>
            <w:rStyle w:val="Hyperlink"/>
            <w:rFonts w:ascii="Segoe UI" w:eastAsiaTheme="majorEastAsia" w:hAnsi="Segoe UI" w:cs="Segoe UI"/>
          </w:rPr>
          <w:t>open an issue on the AVR8js repo</w:t>
        </w:r>
      </w:hyperlink>
      <w:r>
        <w:rPr>
          <w:rFonts w:ascii="Segoe UI" w:hAnsi="Segoe UI" w:cs="Segoe UI"/>
          <w:color w:val="1C1E21"/>
        </w:rPr>
        <w:t> or </w:t>
      </w:r>
      <w:hyperlink r:id="rId18" w:tgtFrame="_blank" w:history="1">
        <w:r>
          <w:rPr>
            <w:rStyle w:val="Hyperlink"/>
            <w:rFonts w:ascii="Segoe UI" w:eastAsiaTheme="majorEastAsia" w:hAnsi="Segoe UI" w:cs="Segoe UI"/>
          </w:rPr>
          <w:t>reach out on Discord</w:t>
        </w:r>
      </w:hyperlink>
      <w:r>
        <w:rPr>
          <w:rFonts w:ascii="Segoe UI" w:hAnsi="Segoe UI" w:cs="Segoe UI"/>
          <w:color w:val="1C1E21"/>
        </w:rPr>
        <w:t>.</w:t>
      </w:r>
    </w:p>
    <w:p w:rsidR="00556AFC" w:rsidRDefault="00556AFC" w:rsidP="00CA3EBA">
      <w:pPr>
        <w:pStyle w:val="NormalWeb"/>
        <w:rPr>
          <w:rFonts w:ascii="Segoe UI" w:hAnsi="Segoe UI" w:cs="Segoe UI"/>
          <w:color w:val="1C1E21"/>
        </w:rPr>
      </w:pPr>
    </w:p>
    <w:p w:rsidR="00556AFC" w:rsidRPr="003E36EC" w:rsidRDefault="00556AFC" w:rsidP="00556AFC">
      <w:pPr>
        <w:pStyle w:val="Heading3"/>
        <w:rPr>
          <w:rFonts w:ascii="Segoe UI" w:hAnsi="Segoe UI" w:cs="Segoe UI"/>
          <w:b/>
          <w:color w:val="1C1E21"/>
        </w:rPr>
      </w:pPr>
      <w:r w:rsidRPr="003E36EC">
        <w:rPr>
          <w:rStyle w:val="Heading1Char"/>
          <w:b/>
        </w:rPr>
        <w:t>Serial Monitor</w:t>
      </w:r>
      <w:hyperlink r:id="rId19" w:anchor="serial-monitor" w:tooltip="Direct link to heading" w:history="1">
        <w:r w:rsidRPr="003E36EC">
          <w:rPr>
            <w:rStyle w:val="Hyperlink"/>
            <w:rFonts w:ascii="Segoe UI" w:hAnsi="Segoe UI" w:cs="Segoe UI"/>
            <w:b/>
          </w:rPr>
          <w:t>​</w:t>
        </w:r>
      </w:hyperlink>
    </w:p>
    <w:p w:rsidR="00556AFC" w:rsidRDefault="00556AFC" w:rsidP="00556AFC">
      <w:pPr>
        <w:pStyle w:val="NormalWeb"/>
        <w:rPr>
          <w:rFonts w:ascii="Segoe UI" w:hAnsi="Segoe UI" w:cs="Segoe UI"/>
          <w:color w:val="1C1E21"/>
        </w:rPr>
      </w:pPr>
      <w:r>
        <w:rPr>
          <w:rFonts w:ascii="Segoe UI" w:hAnsi="Segoe UI" w:cs="Segoe UI"/>
          <w:color w:val="1C1E21"/>
        </w:rPr>
        <w:t>You can use the Serial Monitor to receive information from your Arduino code, such as debug print. You can also use it to send information to your code, such as textual commands.</w:t>
      </w:r>
    </w:p>
    <w:p w:rsidR="00556AFC" w:rsidRDefault="00556AFC" w:rsidP="00556AFC">
      <w:pPr>
        <w:pStyle w:val="NormalWeb"/>
        <w:rPr>
          <w:rFonts w:ascii="Segoe UI" w:hAnsi="Segoe UI" w:cs="Segoe UI"/>
          <w:color w:val="1C1E21"/>
        </w:rPr>
      </w:pPr>
      <w:r>
        <w:rPr>
          <w:rFonts w:ascii="Segoe UI" w:hAnsi="Segoe UI" w:cs="Segoe UI"/>
          <w:color w:val="1C1E21"/>
        </w:rPr>
        <w:t>For more information and code samples, check out </w:t>
      </w:r>
      <w:hyperlink r:id="rId20" w:history="1">
        <w:r>
          <w:rPr>
            <w:rStyle w:val="Hyperlink"/>
            <w:rFonts w:ascii="Segoe UI" w:eastAsiaTheme="majorEastAsia" w:hAnsi="Segoe UI" w:cs="Segoe UI"/>
          </w:rPr>
          <w:t>the Serial Monitor guide</w:t>
        </w:r>
      </w:hyperlink>
      <w:r>
        <w:rPr>
          <w:rFonts w:ascii="Segoe UI" w:hAnsi="Segoe UI" w:cs="Segoe UI"/>
          <w:color w:val="1C1E21"/>
        </w:rPr>
        <w:t>. It also explains how to configure the Serial monitor, e.g. set the line ending characters.</w:t>
      </w:r>
    </w:p>
    <w:p w:rsidR="00556AFC" w:rsidRDefault="00556AFC" w:rsidP="00556AFC">
      <w:pPr>
        <w:pStyle w:val="Heading3"/>
        <w:rPr>
          <w:rFonts w:ascii="Segoe UI" w:hAnsi="Segoe UI" w:cs="Segoe UI"/>
          <w:color w:val="1C1E21"/>
        </w:rPr>
      </w:pPr>
      <w:r>
        <w:rPr>
          <w:rFonts w:ascii="Segoe UI" w:hAnsi="Segoe UI" w:cs="Segoe UI"/>
          <w:color w:val="1C1E21"/>
        </w:rPr>
        <w:t>Libraries</w:t>
      </w:r>
      <w:hyperlink r:id="rId21" w:anchor="libraries" w:tooltip="Direct link to heading" w:history="1">
        <w:r>
          <w:rPr>
            <w:rStyle w:val="Hyperlink"/>
            <w:rFonts w:ascii="Segoe UI" w:hAnsi="Segoe UI" w:cs="Segoe UI"/>
          </w:rPr>
          <w:t>​</w:t>
        </w:r>
      </w:hyperlink>
    </w:p>
    <w:p w:rsidR="00556AFC" w:rsidRDefault="00556AFC" w:rsidP="00556AFC">
      <w:pPr>
        <w:pStyle w:val="NormalWeb"/>
        <w:rPr>
          <w:rFonts w:ascii="Segoe UI" w:hAnsi="Segoe UI" w:cs="Segoe UI"/>
          <w:color w:val="1C1E21"/>
        </w:rPr>
      </w:pPr>
      <w:r>
        <w:rPr>
          <w:rFonts w:ascii="Segoe UI" w:hAnsi="Segoe UI" w:cs="Segoe UI"/>
          <w:color w:val="1C1E21"/>
        </w:rPr>
        <w:t>The simulator supports many popular Arduino libraries. For a complete list, see the </w:t>
      </w:r>
      <w:hyperlink r:id="rId22" w:history="1">
        <w:r>
          <w:rPr>
            <w:rStyle w:val="Hyperlink"/>
            <w:rFonts w:ascii="Segoe UI" w:eastAsiaTheme="majorEastAsia" w:hAnsi="Segoe UI" w:cs="Segoe UI"/>
          </w:rPr>
          <w:t>Libraries guides</w:t>
        </w:r>
      </w:hyperlink>
      <w:r>
        <w:rPr>
          <w:rFonts w:ascii="Segoe UI" w:hAnsi="Segoe UI" w:cs="Segoe UI"/>
          <w:color w:val="1C1E21"/>
        </w:rPr>
        <w:t>.</w:t>
      </w:r>
    </w:p>
    <w:p w:rsidR="00556AFC" w:rsidRDefault="00556AFC" w:rsidP="00556AFC">
      <w:pPr>
        <w:pStyle w:val="Heading1"/>
      </w:pPr>
      <w:r w:rsidRPr="003E36EC">
        <w:rPr>
          <w:b/>
        </w:rPr>
        <w:t>Simulator examples</w:t>
      </w:r>
      <w:hyperlink r:id="rId23" w:anchor="simulator-examples" w:tooltip="Direct link to heading" w:history="1">
        <w:r>
          <w:rPr>
            <w:rStyle w:val="Hyperlink"/>
            <w:rFonts w:ascii="Segoe UI" w:hAnsi="Segoe UI" w:cs="Segoe UI"/>
          </w:rPr>
          <w:t>​</w:t>
        </w:r>
      </w:hyperlink>
    </w:p>
    <w:p w:rsidR="00556AFC" w:rsidRDefault="003361F1" w:rsidP="00556AFC">
      <w:pPr>
        <w:numPr>
          <w:ilvl w:val="0"/>
          <w:numId w:val="1"/>
        </w:numPr>
        <w:spacing w:before="100" w:beforeAutospacing="1" w:after="100" w:afterAutospacing="1" w:line="240" w:lineRule="auto"/>
        <w:rPr>
          <w:rFonts w:ascii="Segoe UI" w:hAnsi="Segoe UI" w:cs="Segoe UI"/>
          <w:color w:val="1C1E21"/>
        </w:rPr>
      </w:pPr>
      <w:hyperlink r:id="rId24" w:tgtFrame="_blank" w:history="1">
        <w:r w:rsidR="00556AFC">
          <w:rPr>
            <w:rStyle w:val="Hyperlink"/>
            <w:rFonts w:ascii="Segoe UI" w:hAnsi="Segoe UI" w:cs="Segoe UI"/>
          </w:rPr>
          <w:t>Arduino Blink</w:t>
        </w:r>
      </w:hyperlink>
    </w:p>
    <w:p w:rsidR="00556AFC" w:rsidRDefault="00556AFC" w:rsidP="00556AFC">
      <w:pPr>
        <w:spacing w:before="100" w:beforeAutospacing="1" w:after="100" w:afterAutospacing="1" w:line="240" w:lineRule="auto"/>
        <w:rPr>
          <w:rFonts w:ascii="Segoe UI" w:hAnsi="Segoe UI" w:cs="Segoe UI"/>
          <w:color w:val="1C1E21"/>
        </w:rPr>
      </w:pPr>
    </w:p>
    <w:p w:rsidR="00556AFC" w:rsidRPr="003E36EC" w:rsidRDefault="00556AFC" w:rsidP="00556AFC">
      <w:pPr>
        <w:pStyle w:val="Heading1"/>
        <w:rPr>
          <w:b/>
        </w:rPr>
      </w:pPr>
      <w:r w:rsidRPr="003E36EC">
        <w:rPr>
          <w:b/>
        </w:rPr>
        <w:t>hc-sr04 Reference</w:t>
      </w:r>
    </w:p>
    <w:p w:rsidR="00556AFC" w:rsidRPr="00556AFC" w:rsidRDefault="00556AFC" w:rsidP="00556AFC"/>
    <w:p w:rsidR="00556AFC" w:rsidRDefault="00556AFC" w:rsidP="00556AFC">
      <w:pPr>
        <w:pStyle w:val="NormalWeb"/>
        <w:spacing w:before="0" w:beforeAutospacing="0"/>
        <w:rPr>
          <w:rFonts w:ascii="Segoe UI" w:hAnsi="Segoe UI" w:cs="Segoe UI"/>
          <w:color w:val="1C1E21"/>
        </w:rPr>
      </w:pPr>
      <w:r>
        <w:rPr>
          <w:rFonts w:ascii="Segoe UI" w:hAnsi="Segoe UI" w:cs="Segoe UI"/>
          <w:color w:val="1C1E21"/>
        </w:rPr>
        <w:t>HC-SR04 Ultrasonic Distance Sensor</w:t>
      </w:r>
    </w:p>
    <w:p w:rsidR="00556AFC" w:rsidRDefault="00556AFC" w:rsidP="00556AFC">
      <w:pPr>
        <w:spacing w:before="100" w:beforeAutospacing="1" w:after="100" w:afterAutospacing="1" w:line="240" w:lineRule="auto"/>
      </w:pPr>
      <w:r>
        <w:t>HC-SR04</w:t>
      </w:r>
    </w:p>
    <w:p w:rsidR="00556AFC" w:rsidRDefault="00556AFC" w:rsidP="00556AFC">
      <w:pPr>
        <w:spacing w:before="100" w:beforeAutospacing="1" w:after="100" w:afterAutospacing="1" w:line="240" w:lineRule="auto"/>
        <w:rPr>
          <w:rFonts w:ascii="Segoe UI" w:hAnsi="Segoe UI" w:cs="Segoe UI"/>
          <w:color w:val="1C1E21"/>
        </w:rPr>
      </w:pPr>
      <w:r>
        <w:rPr>
          <w:rFonts w:ascii="Segoe UI" w:hAnsi="Segoe UI" w:cs="Segoe UI"/>
          <w:noProof/>
          <w:color w:val="1C1E21"/>
          <w:lang w:eastAsia="en-IN"/>
        </w:rPr>
        <w:lastRenderedPageBreak/>
        <w:drawing>
          <wp:inline distT="0" distB="0" distL="0" distR="0">
            <wp:extent cx="1828800" cy="1054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6.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43434" cy="1063117"/>
                    </a:xfrm>
                    <a:prstGeom prst="rect">
                      <a:avLst/>
                    </a:prstGeom>
                  </pic:spPr>
                </pic:pic>
              </a:graphicData>
            </a:graphic>
          </wp:inline>
        </w:drawing>
      </w:r>
    </w:p>
    <w:p w:rsidR="00633570" w:rsidRPr="003E36EC" w:rsidRDefault="00633570" w:rsidP="00633570">
      <w:pPr>
        <w:pStyle w:val="Heading1"/>
        <w:rPr>
          <w:b/>
        </w:rPr>
      </w:pPr>
      <w:r w:rsidRPr="003E36EC">
        <w:rPr>
          <w:b/>
        </w:rPr>
        <w:t>Pin names</w:t>
      </w:r>
      <w:hyperlink r:id="rId26" w:anchor="pin-names" w:tooltip="Direct link to heading" w:history="1">
        <w:r w:rsidRPr="003E36EC">
          <w:rPr>
            <w:rStyle w:val="Hyperlink"/>
            <w:rFonts w:ascii="Segoe UI" w:hAnsi="Segoe UI" w:cs="Segoe UI"/>
            <w:b/>
          </w:rPr>
          <w:t>​</w:t>
        </w:r>
      </w:hyperlink>
    </w:p>
    <w:p w:rsidR="00633570" w:rsidRPr="00633570" w:rsidRDefault="00633570" w:rsidP="00633570"/>
    <w:tbl>
      <w:tblPr>
        <w:tblStyle w:val="TableGrid"/>
        <w:tblW w:w="0" w:type="auto"/>
        <w:tblInd w:w="-5" w:type="dxa"/>
        <w:tblLook w:val="04A0"/>
      </w:tblPr>
      <w:tblGrid>
        <w:gridCol w:w="829"/>
        <w:gridCol w:w="5056"/>
      </w:tblGrid>
      <w:tr w:rsidR="00633570" w:rsidTr="00633570">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Name</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Description</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VCC</w:t>
            </w:r>
          </w:p>
        </w:tc>
        <w:tc>
          <w:tcPr>
            <w:tcW w:w="0" w:type="auto"/>
            <w:hideMark/>
          </w:tcPr>
          <w:p w:rsidR="00633570" w:rsidRDefault="00633570">
            <w:pPr>
              <w:rPr>
                <w:rFonts w:ascii="Segoe UI" w:hAnsi="Segoe UI" w:cs="Segoe UI"/>
                <w:color w:val="1C1E21"/>
              </w:rPr>
            </w:pPr>
            <w:r>
              <w:rPr>
                <w:rFonts w:ascii="Segoe UI" w:hAnsi="Segoe UI" w:cs="Segoe UI"/>
                <w:color w:val="1C1E21"/>
              </w:rPr>
              <w:t>Voltage supply (5V)</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TRIG</w:t>
            </w:r>
          </w:p>
        </w:tc>
        <w:tc>
          <w:tcPr>
            <w:tcW w:w="0" w:type="auto"/>
            <w:hideMark/>
          </w:tcPr>
          <w:p w:rsidR="00633570" w:rsidRDefault="00633570">
            <w:pPr>
              <w:rPr>
                <w:rFonts w:ascii="Segoe UI" w:hAnsi="Segoe UI" w:cs="Segoe UI"/>
                <w:color w:val="1C1E21"/>
              </w:rPr>
            </w:pPr>
            <w:r>
              <w:rPr>
                <w:rFonts w:ascii="Segoe UI" w:hAnsi="Segoe UI" w:cs="Segoe UI"/>
                <w:color w:val="1C1E21"/>
              </w:rPr>
              <w:t>Pulse to start the measurement</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ECHO</w:t>
            </w:r>
          </w:p>
        </w:tc>
        <w:tc>
          <w:tcPr>
            <w:tcW w:w="0" w:type="auto"/>
            <w:hideMark/>
          </w:tcPr>
          <w:p w:rsidR="00633570" w:rsidRDefault="00633570">
            <w:pPr>
              <w:rPr>
                <w:rFonts w:ascii="Segoe UI" w:hAnsi="Segoe UI" w:cs="Segoe UI"/>
                <w:color w:val="1C1E21"/>
              </w:rPr>
            </w:pPr>
            <w:r>
              <w:rPr>
                <w:rFonts w:ascii="Segoe UI" w:hAnsi="Segoe UI" w:cs="Segoe UI"/>
                <w:color w:val="1C1E21"/>
              </w:rPr>
              <w:t>Measure the high pulse length to get the distance</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GND</w:t>
            </w:r>
          </w:p>
        </w:tc>
        <w:tc>
          <w:tcPr>
            <w:tcW w:w="0" w:type="auto"/>
            <w:hideMark/>
          </w:tcPr>
          <w:p w:rsidR="00633570" w:rsidRDefault="00633570">
            <w:pPr>
              <w:rPr>
                <w:rFonts w:ascii="Segoe UI" w:hAnsi="Segoe UI" w:cs="Segoe UI"/>
                <w:color w:val="1C1E21"/>
              </w:rPr>
            </w:pPr>
            <w:r>
              <w:rPr>
                <w:rFonts w:ascii="Segoe UI" w:hAnsi="Segoe UI" w:cs="Segoe UI"/>
                <w:color w:val="1C1E21"/>
              </w:rPr>
              <w:t>Ground</w:t>
            </w:r>
          </w:p>
        </w:tc>
      </w:tr>
      <w:tr w:rsidR="00633570" w:rsidTr="00633570">
        <w:tc>
          <w:tcPr>
            <w:tcW w:w="0" w:type="auto"/>
          </w:tcPr>
          <w:p w:rsidR="00633570" w:rsidRDefault="00633570">
            <w:pPr>
              <w:rPr>
                <w:rFonts w:ascii="Segoe UI" w:hAnsi="Segoe UI" w:cs="Segoe UI"/>
                <w:color w:val="1C1E21"/>
              </w:rPr>
            </w:pPr>
          </w:p>
        </w:tc>
        <w:tc>
          <w:tcPr>
            <w:tcW w:w="0" w:type="auto"/>
          </w:tcPr>
          <w:p w:rsidR="00633570" w:rsidRDefault="00633570">
            <w:pPr>
              <w:rPr>
                <w:rFonts w:ascii="Segoe UI" w:hAnsi="Segoe UI" w:cs="Segoe UI"/>
                <w:color w:val="1C1E21"/>
              </w:rPr>
            </w:pPr>
          </w:p>
        </w:tc>
      </w:tr>
    </w:tbl>
    <w:p w:rsidR="00633570" w:rsidRDefault="00633570" w:rsidP="00556AFC">
      <w:pPr>
        <w:spacing w:before="100" w:beforeAutospacing="1" w:after="100" w:afterAutospacing="1" w:line="240" w:lineRule="auto"/>
        <w:rPr>
          <w:rFonts w:ascii="Segoe UI" w:hAnsi="Segoe UI" w:cs="Segoe UI"/>
          <w:color w:val="1C1E21"/>
        </w:rPr>
      </w:pPr>
    </w:p>
    <w:p w:rsidR="00633570" w:rsidRPr="003E36EC" w:rsidRDefault="00633570" w:rsidP="00633570">
      <w:pPr>
        <w:pStyle w:val="Heading1"/>
        <w:rPr>
          <w:b/>
        </w:rPr>
      </w:pPr>
      <w:r w:rsidRPr="003E36EC">
        <w:rPr>
          <w:b/>
        </w:rPr>
        <w:t>Attributes</w:t>
      </w:r>
      <w:hyperlink r:id="rId27" w:anchor="attributes" w:tooltip="Direct link to heading" w:history="1">
        <w:r w:rsidRPr="003E36EC">
          <w:rPr>
            <w:rStyle w:val="Hyperlink"/>
            <w:rFonts w:ascii="Segoe UI" w:hAnsi="Segoe UI" w:cs="Segoe UI"/>
            <w:b/>
          </w:rPr>
          <w:t>​</w:t>
        </w:r>
      </w:hyperlink>
    </w:p>
    <w:p w:rsidR="00633570" w:rsidRPr="00633570" w:rsidRDefault="00633570" w:rsidP="00633570"/>
    <w:tbl>
      <w:tblPr>
        <w:tblStyle w:val="TableGrid"/>
        <w:tblW w:w="0" w:type="auto"/>
        <w:tblLook w:val="04A0"/>
      </w:tblPr>
      <w:tblGrid>
        <w:gridCol w:w="1020"/>
        <w:gridCol w:w="3659"/>
        <w:gridCol w:w="1595"/>
      </w:tblGrid>
      <w:tr w:rsidR="00633570" w:rsidTr="00633570">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Name</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Description</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Default value</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distance</w:t>
            </w:r>
          </w:p>
        </w:tc>
        <w:tc>
          <w:tcPr>
            <w:tcW w:w="0" w:type="auto"/>
            <w:hideMark/>
          </w:tcPr>
          <w:p w:rsidR="00633570" w:rsidRDefault="00633570">
            <w:pPr>
              <w:rPr>
                <w:rFonts w:ascii="Segoe UI" w:hAnsi="Segoe UI" w:cs="Segoe UI"/>
                <w:color w:val="1C1E21"/>
              </w:rPr>
            </w:pPr>
            <w:r>
              <w:rPr>
                <w:rFonts w:ascii="Segoe UI" w:hAnsi="Segoe UI" w:cs="Segoe UI"/>
                <w:color w:val="1C1E21"/>
              </w:rPr>
              <w:t>Initial distance value, in centimeters</w:t>
            </w:r>
          </w:p>
        </w:tc>
        <w:tc>
          <w:tcPr>
            <w:tcW w:w="0" w:type="auto"/>
            <w:hideMark/>
          </w:tcPr>
          <w:p w:rsidR="00633570" w:rsidRDefault="00633570">
            <w:pPr>
              <w:rPr>
                <w:rFonts w:ascii="Segoe UI" w:hAnsi="Segoe UI" w:cs="Segoe UI"/>
                <w:color w:val="1C1E21"/>
              </w:rPr>
            </w:pPr>
            <w:r>
              <w:rPr>
                <w:rFonts w:ascii="Segoe UI" w:hAnsi="Segoe UI" w:cs="Segoe UI"/>
                <w:color w:val="1C1E21"/>
              </w:rPr>
              <w:t>"400"</w:t>
            </w:r>
          </w:p>
        </w:tc>
      </w:tr>
    </w:tbl>
    <w:p w:rsidR="00633570" w:rsidRPr="003E36EC" w:rsidRDefault="00633570" w:rsidP="00633570">
      <w:pPr>
        <w:pStyle w:val="Heading1"/>
        <w:rPr>
          <w:b/>
        </w:rPr>
      </w:pPr>
      <w:r w:rsidRPr="003E36EC">
        <w:rPr>
          <w:b/>
        </w:rPr>
        <w:t>Operation</w:t>
      </w:r>
      <w:hyperlink r:id="rId28" w:anchor="operation" w:tooltip="Direct link to heading" w:history="1">
        <w:r w:rsidRPr="003E36EC">
          <w:rPr>
            <w:rStyle w:val="Hyperlink"/>
            <w:rFonts w:ascii="Segoe UI" w:hAnsi="Segoe UI" w:cs="Segoe UI"/>
            <w:b/>
          </w:rPr>
          <w:t>​</w:t>
        </w:r>
      </w:hyperlink>
    </w:p>
    <w:p w:rsidR="00633570" w:rsidRDefault="00633570" w:rsidP="00633570">
      <w:pPr>
        <w:pStyle w:val="NormalWeb"/>
        <w:rPr>
          <w:rFonts w:ascii="Segoe UI" w:hAnsi="Segoe UI" w:cs="Segoe UI"/>
          <w:color w:val="1C1E21"/>
        </w:rPr>
      </w:pPr>
      <w:r>
        <w:rPr>
          <w:rFonts w:ascii="Segoe UI" w:hAnsi="Segoe UI" w:cs="Segoe UI"/>
          <w:color w:val="1C1E21"/>
        </w:rPr>
        <w:t>To start a new distance measurement set the TRIG pin to high for 10uS or more. Then wait until the ECHO pin goes high, and count the time it stays high (pulse length). The length of the ECHO high pulse is proportional to the distance. Use the following table to convert the ECHO pulse length in microseconds into centimeters / inches</w:t>
      </w:r>
    </w:p>
    <w:tbl>
      <w:tblPr>
        <w:tblStyle w:val="TableGrid"/>
        <w:tblW w:w="0" w:type="auto"/>
        <w:tblLook w:val="04A0"/>
      </w:tblPr>
      <w:tblGrid>
        <w:gridCol w:w="1384"/>
        <w:gridCol w:w="1939"/>
      </w:tblGrid>
      <w:tr w:rsidR="00633570" w:rsidTr="00633570">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Unit</w:t>
            </w:r>
          </w:p>
        </w:tc>
        <w:tc>
          <w:tcPr>
            <w:tcW w:w="0" w:type="auto"/>
            <w:hideMark/>
          </w:tcPr>
          <w:p w:rsidR="00633570" w:rsidRDefault="00633570">
            <w:pPr>
              <w:jc w:val="center"/>
              <w:rPr>
                <w:rFonts w:ascii="Segoe UI" w:hAnsi="Segoe UI" w:cs="Segoe UI"/>
                <w:b/>
                <w:bCs/>
                <w:color w:val="1C1E21"/>
              </w:rPr>
            </w:pPr>
            <w:r>
              <w:rPr>
                <w:rFonts w:ascii="Segoe UI" w:hAnsi="Segoe UI" w:cs="Segoe UI"/>
                <w:b/>
                <w:bCs/>
                <w:color w:val="1C1E21"/>
              </w:rPr>
              <w:t>Distance</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Centimeters</w:t>
            </w:r>
          </w:p>
        </w:tc>
        <w:tc>
          <w:tcPr>
            <w:tcW w:w="0" w:type="auto"/>
            <w:hideMark/>
          </w:tcPr>
          <w:p w:rsidR="00633570" w:rsidRDefault="00633570">
            <w:pPr>
              <w:rPr>
                <w:rFonts w:ascii="Segoe UI" w:hAnsi="Segoe UI" w:cs="Segoe UI"/>
                <w:color w:val="1C1E21"/>
              </w:rPr>
            </w:pPr>
            <w:r>
              <w:rPr>
                <w:rFonts w:ascii="Segoe UI" w:hAnsi="Segoe UI" w:cs="Segoe UI"/>
                <w:color w:val="1C1E21"/>
              </w:rPr>
              <w:t>PulseMicros / 58</w:t>
            </w:r>
          </w:p>
        </w:tc>
      </w:tr>
      <w:tr w:rsidR="00633570" w:rsidTr="00633570">
        <w:tc>
          <w:tcPr>
            <w:tcW w:w="0" w:type="auto"/>
            <w:hideMark/>
          </w:tcPr>
          <w:p w:rsidR="00633570" w:rsidRDefault="00633570">
            <w:pPr>
              <w:rPr>
                <w:rFonts w:ascii="Segoe UI" w:hAnsi="Segoe UI" w:cs="Segoe UI"/>
                <w:color w:val="1C1E21"/>
              </w:rPr>
            </w:pPr>
            <w:r>
              <w:rPr>
                <w:rFonts w:ascii="Segoe UI" w:hAnsi="Segoe UI" w:cs="Segoe UI"/>
                <w:color w:val="1C1E21"/>
              </w:rPr>
              <w:t>Inches</w:t>
            </w:r>
          </w:p>
        </w:tc>
        <w:tc>
          <w:tcPr>
            <w:tcW w:w="0" w:type="auto"/>
            <w:hideMark/>
          </w:tcPr>
          <w:p w:rsidR="00633570" w:rsidRDefault="00633570">
            <w:pPr>
              <w:rPr>
                <w:rFonts w:ascii="Segoe UI" w:hAnsi="Segoe UI" w:cs="Segoe UI"/>
                <w:color w:val="1C1E21"/>
              </w:rPr>
            </w:pPr>
            <w:r>
              <w:rPr>
                <w:rFonts w:ascii="Segoe UI" w:hAnsi="Segoe UI" w:cs="Segoe UI"/>
                <w:color w:val="1C1E21"/>
              </w:rPr>
              <w:t>PulseMicros / 148</w:t>
            </w:r>
          </w:p>
        </w:tc>
      </w:tr>
    </w:tbl>
    <w:p w:rsidR="00633570" w:rsidRPr="003E36EC" w:rsidRDefault="00633570" w:rsidP="00633570">
      <w:pPr>
        <w:pStyle w:val="Heading1"/>
        <w:rPr>
          <w:b/>
        </w:rPr>
      </w:pPr>
      <w:r w:rsidRPr="003E36EC">
        <w:rPr>
          <w:b/>
        </w:rPr>
        <w:t>Setting the distance</w:t>
      </w:r>
      <w:hyperlink r:id="rId29" w:anchor="setting-the-distance" w:tooltip="Direct link to heading" w:history="1">
        <w:r w:rsidRPr="003E36EC">
          <w:rPr>
            <w:rStyle w:val="Hyperlink"/>
            <w:rFonts w:ascii="Segoe UI" w:hAnsi="Segoe UI" w:cs="Segoe UI"/>
            <w:b/>
          </w:rPr>
          <w:t>​</w:t>
        </w:r>
      </w:hyperlink>
    </w:p>
    <w:p w:rsidR="00633570" w:rsidRDefault="00633570" w:rsidP="00633570">
      <w:pPr>
        <w:pStyle w:val="NormalWeb"/>
        <w:rPr>
          <w:rFonts w:ascii="Segoe UI" w:hAnsi="Segoe UI" w:cs="Segoe UI"/>
          <w:color w:val="1C1E21"/>
        </w:rPr>
      </w:pPr>
      <w:r>
        <w:rPr>
          <w:rFonts w:ascii="Segoe UI" w:hAnsi="Segoe UI" w:cs="Segoe UI"/>
          <w:color w:val="1C1E21"/>
        </w:rPr>
        <w:t>To change the distance while the simulation is running, click on the HC-SR04 drawing in the diagram and use the slider to set the distance value. You can choose any value between 2cm and 400cm.</w:t>
      </w:r>
    </w:p>
    <w:p w:rsidR="00A57114" w:rsidRDefault="00A57114" w:rsidP="00633570">
      <w:pPr>
        <w:pStyle w:val="NormalWeb"/>
        <w:rPr>
          <w:rFonts w:ascii="Segoe UI" w:hAnsi="Segoe UI" w:cs="Segoe UI"/>
          <w:color w:val="1C1E21"/>
        </w:rPr>
      </w:pPr>
    </w:p>
    <w:p w:rsidR="00A57114" w:rsidRDefault="00A57114" w:rsidP="00A57114">
      <w:pPr>
        <w:pStyle w:val="Heading1"/>
      </w:pPr>
      <w:r w:rsidRPr="003E36EC">
        <w:rPr>
          <w:b/>
        </w:rPr>
        <w:lastRenderedPageBreak/>
        <w:t>Arduino code example</w:t>
      </w:r>
      <w:hyperlink r:id="rId30" w:anchor="arduino-code-example" w:tooltip="Direct link to heading" w:history="1">
        <w:r>
          <w:rPr>
            <w:rStyle w:val="Hyperlink"/>
            <w:rFonts w:ascii="Segoe UI" w:hAnsi="Segoe UI" w:cs="Segoe UI"/>
          </w:rPr>
          <w:t>​</w:t>
        </w:r>
      </w:hyperlink>
    </w:p>
    <w:p w:rsidR="00A57114" w:rsidRPr="00A57114" w:rsidRDefault="00A57114" w:rsidP="00A57114"/>
    <w:p w:rsidR="00A57114" w:rsidRPr="00A57114" w:rsidRDefault="00A57114" w:rsidP="00A57114">
      <w:pPr>
        <w:pStyle w:val="HTMLPreformatted"/>
        <w:rPr>
          <w:b/>
          <w:color w:val="000000" w:themeColor="text1"/>
        </w:rPr>
      </w:pPr>
      <w:r w:rsidRPr="00A57114">
        <w:rPr>
          <w:rStyle w:val="token"/>
          <w:b/>
          <w:color w:val="000000" w:themeColor="text1"/>
          <w:bdr w:val="none" w:sz="0" w:space="0" w:color="auto" w:frame="1"/>
        </w:rPr>
        <w:t>#</w:t>
      </w:r>
      <w:r w:rsidRPr="00A57114">
        <w:rPr>
          <w:rStyle w:val="token"/>
          <w:b/>
          <w:i/>
          <w:iCs/>
          <w:color w:val="000000" w:themeColor="text1"/>
          <w:bdr w:val="none" w:sz="0" w:space="0" w:color="auto" w:frame="1"/>
        </w:rPr>
        <w:t>define</w:t>
      </w:r>
      <w:r w:rsidRPr="00A57114">
        <w:rPr>
          <w:rStyle w:val="token"/>
          <w:b/>
          <w:color w:val="000000" w:themeColor="text1"/>
          <w:bdr w:val="none" w:sz="0" w:space="0" w:color="auto" w:frame="1"/>
        </w:rPr>
        <w:t xml:space="preserve"> PIN_TRIG 3</w:t>
      </w:r>
      <w:r w:rsidRPr="00A57114">
        <w:rPr>
          <w:b/>
          <w:color w:val="000000" w:themeColor="text1"/>
          <w:bdr w:val="none" w:sz="0" w:space="0" w:color="auto" w:frame="1"/>
        </w:rPr>
        <w:br/>
      </w:r>
      <w:r w:rsidRPr="00A57114">
        <w:rPr>
          <w:rStyle w:val="token"/>
          <w:b/>
          <w:color w:val="000000" w:themeColor="text1"/>
          <w:bdr w:val="none" w:sz="0" w:space="0" w:color="auto" w:frame="1"/>
        </w:rPr>
        <w:t>#</w:t>
      </w:r>
      <w:r w:rsidRPr="00A57114">
        <w:rPr>
          <w:rStyle w:val="token"/>
          <w:b/>
          <w:i/>
          <w:iCs/>
          <w:color w:val="000000" w:themeColor="text1"/>
          <w:bdr w:val="none" w:sz="0" w:space="0" w:color="auto" w:frame="1"/>
        </w:rPr>
        <w:t>define</w:t>
      </w:r>
      <w:r w:rsidRPr="00A57114">
        <w:rPr>
          <w:rStyle w:val="token"/>
          <w:b/>
          <w:color w:val="000000" w:themeColor="text1"/>
          <w:bdr w:val="none" w:sz="0" w:space="0" w:color="auto" w:frame="1"/>
        </w:rPr>
        <w:t xml:space="preserve"> PIN_ECHO 2</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i/>
          <w:iCs/>
          <w:color w:val="000000" w:themeColor="text1"/>
          <w:bdr w:val="none" w:sz="0" w:space="0" w:color="auto" w:frame="1"/>
        </w:rPr>
        <w:t>void</w:t>
      </w:r>
      <w:r w:rsidRPr="00A57114">
        <w:rPr>
          <w:rStyle w:val="token"/>
          <w:b/>
          <w:color w:val="000000" w:themeColor="text1"/>
          <w:bdr w:val="none" w:sz="0" w:space="0" w:color="auto" w:frame="1"/>
        </w:rPr>
        <w:t xml:space="preserve"> setup() {</w:t>
      </w:r>
      <w:r w:rsidRPr="00A57114">
        <w:rPr>
          <w:b/>
          <w:color w:val="000000" w:themeColor="text1"/>
          <w:bdr w:val="none" w:sz="0" w:space="0" w:color="auto" w:frame="1"/>
        </w:rPr>
        <w:br/>
      </w:r>
      <w:r w:rsidRPr="00A57114">
        <w:rPr>
          <w:rStyle w:val="token"/>
          <w:b/>
          <w:color w:val="000000" w:themeColor="text1"/>
          <w:bdr w:val="none" w:sz="0" w:space="0" w:color="auto" w:frame="1"/>
        </w:rPr>
        <w:t>Serial.begin(115200);</w:t>
      </w:r>
      <w:r w:rsidRPr="00A57114">
        <w:rPr>
          <w:b/>
          <w:color w:val="000000" w:themeColor="text1"/>
          <w:bdr w:val="none" w:sz="0" w:space="0" w:color="auto" w:frame="1"/>
        </w:rPr>
        <w:br/>
      </w:r>
      <w:r w:rsidRPr="00A57114">
        <w:rPr>
          <w:rStyle w:val="token"/>
          <w:b/>
          <w:color w:val="000000" w:themeColor="text1"/>
          <w:bdr w:val="none" w:sz="0" w:space="0" w:color="auto" w:frame="1"/>
        </w:rPr>
        <w:t>pinMode(PIN_TRIG, OUTPUT);</w:t>
      </w:r>
      <w:r w:rsidRPr="00A57114">
        <w:rPr>
          <w:b/>
          <w:color w:val="000000" w:themeColor="text1"/>
          <w:bdr w:val="none" w:sz="0" w:space="0" w:color="auto" w:frame="1"/>
        </w:rPr>
        <w:br/>
      </w:r>
      <w:r w:rsidRPr="00A57114">
        <w:rPr>
          <w:rStyle w:val="token"/>
          <w:b/>
          <w:color w:val="000000" w:themeColor="text1"/>
          <w:bdr w:val="none" w:sz="0" w:space="0" w:color="auto" w:frame="1"/>
        </w:rPr>
        <w:t>pinMode(PIN_ECHO, INPUT);</w:t>
      </w:r>
      <w:r w:rsidRPr="00A57114">
        <w:rPr>
          <w:b/>
          <w:color w:val="000000" w:themeColor="text1"/>
          <w:bdr w:val="none" w:sz="0" w:space="0" w:color="auto" w:frame="1"/>
        </w:rPr>
        <w:br/>
      </w:r>
      <w:r w:rsidRPr="00A57114">
        <w:rPr>
          <w:rStyle w:val="token"/>
          <w:b/>
          <w:color w:val="000000" w:themeColor="text1"/>
          <w:bdr w:val="none" w:sz="0" w:space="0" w:color="auto" w:frame="1"/>
        </w:rPr>
        <w:t>}</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i/>
          <w:iCs/>
          <w:color w:val="000000" w:themeColor="text1"/>
          <w:bdr w:val="none" w:sz="0" w:space="0" w:color="auto" w:frame="1"/>
        </w:rPr>
        <w:t>void</w:t>
      </w:r>
      <w:r w:rsidRPr="00A57114">
        <w:rPr>
          <w:rStyle w:val="token"/>
          <w:b/>
          <w:color w:val="000000" w:themeColor="text1"/>
          <w:bdr w:val="none" w:sz="0" w:space="0" w:color="auto" w:frame="1"/>
        </w:rPr>
        <w:t xml:space="preserve"> loop() {</w:t>
      </w:r>
      <w:r w:rsidRPr="00A57114">
        <w:rPr>
          <w:b/>
          <w:color w:val="000000" w:themeColor="text1"/>
          <w:bdr w:val="none" w:sz="0" w:space="0" w:color="auto" w:frame="1"/>
        </w:rPr>
        <w:br/>
      </w:r>
      <w:r w:rsidRPr="00A57114">
        <w:rPr>
          <w:rStyle w:val="token"/>
          <w:b/>
          <w:i/>
          <w:iCs/>
          <w:color w:val="000000" w:themeColor="text1"/>
          <w:bdr w:val="none" w:sz="0" w:space="0" w:color="auto" w:frame="1"/>
        </w:rPr>
        <w:t>// Start a new measurement:</w:t>
      </w:r>
      <w:r w:rsidRPr="00A57114">
        <w:rPr>
          <w:b/>
          <w:color w:val="000000" w:themeColor="text1"/>
          <w:bdr w:val="none" w:sz="0" w:space="0" w:color="auto" w:frame="1"/>
        </w:rPr>
        <w:br/>
      </w:r>
      <w:r w:rsidRPr="00A57114">
        <w:rPr>
          <w:rStyle w:val="token"/>
          <w:b/>
          <w:color w:val="000000" w:themeColor="text1"/>
          <w:bdr w:val="none" w:sz="0" w:space="0" w:color="auto" w:frame="1"/>
        </w:rPr>
        <w:t>digitalWrite(PIN_TRIG, HIGH);</w:t>
      </w:r>
      <w:r w:rsidRPr="00A57114">
        <w:rPr>
          <w:b/>
          <w:color w:val="000000" w:themeColor="text1"/>
          <w:bdr w:val="none" w:sz="0" w:space="0" w:color="auto" w:frame="1"/>
        </w:rPr>
        <w:br/>
      </w:r>
      <w:r w:rsidRPr="00A57114">
        <w:rPr>
          <w:rStyle w:val="token"/>
          <w:b/>
          <w:color w:val="000000" w:themeColor="text1"/>
          <w:bdr w:val="none" w:sz="0" w:space="0" w:color="auto" w:frame="1"/>
        </w:rPr>
        <w:t>delayMicroseconds(10);</w:t>
      </w:r>
      <w:r w:rsidRPr="00A57114">
        <w:rPr>
          <w:b/>
          <w:color w:val="000000" w:themeColor="text1"/>
          <w:bdr w:val="none" w:sz="0" w:space="0" w:color="auto" w:frame="1"/>
        </w:rPr>
        <w:br/>
      </w:r>
      <w:r w:rsidRPr="00A57114">
        <w:rPr>
          <w:rStyle w:val="token"/>
          <w:b/>
          <w:color w:val="000000" w:themeColor="text1"/>
          <w:bdr w:val="none" w:sz="0" w:space="0" w:color="auto" w:frame="1"/>
        </w:rPr>
        <w:t>digitalWrite(PIN_TRIG, LOW);</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i/>
          <w:iCs/>
          <w:color w:val="000000" w:themeColor="text1"/>
          <w:bdr w:val="none" w:sz="0" w:space="0" w:color="auto" w:frame="1"/>
        </w:rPr>
        <w:t>// Read the result:</w:t>
      </w:r>
      <w:r w:rsidRPr="00A57114">
        <w:rPr>
          <w:b/>
          <w:color w:val="000000" w:themeColor="text1"/>
          <w:bdr w:val="none" w:sz="0" w:space="0" w:color="auto" w:frame="1"/>
        </w:rPr>
        <w:br/>
      </w:r>
      <w:r w:rsidRPr="00A57114">
        <w:rPr>
          <w:rStyle w:val="token"/>
          <w:b/>
          <w:i/>
          <w:iCs/>
          <w:color w:val="000000" w:themeColor="text1"/>
          <w:bdr w:val="none" w:sz="0" w:space="0" w:color="auto" w:frame="1"/>
        </w:rPr>
        <w:t>int</w:t>
      </w:r>
      <w:r w:rsidRPr="00A57114">
        <w:rPr>
          <w:rStyle w:val="token"/>
          <w:b/>
          <w:color w:val="000000" w:themeColor="text1"/>
          <w:bdr w:val="none" w:sz="0" w:space="0" w:color="auto" w:frame="1"/>
        </w:rPr>
        <w:t xml:space="preserve"> duration = pulseIn(PIN_ECHO, HIGH);</w:t>
      </w:r>
      <w:r w:rsidRPr="00A57114">
        <w:rPr>
          <w:b/>
          <w:color w:val="000000" w:themeColor="text1"/>
          <w:bdr w:val="none" w:sz="0" w:space="0" w:color="auto" w:frame="1"/>
        </w:rPr>
        <w:br/>
      </w:r>
      <w:r w:rsidRPr="00A57114">
        <w:rPr>
          <w:rStyle w:val="token"/>
          <w:b/>
          <w:color w:val="000000" w:themeColor="text1"/>
          <w:bdr w:val="none" w:sz="0" w:space="0" w:color="auto" w:frame="1"/>
        </w:rPr>
        <w:t>Serial.print("Distance in CM: ");</w:t>
      </w:r>
      <w:r w:rsidRPr="00A57114">
        <w:rPr>
          <w:b/>
          <w:color w:val="000000" w:themeColor="text1"/>
          <w:bdr w:val="none" w:sz="0" w:space="0" w:color="auto" w:frame="1"/>
        </w:rPr>
        <w:br/>
      </w:r>
      <w:r w:rsidRPr="00A57114">
        <w:rPr>
          <w:rStyle w:val="token"/>
          <w:b/>
          <w:color w:val="000000" w:themeColor="text1"/>
          <w:bdr w:val="none" w:sz="0" w:space="0" w:color="auto" w:frame="1"/>
        </w:rPr>
        <w:t>Serial.println(duration / 58);</w:t>
      </w:r>
      <w:r w:rsidRPr="00A57114">
        <w:rPr>
          <w:b/>
          <w:color w:val="000000" w:themeColor="text1"/>
          <w:bdr w:val="none" w:sz="0" w:space="0" w:color="auto" w:frame="1"/>
        </w:rPr>
        <w:br/>
      </w:r>
      <w:r w:rsidRPr="00A57114">
        <w:rPr>
          <w:rStyle w:val="token"/>
          <w:b/>
          <w:color w:val="000000" w:themeColor="text1"/>
          <w:bdr w:val="none" w:sz="0" w:space="0" w:color="auto" w:frame="1"/>
        </w:rPr>
        <w:t>Serial.print("Distance in inches: ");</w:t>
      </w:r>
      <w:r w:rsidRPr="00A57114">
        <w:rPr>
          <w:b/>
          <w:color w:val="000000" w:themeColor="text1"/>
          <w:bdr w:val="none" w:sz="0" w:space="0" w:color="auto" w:frame="1"/>
        </w:rPr>
        <w:br/>
      </w:r>
      <w:r w:rsidRPr="00A57114">
        <w:rPr>
          <w:rStyle w:val="token"/>
          <w:b/>
          <w:color w:val="000000" w:themeColor="text1"/>
          <w:bdr w:val="none" w:sz="0" w:space="0" w:color="auto" w:frame="1"/>
        </w:rPr>
        <w:t>Serial.println(duration / 148);</w:t>
      </w:r>
      <w:r w:rsidRPr="00A57114">
        <w:rPr>
          <w:b/>
          <w:color w:val="000000" w:themeColor="text1"/>
          <w:bdr w:val="none" w:sz="0" w:space="0" w:color="auto" w:frame="1"/>
        </w:rPr>
        <w:br/>
      </w:r>
      <w:r w:rsidRPr="00A57114">
        <w:rPr>
          <w:b/>
          <w:color w:val="000000" w:themeColor="text1"/>
          <w:bdr w:val="none" w:sz="0" w:space="0" w:color="auto" w:frame="1"/>
        </w:rPr>
        <w:br/>
      </w:r>
      <w:r w:rsidRPr="00A57114">
        <w:rPr>
          <w:rStyle w:val="token"/>
          <w:b/>
          <w:color w:val="000000" w:themeColor="text1"/>
          <w:bdr w:val="none" w:sz="0" w:space="0" w:color="auto" w:frame="1"/>
        </w:rPr>
        <w:t xml:space="preserve">  delay(1000);</w:t>
      </w:r>
      <w:r w:rsidRPr="00A57114">
        <w:rPr>
          <w:b/>
          <w:color w:val="000000" w:themeColor="text1"/>
          <w:bdr w:val="none" w:sz="0" w:space="0" w:color="auto" w:frame="1"/>
        </w:rPr>
        <w:br/>
      </w:r>
      <w:r w:rsidRPr="00A57114">
        <w:rPr>
          <w:rStyle w:val="token"/>
          <w:b/>
          <w:color w:val="000000" w:themeColor="text1"/>
          <w:bdr w:val="none" w:sz="0" w:space="0" w:color="auto" w:frame="1"/>
        </w:rPr>
        <w:t>}</w:t>
      </w:r>
      <w:r w:rsidRPr="00A57114">
        <w:rPr>
          <w:b/>
          <w:color w:val="000000" w:themeColor="text1"/>
          <w:bdr w:val="none" w:sz="0" w:space="0" w:color="auto" w:frame="1"/>
        </w:rPr>
        <w:br/>
      </w:r>
    </w:p>
    <w:p w:rsidR="00A57114" w:rsidRDefault="00A57114" w:rsidP="00A57114">
      <w:pPr>
        <w:pStyle w:val="NormalWeb"/>
        <w:rPr>
          <w:rFonts w:ascii="Segoe UI" w:hAnsi="Segoe UI" w:cs="Segoe UI"/>
          <w:color w:val="1C1E21"/>
        </w:rPr>
      </w:pPr>
      <w:r>
        <w:rPr>
          <w:rFonts w:ascii="Segoe UI" w:hAnsi="Segoe UI" w:cs="Segoe UI"/>
          <w:color w:val="1C1E21"/>
        </w:rPr>
        <w:t>Try </w:t>
      </w:r>
      <w:hyperlink r:id="rId31" w:tgtFrame="_blank" w:history="1">
        <w:r>
          <w:rPr>
            <w:rStyle w:val="Hyperlink"/>
            <w:rFonts w:ascii="Segoe UI" w:eastAsiaTheme="majorEastAsia" w:hAnsi="Segoe UI" w:cs="Segoe UI"/>
          </w:rPr>
          <w:t>this example on Wokwi</w:t>
        </w:r>
      </w:hyperlink>
    </w:p>
    <w:p w:rsidR="00A57114" w:rsidRDefault="00A57114" w:rsidP="00A57114">
      <w:pPr>
        <w:pStyle w:val="Heading2"/>
        <w:rPr>
          <w:rFonts w:ascii="Segoe UI" w:hAnsi="Segoe UI" w:cs="Segoe UI"/>
          <w:color w:val="1C1E21"/>
        </w:rPr>
      </w:pPr>
      <w:r>
        <w:rPr>
          <w:rFonts w:ascii="Segoe UI" w:hAnsi="Segoe UI" w:cs="Segoe UI"/>
          <w:color w:val="1C1E21"/>
        </w:rPr>
        <w:t>Simulator examples</w:t>
      </w:r>
      <w:hyperlink r:id="rId32" w:anchor="simulator-examples" w:tooltip="Direct link to heading" w:history="1">
        <w:r>
          <w:rPr>
            <w:rStyle w:val="Hyperlink"/>
            <w:rFonts w:ascii="Segoe UI" w:hAnsi="Segoe UI" w:cs="Segoe UI"/>
          </w:rPr>
          <w:t>​</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3" w:tgtFrame="_blank" w:history="1">
        <w:r w:rsidR="00A57114">
          <w:rPr>
            <w:rStyle w:val="Hyperlink"/>
            <w:rFonts w:ascii="Segoe UI" w:hAnsi="Segoe UI" w:cs="Segoe UI"/>
          </w:rPr>
          <w:t>Distance sensor and LED</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4" w:tgtFrame="_blank" w:history="1">
        <w:r w:rsidR="00A57114">
          <w:rPr>
            <w:rStyle w:val="Hyperlink"/>
            <w:rFonts w:ascii="Segoe UI" w:hAnsi="Segoe UI" w:cs="Segoe UI"/>
          </w:rPr>
          <w:t>Display distance on LCD screen</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5" w:tgtFrame="_blank" w:history="1">
        <w:r w:rsidR="00A57114">
          <w:rPr>
            <w:rStyle w:val="Hyperlink"/>
            <w:rFonts w:ascii="Segoe UI" w:hAnsi="Segoe UI" w:cs="Segoe UI"/>
          </w:rPr>
          <w:t>Seven segment distance display</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6" w:tgtFrame="_blank" w:history="1">
        <w:r w:rsidR="00A57114">
          <w:rPr>
            <w:rStyle w:val="Hyperlink"/>
            <w:rFonts w:ascii="Segoe UI" w:hAnsi="Segoe UI" w:cs="Segoe UI"/>
          </w:rPr>
          <w:t>Franzininho ultrasonic sensor</w:t>
        </w:r>
      </w:hyperlink>
    </w:p>
    <w:p w:rsidR="00A57114" w:rsidRDefault="003361F1" w:rsidP="00A57114">
      <w:pPr>
        <w:numPr>
          <w:ilvl w:val="0"/>
          <w:numId w:val="2"/>
        </w:numPr>
        <w:spacing w:before="100" w:beforeAutospacing="1" w:after="100" w:afterAutospacing="1" w:line="240" w:lineRule="auto"/>
        <w:rPr>
          <w:rFonts w:ascii="Segoe UI" w:hAnsi="Segoe UI" w:cs="Segoe UI"/>
          <w:color w:val="1C1E21"/>
        </w:rPr>
      </w:pPr>
      <w:hyperlink r:id="rId37" w:tgtFrame="_blank" w:history="1">
        <w:r w:rsidR="00A57114">
          <w:rPr>
            <w:rStyle w:val="Hyperlink"/>
            <w:rFonts w:ascii="Segoe UI" w:hAnsi="Segoe UI" w:cs="Segoe UI"/>
          </w:rPr>
          <w:t>Parking sensor</w:t>
        </w:r>
      </w:hyperlink>
    </w:p>
    <w:p w:rsidR="00A57114" w:rsidRDefault="00A57114" w:rsidP="00633570">
      <w:pPr>
        <w:pStyle w:val="NormalWeb"/>
        <w:rPr>
          <w:rFonts w:ascii="Segoe UI" w:hAnsi="Segoe UI" w:cs="Segoe UI"/>
          <w:color w:val="1C1E21"/>
        </w:rPr>
      </w:pPr>
    </w:p>
    <w:p w:rsidR="006341F0" w:rsidRDefault="006341F0" w:rsidP="006341F0">
      <w:pPr>
        <w:pStyle w:val="Heading1"/>
        <w:rPr>
          <w:rFonts w:ascii="var(--ifm-heading-font-family)" w:hAnsi="var(--ifm-heading-font-family)"/>
        </w:rPr>
      </w:pPr>
      <w:r>
        <w:rPr>
          <w:rFonts w:ascii="var(--ifm-heading-font-family)" w:hAnsi="var(--ifm-heading-font-family)"/>
        </w:rPr>
        <w:t>led Reference</w:t>
      </w:r>
    </w:p>
    <w:p w:rsidR="006341F0" w:rsidRDefault="006341F0" w:rsidP="006341F0">
      <w:pPr>
        <w:pStyle w:val="NormalWeb"/>
        <w:spacing w:before="0" w:beforeAutospacing="0"/>
        <w:rPr>
          <w:rFonts w:ascii="Segoe UI" w:hAnsi="Segoe UI" w:cs="Segoe UI"/>
          <w:color w:val="1C1E21"/>
        </w:rPr>
      </w:pPr>
      <w:r>
        <w:rPr>
          <w:rFonts w:ascii="Segoe UI" w:hAnsi="Segoe UI" w:cs="Segoe UI"/>
          <w:color w:val="1C1E21"/>
        </w:rPr>
        <w:t>Standard 5mm LED.</w:t>
      </w:r>
    </w:p>
    <w:p w:rsidR="00F54EED" w:rsidRDefault="00F54EED" w:rsidP="00F54EED">
      <w:pPr>
        <w:pStyle w:val="Heading1"/>
        <w:rPr>
          <w:b/>
        </w:rPr>
      </w:pPr>
      <w:r w:rsidRPr="00F54EED">
        <w:rPr>
          <w:b/>
        </w:rPr>
        <w:t>Pin names</w:t>
      </w:r>
      <w:hyperlink r:id="rId38" w:anchor="pin-names" w:tooltip="Direct link to heading" w:history="1">
        <w:r w:rsidRPr="00F54EED">
          <w:rPr>
            <w:rStyle w:val="Hyperlink"/>
            <w:rFonts w:ascii="Segoe UI" w:hAnsi="Segoe UI" w:cs="Segoe UI"/>
            <w:b/>
          </w:rPr>
          <w:t>​</w:t>
        </w:r>
      </w:hyperlink>
    </w:p>
    <w:tbl>
      <w:tblPr>
        <w:tblStyle w:val="TableGrid"/>
        <w:tblpPr w:leftFromText="180" w:rightFromText="180" w:vertAnchor="text" w:horzAnchor="margin" w:tblpY="360"/>
        <w:tblW w:w="0" w:type="auto"/>
        <w:tblLook w:val="04A0"/>
      </w:tblPr>
      <w:tblGrid>
        <w:gridCol w:w="801"/>
        <w:gridCol w:w="2326"/>
      </w:tblGrid>
      <w:tr w:rsidR="00F54EED" w:rsidTr="00F54EED">
        <w:tc>
          <w:tcPr>
            <w:tcW w:w="0" w:type="auto"/>
            <w:hideMark/>
          </w:tcPr>
          <w:p w:rsidR="00F54EED" w:rsidRDefault="00F54EED" w:rsidP="00F54EED">
            <w:pPr>
              <w:jc w:val="center"/>
              <w:rPr>
                <w:rFonts w:ascii="Segoe UI" w:hAnsi="Segoe UI" w:cs="Segoe UI"/>
                <w:b/>
                <w:bCs/>
                <w:color w:val="1C1E21"/>
                <w:sz w:val="21"/>
                <w:szCs w:val="21"/>
              </w:rPr>
            </w:pPr>
            <w:r>
              <w:rPr>
                <w:rFonts w:ascii="Segoe UI" w:hAnsi="Segoe UI" w:cs="Segoe UI"/>
                <w:b/>
                <w:bCs/>
                <w:color w:val="1C1E21"/>
                <w:sz w:val="21"/>
                <w:szCs w:val="21"/>
              </w:rPr>
              <w:t>Name</w:t>
            </w:r>
          </w:p>
        </w:tc>
        <w:tc>
          <w:tcPr>
            <w:tcW w:w="0" w:type="auto"/>
            <w:hideMark/>
          </w:tcPr>
          <w:p w:rsidR="00F54EED" w:rsidRDefault="00F54EED" w:rsidP="00F54EED">
            <w:pPr>
              <w:jc w:val="center"/>
              <w:rPr>
                <w:rFonts w:ascii="Segoe UI" w:hAnsi="Segoe UI" w:cs="Segoe UI"/>
                <w:b/>
                <w:bCs/>
                <w:color w:val="1C1E21"/>
                <w:sz w:val="21"/>
                <w:szCs w:val="21"/>
              </w:rPr>
            </w:pPr>
            <w:r>
              <w:rPr>
                <w:rFonts w:ascii="Segoe UI" w:hAnsi="Segoe UI" w:cs="Segoe UI"/>
                <w:b/>
                <w:bCs/>
                <w:color w:val="1C1E21"/>
                <w:sz w:val="21"/>
                <w:szCs w:val="21"/>
              </w:rPr>
              <w:t>Description</w:t>
            </w:r>
          </w:p>
        </w:tc>
      </w:tr>
      <w:tr w:rsidR="00F54EED" w:rsidTr="00F54EED">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A</w:t>
            </w:r>
          </w:p>
        </w:tc>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Anode (positive pin)</w:t>
            </w:r>
          </w:p>
        </w:tc>
      </w:tr>
      <w:tr w:rsidR="00F54EED" w:rsidTr="00F54EED">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C</w:t>
            </w:r>
          </w:p>
        </w:tc>
        <w:tc>
          <w:tcPr>
            <w:tcW w:w="0" w:type="auto"/>
            <w:hideMark/>
          </w:tcPr>
          <w:p w:rsidR="00F54EED" w:rsidRDefault="00F54EED" w:rsidP="00F54EED">
            <w:pPr>
              <w:rPr>
                <w:rFonts w:ascii="Segoe UI" w:hAnsi="Segoe UI" w:cs="Segoe UI"/>
                <w:color w:val="1C1E21"/>
                <w:sz w:val="21"/>
                <w:szCs w:val="21"/>
              </w:rPr>
            </w:pPr>
            <w:r>
              <w:rPr>
                <w:rFonts w:ascii="Segoe UI" w:hAnsi="Segoe UI" w:cs="Segoe UI"/>
                <w:color w:val="1C1E21"/>
                <w:sz w:val="21"/>
                <w:szCs w:val="21"/>
              </w:rPr>
              <w:t>Cathode (negative pin)</w:t>
            </w:r>
          </w:p>
        </w:tc>
      </w:tr>
    </w:tbl>
    <w:p w:rsidR="00F54EED" w:rsidRPr="00F54EED" w:rsidRDefault="00F54EED" w:rsidP="00F54EED"/>
    <w:p w:rsidR="00F54EED" w:rsidRDefault="00F54EED" w:rsidP="006341F0">
      <w:pPr>
        <w:pStyle w:val="NormalWeb"/>
        <w:spacing w:before="0" w:beforeAutospacing="0"/>
        <w:rPr>
          <w:rFonts w:ascii="Segoe UI" w:hAnsi="Segoe UI" w:cs="Segoe UI"/>
          <w:color w:val="1C1E21"/>
        </w:rPr>
      </w:pPr>
    </w:p>
    <w:p w:rsidR="006341F0" w:rsidRDefault="006341F0" w:rsidP="006341F0">
      <w:pPr>
        <w:pStyle w:val="NormalWeb"/>
        <w:spacing w:before="0" w:beforeAutospacing="0"/>
        <w:rPr>
          <w:rFonts w:ascii="Segoe UI" w:hAnsi="Segoe UI" w:cs="Segoe UI"/>
          <w:color w:val="1C1E21"/>
        </w:rPr>
      </w:pPr>
      <w:bookmarkStart w:id="0" w:name="_GoBack"/>
      <w:bookmarkEnd w:id="0"/>
    </w:p>
    <w:p w:rsidR="00F54EED" w:rsidRPr="00F54EED" w:rsidRDefault="00F54EED" w:rsidP="00F54EED">
      <w:pPr>
        <w:pStyle w:val="Heading1"/>
        <w:rPr>
          <w:b/>
        </w:rPr>
      </w:pPr>
      <w:r w:rsidRPr="00F54EED">
        <w:rPr>
          <w:b/>
        </w:rPr>
        <w:lastRenderedPageBreak/>
        <w:t>Attributes</w:t>
      </w:r>
      <w:hyperlink r:id="rId39" w:anchor="attributes" w:tooltip="Direct link to heading" w:history="1">
        <w:r w:rsidRPr="00F54EED">
          <w:rPr>
            <w:rStyle w:val="Hyperlink"/>
            <w:rFonts w:ascii="Segoe UI" w:hAnsi="Segoe UI" w:cs="Segoe UI"/>
            <w:b/>
          </w:rPr>
          <w:t>​</w:t>
        </w:r>
      </w:hyperlink>
    </w:p>
    <w:p w:rsidR="00F54EED" w:rsidRPr="00F54EED" w:rsidRDefault="00F54EED" w:rsidP="00F54EED">
      <w:pPr>
        <w:pStyle w:val="Heading1"/>
      </w:pPr>
    </w:p>
    <w:tbl>
      <w:tblPr>
        <w:tblStyle w:val="TableGrid"/>
        <w:tblW w:w="0" w:type="auto"/>
        <w:tblLook w:val="04A0"/>
      </w:tblPr>
      <w:tblGrid>
        <w:gridCol w:w="1132"/>
        <w:gridCol w:w="3135"/>
        <w:gridCol w:w="2196"/>
      </w:tblGrid>
      <w:tr w:rsidR="00F54EED" w:rsidTr="00F54EED">
        <w:tc>
          <w:tcPr>
            <w:tcW w:w="0" w:type="auto"/>
            <w:hideMark/>
          </w:tcPr>
          <w:p w:rsidR="00F54EED" w:rsidRDefault="00F54EED">
            <w:pPr>
              <w:jc w:val="center"/>
              <w:rPr>
                <w:rFonts w:ascii="Segoe UI" w:hAnsi="Segoe UI" w:cs="Segoe UI"/>
                <w:b/>
                <w:bCs/>
                <w:color w:val="1C1E21"/>
                <w:sz w:val="21"/>
                <w:szCs w:val="21"/>
              </w:rPr>
            </w:pPr>
            <w:r>
              <w:rPr>
                <w:rFonts w:ascii="Segoe UI" w:hAnsi="Segoe UI" w:cs="Segoe UI"/>
                <w:b/>
                <w:bCs/>
                <w:color w:val="1C1E21"/>
                <w:sz w:val="21"/>
                <w:szCs w:val="21"/>
              </w:rPr>
              <w:t>Name</w:t>
            </w:r>
          </w:p>
        </w:tc>
        <w:tc>
          <w:tcPr>
            <w:tcW w:w="0" w:type="auto"/>
            <w:hideMark/>
          </w:tcPr>
          <w:p w:rsidR="00F54EED" w:rsidRDefault="00F54EED">
            <w:pPr>
              <w:jc w:val="center"/>
              <w:rPr>
                <w:rFonts w:ascii="Segoe UI" w:hAnsi="Segoe UI" w:cs="Segoe UI"/>
                <w:b/>
                <w:bCs/>
                <w:color w:val="1C1E21"/>
                <w:sz w:val="21"/>
                <w:szCs w:val="21"/>
              </w:rPr>
            </w:pPr>
            <w:r>
              <w:rPr>
                <w:rFonts w:ascii="Segoe UI" w:hAnsi="Segoe UI" w:cs="Segoe UI"/>
                <w:b/>
                <w:bCs/>
                <w:color w:val="1C1E21"/>
                <w:sz w:val="21"/>
                <w:szCs w:val="21"/>
              </w:rPr>
              <w:t>Description</w:t>
            </w:r>
          </w:p>
        </w:tc>
        <w:tc>
          <w:tcPr>
            <w:tcW w:w="0" w:type="auto"/>
            <w:hideMark/>
          </w:tcPr>
          <w:p w:rsidR="00F54EED" w:rsidRDefault="00F54EED">
            <w:pPr>
              <w:jc w:val="center"/>
              <w:rPr>
                <w:rFonts w:ascii="Segoe UI" w:hAnsi="Segoe UI" w:cs="Segoe UI"/>
                <w:b/>
                <w:bCs/>
                <w:color w:val="1C1E21"/>
                <w:sz w:val="21"/>
                <w:szCs w:val="21"/>
              </w:rPr>
            </w:pPr>
            <w:r>
              <w:rPr>
                <w:rFonts w:ascii="Segoe UI" w:hAnsi="Segoe UI" w:cs="Segoe UI"/>
                <w:b/>
                <w:bCs/>
                <w:color w:val="1C1E21"/>
                <w:sz w:val="21"/>
                <w:szCs w:val="21"/>
              </w:rPr>
              <w:t>Default value</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color</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The color of the LED body</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"red"</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lightColor</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The color of the light</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depends on the color</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label</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Text that appears below the led</w:t>
            </w:r>
          </w:p>
        </w:tc>
        <w:tc>
          <w:tcPr>
            <w:tcW w:w="0" w:type="auto"/>
            <w:hideMark/>
          </w:tcPr>
          <w:p w:rsidR="00F54EED" w:rsidRDefault="00F54EED">
            <w:pPr>
              <w:rPr>
                <w:rFonts w:ascii="Segoe UI" w:hAnsi="Segoe UI" w:cs="Segoe UI"/>
                <w:color w:val="1C1E21"/>
                <w:sz w:val="21"/>
                <w:szCs w:val="21"/>
              </w:rPr>
            </w:pP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gamma</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Gamma correction factor</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"2.8"</w:t>
            </w:r>
          </w:p>
        </w:tc>
      </w:tr>
      <w:tr w:rsidR="00F54EED" w:rsidTr="00F54EED">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flip</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Flips the led horizontally</w:t>
            </w:r>
          </w:p>
        </w:tc>
        <w:tc>
          <w:tcPr>
            <w:tcW w:w="0" w:type="auto"/>
            <w:hideMark/>
          </w:tcPr>
          <w:p w:rsidR="00F54EED" w:rsidRDefault="00F54EED">
            <w:pPr>
              <w:rPr>
                <w:rFonts w:ascii="Segoe UI" w:hAnsi="Segoe UI" w:cs="Segoe UI"/>
                <w:color w:val="1C1E21"/>
                <w:sz w:val="21"/>
                <w:szCs w:val="21"/>
              </w:rPr>
            </w:pPr>
            <w:r>
              <w:rPr>
                <w:rFonts w:ascii="Segoe UI" w:hAnsi="Segoe UI" w:cs="Segoe UI"/>
                <w:color w:val="1C1E21"/>
                <w:sz w:val="21"/>
                <w:szCs w:val="21"/>
              </w:rPr>
              <w:t>""</w:t>
            </w:r>
          </w:p>
        </w:tc>
      </w:tr>
    </w:tbl>
    <w:p w:rsidR="00F54EED" w:rsidRDefault="00F54EED" w:rsidP="006341F0">
      <w:pPr>
        <w:pStyle w:val="NormalWeb"/>
        <w:spacing w:before="0" w:beforeAutospacing="0"/>
        <w:rPr>
          <w:rFonts w:ascii="Segoe UI" w:hAnsi="Segoe UI" w:cs="Segoe UI"/>
          <w:color w:val="1C1E21"/>
        </w:rPr>
      </w:pPr>
    </w:p>
    <w:p w:rsidR="00F54EED" w:rsidRDefault="00F54EED" w:rsidP="006341F0">
      <w:pPr>
        <w:pStyle w:val="NormalWeb"/>
        <w:spacing w:before="0" w:beforeAutospacing="0"/>
        <w:rPr>
          <w:rFonts w:ascii="Segoe UI" w:hAnsi="Segoe UI" w:cs="Segoe UI"/>
          <w:color w:val="1C1E21"/>
          <w:sz w:val="21"/>
          <w:szCs w:val="21"/>
        </w:rPr>
      </w:pPr>
      <w:r>
        <w:rPr>
          <w:rFonts w:ascii="Segoe UI" w:hAnsi="Segoe UI" w:cs="Segoe UI"/>
          <w:color w:val="1C1E21"/>
          <w:sz w:val="21"/>
          <w:szCs w:val="21"/>
        </w:rPr>
        <w:t>Note: To rotate LEDs, click on them and press "R", or set the </w:t>
      </w:r>
      <w:hyperlink r:id="rId40" w:anchor="parts" w:history="1">
        <w:r>
          <w:rPr>
            <w:rStyle w:val="Hyperlink"/>
            <w:rFonts w:ascii="Segoe UI" w:eastAsiaTheme="majorEastAsia" w:hAnsi="Segoe UI" w:cs="Segoe UI"/>
            <w:sz w:val="21"/>
            <w:szCs w:val="21"/>
          </w:rPr>
          <w:t>"rotate" property</w:t>
        </w:r>
      </w:hyperlink>
      <w:r>
        <w:rPr>
          <w:rFonts w:ascii="Segoe UI" w:hAnsi="Segoe UI" w:cs="Segoe UI"/>
          <w:color w:val="1C1E21"/>
          <w:sz w:val="21"/>
          <w:szCs w:val="21"/>
        </w:rPr>
        <w:t>.</w:t>
      </w:r>
    </w:p>
    <w:p w:rsidR="00F54EED" w:rsidRPr="00F54EED" w:rsidRDefault="00F54EED" w:rsidP="00F54EED">
      <w:pPr>
        <w:pStyle w:val="Heading1"/>
        <w:rPr>
          <w:b/>
        </w:rPr>
      </w:pPr>
      <w:r w:rsidRPr="00F54EED">
        <w:rPr>
          <w:b/>
        </w:rPr>
        <w:t>Gamma correction</w:t>
      </w:r>
      <w:hyperlink r:id="rId41" w:anchor="gamma-correction" w:tooltip="Direct link to heading" w:history="1">
        <w:r w:rsidRPr="00F54EED">
          <w:rPr>
            <w:rStyle w:val="Hyperlink"/>
            <w:rFonts w:ascii="Segoe UI" w:hAnsi="Segoe UI" w:cs="Segoe UI"/>
            <w:b/>
          </w:rPr>
          <w:t>​</w:t>
        </w:r>
      </w:hyperlink>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The LED automatically applies gamma correction. This means that even a very short burst of current will result in some visible light, similar to how physical LEDs work, so you get more accurate simulation in the following cases:</w:t>
      </w:r>
    </w:p>
    <w:p w:rsidR="00F54EED" w:rsidRDefault="00F54EED" w:rsidP="00F54EED">
      <w:pPr>
        <w:numPr>
          <w:ilvl w:val="0"/>
          <w:numId w:val="3"/>
        </w:numPr>
        <w:spacing w:before="100" w:beforeAutospacing="1" w:after="100" w:afterAutospacing="1" w:line="240" w:lineRule="auto"/>
        <w:rPr>
          <w:rFonts w:ascii="Segoe UI" w:hAnsi="Segoe UI" w:cs="Segoe UI"/>
          <w:color w:val="1C1E21"/>
          <w:sz w:val="21"/>
          <w:szCs w:val="21"/>
        </w:rPr>
      </w:pPr>
      <w:r>
        <w:rPr>
          <w:rFonts w:ascii="Segoe UI" w:hAnsi="Segoe UI" w:cs="Segoe UI"/>
          <w:color w:val="1C1E21"/>
          <w:sz w:val="21"/>
          <w:szCs w:val="21"/>
        </w:rPr>
        <w:t>Using </w:t>
      </w:r>
      <w:r>
        <w:rPr>
          <w:rStyle w:val="HTMLCode"/>
          <w:rFonts w:eastAsiaTheme="minorHAnsi"/>
          <w:color w:val="1C1E21"/>
        </w:rPr>
        <w:t>analogWrite()</w:t>
      </w:r>
      <w:r>
        <w:rPr>
          <w:rFonts w:ascii="Segoe UI" w:hAnsi="Segoe UI" w:cs="Segoe UI"/>
          <w:color w:val="1C1E21"/>
          <w:sz w:val="21"/>
          <w:szCs w:val="21"/>
        </w:rPr>
        <w:t> with very small values (short duty cycle),</w:t>
      </w:r>
    </w:p>
    <w:p w:rsidR="00F54EED" w:rsidRDefault="00F54EED" w:rsidP="00F54EED">
      <w:pPr>
        <w:numPr>
          <w:ilvl w:val="0"/>
          <w:numId w:val="3"/>
        </w:numPr>
        <w:spacing w:before="100" w:beforeAutospacing="1" w:after="100" w:afterAutospacing="1" w:line="240" w:lineRule="auto"/>
        <w:rPr>
          <w:rFonts w:ascii="Segoe UI" w:hAnsi="Segoe UI" w:cs="Segoe UI"/>
          <w:color w:val="1C1E21"/>
          <w:sz w:val="21"/>
          <w:szCs w:val="21"/>
        </w:rPr>
      </w:pPr>
      <w:r>
        <w:rPr>
          <w:rFonts w:ascii="Segoe UI" w:hAnsi="Segoe UI" w:cs="Segoe UI"/>
          <w:color w:val="1C1E21"/>
          <w:sz w:val="21"/>
          <w:szCs w:val="21"/>
        </w:rPr>
        <w:t>LED scanning techniques such as </w:t>
      </w:r>
      <w:hyperlink r:id="rId42" w:tgtFrame="_blank" w:history="1">
        <w:r>
          <w:rPr>
            <w:rStyle w:val="Hyperlink"/>
            <w:rFonts w:ascii="Segoe UI" w:hAnsi="Segoe UI" w:cs="Segoe UI"/>
            <w:sz w:val="21"/>
            <w:szCs w:val="21"/>
          </w:rPr>
          <w:t>Charlieplexing</w:t>
        </w:r>
      </w:hyperlink>
      <w:r>
        <w:rPr>
          <w:rFonts w:ascii="Segoe UI" w:hAnsi="Segoe UI" w:cs="Segoe UI"/>
          <w:color w:val="1C1E21"/>
          <w:sz w:val="21"/>
          <w:szCs w:val="21"/>
        </w:rPr>
        <w:t>.</w:t>
      </w:r>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You can disable the gamma correction by setting the "gamma" attribute to "1.0". You can also choose a different gamma factor by setting this attribute to the desired value. The default gamma correction factor is 2.8.</w:t>
      </w:r>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The </w:t>
      </w:r>
      <w:hyperlink r:id="rId43" w:tgtFrame="_blank" w:history="1">
        <w:r>
          <w:rPr>
            <w:rStyle w:val="Hyperlink"/>
            <w:rFonts w:ascii="Segoe UI" w:hAnsi="Segoe UI" w:cs="Segoe UI"/>
            <w:sz w:val="21"/>
            <w:szCs w:val="21"/>
          </w:rPr>
          <w:t>Gamma Correction Demo project</w:t>
        </w:r>
      </w:hyperlink>
      <w:r>
        <w:rPr>
          <w:rFonts w:ascii="Segoe UI" w:hAnsi="Segoe UI" w:cs="Segoe UI"/>
          <w:color w:val="1C1E21"/>
          <w:sz w:val="21"/>
          <w:szCs w:val="21"/>
        </w:rPr>
        <w:t> shows the behavior of different gamma values: the LED on the left has the default gamma factor of 2.8, while the LED on the right has a gamma factor of 1.0. You can see how lower values of </w:t>
      </w:r>
      <w:r>
        <w:rPr>
          <w:rStyle w:val="HTMLCode"/>
          <w:color w:val="1C1E21"/>
        </w:rPr>
        <w:t>analogWrite()</w:t>
      </w:r>
      <w:r>
        <w:rPr>
          <w:rFonts w:ascii="Segoe UI" w:hAnsi="Segoe UI" w:cs="Segoe UI"/>
          <w:color w:val="1C1E21"/>
          <w:sz w:val="21"/>
          <w:szCs w:val="21"/>
        </w:rPr>
        <w:t> look much brighter on the left LED.</w:t>
      </w:r>
    </w:p>
    <w:p w:rsidR="00F54EED" w:rsidRDefault="00F54EED" w:rsidP="00F54EED">
      <w:pPr>
        <w:pStyle w:val="NormalWeb"/>
        <w:rPr>
          <w:rFonts w:ascii="Segoe UI" w:hAnsi="Segoe UI" w:cs="Segoe UI"/>
          <w:color w:val="1C1E21"/>
          <w:sz w:val="21"/>
          <w:szCs w:val="21"/>
        </w:rPr>
      </w:pPr>
      <w:r>
        <w:rPr>
          <w:rFonts w:ascii="Segoe UI" w:hAnsi="Segoe UI" w:cs="Segoe UI"/>
          <w:color w:val="1C1E21"/>
          <w:sz w:val="21"/>
          <w:szCs w:val="21"/>
        </w:rPr>
        <w:t>For more information about </w:t>
      </w:r>
      <w:r>
        <w:rPr>
          <w:rStyle w:val="Emphasis"/>
          <w:rFonts w:ascii="Segoe UI" w:eastAsiaTheme="majorEastAsia" w:hAnsi="Segoe UI" w:cs="Segoe UI"/>
          <w:color w:val="1C1E21"/>
          <w:sz w:val="21"/>
          <w:szCs w:val="21"/>
        </w:rPr>
        <w:t>gamma correction</w:t>
      </w:r>
      <w:r>
        <w:rPr>
          <w:rFonts w:ascii="Segoe UI" w:hAnsi="Segoe UI" w:cs="Segoe UI"/>
          <w:color w:val="1C1E21"/>
          <w:sz w:val="21"/>
          <w:szCs w:val="21"/>
        </w:rPr>
        <w:t>, including some code examples, check out this </w:t>
      </w:r>
      <w:hyperlink r:id="rId44" w:tgtFrame="_blank" w:history="1">
        <w:r>
          <w:rPr>
            <w:rStyle w:val="Hyperlink"/>
            <w:rFonts w:ascii="Segoe UI" w:hAnsi="Segoe UI" w:cs="Segoe UI"/>
            <w:sz w:val="21"/>
            <w:szCs w:val="21"/>
          </w:rPr>
          <w:t>great guide from Adafruit</w:t>
        </w:r>
      </w:hyperlink>
      <w:r>
        <w:rPr>
          <w:rFonts w:ascii="Segoe UI" w:hAnsi="Segoe UI" w:cs="Segoe UI"/>
          <w:color w:val="1C1E21"/>
          <w:sz w:val="21"/>
          <w:szCs w:val="21"/>
        </w:rPr>
        <w:t>.</w:t>
      </w:r>
    </w:p>
    <w:p w:rsidR="00F54EED" w:rsidRPr="00F54EED" w:rsidRDefault="00F54EED" w:rsidP="00F54EED">
      <w:pPr>
        <w:pStyle w:val="Heading1"/>
        <w:rPr>
          <w:b/>
        </w:rPr>
      </w:pPr>
      <w:r w:rsidRPr="00F54EED">
        <w:rPr>
          <w:b/>
        </w:rPr>
        <w:t>Simulator examples</w:t>
      </w:r>
      <w:hyperlink r:id="rId45" w:anchor="simulator-examples" w:tooltip="Direct link to heading" w:history="1">
        <w:r w:rsidRPr="00F54EED">
          <w:rPr>
            <w:rStyle w:val="Hyperlink"/>
            <w:rFonts w:ascii="Segoe UI" w:hAnsi="Segoe UI" w:cs="Segoe UI"/>
            <w:b/>
          </w:rPr>
          <w:t>​</w:t>
        </w:r>
      </w:hyperlink>
    </w:p>
    <w:p w:rsidR="00F54EED" w:rsidRDefault="00F54EED" w:rsidP="00F54EED">
      <w:pPr>
        <w:numPr>
          <w:ilvl w:val="0"/>
          <w:numId w:val="4"/>
        </w:numPr>
        <w:spacing w:before="100" w:beforeAutospacing="1" w:after="100" w:afterAutospacing="1" w:line="240" w:lineRule="auto"/>
        <w:rPr>
          <w:rFonts w:ascii="Segoe UI" w:hAnsi="Segoe UI" w:cs="Segoe UI"/>
          <w:color w:val="1C1E21"/>
          <w:sz w:val="21"/>
          <w:szCs w:val="21"/>
        </w:rPr>
      </w:pPr>
      <w:hyperlink r:id="rId46" w:tgtFrame="_blank" w:history="1">
        <w:r>
          <w:rPr>
            <w:rStyle w:val="Hyperlink"/>
            <w:rFonts w:ascii="Segoe UI" w:hAnsi="Segoe UI" w:cs="Segoe UI"/>
            <w:sz w:val="21"/>
            <w:szCs w:val="21"/>
          </w:rPr>
          <w:t>Blink</w:t>
        </w:r>
      </w:hyperlink>
      <w:r>
        <w:rPr>
          <w:rFonts w:ascii="Segoe UI" w:hAnsi="Segoe UI" w:cs="Segoe UI"/>
          <w:color w:val="1C1E21"/>
          <w:sz w:val="21"/>
          <w:szCs w:val="21"/>
        </w:rPr>
        <w:t> - Arduino's standard Blink sketch</w:t>
      </w:r>
    </w:p>
    <w:p w:rsidR="00F54EED" w:rsidRPr="00524E30" w:rsidRDefault="00F54EED" w:rsidP="00524E30">
      <w:pPr>
        <w:numPr>
          <w:ilvl w:val="0"/>
          <w:numId w:val="4"/>
        </w:numPr>
        <w:spacing w:before="100" w:beforeAutospacing="1" w:after="100" w:afterAutospacing="1" w:line="240" w:lineRule="auto"/>
        <w:rPr>
          <w:rFonts w:ascii="Segoe UI" w:hAnsi="Segoe UI" w:cs="Segoe UI"/>
          <w:color w:val="1C1E21"/>
          <w:sz w:val="21"/>
          <w:szCs w:val="21"/>
        </w:rPr>
      </w:pPr>
      <w:hyperlink r:id="rId47" w:tgtFrame="_blank" w:history="1">
        <w:r>
          <w:rPr>
            <w:rStyle w:val="Hyperlink"/>
            <w:rFonts w:ascii="Segoe UI" w:hAnsi="Segoe UI" w:cs="Segoe UI"/>
            <w:sz w:val="21"/>
            <w:szCs w:val="21"/>
          </w:rPr>
          <w:t>Fade</w:t>
        </w:r>
      </w:hyperlink>
      <w:r>
        <w:rPr>
          <w:rFonts w:ascii="Segoe UI" w:hAnsi="Segoe UI" w:cs="Segoe UI"/>
          <w:color w:val="1C1E21"/>
          <w:sz w:val="21"/>
          <w:szCs w:val="21"/>
        </w:rPr>
        <w:t> - Using analogWrite() + gamma correcti</w:t>
      </w:r>
      <w:r w:rsidR="00524E30">
        <w:rPr>
          <w:rFonts w:ascii="Segoe UI" w:hAnsi="Segoe UI" w:cs="Segoe UI"/>
          <w:color w:val="1C1E21"/>
          <w:sz w:val="21"/>
          <w:szCs w:val="21"/>
        </w:rPr>
        <w:t>on.</w:t>
      </w:r>
    </w:p>
    <w:p w:rsidR="00F54EED" w:rsidRDefault="00F54EED" w:rsidP="006341F0">
      <w:pPr>
        <w:pStyle w:val="NormalWeb"/>
        <w:spacing w:before="0" w:beforeAutospacing="0"/>
        <w:rPr>
          <w:rFonts w:ascii="Segoe UI" w:hAnsi="Segoe UI" w:cs="Segoe UI"/>
          <w:color w:val="1C1E21"/>
        </w:rPr>
      </w:pPr>
    </w:p>
    <w:p w:rsidR="00524E30" w:rsidRDefault="00524E30" w:rsidP="00524E30">
      <w:pPr>
        <w:pStyle w:val="NormalWeb"/>
        <w:spacing w:before="0" w:beforeAutospacing="0"/>
        <w:jc w:val="both"/>
        <w:rPr>
          <w:rFonts w:ascii="Segoe UI" w:hAnsi="Segoe UI" w:cs="Segoe UI"/>
          <w:color w:val="1C1E21"/>
        </w:rPr>
      </w:pPr>
    </w:p>
    <w:p w:rsidR="00556AFC" w:rsidRDefault="00556AFC" w:rsidP="00556AFC">
      <w:pPr>
        <w:spacing w:before="100" w:beforeAutospacing="1" w:after="100" w:afterAutospacing="1" w:line="240" w:lineRule="auto"/>
        <w:rPr>
          <w:rFonts w:ascii="Segoe UI" w:hAnsi="Segoe UI" w:cs="Segoe UI"/>
          <w:color w:val="1C1E21"/>
        </w:rPr>
      </w:pPr>
    </w:p>
    <w:p w:rsidR="00556AFC" w:rsidRDefault="00556AFC" w:rsidP="00CA3EBA">
      <w:pPr>
        <w:pStyle w:val="NormalWeb"/>
        <w:rPr>
          <w:rFonts w:ascii="Segoe UI" w:hAnsi="Segoe UI" w:cs="Segoe UI"/>
          <w:color w:val="1C1E21"/>
        </w:rPr>
      </w:pPr>
    </w:p>
    <w:p w:rsidR="00524E30" w:rsidRDefault="00524E30" w:rsidP="00524E30">
      <w:pPr>
        <w:pStyle w:val="Heading1"/>
        <w:rPr>
          <w:b/>
          <w:sz w:val="40"/>
          <w:szCs w:val="40"/>
        </w:rPr>
      </w:pPr>
      <w:r w:rsidRPr="00524E30">
        <w:rPr>
          <w:b/>
          <w:sz w:val="21"/>
          <w:szCs w:val="21"/>
          <w:shd w:val="clear" w:color="auto" w:fill="FFFFFF"/>
        </w:rPr>
        <w:lastRenderedPageBreak/>
        <w:t> </w:t>
      </w:r>
      <w:r w:rsidRPr="00524E30">
        <w:rPr>
          <w:b/>
          <w:sz w:val="40"/>
          <w:szCs w:val="40"/>
          <w:shd w:val="clear" w:color="auto" w:fill="FFFFFF"/>
        </w:rPr>
        <w:t>Schematics</w:t>
      </w:r>
      <w:r>
        <w:rPr>
          <w:sz w:val="40"/>
          <w:szCs w:val="40"/>
        </w:rPr>
        <w:t xml:space="preserve"> </w:t>
      </w:r>
      <w:r w:rsidRPr="00524E30">
        <w:rPr>
          <w:b/>
          <w:sz w:val="40"/>
          <w:szCs w:val="40"/>
        </w:rPr>
        <w:t xml:space="preserve"> diagram</w:t>
      </w:r>
    </w:p>
    <w:p w:rsidR="00AC6327" w:rsidRDefault="00AC6327" w:rsidP="00AC6327"/>
    <w:p w:rsidR="00AC6327" w:rsidRDefault="00AC6327" w:rsidP="00AC6327"/>
    <w:p w:rsidR="00AC6327" w:rsidRDefault="00AC6327" w:rsidP="00AC6327"/>
    <w:p w:rsidR="00AC6327" w:rsidRDefault="00AC6327" w:rsidP="00AC6327"/>
    <w:p w:rsidR="00AC6327" w:rsidRPr="00AC6327" w:rsidRDefault="00AC6327" w:rsidP="00AC6327"/>
    <w:p w:rsidR="00AC6327" w:rsidRDefault="00AC6327" w:rsidP="00524E30">
      <w:pPr>
        <w:pStyle w:val="Heading1"/>
        <w:rPr>
          <w:b/>
          <w:sz w:val="40"/>
          <w:szCs w:val="40"/>
        </w:rPr>
      </w:pPr>
      <w:r>
        <w:rPr>
          <w:noProof/>
          <w:lang w:eastAsia="en-IN"/>
        </w:rPr>
        <w:drawing>
          <wp:inline distT="0" distB="0" distL="0" distR="0">
            <wp:extent cx="5725795" cy="5088466"/>
            <wp:effectExtent l="19050" t="0" r="8255" b="0"/>
            <wp:docPr id="9" name="Picture 3" descr="WhatsApp Image 2023-10-31 at 10.22.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0.22.31 AM.jpeg"/>
                    <pic:cNvPicPr/>
                  </pic:nvPicPr>
                  <pic:blipFill>
                    <a:blip r:embed="rId48"/>
                    <a:stretch>
                      <a:fillRect/>
                    </a:stretch>
                  </pic:blipFill>
                  <pic:spPr>
                    <a:xfrm>
                      <a:off x="0" y="0"/>
                      <a:ext cx="5731510" cy="5093545"/>
                    </a:xfrm>
                    <a:prstGeom prst="rect">
                      <a:avLst/>
                    </a:prstGeom>
                  </pic:spPr>
                </pic:pic>
              </a:graphicData>
            </a:graphic>
          </wp:inline>
        </w:drawing>
      </w:r>
    </w:p>
    <w:p w:rsidR="00524E30" w:rsidRDefault="00524E30" w:rsidP="00524E30">
      <w:pPr>
        <w:pStyle w:val="Heading1"/>
        <w:rPr>
          <w:b/>
          <w:sz w:val="40"/>
          <w:szCs w:val="40"/>
        </w:rPr>
      </w:pPr>
    </w:p>
    <w:p w:rsidR="00AC6327" w:rsidRDefault="00AC6327" w:rsidP="00AC6327"/>
    <w:p w:rsidR="00AC6327" w:rsidRDefault="00AC6327" w:rsidP="00AC6327"/>
    <w:p w:rsidR="00AC6327" w:rsidRDefault="00AC6327" w:rsidP="00AC6327"/>
    <w:p w:rsidR="00AC6327" w:rsidRDefault="00AC6327" w:rsidP="00AC6327"/>
    <w:p w:rsidR="00AC6327" w:rsidRDefault="00AC6327" w:rsidP="00AC6327"/>
    <w:p w:rsidR="00AC6327" w:rsidRPr="00AC6327" w:rsidRDefault="00AC6327" w:rsidP="00AC6327">
      <w:pPr>
        <w:pStyle w:val="Heading1"/>
        <w:rPr>
          <w:b/>
          <w:sz w:val="40"/>
          <w:szCs w:val="40"/>
        </w:rPr>
      </w:pPr>
      <w:r w:rsidRPr="00AC6327">
        <w:rPr>
          <w:b/>
          <w:sz w:val="40"/>
          <w:szCs w:val="40"/>
        </w:rPr>
        <w:lastRenderedPageBreak/>
        <w:t>Circuit diagram</w:t>
      </w:r>
    </w:p>
    <w:p w:rsidR="00AC6327" w:rsidRPr="00AC6327" w:rsidRDefault="00AC6327" w:rsidP="00AC6327">
      <w:pPr>
        <w:pStyle w:val="Heading1"/>
      </w:pPr>
      <w:r>
        <w:rPr>
          <w:noProof/>
          <w:lang w:eastAsia="en-IN"/>
        </w:rPr>
        <w:drawing>
          <wp:inline distT="0" distB="0" distL="0" distR="0">
            <wp:extent cx="4762500" cy="4343400"/>
            <wp:effectExtent l="19050" t="0" r="0" b="0"/>
            <wp:docPr id="8" name="Picture 7" descr="WhatsApp Image 2023-10-31 at 10.42.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0.42.25 AM.jpeg"/>
                    <pic:cNvPicPr/>
                  </pic:nvPicPr>
                  <pic:blipFill>
                    <a:blip r:embed="rId7"/>
                    <a:stretch>
                      <a:fillRect/>
                    </a:stretch>
                  </pic:blipFill>
                  <pic:spPr>
                    <a:xfrm>
                      <a:off x="0" y="0"/>
                      <a:ext cx="4762500" cy="4343400"/>
                    </a:xfrm>
                    <a:prstGeom prst="rect">
                      <a:avLst/>
                    </a:prstGeom>
                  </pic:spPr>
                </pic:pic>
              </a:graphicData>
            </a:graphic>
          </wp:inline>
        </w:drawing>
      </w:r>
    </w:p>
    <w:p w:rsidR="00AC6327" w:rsidRPr="005E6B21" w:rsidRDefault="00AC6327" w:rsidP="00AC6327">
      <w:pPr>
        <w:rPr>
          <w:b/>
        </w:rPr>
      </w:pPr>
    </w:p>
    <w:p w:rsidR="00AC6327" w:rsidRDefault="00AC6327" w:rsidP="00AC6327"/>
    <w:p w:rsidR="005E6B21" w:rsidRDefault="005E6B21" w:rsidP="005E6B21">
      <w:pPr>
        <w:pStyle w:val="Heading1"/>
        <w:rPr>
          <w:b/>
          <w:sz w:val="40"/>
          <w:szCs w:val="40"/>
          <w:shd w:val="clear" w:color="auto" w:fill="F7F7F8"/>
        </w:rPr>
      </w:pPr>
      <w:r w:rsidRPr="005E6B21">
        <w:rPr>
          <w:b/>
          <w:sz w:val="40"/>
          <w:szCs w:val="40"/>
          <w:shd w:val="clear" w:color="auto" w:fill="F7F7F8"/>
        </w:rPr>
        <w:t>Objectives:</w:t>
      </w:r>
    </w:p>
    <w:p w:rsidR="005E6B21" w:rsidRPr="005E6B21" w:rsidRDefault="005E6B21" w:rsidP="005E6B21"/>
    <w:p w:rsidR="005E6B21" w:rsidRPr="00C26E18" w:rsidRDefault="005E6B21" w:rsidP="00AC6327">
      <w:pPr>
        <w:rPr>
          <w:rFonts w:ascii="Segoe UI" w:hAnsi="Segoe UI" w:cs="Segoe UI"/>
          <w:color w:val="374151"/>
          <w:sz w:val="20"/>
          <w:szCs w:val="20"/>
          <w:shd w:val="clear" w:color="auto" w:fill="F7F7F8"/>
        </w:rPr>
      </w:pPr>
      <w:r>
        <w:rPr>
          <w:rFonts w:ascii="Segoe UI" w:hAnsi="Segoe UI" w:cs="Segoe UI"/>
          <w:color w:val="374151"/>
          <w:sz w:val="21"/>
          <w:szCs w:val="21"/>
          <w:shd w:val="clear" w:color="auto" w:fill="F7F7F8"/>
        </w:rPr>
        <w:t xml:space="preserve"> The primary objective of the Smart Traffic Management System is to optimize traffic flow, </w:t>
      </w:r>
      <w:r w:rsidRPr="00C26E18">
        <w:rPr>
          <w:rFonts w:ascii="Segoe UI" w:hAnsi="Segoe UI" w:cs="Segoe UI"/>
          <w:color w:val="374151"/>
          <w:sz w:val="21"/>
          <w:szCs w:val="21"/>
          <w:shd w:val="clear" w:color="auto" w:fill="F7F7F8"/>
        </w:rPr>
        <w:t>enhance road safety, and reduce congestion in urban areas. The project aims to achieve the</w:t>
      </w:r>
      <w:r>
        <w:rPr>
          <w:rFonts w:ascii="Segoe UI" w:hAnsi="Segoe UI" w:cs="Segoe UI"/>
          <w:color w:val="374151"/>
          <w:sz w:val="21"/>
          <w:szCs w:val="21"/>
          <w:shd w:val="clear" w:color="auto" w:fill="F7F7F8"/>
        </w:rPr>
        <w:t xml:space="preserve"> </w:t>
      </w:r>
      <w:r w:rsidRPr="00C26E18">
        <w:rPr>
          <w:rFonts w:ascii="Segoe UI" w:hAnsi="Segoe UI" w:cs="Segoe UI"/>
          <w:color w:val="374151"/>
          <w:sz w:val="20"/>
          <w:szCs w:val="20"/>
          <w:shd w:val="clear" w:color="auto" w:fill="F7F7F8"/>
        </w:rPr>
        <w:t>following objectives:</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congestion levels</w:t>
      </w:r>
      <w:r w:rsidRPr="005E6B21">
        <w:rPr>
          <w:rFonts w:ascii="Segoe UI" w:eastAsia="Times New Roman" w:hAnsi="Segoe UI" w:cs="Segoe UI"/>
          <w:color w:val="000000"/>
          <w:sz w:val="20"/>
          <w:szCs w:val="20"/>
          <w:lang w:eastAsia="en-IN"/>
        </w:rPr>
        <w:t>.</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Smart Traffic Lights:</w:t>
      </w:r>
      <w:r w:rsidRPr="005E6B21">
        <w:rPr>
          <w:rFonts w:ascii="Segoe UI" w:eastAsia="Times New Roman" w:hAnsi="Segoe UI" w:cs="Segoe UI"/>
          <w:color w:val="000000"/>
          <w:sz w:val="20"/>
          <w:szCs w:val="20"/>
          <w:lang w:eastAsia="en-IN"/>
        </w:rPr>
        <w:t xml:space="preserve"> Implement adaptive traffic signal control to reduce waiting times and improve traffic flow.</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Detection:</w:t>
      </w:r>
      <w:r w:rsidRPr="005E6B21">
        <w:rPr>
          <w:rFonts w:ascii="Segoe UI" w:eastAsia="Times New Roman" w:hAnsi="Segoe UI" w:cs="Segoe UI"/>
          <w:color w:val="000000"/>
          <w:sz w:val="20"/>
          <w:szCs w:val="20"/>
          <w:lang w:eastAsia="en-IN"/>
        </w:rPr>
        <w:t xml:space="preserve"> Detect and respond to accidents, road closures, and other incidents promptly.</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Data Analysis</w:t>
      </w:r>
      <w:r w:rsidRPr="005E6B21">
        <w:rPr>
          <w:rFonts w:ascii="Segoe UI" w:eastAsia="Times New Roman" w:hAnsi="Segoe UI" w:cs="Segoe UI"/>
          <w:color w:val="000000"/>
          <w:sz w:val="20"/>
          <w:szCs w:val="20"/>
          <w:lang w:eastAsia="en-IN"/>
        </w:rPr>
        <w:t>: Analyze historical traffic data to identify patterns and make informed decisions for infrastructure improvements.</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Mobile App Integration</w:t>
      </w:r>
      <w:r w:rsidRPr="005E6B21">
        <w:rPr>
          <w:rFonts w:ascii="Segoe UI" w:eastAsia="Times New Roman" w:hAnsi="Segoe UI" w:cs="Segoe UI"/>
          <w:color w:val="000000"/>
          <w:sz w:val="20"/>
          <w:szCs w:val="20"/>
          <w:lang w:eastAsia="en-IN"/>
        </w:rPr>
        <w:t>: Develop a user-friendly mobile app for drivers and pedestrians to access real-time traffic information and receive alerts and guidance.</w:t>
      </w:r>
    </w:p>
    <w:p w:rsidR="005E6B21" w:rsidRPr="005E6B21" w:rsidRDefault="005E6B21" w:rsidP="005E6B2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Impact:</w:t>
      </w:r>
      <w:r w:rsidRPr="005E6B21">
        <w:rPr>
          <w:rFonts w:ascii="Segoe UI" w:eastAsia="Times New Roman" w:hAnsi="Segoe UI" w:cs="Segoe UI"/>
          <w:color w:val="000000"/>
          <w:sz w:val="20"/>
          <w:szCs w:val="20"/>
          <w:lang w:eastAsia="en-IN"/>
        </w:rPr>
        <w:t xml:space="preserve"> Reduce greenhouse gas emissions by optimizing traffic flow and minimizing vehicle idling.</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lastRenderedPageBreak/>
        <w:t xml:space="preserve">IoT </w:t>
      </w:r>
      <w:r w:rsidR="00C26E18" w:rsidRPr="005E6B21">
        <w:rPr>
          <w:rFonts w:ascii="Segoe UI" w:eastAsia="Times New Roman" w:hAnsi="Segoe UI" w:cs="Segoe UI"/>
          <w:b/>
          <w:color w:val="000000"/>
          <w:sz w:val="20"/>
          <w:szCs w:val="20"/>
          <w:lang w:eastAsia="en-IN"/>
        </w:rPr>
        <w:t>Real-time Traffic Monitoring</w:t>
      </w:r>
      <w:r w:rsidR="00C26E18" w:rsidRPr="005E6B21">
        <w:rPr>
          <w:rFonts w:ascii="Segoe UI" w:eastAsia="Times New Roman" w:hAnsi="Segoe UI" w:cs="Segoe UI"/>
          <w:color w:val="000000"/>
          <w:sz w:val="20"/>
          <w:szCs w:val="20"/>
          <w:lang w:eastAsia="en-IN"/>
        </w:rPr>
        <w:t xml:space="preserve">: Collect real-time data on traffic conditions, including vehicle counts, speeds, and </w:t>
      </w:r>
      <w:r w:rsidRPr="005E6B21">
        <w:rPr>
          <w:rFonts w:ascii="Segoe UI" w:eastAsia="Times New Roman" w:hAnsi="Segoe UI" w:cs="Segoe UI"/>
          <w:color w:val="000000"/>
          <w:sz w:val="20"/>
          <w:szCs w:val="20"/>
          <w:lang w:eastAsia="en-IN"/>
        </w:rPr>
        <w:t>Sensor Setup: The IoT sensor setup is essential for collecting real-time traffic data. Key sensors and devices include:</w:t>
      </w:r>
    </w:p>
    <w:p w:rsidR="00C26E18" w:rsidRPr="005E6B21" w:rsidRDefault="005E6B21" w:rsidP="00C26E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Cameras</w:t>
      </w:r>
      <w:r w:rsidRPr="005E6B21">
        <w:rPr>
          <w:rFonts w:ascii="Segoe UI" w:eastAsia="Times New Roman" w:hAnsi="Segoe UI" w:cs="Segoe UI"/>
          <w:color w:val="000000"/>
          <w:sz w:val="20"/>
          <w:szCs w:val="20"/>
          <w:lang w:eastAsia="en-IN"/>
        </w:rPr>
        <w:t>: Capture images and videos of traffic flow, which can be analyzed to determine vehicle counts, speeds, and congestion.</w:t>
      </w:r>
    </w:p>
    <w:p w:rsidR="00C26E18" w:rsidRPr="005E6B21" w:rsidRDefault="005E6B21" w:rsidP="00C26E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Vehicle Counting Sensors</w:t>
      </w:r>
      <w:r w:rsidRPr="005E6B21">
        <w:rPr>
          <w:rFonts w:ascii="Segoe UI" w:eastAsia="Times New Roman" w:hAnsi="Segoe UI" w:cs="Segoe UI"/>
          <w:color w:val="000000"/>
          <w:sz w:val="20"/>
          <w:szCs w:val="20"/>
          <w:lang w:eastAsia="en-IN"/>
        </w:rPr>
        <w:t>: Utilize sensors like inductive loops or infrared sensors to count the number of vehicles passing a given point.</w:t>
      </w:r>
    </w:p>
    <w:p w:rsidR="00C26E18" w:rsidRPr="005E6B21" w:rsidRDefault="005E6B21" w:rsidP="00C26E1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Flow Sensors</w:t>
      </w:r>
      <w:r w:rsidRPr="005E6B21">
        <w:rPr>
          <w:rFonts w:ascii="Segoe UI" w:eastAsia="Times New Roman" w:hAnsi="Segoe UI" w:cs="Segoe UI"/>
          <w:color w:val="000000"/>
          <w:sz w:val="20"/>
          <w:szCs w:val="20"/>
          <w:lang w:eastAsia="en-IN"/>
        </w:rPr>
        <w:t>: Collect data on vehicle speeds, direction, and flow patterns.</w:t>
      </w:r>
    </w:p>
    <w:p w:rsidR="005E6B21" w:rsidRPr="005E6B21" w:rsidRDefault="005E6B21" w:rsidP="005E6B2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Sensors</w:t>
      </w:r>
      <w:r w:rsidRPr="005E6B21">
        <w:rPr>
          <w:rFonts w:ascii="Segoe UI" w:eastAsia="Times New Roman" w:hAnsi="Segoe UI" w:cs="Segoe UI"/>
          <w:color w:val="000000"/>
          <w:sz w:val="20"/>
          <w:szCs w:val="20"/>
          <w:lang w:eastAsia="en-IN"/>
        </w:rPr>
        <w:t>: Measure air quality and noise levels to assess the environmental impact of traffic.</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Mobile App Development</w:t>
      </w:r>
      <w:r w:rsidRPr="005E6B21">
        <w:rPr>
          <w:rFonts w:ascii="Segoe UI" w:eastAsia="Times New Roman" w:hAnsi="Segoe UI" w:cs="Segoe UI"/>
          <w:color w:val="000000"/>
          <w:sz w:val="20"/>
          <w:szCs w:val="20"/>
          <w:lang w:eastAsia="en-IN"/>
        </w:rPr>
        <w:t>: The mobile app is a critical component that enables users to access traffic information and contribute to the traffic management system. Key features of the mobile app include:</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Real-time Traffic Data</w:t>
      </w:r>
      <w:r w:rsidRPr="005E6B21">
        <w:rPr>
          <w:rFonts w:ascii="Segoe UI" w:eastAsia="Times New Roman" w:hAnsi="Segoe UI" w:cs="Segoe UI"/>
          <w:color w:val="000000"/>
          <w:sz w:val="20"/>
          <w:szCs w:val="20"/>
          <w:lang w:eastAsia="en-IN"/>
        </w:rPr>
        <w:t>: Display live traffic information, including congestion levels, traffic speeds, and incidents.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Navigation Assistance</w:t>
      </w:r>
      <w:r w:rsidRPr="005E6B21">
        <w:rPr>
          <w:rFonts w:ascii="Segoe UI" w:eastAsia="Times New Roman" w:hAnsi="Segoe UI" w:cs="Segoe UI"/>
          <w:color w:val="000000"/>
          <w:sz w:val="20"/>
          <w:szCs w:val="20"/>
          <w:lang w:eastAsia="en-IN"/>
        </w:rPr>
        <w:t>: Provide route recommendations to avoid traffic congestion and incidents.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Reporting</w:t>
      </w:r>
      <w:r w:rsidRPr="005E6B21">
        <w:rPr>
          <w:rFonts w:ascii="Segoe UI" w:eastAsia="Times New Roman" w:hAnsi="Segoe UI" w:cs="Segoe UI"/>
          <w:color w:val="000000"/>
          <w:sz w:val="20"/>
          <w:szCs w:val="20"/>
          <w:lang w:eastAsia="en-IN"/>
        </w:rPr>
        <w:t>: Allow users to report accidents, road closures, and other incidents.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Alerts and Notifications:</w:t>
      </w:r>
      <w:r w:rsidRPr="005E6B21">
        <w:rPr>
          <w:rFonts w:ascii="Segoe UI" w:eastAsia="Times New Roman" w:hAnsi="Segoe UI" w:cs="Segoe UI"/>
          <w:color w:val="000000"/>
          <w:sz w:val="20"/>
          <w:szCs w:val="20"/>
          <w:lang w:eastAsia="en-IN"/>
        </w:rPr>
        <w:t xml:space="preserve"> Send real-time alerts about traffic incidents, road closures, and alternative routes.</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User Feedback</w:t>
      </w:r>
      <w:r w:rsidRPr="005E6B21">
        <w:rPr>
          <w:rFonts w:ascii="Segoe UI" w:eastAsia="Times New Roman" w:hAnsi="Segoe UI" w:cs="Segoe UI"/>
          <w:color w:val="000000"/>
          <w:sz w:val="20"/>
          <w:szCs w:val="20"/>
          <w:lang w:eastAsia="en-IN"/>
        </w:rPr>
        <w:t>: Collect user feedback on traffic conditions to improve the system's accuracy.</w:t>
      </w:r>
    </w:p>
    <w:p w:rsidR="005E6B21" w:rsidRPr="005E6B21" w:rsidRDefault="005E6B21" w:rsidP="005E6B2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Impact</w:t>
      </w:r>
      <w:r w:rsidRPr="005E6B21">
        <w:rPr>
          <w:rFonts w:ascii="Segoe UI" w:eastAsia="Times New Roman" w:hAnsi="Segoe UI" w:cs="Segoe UI"/>
          <w:color w:val="000000"/>
          <w:sz w:val="20"/>
          <w:szCs w:val="20"/>
          <w:lang w:eastAsia="en-IN"/>
        </w:rPr>
        <w:t>: Display information about the environmental impact of traffic and promote eco-friendly transportation options.</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Raspberry Pi Integration</w:t>
      </w:r>
      <w:r w:rsidRPr="005E6B21">
        <w:rPr>
          <w:rFonts w:ascii="Segoe UI" w:eastAsia="Times New Roman" w:hAnsi="Segoe UI" w:cs="Segoe UI"/>
          <w:color w:val="000000"/>
          <w:sz w:val="20"/>
          <w:szCs w:val="20"/>
          <w:lang w:eastAsia="en-IN"/>
        </w:rPr>
        <w:t>: The Raspberry Pi acts as the central control unit for the traffic management system and performs various tasks, including:</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Sensor Data Processing</w:t>
      </w:r>
      <w:r w:rsidRPr="005E6B21">
        <w:rPr>
          <w:rFonts w:ascii="Segoe UI" w:eastAsia="Times New Roman" w:hAnsi="Segoe UI" w:cs="Segoe UI"/>
          <w:color w:val="000000"/>
          <w:sz w:val="20"/>
          <w:szCs w:val="20"/>
          <w:lang w:eastAsia="en-IN"/>
        </w:rPr>
        <w:t>: Collect and process data from various traffic sensors and cameras.</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Adaptive Traffic Signal Control</w:t>
      </w:r>
      <w:r w:rsidRPr="005E6B21">
        <w:rPr>
          <w:rFonts w:ascii="Segoe UI" w:eastAsia="Times New Roman" w:hAnsi="Segoe UI" w:cs="Segoe UI"/>
          <w:color w:val="000000"/>
          <w:sz w:val="20"/>
          <w:szCs w:val="20"/>
          <w:lang w:eastAsia="en-IN"/>
        </w:rPr>
        <w:t>: Adjust traffic light timings in real-time based on traffic conditions.</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Detection</w:t>
      </w:r>
      <w:r w:rsidRPr="005E6B21">
        <w:rPr>
          <w:rFonts w:ascii="Segoe UI" w:eastAsia="Times New Roman" w:hAnsi="Segoe UI" w:cs="Segoe UI"/>
          <w:color w:val="000000"/>
          <w:sz w:val="20"/>
          <w:szCs w:val="20"/>
          <w:lang w:eastAsia="en-IN"/>
        </w:rPr>
        <w:t>: Implement algorithms to detect and respond to traffic incidents, road closures, and accidents.</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Communication Hub</w:t>
      </w:r>
      <w:r w:rsidRPr="005E6B21">
        <w:rPr>
          <w:rFonts w:ascii="Segoe UI" w:eastAsia="Times New Roman" w:hAnsi="Segoe UI" w:cs="Segoe UI"/>
          <w:color w:val="000000"/>
          <w:sz w:val="20"/>
          <w:szCs w:val="20"/>
          <w:lang w:eastAsia="en-IN"/>
        </w:rPr>
        <w:t>: Facilitate communication between traffic sensors, the mobile app, and the central traffic management server.</w:t>
      </w:r>
    </w:p>
    <w:p w:rsidR="005E6B21" w:rsidRPr="005E6B21" w:rsidRDefault="005E6B21" w:rsidP="005E6B2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Data Storage</w:t>
      </w:r>
      <w:r w:rsidRPr="005E6B21">
        <w:rPr>
          <w:rFonts w:ascii="Segoe UI" w:eastAsia="Times New Roman" w:hAnsi="Segoe UI" w:cs="Segoe UI"/>
          <w:color w:val="000000"/>
          <w:sz w:val="20"/>
          <w:szCs w:val="20"/>
          <w:lang w:eastAsia="en-IN"/>
        </w:rPr>
        <w:t>: Store historical traffic data for analysis and future planning.</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Code Implementation</w:t>
      </w:r>
      <w:r w:rsidRPr="005E6B21">
        <w:rPr>
          <w:rFonts w:ascii="Segoe UI" w:eastAsia="Times New Roman" w:hAnsi="Segoe UI" w:cs="Segoe UI"/>
          <w:color w:val="000000"/>
          <w:sz w:val="20"/>
          <w:szCs w:val="20"/>
          <w:lang w:eastAsia="en-IN"/>
        </w:rPr>
        <w:t>: The code implementation includes several components, such as:</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Data Collection</w:t>
      </w:r>
      <w:r w:rsidRPr="005E6B21">
        <w:rPr>
          <w:rFonts w:ascii="Segoe UI" w:eastAsia="Times New Roman" w:hAnsi="Segoe UI" w:cs="Segoe UI"/>
          <w:color w:val="000000"/>
          <w:sz w:val="20"/>
          <w:szCs w:val="20"/>
          <w:lang w:eastAsia="en-IN"/>
        </w:rPr>
        <w:t>: Code for collecting and processing data from traffic sensors, cameras, and environmental sensors.</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Traffic Signal Control</w:t>
      </w:r>
      <w:r w:rsidRPr="005E6B21">
        <w:rPr>
          <w:rFonts w:ascii="Segoe UI" w:eastAsia="Times New Roman" w:hAnsi="Segoe UI" w:cs="Segoe UI"/>
          <w:color w:val="000000"/>
          <w:sz w:val="20"/>
          <w:szCs w:val="20"/>
          <w:lang w:eastAsia="en-IN"/>
        </w:rPr>
        <w:t>: Implement adaptive traffic signal control algorithms to optimize traffic flow.</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Incident Detection</w:t>
      </w:r>
      <w:r w:rsidRPr="005E6B21">
        <w:rPr>
          <w:rFonts w:ascii="Segoe UI" w:eastAsia="Times New Roman" w:hAnsi="Segoe UI" w:cs="Segoe UI"/>
          <w:color w:val="000000"/>
          <w:sz w:val="20"/>
          <w:szCs w:val="20"/>
          <w:lang w:eastAsia="en-IN"/>
        </w:rPr>
        <w:t>: Code for detecting and responding to traffic incidents in real-time.</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 xml:space="preserve">Mobile App Development: </w:t>
      </w:r>
      <w:r w:rsidRPr="005E6B21">
        <w:rPr>
          <w:rFonts w:ascii="Segoe UI" w:eastAsia="Times New Roman" w:hAnsi="Segoe UI" w:cs="Segoe UI"/>
          <w:color w:val="000000"/>
          <w:sz w:val="20"/>
          <w:szCs w:val="20"/>
          <w:lang w:eastAsia="en-IN"/>
        </w:rPr>
        <w:t>Code for creating the mobile app, including the user interface and data communication.</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Data Analysis</w:t>
      </w:r>
      <w:r w:rsidRPr="005E6B21">
        <w:rPr>
          <w:rFonts w:ascii="Segoe UI" w:eastAsia="Times New Roman" w:hAnsi="Segoe UI" w:cs="Segoe UI"/>
          <w:color w:val="000000"/>
          <w:sz w:val="20"/>
          <w:szCs w:val="20"/>
          <w:lang w:eastAsia="en-IN"/>
        </w:rPr>
        <w:t>: Code for analyzing historical traffic data to identify patterns and make informed decisions for traffic management.</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E6B21">
        <w:rPr>
          <w:rFonts w:ascii="Segoe UI" w:eastAsia="Times New Roman" w:hAnsi="Segoe UI" w:cs="Segoe UI"/>
          <w:b/>
          <w:color w:val="000000"/>
          <w:sz w:val="20"/>
          <w:szCs w:val="20"/>
          <w:lang w:eastAsia="en-IN"/>
        </w:rPr>
        <w:t>User Alerts and Notifications:</w:t>
      </w:r>
      <w:r w:rsidRPr="005E6B21">
        <w:rPr>
          <w:rFonts w:ascii="Segoe UI" w:eastAsia="Times New Roman" w:hAnsi="Segoe UI" w:cs="Segoe UI"/>
          <w:color w:val="000000"/>
          <w:sz w:val="20"/>
          <w:szCs w:val="20"/>
          <w:lang w:eastAsia="en-IN"/>
        </w:rPr>
        <w:t xml:space="preserve"> Code for sending alerts and notifications to the mobile app users</w:t>
      </w:r>
      <w:r w:rsidRPr="005E6B21">
        <w:rPr>
          <w:rFonts w:ascii="Segoe UI" w:eastAsia="Times New Roman" w:hAnsi="Segoe UI" w:cs="Segoe UI"/>
          <w:color w:val="000000"/>
          <w:sz w:val="27"/>
          <w:szCs w:val="27"/>
          <w:lang w:eastAsia="en-IN"/>
        </w:rPr>
        <w:t>.</w:t>
      </w:r>
    </w:p>
    <w:p w:rsidR="005E6B21" w:rsidRPr="005E6B21" w:rsidRDefault="005E6B21" w:rsidP="005E6B2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0"/>
          <w:szCs w:val="20"/>
          <w:lang w:eastAsia="en-IN"/>
        </w:rPr>
      </w:pPr>
      <w:r w:rsidRPr="005E6B21">
        <w:rPr>
          <w:rFonts w:ascii="Segoe UI" w:eastAsia="Times New Roman" w:hAnsi="Segoe UI" w:cs="Segoe UI"/>
          <w:b/>
          <w:color w:val="000000"/>
          <w:sz w:val="20"/>
          <w:szCs w:val="20"/>
          <w:lang w:eastAsia="en-IN"/>
        </w:rPr>
        <w:t>Environmental Impact Assessment:</w:t>
      </w:r>
      <w:r w:rsidRPr="005E6B21">
        <w:rPr>
          <w:rFonts w:ascii="Segoe UI" w:eastAsia="Times New Roman" w:hAnsi="Segoe UI" w:cs="Segoe UI"/>
          <w:color w:val="000000"/>
          <w:sz w:val="20"/>
          <w:szCs w:val="20"/>
          <w:lang w:eastAsia="en-IN"/>
        </w:rPr>
        <w:t xml:space="preserve"> Implement code to calculate and display the environmental impact of traffic.</w:t>
      </w:r>
    </w:p>
    <w:p w:rsidR="005E6B21" w:rsidRPr="005E6B21" w:rsidRDefault="005E6B21" w:rsidP="005E6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E6B21">
        <w:rPr>
          <w:rFonts w:ascii="Segoe UI" w:eastAsia="Times New Roman" w:hAnsi="Segoe UI" w:cs="Segoe UI"/>
          <w:color w:val="000000"/>
          <w:sz w:val="20"/>
          <w:szCs w:val="20"/>
          <w:lang w:eastAsia="en-IN"/>
        </w:rPr>
        <w:lastRenderedPageBreak/>
        <w:t>Successful implementation of these components will result in an efficient Smart Traffic Management System that improves traffic flow, safety, and environmental sustainability while providing real-time information and guidance to users through the mobile app</w:t>
      </w:r>
      <w:r w:rsidRPr="005E6B21">
        <w:rPr>
          <w:rFonts w:ascii="Segoe UI" w:eastAsia="Times New Roman" w:hAnsi="Segoe UI" w:cs="Segoe UI"/>
          <w:color w:val="000000"/>
          <w:sz w:val="27"/>
          <w:szCs w:val="27"/>
          <w:lang w:eastAsia="en-IN"/>
        </w:rPr>
        <w:t>.</w:t>
      </w:r>
    </w:p>
    <w:p w:rsidR="005E6B21" w:rsidRPr="005E6B21" w:rsidRDefault="005E6B21" w:rsidP="005E6B21">
      <w:pPr>
        <w:pBdr>
          <w:bottom w:val="single" w:sz="6" w:space="1" w:color="auto"/>
        </w:pBdr>
        <w:spacing w:after="0" w:line="240" w:lineRule="auto"/>
        <w:jc w:val="center"/>
        <w:rPr>
          <w:rFonts w:ascii="Arial" w:eastAsia="Times New Roman" w:hAnsi="Arial" w:cs="Arial"/>
          <w:vanish/>
          <w:sz w:val="16"/>
          <w:szCs w:val="16"/>
          <w:lang w:eastAsia="en-IN"/>
        </w:rPr>
      </w:pPr>
      <w:r w:rsidRPr="005E6B21">
        <w:rPr>
          <w:rFonts w:ascii="Arial" w:eastAsia="Times New Roman" w:hAnsi="Arial" w:cs="Arial"/>
          <w:vanish/>
          <w:sz w:val="16"/>
          <w:szCs w:val="16"/>
          <w:lang w:eastAsia="en-IN"/>
        </w:rPr>
        <w:t>Top of Form</w:t>
      </w:r>
    </w:p>
    <w:p w:rsidR="005E6B21" w:rsidRDefault="005E6B21" w:rsidP="00AC6327"/>
    <w:p w:rsidR="00524E30" w:rsidRDefault="003E36EC" w:rsidP="003E36EC">
      <w:pPr>
        <w:pStyle w:val="Heading1"/>
        <w:rPr>
          <w:b/>
          <w:sz w:val="40"/>
          <w:szCs w:val="40"/>
          <w:shd w:val="clear" w:color="auto" w:fill="FFFFFF"/>
        </w:rPr>
      </w:pPr>
      <w:r>
        <w:rPr>
          <w:b/>
          <w:sz w:val="40"/>
          <w:szCs w:val="40"/>
          <w:shd w:val="clear" w:color="auto" w:fill="FFFFFF"/>
        </w:rPr>
        <w:t>R</w:t>
      </w:r>
      <w:r w:rsidRPr="003E36EC">
        <w:rPr>
          <w:b/>
          <w:sz w:val="40"/>
          <w:szCs w:val="40"/>
          <w:shd w:val="clear" w:color="auto" w:fill="FFFFFF"/>
        </w:rPr>
        <w:t>eal-time traffic monitoring system</w:t>
      </w:r>
    </w:p>
    <w:p w:rsidR="003E36EC" w:rsidRDefault="003E36EC" w:rsidP="003E36EC"/>
    <w:p w:rsidR="003E36EC" w:rsidRDefault="003E36EC" w:rsidP="003E36EC"/>
    <w:p w:rsidR="003E36EC" w:rsidRPr="003E36EC" w:rsidRDefault="003E36EC" w:rsidP="003E36EC"/>
    <w:p w:rsidR="003E36EC" w:rsidRDefault="003E36EC" w:rsidP="003E36EC"/>
    <w:p w:rsidR="003E36EC" w:rsidRDefault="003E36EC" w:rsidP="003E36EC"/>
    <w:p w:rsidR="003E36EC" w:rsidRDefault="003E36EC" w:rsidP="003E36EC">
      <w:r>
        <w:rPr>
          <w:noProof/>
          <w:lang w:eastAsia="en-IN"/>
        </w:rPr>
        <w:drawing>
          <wp:inline distT="0" distB="0" distL="0" distR="0">
            <wp:extent cx="5733415" cy="4207933"/>
            <wp:effectExtent l="19050" t="0" r="635" b="0"/>
            <wp:docPr id="12" name="Picture 9" descr="WhatsApp Image 2023-10-31 at 3.05.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3.05.11 PM.jpeg"/>
                    <pic:cNvPicPr/>
                  </pic:nvPicPr>
                  <pic:blipFill>
                    <a:blip r:embed="rId49"/>
                    <a:stretch>
                      <a:fillRect/>
                    </a:stretch>
                  </pic:blipFill>
                  <pic:spPr>
                    <a:xfrm>
                      <a:off x="0" y="0"/>
                      <a:ext cx="5731510" cy="4206535"/>
                    </a:xfrm>
                    <a:prstGeom prst="rect">
                      <a:avLst/>
                    </a:prstGeom>
                  </pic:spPr>
                </pic:pic>
              </a:graphicData>
            </a:graphic>
          </wp:inline>
        </w:drawing>
      </w:r>
    </w:p>
    <w:p w:rsidR="003E36EC" w:rsidRPr="003E36EC" w:rsidRDefault="003E36EC" w:rsidP="003E36EC">
      <w:r>
        <w:rPr>
          <w:noProof/>
          <w:lang w:eastAsia="en-IN"/>
        </w:rPr>
        <w:lastRenderedPageBreak/>
        <w:drawing>
          <wp:inline distT="0" distB="0" distL="0" distR="0">
            <wp:extent cx="5731510" cy="4077335"/>
            <wp:effectExtent l="19050" t="0" r="2540" b="0"/>
            <wp:docPr id="11" name="Picture 10" descr="WhatsApp Image 2023-10-26 at 3.25.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3.25.39 PM.jpeg"/>
                    <pic:cNvPicPr/>
                  </pic:nvPicPr>
                  <pic:blipFill>
                    <a:blip r:embed="rId50"/>
                    <a:stretch>
                      <a:fillRect/>
                    </a:stretch>
                  </pic:blipFill>
                  <pic:spPr>
                    <a:xfrm>
                      <a:off x="0" y="0"/>
                      <a:ext cx="5731510" cy="4077335"/>
                    </a:xfrm>
                    <a:prstGeom prst="rect">
                      <a:avLst/>
                    </a:prstGeom>
                  </pic:spPr>
                </pic:pic>
              </a:graphicData>
            </a:graphic>
          </wp:inline>
        </w:drawing>
      </w:r>
    </w:p>
    <w:p w:rsidR="00524E30" w:rsidRDefault="00524E30" w:rsidP="00524E30">
      <w:pPr>
        <w:rPr>
          <w:b/>
        </w:rPr>
      </w:pPr>
    </w:p>
    <w:p w:rsidR="003E36EC" w:rsidRDefault="003E36EC" w:rsidP="003E36EC">
      <w:pPr>
        <w:pStyle w:val="Heading1"/>
        <w:rPr>
          <w:b/>
          <w:sz w:val="40"/>
          <w:szCs w:val="40"/>
        </w:rPr>
      </w:pPr>
      <w:r w:rsidRPr="003E36EC">
        <w:rPr>
          <w:b/>
          <w:sz w:val="40"/>
          <w:szCs w:val="40"/>
        </w:rPr>
        <w:t xml:space="preserve">Benefits of Managing </w:t>
      </w:r>
    </w:p>
    <w:p w:rsidR="003E36EC" w:rsidRDefault="003E36EC" w:rsidP="003E36EC"/>
    <w:p w:rsidR="003E36EC" w:rsidRPr="003E36EC" w:rsidRDefault="003E36EC" w:rsidP="003E36E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0"/>
          <w:szCs w:val="20"/>
        </w:rPr>
      </w:pPr>
      <w:r w:rsidRPr="003E36EC">
        <w:rPr>
          <w:rFonts w:ascii="Segoe UI" w:hAnsi="Segoe UI" w:cs="Segoe UI"/>
          <w:color w:val="000000"/>
          <w:sz w:val="20"/>
          <w:szCs w:val="20"/>
        </w:rPr>
        <w:t>A real-time traffic monitoring system can greatly assist commuters in making optimal route decisions and contribute to improving overall traffic flow. Here's how it works:</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Real-Time Traffic Data</w:t>
      </w:r>
      <w:r w:rsidRPr="003E36EC">
        <w:rPr>
          <w:rFonts w:ascii="Segoe UI" w:hAnsi="Segoe UI" w:cs="Segoe UI"/>
          <w:color w:val="000000"/>
          <w:sz w:val="20"/>
          <w:szCs w:val="20"/>
        </w:rPr>
        <w:t>: The system continuously collects and updates real-time traffic data from various sources such as traffic cameras, vehicle sensors, and incident reports. This data includes information on traffic congestion, road closures, accidents, and vehicle speeds.</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Mobile App Integration</w:t>
      </w:r>
      <w:r w:rsidRPr="003E36EC">
        <w:rPr>
          <w:rFonts w:ascii="Segoe UI" w:hAnsi="Segoe UI" w:cs="Segoe UI"/>
          <w:color w:val="000000"/>
          <w:sz w:val="20"/>
          <w:szCs w:val="20"/>
        </w:rPr>
        <w:t>: Commuters can access this real-time data through a mobile app specifically designed for this purpose. The app provides a user-friendly interface that displays the current traffic conditions on a map or list, allowing users to see congestion levels and incidents.</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Route Recommendations</w:t>
      </w:r>
      <w:r w:rsidRPr="003E36EC">
        <w:rPr>
          <w:rFonts w:ascii="Segoe UI" w:hAnsi="Segoe UI" w:cs="Segoe UI"/>
          <w:color w:val="000000"/>
          <w:sz w:val="20"/>
          <w:szCs w:val="20"/>
        </w:rPr>
        <w:t>: The mobile app uses the real-time data to provide commuters with route recommendations. It can suggest alternative routes to avoid congested areas, accidents, or road closures. These recommendations are based on current traffic conditions and can help commuters reach their destinations more quickly and efficiently.</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Navigation Assistance</w:t>
      </w:r>
      <w:r w:rsidRPr="003E36EC">
        <w:rPr>
          <w:rFonts w:ascii="Segoe UI" w:hAnsi="Segoe UI" w:cs="Segoe UI"/>
          <w:color w:val="000000"/>
          <w:sz w:val="20"/>
          <w:szCs w:val="20"/>
        </w:rPr>
        <w:t>: The app can provide turn-by-turn navigation assistance, guiding users through the recommended routes. This ensures that commuters stay on the optimal path, even in unfamiliar areas.</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Incident Alerts</w:t>
      </w:r>
      <w:r w:rsidRPr="003E36EC">
        <w:rPr>
          <w:rFonts w:ascii="Segoe UI" w:hAnsi="Segoe UI" w:cs="Segoe UI"/>
          <w:color w:val="000000"/>
          <w:sz w:val="20"/>
          <w:szCs w:val="20"/>
        </w:rPr>
        <w:t>: The system can send real-time alerts to the mobile app when incidents occur, such as accidents or road closures. Commuters are notified promptly and can adjust their routes accordingly. This helps prevent additional congestion caused by drivers approaching the incident area.</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lastRenderedPageBreak/>
        <w:t>User Reports and Feedback</w:t>
      </w:r>
      <w:r w:rsidRPr="003E36EC">
        <w:rPr>
          <w:rFonts w:ascii="Segoe UI" w:hAnsi="Segoe UI" w:cs="Segoe UI"/>
          <w:color w:val="000000"/>
          <w:sz w:val="20"/>
          <w:szCs w:val="20"/>
        </w:rPr>
        <w:t>: The system often allows users to report incidents they encounter, such as accidents, debris on the road, or potholes. This user-generated data can be invaluable for other commuters and traffic authorities, enhancing the overall effectiveness of the system.</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Environmental Impact</w:t>
      </w:r>
      <w:r w:rsidRPr="003E36EC">
        <w:rPr>
          <w:rFonts w:ascii="Segoe UI" w:hAnsi="Segoe UI" w:cs="Segoe UI"/>
          <w:color w:val="000000"/>
          <w:sz w:val="20"/>
          <w:szCs w:val="20"/>
        </w:rPr>
        <w:t>: Some systems also provide information on the environmental impact of traffic, such as air quality and greenhouse gas emissions. Commuters who are environmentally conscious can make route decisions that reduce their impact on the environment.</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Optimizing Traffic Flow</w:t>
      </w:r>
      <w:r w:rsidRPr="003E36EC">
        <w:rPr>
          <w:rFonts w:ascii="Segoe UI" w:hAnsi="Segoe UI" w:cs="Segoe UI"/>
          <w:color w:val="000000"/>
          <w:sz w:val="20"/>
          <w:szCs w:val="20"/>
        </w:rPr>
        <w:t>: As more commuters use the system to make informed route decisions, it helps distribute traffic more evenly across road networks. This, in turn, can reduce congestion in areas that are often heavily affected by traffic jams.</w:t>
      </w:r>
    </w:p>
    <w:p w:rsidR="003E36EC" w:rsidRPr="003E36EC" w:rsidRDefault="003E36EC" w:rsidP="003E36E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0"/>
          <w:szCs w:val="20"/>
        </w:rPr>
      </w:pPr>
      <w:r w:rsidRPr="003E36EC">
        <w:rPr>
          <w:rStyle w:val="Strong"/>
          <w:rFonts w:ascii="Segoe UI" w:hAnsi="Segoe UI" w:cs="Segoe UI"/>
          <w:color w:val="000000"/>
          <w:sz w:val="20"/>
          <w:szCs w:val="20"/>
          <w:bdr w:val="single" w:sz="2" w:space="0" w:color="D9D9E3" w:frame="1"/>
        </w:rPr>
        <w:t>Traffic Management</w:t>
      </w:r>
      <w:r w:rsidRPr="003E36EC">
        <w:rPr>
          <w:rFonts w:ascii="Segoe UI" w:hAnsi="Segoe UI" w:cs="Segoe UI"/>
          <w:color w:val="000000"/>
          <w:sz w:val="20"/>
          <w:szCs w:val="20"/>
        </w:rPr>
        <w:t>: Traffic management authorities can also use the data collected by the system to adjust traffic signal timings, optimize traffic flow at intersections, and respond to incidents more effectively. This leads to a better-controlled traffic environment.</w:t>
      </w:r>
    </w:p>
    <w:p w:rsidR="003E36EC" w:rsidRPr="003E36EC" w:rsidRDefault="003E36EC" w:rsidP="003E36E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0"/>
          <w:szCs w:val="20"/>
        </w:rPr>
      </w:pPr>
      <w:r w:rsidRPr="003E36EC">
        <w:rPr>
          <w:rFonts w:ascii="Segoe UI" w:hAnsi="Segoe UI" w:cs="Segoe UI"/>
          <w:color w:val="000000"/>
          <w:sz w:val="20"/>
          <w:szCs w:val="20"/>
        </w:rPr>
        <w:t>In summary, a real-time traffic monitoring system assists commuters by providing up-to-date information on traffic conditions, suggesting optimal routes, and offering navigation guidance. By making informed decisions, commuters can avoid traffic jams and incidents, which ultimately leads to less congestion and smoother traffic flow on the road network. Additionally, it helps reduce stress and frustration for commuters and contributes to a more efficient and sustainable transportation system.</w:t>
      </w:r>
    </w:p>
    <w:p w:rsidR="003E36EC" w:rsidRPr="003E36EC" w:rsidRDefault="003E36EC" w:rsidP="003E36EC">
      <w:pPr>
        <w:pStyle w:val="z-TopofForm"/>
        <w:rPr>
          <w:sz w:val="20"/>
          <w:szCs w:val="20"/>
        </w:rPr>
      </w:pPr>
      <w:r w:rsidRPr="003E36EC">
        <w:rPr>
          <w:sz w:val="20"/>
          <w:szCs w:val="20"/>
        </w:rPr>
        <w:t>Top of Form</w:t>
      </w:r>
    </w:p>
    <w:p w:rsidR="003E36EC" w:rsidRPr="003E36EC" w:rsidRDefault="003E36EC" w:rsidP="003E36EC">
      <w:pPr>
        <w:rPr>
          <w:sz w:val="20"/>
          <w:szCs w:val="20"/>
        </w:rPr>
      </w:pPr>
    </w:p>
    <w:sectPr w:rsidR="003E36EC" w:rsidRPr="003E36EC" w:rsidSect="003361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4FC" w:rsidRDefault="008734FC" w:rsidP="00524E30">
      <w:pPr>
        <w:spacing w:after="0" w:line="240" w:lineRule="auto"/>
      </w:pPr>
      <w:r>
        <w:separator/>
      </w:r>
    </w:p>
  </w:endnote>
  <w:endnote w:type="continuationSeparator" w:id="1">
    <w:p w:rsidR="008734FC" w:rsidRDefault="008734FC" w:rsidP="00524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ifm-heading-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4FC" w:rsidRDefault="008734FC" w:rsidP="00524E30">
      <w:pPr>
        <w:spacing w:after="0" w:line="240" w:lineRule="auto"/>
      </w:pPr>
      <w:r>
        <w:separator/>
      </w:r>
    </w:p>
  </w:footnote>
  <w:footnote w:type="continuationSeparator" w:id="1">
    <w:p w:rsidR="008734FC" w:rsidRDefault="008734FC" w:rsidP="00524E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0E51"/>
    <w:multiLevelType w:val="multilevel"/>
    <w:tmpl w:val="CC1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13C14"/>
    <w:multiLevelType w:val="multilevel"/>
    <w:tmpl w:val="F21E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A799B"/>
    <w:multiLevelType w:val="multilevel"/>
    <w:tmpl w:val="29DC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1563D"/>
    <w:multiLevelType w:val="multilevel"/>
    <w:tmpl w:val="535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4317F"/>
    <w:multiLevelType w:val="multilevel"/>
    <w:tmpl w:val="15B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B05AF"/>
    <w:multiLevelType w:val="multilevel"/>
    <w:tmpl w:val="84AC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860770"/>
    <w:multiLevelType w:val="multilevel"/>
    <w:tmpl w:val="2B6C4BCA"/>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7">
    <w:nsid w:val="51184A7C"/>
    <w:multiLevelType w:val="multilevel"/>
    <w:tmpl w:val="5AB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8331A"/>
    <w:multiLevelType w:val="multilevel"/>
    <w:tmpl w:val="5BE6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383D08"/>
    <w:multiLevelType w:val="multilevel"/>
    <w:tmpl w:val="5584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7"/>
  </w:num>
  <w:num w:numId="5">
    <w:abstractNumId w:val="6"/>
  </w:num>
  <w:num w:numId="6">
    <w:abstractNumId w:val="9"/>
  </w:num>
  <w:num w:numId="7">
    <w:abstractNumId w:val="0"/>
  </w:num>
  <w:num w:numId="8">
    <w:abstractNumId w:val="2"/>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400306"/>
    <w:rsid w:val="00001AB0"/>
    <w:rsid w:val="001860B7"/>
    <w:rsid w:val="00264E4D"/>
    <w:rsid w:val="00267D98"/>
    <w:rsid w:val="003361F1"/>
    <w:rsid w:val="003B6947"/>
    <w:rsid w:val="003C715D"/>
    <w:rsid w:val="003E36EC"/>
    <w:rsid w:val="00400306"/>
    <w:rsid w:val="00524E30"/>
    <w:rsid w:val="00556AFC"/>
    <w:rsid w:val="00565FDB"/>
    <w:rsid w:val="005E6B21"/>
    <w:rsid w:val="00633570"/>
    <w:rsid w:val="006341F0"/>
    <w:rsid w:val="00644207"/>
    <w:rsid w:val="00727423"/>
    <w:rsid w:val="007444E0"/>
    <w:rsid w:val="008734FC"/>
    <w:rsid w:val="00932001"/>
    <w:rsid w:val="00A01829"/>
    <w:rsid w:val="00A57114"/>
    <w:rsid w:val="00AC6327"/>
    <w:rsid w:val="00C26E18"/>
    <w:rsid w:val="00CA3EBA"/>
    <w:rsid w:val="00D01268"/>
    <w:rsid w:val="00D514F0"/>
    <w:rsid w:val="00EA5CCE"/>
    <w:rsid w:val="00EF6EC4"/>
    <w:rsid w:val="00F54E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F1"/>
  </w:style>
  <w:style w:type="paragraph" w:styleId="Heading1">
    <w:name w:val="heading 1"/>
    <w:basedOn w:val="Normal"/>
    <w:next w:val="Normal"/>
    <w:link w:val="Heading1Char"/>
    <w:uiPriority w:val="9"/>
    <w:qFormat/>
    <w:rsid w:val="004003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8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71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0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003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0182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01829"/>
    <w:rPr>
      <w:color w:val="0000FF"/>
      <w:u w:val="single"/>
    </w:rPr>
  </w:style>
  <w:style w:type="table" w:styleId="TableGrid">
    <w:name w:val="Table Grid"/>
    <w:basedOn w:val="TableNormal"/>
    <w:uiPriority w:val="39"/>
    <w:rsid w:val="00186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C715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C71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CCE"/>
    <w:rPr>
      <w:rFonts w:ascii="Courier New" w:eastAsia="Times New Roman" w:hAnsi="Courier New" w:cs="Courier New"/>
      <w:sz w:val="20"/>
      <w:szCs w:val="20"/>
      <w:lang w:eastAsia="en-IN"/>
    </w:rPr>
  </w:style>
  <w:style w:type="character" w:customStyle="1" w:styleId="token">
    <w:name w:val="token"/>
    <w:basedOn w:val="DefaultParagraphFont"/>
    <w:rsid w:val="00EA5CCE"/>
  </w:style>
  <w:style w:type="paragraph" w:styleId="BalloonText">
    <w:name w:val="Balloon Text"/>
    <w:basedOn w:val="Normal"/>
    <w:link w:val="BalloonTextChar"/>
    <w:uiPriority w:val="99"/>
    <w:semiHidden/>
    <w:unhideWhenUsed/>
    <w:rsid w:val="00F5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EED"/>
    <w:rPr>
      <w:rFonts w:ascii="Tahoma" w:hAnsi="Tahoma" w:cs="Tahoma"/>
      <w:sz w:val="16"/>
      <w:szCs w:val="16"/>
    </w:rPr>
  </w:style>
  <w:style w:type="character" w:customStyle="1" w:styleId="led-label">
    <w:name w:val="led-label"/>
    <w:basedOn w:val="DefaultParagraphFont"/>
    <w:rsid w:val="00F54EED"/>
  </w:style>
  <w:style w:type="character" w:styleId="Emphasis">
    <w:name w:val="Emphasis"/>
    <w:basedOn w:val="DefaultParagraphFont"/>
    <w:uiPriority w:val="20"/>
    <w:qFormat/>
    <w:rsid w:val="00F54EED"/>
    <w:rPr>
      <w:i/>
      <w:iCs/>
    </w:rPr>
  </w:style>
  <w:style w:type="paragraph" w:styleId="Header">
    <w:name w:val="header"/>
    <w:basedOn w:val="Normal"/>
    <w:link w:val="HeaderChar"/>
    <w:uiPriority w:val="99"/>
    <w:semiHidden/>
    <w:unhideWhenUsed/>
    <w:rsid w:val="00524E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4E30"/>
  </w:style>
  <w:style w:type="paragraph" w:styleId="Footer">
    <w:name w:val="footer"/>
    <w:basedOn w:val="Normal"/>
    <w:link w:val="FooterChar"/>
    <w:uiPriority w:val="99"/>
    <w:semiHidden/>
    <w:unhideWhenUsed/>
    <w:rsid w:val="00524E3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4E30"/>
  </w:style>
  <w:style w:type="paragraph" w:styleId="z-TopofForm">
    <w:name w:val="HTML Top of Form"/>
    <w:basedOn w:val="Normal"/>
    <w:next w:val="Normal"/>
    <w:link w:val="z-TopofFormChar"/>
    <w:hidden/>
    <w:uiPriority w:val="99"/>
    <w:semiHidden/>
    <w:unhideWhenUsed/>
    <w:rsid w:val="005E6B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6B21"/>
    <w:rPr>
      <w:rFonts w:ascii="Arial" w:eastAsia="Times New Roman" w:hAnsi="Arial" w:cs="Arial"/>
      <w:vanish/>
      <w:sz w:val="16"/>
      <w:szCs w:val="16"/>
      <w:lang w:eastAsia="en-IN"/>
    </w:rPr>
  </w:style>
  <w:style w:type="character" w:styleId="Strong">
    <w:name w:val="Strong"/>
    <w:basedOn w:val="DefaultParagraphFont"/>
    <w:uiPriority w:val="22"/>
    <w:qFormat/>
    <w:rsid w:val="003E36EC"/>
    <w:rPr>
      <w:b/>
      <w:bCs/>
    </w:rPr>
  </w:style>
</w:styles>
</file>

<file path=word/webSettings.xml><?xml version="1.0" encoding="utf-8"?>
<w:webSettings xmlns:r="http://schemas.openxmlformats.org/officeDocument/2006/relationships" xmlns:w="http://schemas.openxmlformats.org/wordprocessingml/2006/main">
  <w:divs>
    <w:div w:id="181363497">
      <w:bodyDiv w:val="1"/>
      <w:marLeft w:val="0"/>
      <w:marRight w:val="0"/>
      <w:marTop w:val="0"/>
      <w:marBottom w:val="0"/>
      <w:divBdr>
        <w:top w:val="none" w:sz="0" w:space="0" w:color="auto"/>
        <w:left w:val="none" w:sz="0" w:space="0" w:color="auto"/>
        <w:bottom w:val="none" w:sz="0" w:space="0" w:color="auto"/>
        <w:right w:val="none" w:sz="0" w:space="0" w:color="auto"/>
      </w:divBdr>
    </w:div>
    <w:div w:id="412512402">
      <w:bodyDiv w:val="1"/>
      <w:marLeft w:val="0"/>
      <w:marRight w:val="0"/>
      <w:marTop w:val="0"/>
      <w:marBottom w:val="0"/>
      <w:divBdr>
        <w:top w:val="none" w:sz="0" w:space="0" w:color="auto"/>
        <w:left w:val="none" w:sz="0" w:space="0" w:color="auto"/>
        <w:bottom w:val="none" w:sz="0" w:space="0" w:color="auto"/>
        <w:right w:val="none" w:sz="0" w:space="0" w:color="auto"/>
      </w:divBdr>
      <w:divsChild>
        <w:div w:id="79110252">
          <w:marLeft w:val="0"/>
          <w:marRight w:val="0"/>
          <w:marTop w:val="0"/>
          <w:marBottom w:val="0"/>
          <w:divBdr>
            <w:top w:val="none" w:sz="0" w:space="0" w:color="auto"/>
            <w:left w:val="none" w:sz="0" w:space="0" w:color="auto"/>
            <w:bottom w:val="none" w:sz="0" w:space="0" w:color="auto"/>
            <w:right w:val="none" w:sz="0" w:space="0" w:color="auto"/>
          </w:divBdr>
          <w:divsChild>
            <w:div w:id="17523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247">
      <w:bodyDiv w:val="1"/>
      <w:marLeft w:val="0"/>
      <w:marRight w:val="0"/>
      <w:marTop w:val="0"/>
      <w:marBottom w:val="0"/>
      <w:divBdr>
        <w:top w:val="none" w:sz="0" w:space="0" w:color="auto"/>
        <w:left w:val="none" w:sz="0" w:space="0" w:color="auto"/>
        <w:bottom w:val="none" w:sz="0" w:space="0" w:color="auto"/>
        <w:right w:val="none" w:sz="0" w:space="0" w:color="auto"/>
      </w:divBdr>
      <w:divsChild>
        <w:div w:id="83578830">
          <w:marLeft w:val="0"/>
          <w:marRight w:val="0"/>
          <w:marTop w:val="0"/>
          <w:marBottom w:val="0"/>
          <w:divBdr>
            <w:top w:val="single" w:sz="2" w:space="0" w:color="D9D9E3"/>
            <w:left w:val="single" w:sz="2" w:space="0" w:color="D9D9E3"/>
            <w:bottom w:val="single" w:sz="2" w:space="0" w:color="D9D9E3"/>
            <w:right w:val="single" w:sz="2" w:space="0" w:color="D9D9E3"/>
          </w:divBdr>
          <w:divsChild>
            <w:div w:id="1020157228">
              <w:marLeft w:val="0"/>
              <w:marRight w:val="0"/>
              <w:marTop w:val="0"/>
              <w:marBottom w:val="0"/>
              <w:divBdr>
                <w:top w:val="single" w:sz="2" w:space="0" w:color="D9D9E3"/>
                <w:left w:val="single" w:sz="2" w:space="0" w:color="D9D9E3"/>
                <w:bottom w:val="single" w:sz="2" w:space="0" w:color="D9D9E3"/>
                <w:right w:val="single" w:sz="2" w:space="0" w:color="D9D9E3"/>
              </w:divBdr>
              <w:divsChild>
                <w:div w:id="944650142">
                  <w:marLeft w:val="0"/>
                  <w:marRight w:val="0"/>
                  <w:marTop w:val="0"/>
                  <w:marBottom w:val="0"/>
                  <w:divBdr>
                    <w:top w:val="single" w:sz="2" w:space="0" w:color="D9D9E3"/>
                    <w:left w:val="single" w:sz="2" w:space="0" w:color="D9D9E3"/>
                    <w:bottom w:val="single" w:sz="2" w:space="0" w:color="D9D9E3"/>
                    <w:right w:val="single" w:sz="2" w:space="0" w:color="D9D9E3"/>
                  </w:divBdr>
                  <w:divsChild>
                    <w:div w:id="951399095">
                      <w:marLeft w:val="0"/>
                      <w:marRight w:val="0"/>
                      <w:marTop w:val="0"/>
                      <w:marBottom w:val="0"/>
                      <w:divBdr>
                        <w:top w:val="single" w:sz="2" w:space="0" w:color="D9D9E3"/>
                        <w:left w:val="single" w:sz="2" w:space="0" w:color="D9D9E3"/>
                        <w:bottom w:val="single" w:sz="2" w:space="0" w:color="D9D9E3"/>
                        <w:right w:val="single" w:sz="2" w:space="0" w:color="D9D9E3"/>
                      </w:divBdr>
                      <w:divsChild>
                        <w:div w:id="310719526">
                          <w:marLeft w:val="0"/>
                          <w:marRight w:val="0"/>
                          <w:marTop w:val="0"/>
                          <w:marBottom w:val="0"/>
                          <w:divBdr>
                            <w:top w:val="single" w:sz="2" w:space="0" w:color="auto"/>
                            <w:left w:val="single" w:sz="2" w:space="0" w:color="auto"/>
                            <w:bottom w:val="single" w:sz="4" w:space="0" w:color="auto"/>
                            <w:right w:val="single" w:sz="2" w:space="0" w:color="auto"/>
                          </w:divBdr>
                          <w:divsChild>
                            <w:div w:id="42862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753667651">
                                  <w:marLeft w:val="0"/>
                                  <w:marRight w:val="0"/>
                                  <w:marTop w:val="0"/>
                                  <w:marBottom w:val="0"/>
                                  <w:divBdr>
                                    <w:top w:val="single" w:sz="2" w:space="0" w:color="D9D9E3"/>
                                    <w:left w:val="single" w:sz="2" w:space="0" w:color="D9D9E3"/>
                                    <w:bottom w:val="single" w:sz="2" w:space="0" w:color="D9D9E3"/>
                                    <w:right w:val="single" w:sz="2" w:space="0" w:color="D9D9E3"/>
                                  </w:divBdr>
                                  <w:divsChild>
                                    <w:div w:id="257175563">
                                      <w:marLeft w:val="0"/>
                                      <w:marRight w:val="0"/>
                                      <w:marTop w:val="0"/>
                                      <w:marBottom w:val="0"/>
                                      <w:divBdr>
                                        <w:top w:val="single" w:sz="2" w:space="0" w:color="D9D9E3"/>
                                        <w:left w:val="single" w:sz="2" w:space="0" w:color="D9D9E3"/>
                                        <w:bottom w:val="single" w:sz="2" w:space="0" w:color="D9D9E3"/>
                                        <w:right w:val="single" w:sz="2" w:space="0" w:color="D9D9E3"/>
                                      </w:divBdr>
                                      <w:divsChild>
                                        <w:div w:id="460194376">
                                          <w:marLeft w:val="0"/>
                                          <w:marRight w:val="0"/>
                                          <w:marTop w:val="0"/>
                                          <w:marBottom w:val="0"/>
                                          <w:divBdr>
                                            <w:top w:val="single" w:sz="2" w:space="0" w:color="D9D9E3"/>
                                            <w:left w:val="single" w:sz="2" w:space="0" w:color="D9D9E3"/>
                                            <w:bottom w:val="single" w:sz="2" w:space="0" w:color="D9D9E3"/>
                                            <w:right w:val="single" w:sz="2" w:space="0" w:color="D9D9E3"/>
                                          </w:divBdr>
                                          <w:divsChild>
                                            <w:div w:id="210390829">
                                              <w:marLeft w:val="0"/>
                                              <w:marRight w:val="0"/>
                                              <w:marTop w:val="0"/>
                                              <w:marBottom w:val="0"/>
                                              <w:divBdr>
                                                <w:top w:val="single" w:sz="2" w:space="0" w:color="D9D9E3"/>
                                                <w:left w:val="single" w:sz="2" w:space="0" w:color="D9D9E3"/>
                                                <w:bottom w:val="single" w:sz="2" w:space="0" w:color="D9D9E3"/>
                                                <w:right w:val="single" w:sz="2" w:space="0" w:color="D9D9E3"/>
                                              </w:divBdr>
                                              <w:divsChild>
                                                <w:div w:id="60375965">
                                                  <w:marLeft w:val="0"/>
                                                  <w:marRight w:val="0"/>
                                                  <w:marTop w:val="0"/>
                                                  <w:marBottom w:val="0"/>
                                                  <w:divBdr>
                                                    <w:top w:val="single" w:sz="2" w:space="0" w:color="D9D9E3"/>
                                                    <w:left w:val="single" w:sz="2" w:space="0" w:color="D9D9E3"/>
                                                    <w:bottom w:val="single" w:sz="2" w:space="0" w:color="D9D9E3"/>
                                                    <w:right w:val="single" w:sz="2" w:space="0" w:color="D9D9E3"/>
                                                  </w:divBdr>
                                                  <w:divsChild>
                                                    <w:div w:id="162033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4790002">
          <w:marLeft w:val="0"/>
          <w:marRight w:val="0"/>
          <w:marTop w:val="0"/>
          <w:marBottom w:val="0"/>
          <w:divBdr>
            <w:top w:val="none" w:sz="0" w:space="0" w:color="auto"/>
            <w:left w:val="none" w:sz="0" w:space="0" w:color="auto"/>
            <w:bottom w:val="none" w:sz="0" w:space="0" w:color="auto"/>
            <w:right w:val="none" w:sz="0" w:space="0" w:color="auto"/>
          </w:divBdr>
        </w:div>
      </w:divsChild>
    </w:div>
    <w:div w:id="486937607">
      <w:bodyDiv w:val="1"/>
      <w:marLeft w:val="0"/>
      <w:marRight w:val="0"/>
      <w:marTop w:val="0"/>
      <w:marBottom w:val="0"/>
      <w:divBdr>
        <w:top w:val="none" w:sz="0" w:space="0" w:color="auto"/>
        <w:left w:val="none" w:sz="0" w:space="0" w:color="auto"/>
        <w:bottom w:val="none" w:sz="0" w:space="0" w:color="auto"/>
        <w:right w:val="none" w:sz="0" w:space="0" w:color="auto"/>
      </w:divBdr>
    </w:div>
    <w:div w:id="517084602">
      <w:bodyDiv w:val="1"/>
      <w:marLeft w:val="0"/>
      <w:marRight w:val="0"/>
      <w:marTop w:val="0"/>
      <w:marBottom w:val="0"/>
      <w:divBdr>
        <w:top w:val="none" w:sz="0" w:space="0" w:color="auto"/>
        <w:left w:val="none" w:sz="0" w:space="0" w:color="auto"/>
        <w:bottom w:val="none" w:sz="0" w:space="0" w:color="auto"/>
        <w:right w:val="none" w:sz="0" w:space="0" w:color="auto"/>
      </w:divBdr>
      <w:divsChild>
        <w:div w:id="1098983050">
          <w:marLeft w:val="0"/>
          <w:marRight w:val="0"/>
          <w:marTop w:val="0"/>
          <w:marBottom w:val="0"/>
          <w:divBdr>
            <w:top w:val="none" w:sz="0" w:space="0" w:color="auto"/>
            <w:left w:val="none" w:sz="0" w:space="0" w:color="auto"/>
            <w:bottom w:val="none" w:sz="0" w:space="0" w:color="auto"/>
            <w:right w:val="none" w:sz="0" w:space="0" w:color="auto"/>
          </w:divBdr>
        </w:div>
      </w:divsChild>
    </w:div>
    <w:div w:id="639726931">
      <w:bodyDiv w:val="1"/>
      <w:marLeft w:val="0"/>
      <w:marRight w:val="0"/>
      <w:marTop w:val="0"/>
      <w:marBottom w:val="0"/>
      <w:divBdr>
        <w:top w:val="none" w:sz="0" w:space="0" w:color="auto"/>
        <w:left w:val="none" w:sz="0" w:space="0" w:color="auto"/>
        <w:bottom w:val="none" w:sz="0" w:space="0" w:color="auto"/>
        <w:right w:val="none" w:sz="0" w:space="0" w:color="auto"/>
      </w:divBdr>
    </w:div>
    <w:div w:id="731462677">
      <w:bodyDiv w:val="1"/>
      <w:marLeft w:val="0"/>
      <w:marRight w:val="0"/>
      <w:marTop w:val="0"/>
      <w:marBottom w:val="0"/>
      <w:divBdr>
        <w:top w:val="none" w:sz="0" w:space="0" w:color="auto"/>
        <w:left w:val="none" w:sz="0" w:space="0" w:color="auto"/>
        <w:bottom w:val="none" w:sz="0" w:space="0" w:color="auto"/>
        <w:right w:val="none" w:sz="0" w:space="0" w:color="auto"/>
      </w:divBdr>
    </w:div>
    <w:div w:id="801847403">
      <w:bodyDiv w:val="1"/>
      <w:marLeft w:val="0"/>
      <w:marRight w:val="0"/>
      <w:marTop w:val="0"/>
      <w:marBottom w:val="0"/>
      <w:divBdr>
        <w:top w:val="none" w:sz="0" w:space="0" w:color="auto"/>
        <w:left w:val="none" w:sz="0" w:space="0" w:color="auto"/>
        <w:bottom w:val="none" w:sz="0" w:space="0" w:color="auto"/>
        <w:right w:val="none" w:sz="0" w:space="0" w:color="auto"/>
      </w:divBdr>
    </w:div>
    <w:div w:id="835850003">
      <w:bodyDiv w:val="1"/>
      <w:marLeft w:val="0"/>
      <w:marRight w:val="0"/>
      <w:marTop w:val="0"/>
      <w:marBottom w:val="0"/>
      <w:divBdr>
        <w:top w:val="none" w:sz="0" w:space="0" w:color="auto"/>
        <w:left w:val="none" w:sz="0" w:space="0" w:color="auto"/>
        <w:bottom w:val="none" w:sz="0" w:space="0" w:color="auto"/>
        <w:right w:val="none" w:sz="0" w:space="0" w:color="auto"/>
      </w:divBdr>
      <w:divsChild>
        <w:div w:id="848057403">
          <w:marLeft w:val="0"/>
          <w:marRight w:val="0"/>
          <w:marTop w:val="0"/>
          <w:marBottom w:val="0"/>
          <w:divBdr>
            <w:top w:val="single" w:sz="2" w:space="0" w:color="D9D9E3"/>
            <w:left w:val="single" w:sz="2" w:space="0" w:color="D9D9E3"/>
            <w:bottom w:val="single" w:sz="2" w:space="0" w:color="D9D9E3"/>
            <w:right w:val="single" w:sz="2" w:space="0" w:color="D9D9E3"/>
          </w:divBdr>
          <w:divsChild>
            <w:div w:id="1300840584">
              <w:marLeft w:val="0"/>
              <w:marRight w:val="0"/>
              <w:marTop w:val="0"/>
              <w:marBottom w:val="0"/>
              <w:divBdr>
                <w:top w:val="single" w:sz="2" w:space="0" w:color="D9D9E3"/>
                <w:left w:val="single" w:sz="2" w:space="0" w:color="D9D9E3"/>
                <w:bottom w:val="single" w:sz="2" w:space="0" w:color="D9D9E3"/>
                <w:right w:val="single" w:sz="2" w:space="0" w:color="D9D9E3"/>
              </w:divBdr>
              <w:divsChild>
                <w:div w:id="962270468">
                  <w:marLeft w:val="0"/>
                  <w:marRight w:val="0"/>
                  <w:marTop w:val="0"/>
                  <w:marBottom w:val="0"/>
                  <w:divBdr>
                    <w:top w:val="single" w:sz="2" w:space="0" w:color="D9D9E3"/>
                    <w:left w:val="single" w:sz="2" w:space="0" w:color="D9D9E3"/>
                    <w:bottom w:val="single" w:sz="2" w:space="0" w:color="D9D9E3"/>
                    <w:right w:val="single" w:sz="2" w:space="0" w:color="D9D9E3"/>
                  </w:divBdr>
                  <w:divsChild>
                    <w:div w:id="1889536119">
                      <w:marLeft w:val="0"/>
                      <w:marRight w:val="0"/>
                      <w:marTop w:val="0"/>
                      <w:marBottom w:val="0"/>
                      <w:divBdr>
                        <w:top w:val="single" w:sz="2" w:space="0" w:color="D9D9E3"/>
                        <w:left w:val="single" w:sz="2" w:space="0" w:color="D9D9E3"/>
                        <w:bottom w:val="single" w:sz="2" w:space="0" w:color="D9D9E3"/>
                        <w:right w:val="single" w:sz="2" w:space="0" w:color="D9D9E3"/>
                      </w:divBdr>
                      <w:divsChild>
                        <w:div w:id="265696656">
                          <w:marLeft w:val="0"/>
                          <w:marRight w:val="0"/>
                          <w:marTop w:val="0"/>
                          <w:marBottom w:val="0"/>
                          <w:divBdr>
                            <w:top w:val="single" w:sz="2" w:space="0" w:color="auto"/>
                            <w:left w:val="single" w:sz="2" w:space="0" w:color="auto"/>
                            <w:bottom w:val="single" w:sz="4" w:space="0" w:color="auto"/>
                            <w:right w:val="single" w:sz="2" w:space="0" w:color="auto"/>
                          </w:divBdr>
                          <w:divsChild>
                            <w:div w:id="2141458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839272">
                                  <w:marLeft w:val="0"/>
                                  <w:marRight w:val="0"/>
                                  <w:marTop w:val="0"/>
                                  <w:marBottom w:val="0"/>
                                  <w:divBdr>
                                    <w:top w:val="single" w:sz="2" w:space="0" w:color="D9D9E3"/>
                                    <w:left w:val="single" w:sz="2" w:space="0" w:color="D9D9E3"/>
                                    <w:bottom w:val="single" w:sz="2" w:space="0" w:color="D9D9E3"/>
                                    <w:right w:val="single" w:sz="2" w:space="0" w:color="D9D9E3"/>
                                  </w:divBdr>
                                  <w:divsChild>
                                    <w:div w:id="608589195">
                                      <w:marLeft w:val="0"/>
                                      <w:marRight w:val="0"/>
                                      <w:marTop w:val="0"/>
                                      <w:marBottom w:val="0"/>
                                      <w:divBdr>
                                        <w:top w:val="single" w:sz="2" w:space="0" w:color="D9D9E3"/>
                                        <w:left w:val="single" w:sz="2" w:space="0" w:color="D9D9E3"/>
                                        <w:bottom w:val="single" w:sz="2" w:space="0" w:color="D9D9E3"/>
                                        <w:right w:val="single" w:sz="2" w:space="0" w:color="D9D9E3"/>
                                      </w:divBdr>
                                      <w:divsChild>
                                        <w:div w:id="1612662429">
                                          <w:marLeft w:val="0"/>
                                          <w:marRight w:val="0"/>
                                          <w:marTop w:val="0"/>
                                          <w:marBottom w:val="0"/>
                                          <w:divBdr>
                                            <w:top w:val="single" w:sz="2" w:space="0" w:color="D9D9E3"/>
                                            <w:left w:val="single" w:sz="2" w:space="0" w:color="D9D9E3"/>
                                            <w:bottom w:val="single" w:sz="2" w:space="0" w:color="D9D9E3"/>
                                            <w:right w:val="single" w:sz="2" w:space="0" w:color="D9D9E3"/>
                                          </w:divBdr>
                                          <w:divsChild>
                                            <w:div w:id="1827437069">
                                              <w:marLeft w:val="0"/>
                                              <w:marRight w:val="0"/>
                                              <w:marTop w:val="0"/>
                                              <w:marBottom w:val="0"/>
                                              <w:divBdr>
                                                <w:top w:val="single" w:sz="2" w:space="0" w:color="D9D9E3"/>
                                                <w:left w:val="single" w:sz="2" w:space="0" w:color="D9D9E3"/>
                                                <w:bottom w:val="single" w:sz="2" w:space="0" w:color="D9D9E3"/>
                                                <w:right w:val="single" w:sz="2" w:space="0" w:color="D9D9E3"/>
                                              </w:divBdr>
                                              <w:divsChild>
                                                <w:div w:id="1440027489">
                                                  <w:marLeft w:val="0"/>
                                                  <w:marRight w:val="0"/>
                                                  <w:marTop w:val="0"/>
                                                  <w:marBottom w:val="0"/>
                                                  <w:divBdr>
                                                    <w:top w:val="single" w:sz="2" w:space="0" w:color="D9D9E3"/>
                                                    <w:left w:val="single" w:sz="2" w:space="0" w:color="D9D9E3"/>
                                                    <w:bottom w:val="single" w:sz="2" w:space="0" w:color="D9D9E3"/>
                                                    <w:right w:val="single" w:sz="2" w:space="0" w:color="D9D9E3"/>
                                                  </w:divBdr>
                                                  <w:divsChild>
                                                    <w:div w:id="79340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3580380">
          <w:marLeft w:val="0"/>
          <w:marRight w:val="0"/>
          <w:marTop w:val="0"/>
          <w:marBottom w:val="0"/>
          <w:divBdr>
            <w:top w:val="none" w:sz="0" w:space="0" w:color="auto"/>
            <w:left w:val="none" w:sz="0" w:space="0" w:color="auto"/>
            <w:bottom w:val="none" w:sz="0" w:space="0" w:color="auto"/>
            <w:right w:val="none" w:sz="0" w:space="0" w:color="auto"/>
          </w:divBdr>
        </w:div>
      </w:divsChild>
    </w:div>
    <w:div w:id="869606389">
      <w:bodyDiv w:val="1"/>
      <w:marLeft w:val="0"/>
      <w:marRight w:val="0"/>
      <w:marTop w:val="0"/>
      <w:marBottom w:val="0"/>
      <w:divBdr>
        <w:top w:val="none" w:sz="0" w:space="0" w:color="auto"/>
        <w:left w:val="none" w:sz="0" w:space="0" w:color="auto"/>
        <w:bottom w:val="none" w:sz="0" w:space="0" w:color="auto"/>
        <w:right w:val="none" w:sz="0" w:space="0" w:color="auto"/>
      </w:divBdr>
    </w:div>
    <w:div w:id="1300454611">
      <w:bodyDiv w:val="1"/>
      <w:marLeft w:val="0"/>
      <w:marRight w:val="0"/>
      <w:marTop w:val="0"/>
      <w:marBottom w:val="0"/>
      <w:divBdr>
        <w:top w:val="none" w:sz="0" w:space="0" w:color="auto"/>
        <w:left w:val="none" w:sz="0" w:space="0" w:color="auto"/>
        <w:bottom w:val="none" w:sz="0" w:space="0" w:color="auto"/>
        <w:right w:val="none" w:sz="0" w:space="0" w:color="auto"/>
      </w:divBdr>
    </w:div>
    <w:div w:id="1325164223">
      <w:bodyDiv w:val="1"/>
      <w:marLeft w:val="0"/>
      <w:marRight w:val="0"/>
      <w:marTop w:val="0"/>
      <w:marBottom w:val="0"/>
      <w:divBdr>
        <w:top w:val="none" w:sz="0" w:space="0" w:color="auto"/>
        <w:left w:val="none" w:sz="0" w:space="0" w:color="auto"/>
        <w:bottom w:val="none" w:sz="0" w:space="0" w:color="auto"/>
        <w:right w:val="none" w:sz="0" w:space="0" w:color="auto"/>
      </w:divBdr>
    </w:div>
    <w:div w:id="1344093623">
      <w:bodyDiv w:val="1"/>
      <w:marLeft w:val="0"/>
      <w:marRight w:val="0"/>
      <w:marTop w:val="0"/>
      <w:marBottom w:val="0"/>
      <w:divBdr>
        <w:top w:val="none" w:sz="0" w:space="0" w:color="auto"/>
        <w:left w:val="none" w:sz="0" w:space="0" w:color="auto"/>
        <w:bottom w:val="none" w:sz="0" w:space="0" w:color="auto"/>
        <w:right w:val="none" w:sz="0" w:space="0" w:color="auto"/>
      </w:divBdr>
    </w:div>
    <w:div w:id="1472675964">
      <w:bodyDiv w:val="1"/>
      <w:marLeft w:val="0"/>
      <w:marRight w:val="0"/>
      <w:marTop w:val="0"/>
      <w:marBottom w:val="0"/>
      <w:divBdr>
        <w:top w:val="none" w:sz="0" w:space="0" w:color="auto"/>
        <w:left w:val="none" w:sz="0" w:space="0" w:color="auto"/>
        <w:bottom w:val="none" w:sz="0" w:space="0" w:color="auto"/>
        <w:right w:val="none" w:sz="0" w:space="0" w:color="auto"/>
      </w:divBdr>
    </w:div>
    <w:div w:id="1476723294">
      <w:bodyDiv w:val="1"/>
      <w:marLeft w:val="0"/>
      <w:marRight w:val="0"/>
      <w:marTop w:val="0"/>
      <w:marBottom w:val="0"/>
      <w:divBdr>
        <w:top w:val="none" w:sz="0" w:space="0" w:color="auto"/>
        <w:left w:val="none" w:sz="0" w:space="0" w:color="auto"/>
        <w:bottom w:val="none" w:sz="0" w:space="0" w:color="auto"/>
        <w:right w:val="none" w:sz="0" w:space="0" w:color="auto"/>
      </w:divBdr>
    </w:div>
    <w:div w:id="1498960083">
      <w:bodyDiv w:val="1"/>
      <w:marLeft w:val="0"/>
      <w:marRight w:val="0"/>
      <w:marTop w:val="0"/>
      <w:marBottom w:val="0"/>
      <w:divBdr>
        <w:top w:val="none" w:sz="0" w:space="0" w:color="auto"/>
        <w:left w:val="none" w:sz="0" w:space="0" w:color="auto"/>
        <w:bottom w:val="none" w:sz="0" w:space="0" w:color="auto"/>
        <w:right w:val="none" w:sz="0" w:space="0" w:color="auto"/>
      </w:divBdr>
    </w:div>
    <w:div w:id="1601790176">
      <w:bodyDiv w:val="1"/>
      <w:marLeft w:val="0"/>
      <w:marRight w:val="0"/>
      <w:marTop w:val="0"/>
      <w:marBottom w:val="0"/>
      <w:divBdr>
        <w:top w:val="none" w:sz="0" w:space="0" w:color="auto"/>
        <w:left w:val="none" w:sz="0" w:space="0" w:color="auto"/>
        <w:bottom w:val="none" w:sz="0" w:space="0" w:color="auto"/>
        <w:right w:val="none" w:sz="0" w:space="0" w:color="auto"/>
      </w:divBdr>
    </w:div>
    <w:div w:id="1754085236">
      <w:bodyDiv w:val="1"/>
      <w:marLeft w:val="0"/>
      <w:marRight w:val="0"/>
      <w:marTop w:val="0"/>
      <w:marBottom w:val="0"/>
      <w:divBdr>
        <w:top w:val="none" w:sz="0" w:space="0" w:color="auto"/>
        <w:left w:val="none" w:sz="0" w:space="0" w:color="auto"/>
        <w:bottom w:val="none" w:sz="0" w:space="0" w:color="auto"/>
        <w:right w:val="none" w:sz="0" w:space="0" w:color="auto"/>
      </w:divBdr>
    </w:div>
    <w:div w:id="1906069243">
      <w:bodyDiv w:val="1"/>
      <w:marLeft w:val="0"/>
      <w:marRight w:val="0"/>
      <w:marTop w:val="0"/>
      <w:marBottom w:val="0"/>
      <w:divBdr>
        <w:top w:val="none" w:sz="0" w:space="0" w:color="auto"/>
        <w:left w:val="none" w:sz="0" w:space="0" w:color="auto"/>
        <w:bottom w:val="none" w:sz="0" w:space="0" w:color="auto"/>
        <w:right w:val="none" w:sz="0" w:space="0" w:color="auto"/>
      </w:divBdr>
    </w:div>
    <w:div w:id="2074157967">
      <w:bodyDiv w:val="1"/>
      <w:marLeft w:val="0"/>
      <w:marRight w:val="0"/>
      <w:marTop w:val="0"/>
      <w:marBottom w:val="0"/>
      <w:divBdr>
        <w:top w:val="none" w:sz="0" w:space="0" w:color="auto"/>
        <w:left w:val="none" w:sz="0" w:space="0" w:color="auto"/>
        <w:bottom w:val="none" w:sz="0" w:space="0" w:color="auto"/>
        <w:right w:val="none" w:sz="0" w:space="0" w:color="auto"/>
      </w:divBdr>
    </w:div>
    <w:div w:id="2097357231">
      <w:bodyDiv w:val="1"/>
      <w:marLeft w:val="0"/>
      <w:marRight w:val="0"/>
      <w:marTop w:val="0"/>
      <w:marBottom w:val="0"/>
      <w:divBdr>
        <w:top w:val="none" w:sz="0" w:space="0" w:color="auto"/>
        <w:left w:val="none" w:sz="0" w:space="0" w:color="auto"/>
        <w:bottom w:val="none" w:sz="0" w:space="0" w:color="auto"/>
        <w:right w:val="none" w:sz="0" w:space="0" w:color="auto"/>
      </w:divBdr>
      <w:divsChild>
        <w:div w:id="756826314">
          <w:marLeft w:val="0"/>
          <w:marRight w:val="0"/>
          <w:marTop w:val="0"/>
          <w:marBottom w:val="0"/>
          <w:divBdr>
            <w:top w:val="none" w:sz="0" w:space="0" w:color="auto"/>
            <w:left w:val="none" w:sz="0" w:space="0" w:color="auto"/>
            <w:bottom w:val="none" w:sz="0" w:space="0" w:color="auto"/>
            <w:right w:val="none" w:sz="0" w:space="0" w:color="auto"/>
          </w:divBdr>
          <w:divsChild>
            <w:div w:id="5508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wokwi.com/parts/wokwi-arduino-uno" TargetMode="External"/><Relationship Id="rId18" Type="http://schemas.openxmlformats.org/officeDocument/2006/relationships/hyperlink" Target="https://wokwi.com/discord" TargetMode="External"/><Relationship Id="rId26" Type="http://schemas.openxmlformats.org/officeDocument/2006/relationships/hyperlink" Target="https://docs.wokwi.com/parts/wokwi-hc-sr04" TargetMode="External"/><Relationship Id="rId39" Type="http://schemas.openxmlformats.org/officeDocument/2006/relationships/hyperlink" Target="https://docs.wokwi.com/parts/wokwi-led" TargetMode="External"/><Relationship Id="rId3" Type="http://schemas.openxmlformats.org/officeDocument/2006/relationships/settings" Target="settings.xml"/><Relationship Id="rId21" Type="http://schemas.openxmlformats.org/officeDocument/2006/relationships/hyperlink" Target="https://docs.wokwi.com/parts/wokwi-arduino-uno" TargetMode="External"/><Relationship Id="rId34" Type="http://schemas.openxmlformats.org/officeDocument/2006/relationships/hyperlink" Target="https://wokwi.com/projects/290043622233997832" TargetMode="External"/><Relationship Id="rId42" Type="http://schemas.openxmlformats.org/officeDocument/2006/relationships/hyperlink" Target="https://goodarduinocode.com/guides/charlieplexing" TargetMode="External"/><Relationship Id="rId47" Type="http://schemas.openxmlformats.org/officeDocument/2006/relationships/hyperlink" Target="https://wokwi.com/projects/313268562698437186" TargetMode="External"/><Relationship Id="rId50"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docs.wokwi.com/parts/wokwi-arduino-uno" TargetMode="External"/><Relationship Id="rId17" Type="http://schemas.openxmlformats.org/officeDocument/2006/relationships/hyperlink" Target="https://github.com/wokwi/avr8js/issues/new" TargetMode="External"/><Relationship Id="rId25" Type="http://schemas.openxmlformats.org/officeDocument/2006/relationships/image" Target="media/image3.png"/><Relationship Id="rId33" Type="http://schemas.openxmlformats.org/officeDocument/2006/relationships/hyperlink" Target="https://wokwi.com/projects/290056311044833800" TargetMode="External"/><Relationship Id="rId38" Type="http://schemas.openxmlformats.org/officeDocument/2006/relationships/hyperlink" Target="https://docs.wokwi.com/parts/wokwi-led" TargetMode="External"/><Relationship Id="rId46" Type="http://schemas.openxmlformats.org/officeDocument/2006/relationships/hyperlink" Target="https://wokwi.com/projects/344891652101374548" TargetMode="External"/><Relationship Id="rId2" Type="http://schemas.openxmlformats.org/officeDocument/2006/relationships/styles" Target="styles.xml"/><Relationship Id="rId16" Type="http://schemas.openxmlformats.org/officeDocument/2006/relationships/hyperlink" Target="https://docs.wokwi.com/gdb-debugging" TargetMode="External"/><Relationship Id="rId20" Type="http://schemas.openxmlformats.org/officeDocument/2006/relationships/hyperlink" Target="https://docs.wokwi.com/guides/serial-monitor" TargetMode="External"/><Relationship Id="rId29" Type="http://schemas.openxmlformats.org/officeDocument/2006/relationships/hyperlink" Target="https://docs.wokwi.com/parts/wokwi-hc-sr04" TargetMode="External"/><Relationship Id="rId41" Type="http://schemas.openxmlformats.org/officeDocument/2006/relationships/hyperlink" Target="https://docs.wokwi.com/parts/wokwi-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kwi.com/projects/344891652101374548" TargetMode="External"/><Relationship Id="rId24" Type="http://schemas.openxmlformats.org/officeDocument/2006/relationships/hyperlink" Target="https://wokwi.com/projects/344891652101374548" TargetMode="External"/><Relationship Id="rId32" Type="http://schemas.openxmlformats.org/officeDocument/2006/relationships/hyperlink" Target="https://docs.wokwi.com/parts/wokwi-hc-sr04" TargetMode="External"/><Relationship Id="rId37" Type="http://schemas.openxmlformats.org/officeDocument/2006/relationships/hyperlink" Target="https://wokwi.com/projects/290964046833779209" TargetMode="External"/><Relationship Id="rId40" Type="http://schemas.openxmlformats.org/officeDocument/2006/relationships/hyperlink" Target="https://docs.wokwi.com/diagram-format" TargetMode="External"/><Relationship Id="rId45" Type="http://schemas.openxmlformats.org/officeDocument/2006/relationships/hyperlink" Target="https://docs.wokwi.com/parts/wokwi-led" TargetMode="External"/><Relationship Id="rId5" Type="http://schemas.openxmlformats.org/officeDocument/2006/relationships/footnotes" Target="footnotes.xml"/><Relationship Id="rId15" Type="http://schemas.openxmlformats.org/officeDocument/2006/relationships/hyperlink" Target="https://wokwi.com/projects/309372800631571009" TargetMode="External"/><Relationship Id="rId23" Type="http://schemas.openxmlformats.org/officeDocument/2006/relationships/hyperlink" Target="https://docs.wokwi.com/parts/wokwi-arduino-uno" TargetMode="External"/><Relationship Id="rId28" Type="http://schemas.openxmlformats.org/officeDocument/2006/relationships/hyperlink" Target="https://docs.wokwi.com/parts/wokwi-hc-sr04" TargetMode="External"/><Relationship Id="rId36" Type="http://schemas.openxmlformats.org/officeDocument/2006/relationships/hyperlink" Target="https://wokwi.com/projects/302020345098928648" TargetMode="External"/><Relationship Id="rId49" Type="http://schemas.openxmlformats.org/officeDocument/2006/relationships/image" Target="media/image5.jpeg"/><Relationship Id="rId10" Type="http://schemas.openxmlformats.org/officeDocument/2006/relationships/hyperlink" Target="https://docs.wokwi.com/parts/wokwi-arduino-uno" TargetMode="External"/><Relationship Id="rId19" Type="http://schemas.openxmlformats.org/officeDocument/2006/relationships/hyperlink" Target="https://docs.wokwi.com/parts/wokwi-arduino-uno" TargetMode="External"/><Relationship Id="rId31" Type="http://schemas.openxmlformats.org/officeDocument/2006/relationships/hyperlink" Target="https://wokwi.com/projects/304444938977804866" TargetMode="External"/><Relationship Id="rId44" Type="http://schemas.openxmlformats.org/officeDocument/2006/relationships/hyperlink" Target="https://learn.adafruit.com/led-tricks-gamma-correcti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wokwi.com/parts/wokwi-arduino-uno" TargetMode="External"/><Relationship Id="rId14" Type="http://schemas.openxmlformats.org/officeDocument/2006/relationships/hyperlink" Target="https://github.com/wokwi/avr8js" TargetMode="External"/><Relationship Id="rId22" Type="http://schemas.openxmlformats.org/officeDocument/2006/relationships/hyperlink" Target="https://docs.wokwi.com/guides/libraries" TargetMode="External"/><Relationship Id="rId27" Type="http://schemas.openxmlformats.org/officeDocument/2006/relationships/hyperlink" Target="https://docs.wokwi.com/parts/wokwi-hc-sr04" TargetMode="External"/><Relationship Id="rId30" Type="http://schemas.openxmlformats.org/officeDocument/2006/relationships/hyperlink" Target="https://docs.wokwi.com/parts/wokwi-hc-sr04" TargetMode="External"/><Relationship Id="rId35" Type="http://schemas.openxmlformats.org/officeDocument/2006/relationships/hyperlink" Target="https://wokwi.com/projects/295030553275532810" TargetMode="External"/><Relationship Id="rId43" Type="http://schemas.openxmlformats.org/officeDocument/2006/relationships/hyperlink" Target="https://wokwi.com/projects/304762988710068800" TargetMode="External"/><Relationship Id="rId48" Type="http://schemas.openxmlformats.org/officeDocument/2006/relationships/image" Target="media/image4.jpe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13</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tamiltamil28034@gmail.com</dc:creator>
  <cp:keywords/>
  <dc:description/>
  <cp:lastModifiedBy>user_2</cp:lastModifiedBy>
  <cp:revision>30</cp:revision>
  <dcterms:created xsi:type="dcterms:W3CDTF">2023-10-31T04:59:00Z</dcterms:created>
  <dcterms:modified xsi:type="dcterms:W3CDTF">2023-10-31T09:59:00Z</dcterms:modified>
</cp:coreProperties>
</file>