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443" w:rsidRPr="00796443" w:rsidRDefault="00796443" w:rsidP="00796443">
      <w:pPr>
        <w:pStyle w:val="BodyText"/>
        <w:spacing w:before="57"/>
        <w:ind w:left="0" w:right="153"/>
        <w:jc w:val="both"/>
        <w:rPr>
          <w:rFonts w:asciiTheme="minorHAnsi" w:hAnsiTheme="minorHAnsi" w:cstheme="minorHAnsi"/>
          <w:sz w:val="20"/>
          <w:szCs w:val="20"/>
        </w:rPr>
      </w:pPr>
      <w:r w:rsidRPr="00796443">
        <w:rPr>
          <w:rFonts w:asciiTheme="minorHAnsi" w:hAnsiTheme="minorHAnsi" w:cstheme="minorHAnsi"/>
          <w:sz w:val="20"/>
          <w:szCs w:val="20"/>
        </w:rPr>
        <w:t>A</w:t>
      </w:r>
      <w:r w:rsidRPr="00796443">
        <w:rPr>
          <w:rFonts w:asciiTheme="minorHAnsi" w:hAnsiTheme="minorHAnsi" w:cstheme="minorHAnsi"/>
          <w:sz w:val="20"/>
          <w:szCs w:val="20"/>
        </w:rPr>
        <w:t xml:space="preserve"> successful, intuitive leader with extensive global experience and success at a senior level within the Digital &amp; IT sector during which he has held several challenging and exciting roles. His perseverance, honesty and high integrity, provide for effective leadership and optimal business relationships enabling him to effectively deliver</w:t>
      </w:r>
      <w:r w:rsidRPr="00796443">
        <w:rPr>
          <w:rFonts w:asciiTheme="minorHAnsi" w:hAnsiTheme="minorHAnsi" w:cstheme="minorHAnsi"/>
          <w:sz w:val="20"/>
          <w:szCs w:val="20"/>
        </w:rPr>
        <w:t xml:space="preserve"> </w:t>
      </w:r>
      <w:r w:rsidRPr="00796443">
        <w:rPr>
          <w:rFonts w:asciiTheme="minorHAnsi" w:hAnsiTheme="minorHAnsi" w:cstheme="minorHAnsi"/>
          <w:sz w:val="20"/>
          <w:szCs w:val="20"/>
        </w:rPr>
        <w:t>results to an organization and its stakeholders”</w:t>
      </w:r>
    </w:p>
    <w:p w:rsidR="000E4AF2" w:rsidRPr="00796443" w:rsidRDefault="00C040A0">
      <w:pPr>
        <w:rPr>
          <w:rFonts w:cstheme="minorHAnsi"/>
          <w:sz w:val="20"/>
          <w:szCs w:val="20"/>
        </w:rPr>
      </w:pPr>
    </w:p>
    <w:p w:rsidR="00796443" w:rsidRPr="00852DD8" w:rsidRDefault="00796443" w:rsidP="00852DD8">
      <w:pPr>
        <w:pBdr>
          <w:bottom w:val="single" w:sz="4" w:space="1" w:color="auto"/>
        </w:pBdr>
        <w:rPr>
          <w:rFonts w:cstheme="minorHAnsi"/>
          <w:b/>
          <w:bCs/>
          <w:sz w:val="20"/>
          <w:szCs w:val="20"/>
        </w:rPr>
      </w:pPr>
      <w:r w:rsidRPr="00852DD8">
        <w:rPr>
          <w:rFonts w:cstheme="minorHAnsi"/>
          <w:b/>
          <w:bCs/>
          <w:sz w:val="20"/>
          <w:szCs w:val="20"/>
        </w:rPr>
        <w:t>EMPLOYMENT HISTORY:</w:t>
      </w:r>
    </w:p>
    <w:tbl>
      <w:tblPr>
        <w:tblW w:w="9634" w:type="dxa"/>
        <w:tblLook w:val="04A0" w:firstRow="1" w:lastRow="0" w:firstColumn="1" w:lastColumn="0" w:noHBand="0" w:noVBand="1"/>
      </w:tblPr>
      <w:tblGrid>
        <w:gridCol w:w="2380"/>
        <w:gridCol w:w="3720"/>
        <w:gridCol w:w="3534"/>
      </w:tblGrid>
      <w:tr w:rsidR="00796443" w:rsidRPr="00796443" w:rsidTr="00852DD8">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Company</w:t>
            </w:r>
          </w:p>
        </w:tc>
        <w:tc>
          <w:tcPr>
            <w:tcW w:w="3720" w:type="dxa"/>
            <w:tcBorders>
              <w:top w:val="single" w:sz="4" w:space="0" w:color="auto"/>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Position</w:t>
            </w:r>
          </w:p>
        </w:tc>
        <w:tc>
          <w:tcPr>
            <w:tcW w:w="3534" w:type="dxa"/>
            <w:tcBorders>
              <w:top w:val="single" w:sz="4" w:space="0" w:color="auto"/>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Duration</w:t>
            </w:r>
          </w:p>
        </w:tc>
      </w:tr>
      <w:tr w:rsidR="00796443" w:rsidRPr="00796443" w:rsidTr="00852DD8">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I2cinc</w:t>
            </w:r>
          </w:p>
        </w:tc>
        <w:tc>
          <w:tcPr>
            <w:tcW w:w="3720" w:type="dxa"/>
            <w:tcBorders>
              <w:top w:val="nil"/>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Senior Business Analyst</w:t>
            </w:r>
          </w:p>
        </w:tc>
        <w:tc>
          <w:tcPr>
            <w:tcW w:w="3534" w:type="dxa"/>
            <w:tcBorders>
              <w:top w:val="nil"/>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Jan 2018 – Present</w:t>
            </w:r>
          </w:p>
        </w:tc>
      </w:tr>
      <w:tr w:rsidR="00796443" w:rsidRPr="00796443" w:rsidTr="00852DD8">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I2cinc</w:t>
            </w:r>
          </w:p>
        </w:tc>
        <w:tc>
          <w:tcPr>
            <w:tcW w:w="3720" w:type="dxa"/>
            <w:tcBorders>
              <w:top w:val="nil"/>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 xml:space="preserve">Business Analyst </w:t>
            </w:r>
          </w:p>
        </w:tc>
        <w:tc>
          <w:tcPr>
            <w:tcW w:w="3534" w:type="dxa"/>
            <w:tcBorders>
              <w:top w:val="nil"/>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Jan 2015 – Dec 2017</w:t>
            </w:r>
          </w:p>
        </w:tc>
      </w:tr>
      <w:tr w:rsidR="00796443" w:rsidRPr="00796443" w:rsidTr="00852DD8">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I2cinc</w:t>
            </w:r>
          </w:p>
        </w:tc>
        <w:tc>
          <w:tcPr>
            <w:tcW w:w="3720" w:type="dxa"/>
            <w:tcBorders>
              <w:top w:val="nil"/>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Software Test Lead</w:t>
            </w:r>
          </w:p>
        </w:tc>
        <w:tc>
          <w:tcPr>
            <w:tcW w:w="3534" w:type="dxa"/>
            <w:tcBorders>
              <w:top w:val="nil"/>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Jan 2012 – Dec 2014</w:t>
            </w:r>
          </w:p>
        </w:tc>
      </w:tr>
      <w:tr w:rsidR="00796443" w:rsidRPr="00796443" w:rsidTr="00852DD8">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I2cinc</w:t>
            </w:r>
          </w:p>
        </w:tc>
        <w:tc>
          <w:tcPr>
            <w:tcW w:w="3720" w:type="dxa"/>
            <w:tcBorders>
              <w:top w:val="nil"/>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 xml:space="preserve">Sr. Quality Assurance Engineer </w:t>
            </w:r>
          </w:p>
        </w:tc>
        <w:tc>
          <w:tcPr>
            <w:tcW w:w="3534" w:type="dxa"/>
            <w:tcBorders>
              <w:top w:val="nil"/>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Jan 2010 – Dec 2011</w:t>
            </w:r>
          </w:p>
        </w:tc>
      </w:tr>
      <w:tr w:rsidR="00796443" w:rsidRPr="00796443" w:rsidTr="00852DD8">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I2cinc</w:t>
            </w:r>
          </w:p>
        </w:tc>
        <w:tc>
          <w:tcPr>
            <w:tcW w:w="3720" w:type="dxa"/>
            <w:tcBorders>
              <w:top w:val="nil"/>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 xml:space="preserve">Quality Assurance Engineer </w:t>
            </w:r>
          </w:p>
        </w:tc>
        <w:tc>
          <w:tcPr>
            <w:tcW w:w="3534" w:type="dxa"/>
            <w:tcBorders>
              <w:top w:val="nil"/>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Sep 2007 – Dec 2009</w:t>
            </w:r>
          </w:p>
        </w:tc>
      </w:tr>
      <w:tr w:rsidR="00796443" w:rsidRPr="00796443" w:rsidTr="00852DD8">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Intellect Soft System</w:t>
            </w:r>
          </w:p>
        </w:tc>
        <w:tc>
          <w:tcPr>
            <w:tcW w:w="3720" w:type="dxa"/>
            <w:tcBorders>
              <w:top w:val="nil"/>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Software Engineer</w:t>
            </w:r>
          </w:p>
        </w:tc>
        <w:tc>
          <w:tcPr>
            <w:tcW w:w="3534" w:type="dxa"/>
            <w:tcBorders>
              <w:top w:val="nil"/>
              <w:left w:val="nil"/>
              <w:bottom w:val="single" w:sz="4" w:space="0" w:color="auto"/>
              <w:right w:val="single" w:sz="4" w:space="0" w:color="auto"/>
            </w:tcBorders>
            <w:shd w:val="clear" w:color="auto" w:fill="auto"/>
            <w:noWrap/>
            <w:vAlign w:val="bottom"/>
            <w:hideMark/>
          </w:tcPr>
          <w:p w:rsidR="00796443" w:rsidRPr="00796443" w:rsidRDefault="00796443" w:rsidP="00796443">
            <w:pPr>
              <w:spacing w:after="0" w:line="240" w:lineRule="auto"/>
              <w:rPr>
                <w:rFonts w:eastAsia="Times New Roman" w:cstheme="minorHAnsi"/>
                <w:color w:val="000000"/>
                <w:sz w:val="20"/>
                <w:szCs w:val="20"/>
                <w:lang w:eastAsia="en-AU"/>
              </w:rPr>
            </w:pPr>
            <w:r w:rsidRPr="00796443">
              <w:rPr>
                <w:rFonts w:eastAsia="Times New Roman" w:cstheme="minorHAnsi"/>
                <w:color w:val="000000"/>
                <w:sz w:val="20"/>
                <w:szCs w:val="20"/>
                <w:lang w:eastAsia="en-AU"/>
              </w:rPr>
              <w:t>July 2006 – Aug 2007</w:t>
            </w:r>
          </w:p>
        </w:tc>
      </w:tr>
    </w:tbl>
    <w:p w:rsidR="00796443" w:rsidRPr="00796443" w:rsidRDefault="00796443">
      <w:pPr>
        <w:rPr>
          <w:rFonts w:cstheme="minorHAnsi"/>
          <w:sz w:val="20"/>
          <w:szCs w:val="20"/>
        </w:rPr>
      </w:pPr>
    </w:p>
    <w:tbl>
      <w:tblPr>
        <w:tblW w:w="0" w:type="auto"/>
        <w:tblInd w:w="130" w:type="dxa"/>
        <w:tblLayout w:type="fixed"/>
        <w:tblCellMar>
          <w:left w:w="0" w:type="dxa"/>
          <w:right w:w="0" w:type="dxa"/>
        </w:tblCellMar>
        <w:tblLook w:val="01E0" w:firstRow="1" w:lastRow="1" w:firstColumn="1" w:lastColumn="1" w:noHBand="0" w:noVBand="0"/>
      </w:tblPr>
      <w:tblGrid>
        <w:gridCol w:w="29"/>
        <w:gridCol w:w="3230"/>
        <w:gridCol w:w="3897"/>
        <w:gridCol w:w="2814"/>
        <w:gridCol w:w="579"/>
      </w:tblGrid>
      <w:tr w:rsidR="00796443" w:rsidRPr="00796443" w:rsidTr="00852DD8">
        <w:trPr>
          <w:trHeight w:val="534"/>
        </w:trPr>
        <w:tc>
          <w:tcPr>
            <w:tcW w:w="29" w:type="dxa"/>
          </w:tcPr>
          <w:p w:rsidR="00796443" w:rsidRPr="00796443" w:rsidRDefault="00796443" w:rsidP="00852DD8">
            <w:pPr>
              <w:pStyle w:val="TableParagraph"/>
              <w:rPr>
                <w:rFonts w:asciiTheme="minorHAnsi" w:hAnsiTheme="minorHAnsi" w:cstheme="minorHAnsi"/>
                <w:sz w:val="20"/>
                <w:szCs w:val="20"/>
              </w:rPr>
            </w:pPr>
          </w:p>
        </w:tc>
        <w:tc>
          <w:tcPr>
            <w:tcW w:w="3230" w:type="dxa"/>
          </w:tcPr>
          <w:p w:rsidR="00796443" w:rsidRPr="00852DD8" w:rsidRDefault="00796443" w:rsidP="00852DD8">
            <w:pPr>
              <w:pStyle w:val="TableParagraph"/>
              <w:rPr>
                <w:rFonts w:asciiTheme="minorHAnsi" w:hAnsiTheme="minorHAnsi" w:cstheme="minorHAnsi"/>
                <w:b/>
                <w:sz w:val="20"/>
                <w:szCs w:val="20"/>
                <w:u w:val="single"/>
              </w:rPr>
            </w:pPr>
            <w:r w:rsidRPr="00852DD8">
              <w:rPr>
                <w:rFonts w:asciiTheme="minorHAnsi" w:hAnsiTheme="minorHAnsi" w:cstheme="minorHAnsi"/>
                <w:b/>
                <w:sz w:val="20"/>
                <w:szCs w:val="20"/>
                <w:u w:val="single"/>
              </w:rPr>
              <w:t>PROFESSIONAL QUALIFICATION</w:t>
            </w:r>
          </w:p>
        </w:tc>
        <w:tc>
          <w:tcPr>
            <w:tcW w:w="3897" w:type="dxa"/>
          </w:tcPr>
          <w:p w:rsidR="00796443" w:rsidRPr="00796443" w:rsidRDefault="00796443" w:rsidP="00852DD8">
            <w:pPr>
              <w:pStyle w:val="TableParagraph"/>
              <w:rPr>
                <w:rFonts w:asciiTheme="minorHAnsi" w:hAnsiTheme="minorHAnsi" w:cstheme="minorHAnsi"/>
                <w:sz w:val="20"/>
                <w:szCs w:val="20"/>
              </w:rPr>
            </w:pPr>
          </w:p>
        </w:tc>
        <w:tc>
          <w:tcPr>
            <w:tcW w:w="2814" w:type="dxa"/>
          </w:tcPr>
          <w:p w:rsidR="00796443" w:rsidRPr="00796443" w:rsidRDefault="00796443" w:rsidP="00852DD8">
            <w:pPr>
              <w:pStyle w:val="TableParagraph"/>
              <w:rPr>
                <w:rFonts w:asciiTheme="minorHAnsi" w:hAnsiTheme="minorHAnsi" w:cstheme="minorHAnsi"/>
                <w:sz w:val="20"/>
                <w:szCs w:val="20"/>
              </w:rPr>
            </w:pPr>
          </w:p>
        </w:tc>
        <w:tc>
          <w:tcPr>
            <w:tcW w:w="579" w:type="dxa"/>
          </w:tcPr>
          <w:p w:rsidR="00796443" w:rsidRPr="00796443" w:rsidRDefault="00796443" w:rsidP="00852DD8">
            <w:pPr>
              <w:pStyle w:val="TableParagraph"/>
              <w:rPr>
                <w:rFonts w:asciiTheme="minorHAnsi" w:hAnsiTheme="minorHAnsi" w:cstheme="minorHAnsi"/>
                <w:sz w:val="20"/>
                <w:szCs w:val="20"/>
              </w:rPr>
            </w:pPr>
          </w:p>
        </w:tc>
      </w:tr>
    </w:tbl>
    <w:p w:rsidR="00852DD8" w:rsidRDefault="00852DD8" w:rsidP="00852DD8">
      <w:pPr>
        <w:spacing w:after="0" w:line="240" w:lineRule="auto"/>
        <w:rPr>
          <w:rFonts w:cstheme="minorHAnsi"/>
          <w:b/>
          <w:sz w:val="20"/>
          <w:szCs w:val="20"/>
        </w:rPr>
      </w:pPr>
    </w:p>
    <w:p w:rsidR="00796443" w:rsidRPr="00796443" w:rsidRDefault="00796443" w:rsidP="00796443">
      <w:pPr>
        <w:ind w:left="152"/>
        <w:rPr>
          <w:rFonts w:cstheme="minorHAnsi"/>
          <w:b/>
          <w:sz w:val="20"/>
          <w:szCs w:val="20"/>
        </w:rPr>
      </w:pPr>
      <w:r w:rsidRPr="00796443">
        <w:rPr>
          <w:rFonts w:cstheme="minorHAnsi"/>
          <w:b/>
          <w:sz w:val="20"/>
          <w:szCs w:val="20"/>
        </w:rPr>
        <w:t xml:space="preserve">Master of Information Technology (MIT) </w:t>
      </w:r>
      <w:r w:rsidRPr="00796443">
        <w:rPr>
          <w:rFonts w:cstheme="minorHAnsi"/>
          <w:i/>
          <w:sz w:val="20"/>
          <w:szCs w:val="20"/>
        </w:rPr>
        <w:t xml:space="preserve">(Specialization in Software Engineering/Project Management) </w:t>
      </w:r>
      <w:r w:rsidRPr="00796443">
        <w:rPr>
          <w:rFonts w:cstheme="minorHAnsi"/>
          <w:b/>
          <w:sz w:val="20"/>
          <w:szCs w:val="20"/>
        </w:rPr>
        <w:t>2005- 2007</w:t>
      </w:r>
      <w:r w:rsidRPr="00796443">
        <w:rPr>
          <w:rFonts w:cstheme="minorHAnsi"/>
          <w:b/>
          <w:sz w:val="20"/>
          <w:szCs w:val="20"/>
        </w:rPr>
        <w:t xml:space="preserve"> </w:t>
      </w:r>
      <w:r w:rsidRPr="00796443">
        <w:rPr>
          <w:rFonts w:cstheme="minorHAnsi"/>
          <w:sz w:val="20"/>
          <w:szCs w:val="20"/>
        </w:rPr>
        <w:t>The University of the Punjab</w:t>
      </w:r>
    </w:p>
    <w:p w:rsidR="00796443" w:rsidRPr="00852DD8" w:rsidRDefault="00796443" w:rsidP="00796443">
      <w:pPr>
        <w:pStyle w:val="BodyText"/>
        <w:ind w:left="152"/>
        <w:rPr>
          <w:rFonts w:asciiTheme="minorHAnsi" w:hAnsiTheme="minorHAnsi" w:cstheme="minorHAnsi"/>
          <w:b/>
          <w:bCs/>
          <w:sz w:val="20"/>
          <w:szCs w:val="20"/>
        </w:rPr>
      </w:pPr>
      <w:r w:rsidRPr="00852DD8">
        <w:rPr>
          <w:rFonts w:asciiTheme="minorHAnsi" w:hAnsiTheme="minorHAnsi" w:cstheme="minorHAnsi"/>
          <w:b/>
          <w:bCs/>
          <w:sz w:val="20"/>
          <w:szCs w:val="20"/>
        </w:rPr>
        <w:t>ACHIVEMENTS</w:t>
      </w:r>
      <w:bookmarkStart w:id="0" w:name="_GoBack"/>
      <w:bookmarkEnd w:id="0"/>
    </w:p>
    <w:p w:rsidR="00796443" w:rsidRPr="00852DD8" w:rsidRDefault="00796443" w:rsidP="00852DD8">
      <w:pPr>
        <w:pStyle w:val="ListParagraph"/>
        <w:numPr>
          <w:ilvl w:val="0"/>
          <w:numId w:val="2"/>
        </w:numPr>
        <w:tabs>
          <w:tab w:val="left" w:pos="512"/>
        </w:tabs>
        <w:ind w:right="131"/>
        <w:jc w:val="both"/>
        <w:rPr>
          <w:rFonts w:cstheme="minorHAnsi"/>
          <w:sz w:val="20"/>
          <w:szCs w:val="20"/>
        </w:rPr>
      </w:pPr>
      <w:r w:rsidRPr="00852DD8">
        <w:rPr>
          <w:rFonts w:cstheme="minorHAnsi"/>
          <w:sz w:val="20"/>
          <w:szCs w:val="20"/>
        </w:rPr>
        <w:t xml:space="preserve">Successful delivery of </w:t>
      </w:r>
      <w:r w:rsidRPr="00852DD8">
        <w:rPr>
          <w:rFonts w:cstheme="minorHAnsi"/>
          <w:b/>
          <w:sz w:val="20"/>
          <w:szCs w:val="20"/>
        </w:rPr>
        <w:t xml:space="preserve">multiple IT </w:t>
      </w:r>
      <w:r w:rsidRPr="00852DD8">
        <w:rPr>
          <w:rFonts w:cstheme="minorHAnsi"/>
          <w:sz w:val="20"/>
          <w:szCs w:val="20"/>
        </w:rPr>
        <w:t xml:space="preserve">Projects in digital payments, prepaid cards, Credit Cards &amp; Debit Cards System over the (VISA, Mastercard with ISO 8583 &amp; EMV, Chip and Magnetic Strip Cards), , implementation of digital wallets </w:t>
      </w:r>
      <w:r w:rsidRPr="00852DD8">
        <w:rPr>
          <w:rFonts w:cstheme="minorHAnsi"/>
          <w:i/>
          <w:sz w:val="20"/>
          <w:szCs w:val="20"/>
        </w:rPr>
        <w:t xml:space="preserve">(ApplePAY, GooglePAY &amp; SamsungPAY) </w:t>
      </w:r>
      <w:r w:rsidRPr="00852DD8">
        <w:rPr>
          <w:rFonts w:cstheme="minorHAnsi"/>
          <w:sz w:val="20"/>
          <w:szCs w:val="20"/>
        </w:rPr>
        <w:t xml:space="preserve">and Medical Insurance industry to improve user experience and digitization of business operating models for clients in Europe, UK, Australia </w:t>
      </w:r>
      <w:r w:rsidRPr="00852DD8">
        <w:rPr>
          <w:rFonts w:cstheme="minorHAnsi"/>
          <w:b/>
          <w:i/>
          <w:sz w:val="20"/>
          <w:szCs w:val="20"/>
        </w:rPr>
        <w:t>(Australia POST &amp; Bendigo Bank)</w:t>
      </w:r>
      <w:r w:rsidRPr="00852DD8">
        <w:rPr>
          <w:rFonts w:cstheme="minorHAnsi"/>
          <w:sz w:val="20"/>
          <w:szCs w:val="20"/>
        </w:rPr>
        <w:t>, USA, Canada and New</w:t>
      </w:r>
      <w:r w:rsidRPr="00852DD8">
        <w:rPr>
          <w:rFonts w:cstheme="minorHAnsi"/>
          <w:spacing w:val="-4"/>
          <w:sz w:val="20"/>
          <w:szCs w:val="20"/>
        </w:rPr>
        <w:t xml:space="preserve"> </w:t>
      </w:r>
      <w:r w:rsidRPr="00852DD8">
        <w:rPr>
          <w:rFonts w:cstheme="minorHAnsi"/>
          <w:sz w:val="20"/>
          <w:szCs w:val="20"/>
        </w:rPr>
        <w:t>Zealand.</w:t>
      </w:r>
    </w:p>
    <w:p w:rsidR="00796443" w:rsidRPr="00852DD8" w:rsidRDefault="00796443" w:rsidP="00852DD8">
      <w:pPr>
        <w:pStyle w:val="ListParagraph"/>
        <w:numPr>
          <w:ilvl w:val="0"/>
          <w:numId w:val="2"/>
        </w:numPr>
        <w:tabs>
          <w:tab w:val="left" w:pos="512"/>
        </w:tabs>
        <w:spacing w:before="2"/>
        <w:ind w:right="132"/>
        <w:jc w:val="both"/>
        <w:rPr>
          <w:rFonts w:cstheme="minorHAnsi"/>
          <w:sz w:val="20"/>
          <w:szCs w:val="20"/>
        </w:rPr>
      </w:pPr>
      <w:r w:rsidRPr="00852DD8">
        <w:rPr>
          <w:rFonts w:cstheme="minorHAnsi"/>
          <w:sz w:val="20"/>
          <w:szCs w:val="20"/>
        </w:rPr>
        <w:t>Successfully delivered credit cards, debit cards and ATM Cash Pick-up card programs for</w:t>
      </w:r>
      <w:r w:rsidRPr="00852DD8">
        <w:rPr>
          <w:rFonts w:cstheme="minorHAnsi"/>
          <w:sz w:val="20"/>
          <w:szCs w:val="20"/>
          <w:u w:val="single"/>
        </w:rPr>
        <w:t xml:space="preserve"> “Evolve Bank USA”</w:t>
      </w:r>
      <w:r w:rsidRPr="00852DD8">
        <w:rPr>
          <w:rFonts w:cstheme="minorHAnsi"/>
          <w:sz w:val="20"/>
          <w:szCs w:val="20"/>
        </w:rPr>
        <w:t xml:space="preserve"> to support financial services for multiple fintech companies to manage their Payrolls, Government Treasury Funds over the Mastercard</w:t>
      </w:r>
      <w:r w:rsidRPr="00852DD8">
        <w:rPr>
          <w:rFonts w:cstheme="minorHAnsi"/>
          <w:spacing w:val="-4"/>
          <w:sz w:val="20"/>
          <w:szCs w:val="20"/>
        </w:rPr>
        <w:t xml:space="preserve"> </w:t>
      </w:r>
      <w:r w:rsidRPr="00852DD8">
        <w:rPr>
          <w:rFonts w:cstheme="minorHAnsi"/>
          <w:sz w:val="20"/>
          <w:szCs w:val="20"/>
        </w:rPr>
        <w:t>network.</w:t>
      </w:r>
    </w:p>
    <w:p w:rsidR="00796443" w:rsidRPr="00852DD8" w:rsidRDefault="00796443" w:rsidP="00852DD8">
      <w:pPr>
        <w:pStyle w:val="ListParagraph"/>
        <w:numPr>
          <w:ilvl w:val="0"/>
          <w:numId w:val="2"/>
        </w:numPr>
        <w:tabs>
          <w:tab w:val="left" w:pos="512"/>
        </w:tabs>
        <w:ind w:right="133"/>
        <w:jc w:val="both"/>
        <w:rPr>
          <w:rFonts w:cstheme="minorHAnsi"/>
          <w:sz w:val="20"/>
          <w:szCs w:val="20"/>
        </w:rPr>
      </w:pPr>
      <w:r w:rsidRPr="00852DD8">
        <w:rPr>
          <w:rFonts w:cstheme="minorHAnsi"/>
          <w:sz w:val="20"/>
          <w:szCs w:val="20"/>
        </w:rPr>
        <w:t xml:space="preserve">Successfully delivered Non-Stop Core digital Banking solution for the client Zero-Financial with </w:t>
      </w:r>
      <w:r w:rsidRPr="00852DD8">
        <w:rPr>
          <w:rFonts w:cstheme="minorHAnsi"/>
          <w:sz w:val="20"/>
          <w:szCs w:val="20"/>
          <w:u w:val="single"/>
        </w:rPr>
        <w:t>Web Bank USA</w:t>
      </w:r>
      <w:r w:rsidRPr="00852DD8">
        <w:rPr>
          <w:rFonts w:cstheme="minorHAnsi"/>
          <w:sz w:val="20"/>
          <w:szCs w:val="20"/>
        </w:rPr>
        <w:t xml:space="preserve"> including Web portals, Web Service APIs (RESTFul /JSON), Mobile banking apps (Android &amp; iOS), credit card rules and program management road</w:t>
      </w:r>
      <w:r w:rsidRPr="00852DD8">
        <w:rPr>
          <w:rFonts w:cstheme="minorHAnsi"/>
          <w:spacing w:val="-6"/>
          <w:sz w:val="20"/>
          <w:szCs w:val="20"/>
        </w:rPr>
        <w:t xml:space="preserve"> </w:t>
      </w:r>
      <w:r w:rsidRPr="00852DD8">
        <w:rPr>
          <w:rFonts w:cstheme="minorHAnsi"/>
          <w:sz w:val="20"/>
          <w:szCs w:val="20"/>
        </w:rPr>
        <w:t>maps.</w:t>
      </w:r>
    </w:p>
    <w:p w:rsidR="00796443" w:rsidRPr="00852DD8" w:rsidRDefault="00796443" w:rsidP="00852DD8">
      <w:pPr>
        <w:pStyle w:val="ListParagraph"/>
        <w:numPr>
          <w:ilvl w:val="0"/>
          <w:numId w:val="2"/>
        </w:numPr>
        <w:tabs>
          <w:tab w:val="left" w:pos="512"/>
        </w:tabs>
        <w:ind w:right="135"/>
        <w:jc w:val="both"/>
        <w:rPr>
          <w:rFonts w:cstheme="minorHAnsi"/>
          <w:sz w:val="20"/>
          <w:szCs w:val="20"/>
        </w:rPr>
      </w:pPr>
      <w:r w:rsidRPr="00852DD8">
        <w:rPr>
          <w:rFonts w:cstheme="minorHAnsi"/>
          <w:sz w:val="20"/>
          <w:szCs w:val="20"/>
        </w:rPr>
        <w:t xml:space="preserve">Successfully replaced legacy system to a digital payments solution for </w:t>
      </w:r>
      <w:r w:rsidRPr="00852DD8">
        <w:rPr>
          <w:rFonts w:cstheme="minorHAnsi"/>
          <w:b/>
          <w:i/>
          <w:sz w:val="20"/>
          <w:szCs w:val="20"/>
        </w:rPr>
        <w:t xml:space="preserve">Australia Post </w:t>
      </w:r>
      <w:r w:rsidRPr="00852DD8">
        <w:rPr>
          <w:rFonts w:cstheme="minorHAnsi"/>
          <w:sz w:val="20"/>
          <w:szCs w:val="20"/>
        </w:rPr>
        <w:t>for Money send and emergency funds delivery through prepaid card rather using normal Money</w:t>
      </w:r>
      <w:r w:rsidRPr="00852DD8">
        <w:rPr>
          <w:rFonts w:cstheme="minorHAnsi"/>
          <w:spacing w:val="-11"/>
          <w:sz w:val="20"/>
          <w:szCs w:val="20"/>
        </w:rPr>
        <w:t xml:space="preserve"> </w:t>
      </w:r>
      <w:r w:rsidRPr="00852DD8">
        <w:rPr>
          <w:rFonts w:cstheme="minorHAnsi"/>
          <w:sz w:val="20"/>
          <w:szCs w:val="20"/>
        </w:rPr>
        <w:t>Order.</w:t>
      </w:r>
    </w:p>
    <w:p w:rsidR="00796443" w:rsidRPr="00852DD8" w:rsidRDefault="00796443" w:rsidP="00852DD8">
      <w:pPr>
        <w:pStyle w:val="ListParagraph"/>
        <w:numPr>
          <w:ilvl w:val="0"/>
          <w:numId w:val="2"/>
        </w:numPr>
        <w:tabs>
          <w:tab w:val="left" w:pos="512"/>
        </w:tabs>
        <w:ind w:right="133"/>
        <w:jc w:val="both"/>
        <w:rPr>
          <w:rFonts w:cstheme="minorHAnsi"/>
          <w:sz w:val="20"/>
          <w:szCs w:val="20"/>
        </w:rPr>
      </w:pPr>
      <w:r w:rsidRPr="00852DD8">
        <w:rPr>
          <w:rFonts w:cstheme="minorHAnsi"/>
          <w:sz w:val="20"/>
          <w:szCs w:val="20"/>
        </w:rPr>
        <w:t xml:space="preserve">Successfully delivered Prepaid card digital payments solution for </w:t>
      </w:r>
      <w:r w:rsidRPr="00852DD8">
        <w:rPr>
          <w:rFonts w:cstheme="minorHAnsi"/>
          <w:b/>
          <w:sz w:val="20"/>
          <w:szCs w:val="20"/>
          <w:u w:val="single"/>
        </w:rPr>
        <w:t>Bendigo Bank,</w:t>
      </w:r>
      <w:r w:rsidRPr="00852DD8">
        <w:rPr>
          <w:rFonts w:cstheme="minorHAnsi"/>
          <w:b/>
          <w:sz w:val="20"/>
          <w:szCs w:val="20"/>
        </w:rPr>
        <w:t xml:space="preserve"> </w:t>
      </w:r>
      <w:r w:rsidRPr="00852DD8">
        <w:rPr>
          <w:rFonts w:cstheme="minorHAnsi"/>
          <w:sz w:val="20"/>
          <w:szCs w:val="20"/>
        </w:rPr>
        <w:t>including Online Customer on- boarding process through Web Services APIs and cardholder Web</w:t>
      </w:r>
      <w:r w:rsidRPr="00852DD8">
        <w:rPr>
          <w:rFonts w:cstheme="minorHAnsi"/>
          <w:spacing w:val="-6"/>
          <w:sz w:val="20"/>
          <w:szCs w:val="20"/>
        </w:rPr>
        <w:t xml:space="preserve"> </w:t>
      </w:r>
      <w:r w:rsidRPr="00852DD8">
        <w:rPr>
          <w:rFonts w:cstheme="minorHAnsi"/>
          <w:sz w:val="20"/>
          <w:szCs w:val="20"/>
        </w:rPr>
        <w:t>portal.</w:t>
      </w:r>
    </w:p>
    <w:p w:rsidR="00796443" w:rsidRPr="00852DD8" w:rsidRDefault="00796443" w:rsidP="00852DD8">
      <w:pPr>
        <w:pStyle w:val="ListParagraph"/>
        <w:numPr>
          <w:ilvl w:val="0"/>
          <w:numId w:val="2"/>
        </w:numPr>
        <w:tabs>
          <w:tab w:val="left" w:pos="512"/>
        </w:tabs>
        <w:ind w:right="134"/>
        <w:jc w:val="both"/>
        <w:rPr>
          <w:rFonts w:cstheme="minorHAnsi"/>
          <w:sz w:val="20"/>
          <w:szCs w:val="20"/>
        </w:rPr>
      </w:pPr>
      <w:r w:rsidRPr="00852DD8">
        <w:rPr>
          <w:rFonts w:cstheme="minorHAnsi"/>
          <w:sz w:val="20"/>
          <w:szCs w:val="20"/>
        </w:rPr>
        <w:t xml:space="preserve">Successfully integrate a very complex CIBC Bank’s Internet Banking application with </w:t>
      </w:r>
      <w:r w:rsidRPr="00852DD8">
        <w:rPr>
          <w:rFonts w:cstheme="minorHAnsi"/>
          <w:sz w:val="20"/>
          <w:szCs w:val="20"/>
          <w:u w:val="single"/>
        </w:rPr>
        <w:t>Bambora Onboarding &amp; Payments APIs</w:t>
      </w:r>
      <w:r w:rsidRPr="00852DD8">
        <w:rPr>
          <w:rFonts w:cstheme="minorHAnsi"/>
          <w:sz w:val="20"/>
          <w:szCs w:val="20"/>
        </w:rPr>
        <w:t xml:space="preserve"> (mobile platform) with collaboration of </w:t>
      </w:r>
      <w:r w:rsidRPr="00852DD8">
        <w:rPr>
          <w:rFonts w:cstheme="minorHAnsi"/>
          <w:sz w:val="20"/>
          <w:szCs w:val="20"/>
          <w:u w:val="single"/>
        </w:rPr>
        <w:t>Air Canada</w:t>
      </w:r>
      <w:r w:rsidRPr="00852DD8">
        <w:rPr>
          <w:rFonts w:cstheme="minorHAnsi"/>
          <w:sz w:val="20"/>
          <w:szCs w:val="20"/>
        </w:rPr>
        <w:t>.</w:t>
      </w:r>
      <w:r w:rsidRPr="00852DD8">
        <w:rPr>
          <w:rFonts w:cstheme="minorHAnsi"/>
          <w:spacing w:val="42"/>
          <w:sz w:val="20"/>
          <w:szCs w:val="20"/>
        </w:rPr>
        <w:t xml:space="preserve"> </w:t>
      </w:r>
      <w:r w:rsidRPr="00852DD8">
        <w:rPr>
          <w:rFonts w:cstheme="minorHAnsi"/>
          <w:sz w:val="20"/>
          <w:szCs w:val="20"/>
        </w:rPr>
        <w:t>(dev.na.bambora.com)</w:t>
      </w:r>
    </w:p>
    <w:p w:rsidR="00796443" w:rsidRPr="00852DD8" w:rsidRDefault="00796443" w:rsidP="00852DD8">
      <w:pPr>
        <w:pStyle w:val="ListParagraph"/>
        <w:numPr>
          <w:ilvl w:val="0"/>
          <w:numId w:val="2"/>
        </w:numPr>
        <w:tabs>
          <w:tab w:val="left" w:pos="512"/>
        </w:tabs>
        <w:ind w:right="134"/>
        <w:jc w:val="both"/>
        <w:rPr>
          <w:rFonts w:cstheme="minorHAnsi"/>
          <w:i/>
          <w:sz w:val="20"/>
          <w:szCs w:val="20"/>
        </w:rPr>
      </w:pPr>
      <w:r w:rsidRPr="00852DD8">
        <w:rPr>
          <w:rFonts w:cstheme="minorHAnsi"/>
          <w:sz w:val="20"/>
          <w:szCs w:val="20"/>
        </w:rPr>
        <w:t xml:space="preserve">Successfully integrate and change management of ACH NACHA banking transactions solution and Credit &amp; Debit card </w:t>
      </w:r>
      <w:r w:rsidRPr="00852DD8">
        <w:rPr>
          <w:rFonts w:cstheme="minorHAnsi"/>
          <w:i/>
          <w:sz w:val="20"/>
          <w:szCs w:val="20"/>
        </w:rPr>
        <w:t>payment gateways (Authorized.net, cybersource.com &amp;</w:t>
      </w:r>
      <w:r w:rsidRPr="00852DD8">
        <w:rPr>
          <w:rFonts w:cstheme="minorHAnsi"/>
          <w:i/>
          <w:spacing w:val="-1"/>
          <w:sz w:val="20"/>
          <w:szCs w:val="20"/>
        </w:rPr>
        <w:t xml:space="preserve"> </w:t>
      </w:r>
      <w:r w:rsidRPr="00852DD8">
        <w:rPr>
          <w:rFonts w:cstheme="minorHAnsi"/>
          <w:i/>
          <w:sz w:val="20"/>
          <w:szCs w:val="20"/>
        </w:rPr>
        <w:t>Vantiv.com).</w:t>
      </w:r>
    </w:p>
    <w:p w:rsidR="00796443" w:rsidRPr="00852DD8" w:rsidRDefault="00796443" w:rsidP="00852DD8">
      <w:pPr>
        <w:pStyle w:val="ListParagraph"/>
        <w:numPr>
          <w:ilvl w:val="0"/>
          <w:numId w:val="2"/>
        </w:numPr>
        <w:tabs>
          <w:tab w:val="left" w:pos="511"/>
          <w:tab w:val="left" w:pos="512"/>
        </w:tabs>
        <w:spacing w:before="1"/>
        <w:ind w:right="558"/>
        <w:rPr>
          <w:rFonts w:cstheme="minorHAnsi"/>
          <w:sz w:val="20"/>
          <w:szCs w:val="20"/>
        </w:rPr>
      </w:pPr>
      <w:r w:rsidRPr="00852DD8">
        <w:rPr>
          <w:rFonts w:cstheme="minorHAnsi"/>
          <w:sz w:val="20"/>
          <w:szCs w:val="20"/>
        </w:rPr>
        <w:t xml:space="preserve">Successfully implementation of </w:t>
      </w:r>
      <w:r w:rsidRPr="00852DD8">
        <w:rPr>
          <w:rFonts w:cstheme="minorHAnsi"/>
          <w:sz w:val="20"/>
          <w:szCs w:val="20"/>
          <w:u w:val="single"/>
        </w:rPr>
        <w:t>Credit Bureaus (TransUnion, Experian and Equifax)</w:t>
      </w:r>
      <w:r w:rsidRPr="00852DD8">
        <w:rPr>
          <w:rFonts w:cstheme="minorHAnsi"/>
          <w:sz w:val="20"/>
          <w:szCs w:val="20"/>
        </w:rPr>
        <w:t xml:space="preserve"> for </w:t>
      </w:r>
      <w:r w:rsidRPr="00852DD8">
        <w:rPr>
          <w:rFonts w:cstheme="minorHAnsi"/>
          <w:sz w:val="20"/>
          <w:szCs w:val="20"/>
          <w:u w:val="single"/>
        </w:rPr>
        <w:t>Credit History &amp; AML</w:t>
      </w:r>
      <w:r w:rsidRPr="00852DD8">
        <w:rPr>
          <w:rFonts w:cstheme="minorHAnsi"/>
          <w:sz w:val="20"/>
          <w:szCs w:val="20"/>
        </w:rPr>
        <w:t xml:space="preserve"> evaluation and integration of </w:t>
      </w:r>
      <w:r w:rsidRPr="00852DD8">
        <w:rPr>
          <w:rFonts w:cstheme="minorHAnsi"/>
          <w:sz w:val="20"/>
          <w:szCs w:val="20"/>
          <w:u w:val="single"/>
        </w:rPr>
        <w:t>CIP/ KYC (Identity &amp; Document Verification) through LexisNexis USA</w:t>
      </w:r>
      <w:r w:rsidRPr="00852DD8">
        <w:rPr>
          <w:rFonts w:cstheme="minorHAnsi"/>
          <w:sz w:val="20"/>
          <w:szCs w:val="20"/>
        </w:rPr>
        <w:t xml:space="preserve"> for several organization.</w:t>
      </w:r>
    </w:p>
    <w:p w:rsidR="00796443" w:rsidRPr="00852DD8" w:rsidRDefault="00796443" w:rsidP="00852DD8">
      <w:pPr>
        <w:pStyle w:val="ListParagraph"/>
        <w:numPr>
          <w:ilvl w:val="0"/>
          <w:numId w:val="2"/>
        </w:numPr>
        <w:tabs>
          <w:tab w:val="left" w:pos="511"/>
          <w:tab w:val="left" w:pos="512"/>
        </w:tabs>
        <w:spacing w:after="22" w:line="279" w:lineRule="exact"/>
        <w:rPr>
          <w:rFonts w:cstheme="minorHAnsi"/>
          <w:sz w:val="20"/>
          <w:szCs w:val="20"/>
        </w:rPr>
      </w:pPr>
      <w:r w:rsidRPr="00852DD8">
        <w:rPr>
          <w:rFonts w:cstheme="minorHAnsi"/>
          <w:sz w:val="20"/>
          <w:szCs w:val="20"/>
        </w:rPr>
        <w:t>Successfully delivered Patient visits management for medical Insurance</w:t>
      </w:r>
      <w:r w:rsidRPr="00852DD8">
        <w:rPr>
          <w:rFonts w:cstheme="minorHAnsi"/>
          <w:spacing w:val="-14"/>
          <w:sz w:val="20"/>
          <w:szCs w:val="20"/>
        </w:rPr>
        <w:t xml:space="preserve"> </w:t>
      </w:r>
      <w:r w:rsidRPr="00852DD8">
        <w:rPr>
          <w:rFonts w:cstheme="minorHAnsi"/>
          <w:sz w:val="20"/>
          <w:szCs w:val="20"/>
        </w:rPr>
        <w:t>claims.</w:t>
      </w:r>
    </w:p>
    <w:p w:rsidR="00796443" w:rsidRPr="00796443" w:rsidRDefault="00796443" w:rsidP="00796443">
      <w:pPr>
        <w:spacing w:before="57" w:after="19"/>
        <w:ind w:left="152"/>
        <w:rPr>
          <w:rFonts w:cstheme="minorHAnsi"/>
          <w:b/>
          <w:sz w:val="20"/>
          <w:szCs w:val="20"/>
        </w:rPr>
      </w:pPr>
    </w:p>
    <w:p w:rsidR="00796443" w:rsidRPr="00796443" w:rsidRDefault="00796443" w:rsidP="00852DD8">
      <w:pPr>
        <w:pBdr>
          <w:bottom w:val="single" w:sz="4" w:space="1" w:color="auto"/>
        </w:pBdr>
        <w:spacing w:before="57" w:after="19"/>
        <w:rPr>
          <w:rFonts w:cstheme="minorHAnsi"/>
          <w:b/>
          <w:sz w:val="20"/>
          <w:szCs w:val="20"/>
        </w:rPr>
      </w:pPr>
      <w:r w:rsidRPr="00796443">
        <w:rPr>
          <w:rFonts w:cstheme="minorHAnsi"/>
          <w:b/>
          <w:sz w:val="20"/>
          <w:szCs w:val="20"/>
        </w:rPr>
        <w:t>SKILLS</w:t>
      </w:r>
    </w:p>
    <w:p w:rsidR="00796443" w:rsidRPr="00796443" w:rsidRDefault="00796443" w:rsidP="00796443">
      <w:pPr>
        <w:spacing w:before="57" w:after="19"/>
        <w:ind w:left="152"/>
        <w:rPr>
          <w:rFonts w:cstheme="minorHAnsi"/>
          <w:b/>
          <w:sz w:val="20"/>
          <w:szCs w:val="20"/>
        </w:rPr>
      </w:pPr>
    </w:p>
    <w:p w:rsidR="00796443" w:rsidRPr="00796443" w:rsidRDefault="00796443" w:rsidP="00796443">
      <w:pPr>
        <w:pStyle w:val="BodyText"/>
        <w:spacing w:before="56"/>
        <w:ind w:left="0"/>
        <w:rPr>
          <w:rFonts w:asciiTheme="minorHAnsi" w:hAnsiTheme="minorHAnsi" w:cstheme="minorHAnsi"/>
          <w:sz w:val="20"/>
          <w:szCs w:val="20"/>
        </w:rPr>
      </w:pPr>
      <w:r w:rsidRPr="00796443">
        <w:rPr>
          <w:rFonts w:asciiTheme="minorHAnsi" w:hAnsiTheme="minorHAnsi" w:cstheme="minorHAnsi"/>
          <w:b/>
          <w:sz w:val="20"/>
          <w:szCs w:val="20"/>
        </w:rPr>
        <w:lastRenderedPageBreak/>
        <w:t xml:space="preserve">Interpersonal Skills: </w:t>
      </w:r>
      <w:r w:rsidRPr="00796443">
        <w:rPr>
          <w:rFonts w:asciiTheme="minorHAnsi" w:hAnsiTheme="minorHAnsi" w:cstheme="minorHAnsi"/>
          <w:sz w:val="20"/>
          <w:szCs w:val="20"/>
        </w:rPr>
        <w:t>Strong team building, leadership and multi-tasking skills along with clear and effective communication and ability to work in challenging and complex environments.</w:t>
      </w:r>
    </w:p>
    <w:p w:rsidR="00796443" w:rsidRPr="00796443" w:rsidRDefault="00796443" w:rsidP="00796443">
      <w:pPr>
        <w:pStyle w:val="BodyText"/>
        <w:spacing w:before="11"/>
        <w:ind w:left="0"/>
        <w:rPr>
          <w:rFonts w:asciiTheme="minorHAnsi" w:hAnsiTheme="minorHAnsi" w:cstheme="minorHAnsi"/>
          <w:sz w:val="20"/>
          <w:szCs w:val="20"/>
        </w:rPr>
      </w:pPr>
    </w:p>
    <w:p w:rsidR="00796443" w:rsidRPr="00796443" w:rsidRDefault="00796443" w:rsidP="00796443">
      <w:pPr>
        <w:pStyle w:val="BodyText"/>
        <w:ind w:left="0" w:right="133"/>
        <w:rPr>
          <w:rFonts w:asciiTheme="minorHAnsi" w:hAnsiTheme="minorHAnsi" w:cstheme="minorHAnsi"/>
          <w:sz w:val="20"/>
          <w:szCs w:val="20"/>
        </w:rPr>
      </w:pPr>
      <w:r w:rsidRPr="00796443">
        <w:rPr>
          <w:rFonts w:asciiTheme="minorHAnsi" w:hAnsiTheme="minorHAnsi" w:cstheme="minorHAnsi"/>
          <w:b/>
          <w:sz w:val="20"/>
          <w:szCs w:val="20"/>
        </w:rPr>
        <w:t xml:space="preserve">Tools &amp; Languages: </w:t>
      </w:r>
      <w:r w:rsidRPr="00796443">
        <w:rPr>
          <w:rFonts w:asciiTheme="minorHAnsi" w:hAnsiTheme="minorHAnsi" w:cstheme="minorHAnsi"/>
          <w:sz w:val="20"/>
          <w:szCs w:val="20"/>
        </w:rPr>
        <w:t>JIRA, Confluence, Share Point, HP Quality Center, Test Director 8.0, SOAP UI, (VSS), SVN, Moodle, HP Quick Test Professional, MS Office, MS Visio, MS Project, DB Visualizer, LibreOffice, Eclipse, SnagIt, Unified Modeling Language (UML), BPMN and Kanban. Java Programming, PHP5.0, VB 6.0 Programming, HTML5, CSS, XML/JSON, SQL, Oracle</w:t>
      </w:r>
      <w:r w:rsidRPr="00796443">
        <w:rPr>
          <w:rFonts w:asciiTheme="minorHAnsi" w:hAnsiTheme="minorHAnsi" w:cstheme="minorHAnsi"/>
          <w:spacing w:val="-5"/>
          <w:sz w:val="20"/>
          <w:szCs w:val="20"/>
        </w:rPr>
        <w:t xml:space="preserve"> </w:t>
      </w:r>
      <w:r w:rsidRPr="00796443">
        <w:rPr>
          <w:rFonts w:asciiTheme="minorHAnsi" w:hAnsiTheme="minorHAnsi" w:cstheme="minorHAnsi"/>
          <w:sz w:val="20"/>
          <w:szCs w:val="20"/>
        </w:rPr>
        <w:t>PLSQL,</w:t>
      </w:r>
    </w:p>
    <w:p w:rsidR="00796443" w:rsidRPr="00796443" w:rsidRDefault="00796443" w:rsidP="00796443">
      <w:pPr>
        <w:pStyle w:val="BodyText"/>
        <w:spacing w:before="1"/>
        <w:rPr>
          <w:rFonts w:asciiTheme="minorHAnsi" w:hAnsiTheme="minorHAnsi" w:cstheme="minorHAnsi"/>
          <w:sz w:val="20"/>
          <w:szCs w:val="20"/>
        </w:rPr>
      </w:pPr>
    </w:p>
    <w:p w:rsidR="00796443" w:rsidRPr="00796443" w:rsidRDefault="00796443" w:rsidP="00796443">
      <w:pPr>
        <w:pStyle w:val="BodyText"/>
        <w:ind w:left="0"/>
        <w:rPr>
          <w:rFonts w:asciiTheme="minorHAnsi" w:hAnsiTheme="minorHAnsi" w:cstheme="minorHAnsi"/>
          <w:sz w:val="20"/>
          <w:szCs w:val="20"/>
        </w:rPr>
      </w:pPr>
      <w:r w:rsidRPr="00796443">
        <w:rPr>
          <w:rFonts w:asciiTheme="minorHAnsi" w:hAnsiTheme="minorHAnsi" w:cstheme="minorHAnsi"/>
          <w:b/>
          <w:sz w:val="20"/>
          <w:szCs w:val="20"/>
        </w:rPr>
        <w:t xml:space="preserve">Databases: </w:t>
      </w:r>
      <w:r w:rsidRPr="00796443">
        <w:rPr>
          <w:rFonts w:asciiTheme="minorHAnsi" w:hAnsiTheme="minorHAnsi" w:cstheme="minorHAnsi"/>
          <w:sz w:val="20"/>
          <w:szCs w:val="20"/>
        </w:rPr>
        <w:t>MS SQL server, MySQL Workbench, IBM Informix, MS Access and Oracle 9i</w:t>
      </w:r>
    </w:p>
    <w:p w:rsidR="00796443" w:rsidRPr="00796443" w:rsidRDefault="00796443" w:rsidP="00796443">
      <w:pPr>
        <w:pStyle w:val="BodyText"/>
        <w:spacing w:before="1"/>
        <w:ind w:left="0"/>
        <w:rPr>
          <w:rFonts w:asciiTheme="minorHAnsi" w:hAnsiTheme="minorHAnsi" w:cstheme="minorHAnsi"/>
          <w:sz w:val="20"/>
          <w:szCs w:val="20"/>
        </w:rPr>
      </w:pPr>
    </w:p>
    <w:p w:rsidR="00796443" w:rsidRPr="00796443" w:rsidRDefault="00796443" w:rsidP="00852DD8">
      <w:pPr>
        <w:pBdr>
          <w:bottom w:val="single" w:sz="4" w:space="1" w:color="auto"/>
        </w:pBdr>
        <w:spacing w:after="18"/>
        <w:rPr>
          <w:rFonts w:cstheme="minorHAnsi"/>
          <w:b/>
          <w:sz w:val="20"/>
          <w:szCs w:val="20"/>
        </w:rPr>
      </w:pPr>
      <w:r w:rsidRPr="00796443">
        <w:rPr>
          <w:rFonts w:cstheme="minorHAnsi"/>
          <w:b/>
          <w:sz w:val="20"/>
          <w:szCs w:val="20"/>
        </w:rPr>
        <w:t>EXPERIENCE</w:t>
      </w:r>
    </w:p>
    <w:p w:rsidR="00796443" w:rsidRPr="00796443" w:rsidRDefault="00796443" w:rsidP="00796443">
      <w:pPr>
        <w:spacing w:after="0" w:line="240" w:lineRule="auto"/>
        <w:rPr>
          <w:rFonts w:cstheme="minorHAnsi"/>
          <w:b/>
          <w:sz w:val="20"/>
          <w:szCs w:val="20"/>
        </w:rPr>
      </w:pPr>
      <w:r w:rsidRPr="00796443">
        <w:rPr>
          <w:rFonts w:cstheme="minorHAnsi"/>
          <w:b/>
          <w:sz w:val="20"/>
          <w:szCs w:val="20"/>
        </w:rPr>
        <w:t>i2cinc</w:t>
      </w:r>
    </w:p>
    <w:p w:rsidR="00796443" w:rsidRPr="00796443" w:rsidRDefault="00796443" w:rsidP="00796443">
      <w:pPr>
        <w:spacing w:after="0" w:line="240" w:lineRule="auto"/>
        <w:rPr>
          <w:rFonts w:cstheme="minorHAnsi"/>
          <w:b/>
          <w:sz w:val="20"/>
          <w:szCs w:val="20"/>
        </w:rPr>
      </w:pPr>
      <w:r w:rsidRPr="00796443">
        <w:rPr>
          <w:rFonts w:cstheme="minorHAnsi"/>
          <w:b/>
          <w:sz w:val="20"/>
          <w:szCs w:val="20"/>
        </w:rPr>
        <w:t>Senior Business Analyst</w:t>
      </w:r>
    </w:p>
    <w:p w:rsidR="00796443" w:rsidRPr="00796443" w:rsidRDefault="00796443" w:rsidP="00796443">
      <w:pPr>
        <w:spacing w:after="0" w:line="240" w:lineRule="auto"/>
        <w:rPr>
          <w:rFonts w:cstheme="minorHAnsi"/>
          <w:b/>
          <w:sz w:val="20"/>
          <w:szCs w:val="20"/>
        </w:rPr>
      </w:pPr>
      <w:r w:rsidRPr="00796443">
        <w:rPr>
          <w:rFonts w:cstheme="minorHAnsi"/>
          <w:b/>
          <w:sz w:val="20"/>
          <w:szCs w:val="20"/>
        </w:rPr>
        <w:t>Jan 2018 – Present</w:t>
      </w:r>
    </w:p>
    <w:p w:rsidR="00796443" w:rsidRPr="00796443" w:rsidRDefault="00796443" w:rsidP="00796443">
      <w:pPr>
        <w:spacing w:after="0" w:line="240" w:lineRule="auto"/>
        <w:rPr>
          <w:rFonts w:cstheme="minorHAnsi"/>
          <w:b/>
          <w:sz w:val="20"/>
          <w:szCs w:val="20"/>
        </w:rPr>
      </w:pPr>
    </w:p>
    <w:p w:rsidR="00796443" w:rsidRPr="00796443" w:rsidRDefault="00796443" w:rsidP="00796443">
      <w:pPr>
        <w:pStyle w:val="BodyText"/>
        <w:ind w:left="0" w:right="133"/>
        <w:jc w:val="both"/>
        <w:rPr>
          <w:rFonts w:asciiTheme="minorHAnsi" w:hAnsiTheme="minorHAnsi" w:cstheme="minorHAnsi"/>
          <w:sz w:val="20"/>
          <w:szCs w:val="20"/>
        </w:rPr>
      </w:pPr>
      <w:r w:rsidRPr="00796443">
        <w:rPr>
          <w:rFonts w:asciiTheme="minorHAnsi" w:hAnsiTheme="minorHAnsi" w:cstheme="minorHAnsi"/>
          <w:sz w:val="20"/>
          <w:szCs w:val="20"/>
        </w:rPr>
        <w:t>i2c, from its Silicon Valley headquarters, provides banking financial solutions to institutions, corporations and governments in six continents. It specializes in credit cards, prepaid cards, loyalty cards, digital payments processing, POS and next-generation commerce products and is a certified VISA &amp; Mastercard processing partner. At i2c, my role was to ensure onboarding of new clients and initiating change management of old clients with proper delivery planning, so we can define and agree project scope, WBS, cost and schedule with all assumptions and risks.</w:t>
      </w:r>
    </w:p>
    <w:p w:rsidR="00796443" w:rsidRPr="00796443" w:rsidRDefault="00796443" w:rsidP="00796443">
      <w:pPr>
        <w:spacing w:after="0" w:line="240" w:lineRule="auto"/>
        <w:rPr>
          <w:rFonts w:cstheme="minorHAnsi"/>
          <w:b/>
          <w:sz w:val="20"/>
          <w:szCs w:val="20"/>
        </w:rPr>
      </w:pPr>
    </w:p>
    <w:p w:rsidR="00796443" w:rsidRPr="00796443" w:rsidRDefault="00796443" w:rsidP="00796443">
      <w:pPr>
        <w:rPr>
          <w:rFonts w:cstheme="minorHAnsi"/>
          <w:b/>
          <w:sz w:val="20"/>
          <w:szCs w:val="20"/>
        </w:rPr>
      </w:pPr>
      <w:r w:rsidRPr="00796443">
        <w:rPr>
          <w:rFonts w:cstheme="minorHAnsi"/>
          <w:b/>
          <w:sz w:val="20"/>
          <w:szCs w:val="20"/>
        </w:rPr>
        <w:t>Responsibilities:</w:t>
      </w:r>
    </w:p>
    <w:p w:rsidR="00796443" w:rsidRPr="00852DD8" w:rsidRDefault="00796443" w:rsidP="00852DD8">
      <w:pPr>
        <w:pStyle w:val="ListParagraph"/>
        <w:numPr>
          <w:ilvl w:val="0"/>
          <w:numId w:val="3"/>
        </w:numPr>
        <w:tabs>
          <w:tab w:val="left" w:pos="512"/>
        </w:tabs>
        <w:spacing w:before="1"/>
        <w:ind w:right="133"/>
        <w:jc w:val="both"/>
        <w:rPr>
          <w:rFonts w:cstheme="minorHAnsi"/>
          <w:sz w:val="20"/>
          <w:szCs w:val="20"/>
        </w:rPr>
      </w:pPr>
      <w:r w:rsidRPr="00852DD8">
        <w:rPr>
          <w:rFonts w:cstheme="minorHAnsi"/>
          <w:sz w:val="20"/>
          <w:szCs w:val="20"/>
        </w:rPr>
        <w:t>Elicited and translated business requirements from multiple stakeholders into tangible deliverables such as functional specifications, use cases, user stories, workflows/process diagrams, data flow/data model diagrams and conducting the workshops in an Agile working model using BPMN &amp; UML</w:t>
      </w:r>
      <w:r w:rsidRPr="00852DD8">
        <w:rPr>
          <w:rFonts w:cstheme="minorHAnsi"/>
          <w:spacing w:val="-13"/>
          <w:sz w:val="20"/>
          <w:szCs w:val="20"/>
        </w:rPr>
        <w:t xml:space="preserve"> </w:t>
      </w:r>
      <w:r w:rsidRPr="00852DD8">
        <w:rPr>
          <w:rFonts w:cstheme="minorHAnsi"/>
          <w:sz w:val="20"/>
          <w:szCs w:val="20"/>
        </w:rPr>
        <w:t>notations.</w:t>
      </w:r>
    </w:p>
    <w:p w:rsidR="00796443" w:rsidRPr="00852DD8" w:rsidRDefault="00796443" w:rsidP="00852DD8">
      <w:pPr>
        <w:pStyle w:val="ListParagraph"/>
        <w:numPr>
          <w:ilvl w:val="0"/>
          <w:numId w:val="3"/>
        </w:numPr>
        <w:tabs>
          <w:tab w:val="left" w:pos="512"/>
        </w:tabs>
        <w:ind w:right="137"/>
        <w:jc w:val="both"/>
        <w:rPr>
          <w:rFonts w:cstheme="minorHAnsi"/>
          <w:sz w:val="20"/>
          <w:szCs w:val="20"/>
        </w:rPr>
      </w:pPr>
      <w:r w:rsidRPr="00852DD8">
        <w:rPr>
          <w:rFonts w:cstheme="minorHAnsi"/>
          <w:sz w:val="20"/>
          <w:szCs w:val="20"/>
        </w:rPr>
        <w:t>Ensuring new user experience and design could meet the technical implementation for the program without compromising on time and quality by reviewing wireframes and design prepared by UI/UX</w:t>
      </w:r>
      <w:r w:rsidRPr="00852DD8">
        <w:rPr>
          <w:rFonts w:cstheme="minorHAnsi"/>
          <w:spacing w:val="-16"/>
          <w:sz w:val="20"/>
          <w:szCs w:val="20"/>
        </w:rPr>
        <w:t xml:space="preserve"> </w:t>
      </w:r>
      <w:r w:rsidRPr="00852DD8">
        <w:rPr>
          <w:rFonts w:cstheme="minorHAnsi"/>
          <w:sz w:val="20"/>
          <w:szCs w:val="20"/>
        </w:rPr>
        <w:t>Team.</w:t>
      </w:r>
    </w:p>
    <w:p w:rsidR="00796443" w:rsidRPr="00852DD8" w:rsidRDefault="00796443" w:rsidP="00852DD8">
      <w:pPr>
        <w:pStyle w:val="ListParagraph"/>
        <w:numPr>
          <w:ilvl w:val="0"/>
          <w:numId w:val="3"/>
        </w:numPr>
        <w:tabs>
          <w:tab w:val="left" w:pos="512"/>
        </w:tabs>
        <w:ind w:right="133"/>
        <w:jc w:val="both"/>
        <w:rPr>
          <w:rFonts w:cstheme="minorHAnsi"/>
          <w:sz w:val="20"/>
          <w:szCs w:val="20"/>
        </w:rPr>
      </w:pPr>
      <w:r w:rsidRPr="00852DD8">
        <w:rPr>
          <w:rFonts w:cstheme="minorHAnsi"/>
          <w:sz w:val="20"/>
          <w:szCs w:val="20"/>
        </w:rPr>
        <w:t>Analyze areas for improvement, and Visa &amp; Mastercard scheduled compliances implementation and implementing solutions in existing ISO 8583 online digital transaction processing standard, APIs, Web portals, iOS, Android and Web services (XML &amp;</w:t>
      </w:r>
      <w:r w:rsidRPr="00852DD8">
        <w:rPr>
          <w:rFonts w:cstheme="minorHAnsi"/>
          <w:spacing w:val="-6"/>
          <w:sz w:val="20"/>
          <w:szCs w:val="20"/>
        </w:rPr>
        <w:t xml:space="preserve"> </w:t>
      </w:r>
      <w:r w:rsidRPr="00852DD8">
        <w:rPr>
          <w:rFonts w:cstheme="minorHAnsi"/>
          <w:sz w:val="20"/>
          <w:szCs w:val="20"/>
        </w:rPr>
        <w:t>JSON).</w:t>
      </w:r>
    </w:p>
    <w:p w:rsidR="00796443" w:rsidRPr="00852DD8" w:rsidRDefault="00796443" w:rsidP="00852DD8">
      <w:pPr>
        <w:pStyle w:val="ListParagraph"/>
        <w:numPr>
          <w:ilvl w:val="0"/>
          <w:numId w:val="3"/>
        </w:numPr>
        <w:tabs>
          <w:tab w:val="left" w:pos="511"/>
          <w:tab w:val="left" w:pos="512"/>
        </w:tabs>
        <w:spacing w:before="1"/>
        <w:rPr>
          <w:rFonts w:cstheme="minorHAnsi"/>
          <w:sz w:val="20"/>
          <w:szCs w:val="20"/>
        </w:rPr>
      </w:pPr>
      <w:r w:rsidRPr="00852DD8">
        <w:rPr>
          <w:rFonts w:cstheme="minorHAnsi"/>
          <w:sz w:val="20"/>
          <w:szCs w:val="20"/>
        </w:rPr>
        <w:t>Conducting remote client calls / meetings and give presentations and</w:t>
      </w:r>
      <w:r w:rsidRPr="00852DD8">
        <w:rPr>
          <w:rFonts w:cstheme="minorHAnsi"/>
          <w:spacing w:val="-7"/>
          <w:sz w:val="20"/>
          <w:szCs w:val="20"/>
        </w:rPr>
        <w:t xml:space="preserve"> </w:t>
      </w:r>
      <w:r w:rsidRPr="00852DD8">
        <w:rPr>
          <w:rFonts w:cstheme="minorHAnsi"/>
          <w:sz w:val="20"/>
          <w:szCs w:val="20"/>
        </w:rPr>
        <w:t>demos.</w:t>
      </w:r>
    </w:p>
    <w:p w:rsidR="00796443" w:rsidRPr="00852DD8" w:rsidRDefault="00796443" w:rsidP="00852DD8">
      <w:pPr>
        <w:pStyle w:val="ListParagraph"/>
        <w:numPr>
          <w:ilvl w:val="0"/>
          <w:numId w:val="3"/>
        </w:numPr>
        <w:tabs>
          <w:tab w:val="left" w:pos="511"/>
          <w:tab w:val="left" w:pos="512"/>
        </w:tabs>
        <w:spacing w:before="2" w:line="237" w:lineRule="auto"/>
        <w:ind w:right="133"/>
        <w:rPr>
          <w:rFonts w:cstheme="minorHAnsi"/>
          <w:sz w:val="20"/>
          <w:szCs w:val="20"/>
        </w:rPr>
      </w:pPr>
      <w:r w:rsidRPr="00852DD8">
        <w:rPr>
          <w:rFonts w:cstheme="minorHAnsi"/>
          <w:sz w:val="20"/>
          <w:szCs w:val="20"/>
        </w:rPr>
        <w:t>Provide BA support to USA Technical Sales team for live product demos &amp; workshops and conduct users trainings.</w:t>
      </w:r>
    </w:p>
    <w:p w:rsidR="00796443" w:rsidRPr="00852DD8" w:rsidRDefault="00796443" w:rsidP="00852DD8">
      <w:pPr>
        <w:pStyle w:val="ListParagraph"/>
        <w:numPr>
          <w:ilvl w:val="0"/>
          <w:numId w:val="3"/>
        </w:numPr>
        <w:tabs>
          <w:tab w:val="left" w:pos="511"/>
          <w:tab w:val="left" w:pos="512"/>
        </w:tabs>
        <w:spacing w:before="2"/>
        <w:ind w:right="134"/>
        <w:rPr>
          <w:rFonts w:cstheme="minorHAnsi"/>
          <w:sz w:val="20"/>
          <w:szCs w:val="20"/>
        </w:rPr>
      </w:pPr>
      <w:r w:rsidRPr="00852DD8">
        <w:rPr>
          <w:rFonts w:cstheme="minorHAnsi"/>
          <w:sz w:val="20"/>
          <w:szCs w:val="20"/>
        </w:rPr>
        <w:t>Provide the Credit Cards solutions to the clients by selecting Interest calculation methods (ADB, Daily Balance, Adjusted Balance, Previous Balance) for their</w:t>
      </w:r>
      <w:r w:rsidRPr="00852DD8">
        <w:rPr>
          <w:rFonts w:cstheme="minorHAnsi"/>
          <w:spacing w:val="-12"/>
          <w:sz w:val="20"/>
          <w:szCs w:val="20"/>
        </w:rPr>
        <w:t xml:space="preserve"> </w:t>
      </w:r>
      <w:r w:rsidRPr="00852DD8">
        <w:rPr>
          <w:rFonts w:cstheme="minorHAnsi"/>
          <w:sz w:val="20"/>
          <w:szCs w:val="20"/>
        </w:rPr>
        <w:t>programs.</w:t>
      </w:r>
    </w:p>
    <w:p w:rsidR="00796443" w:rsidRPr="00852DD8" w:rsidRDefault="00796443" w:rsidP="00852DD8">
      <w:pPr>
        <w:pStyle w:val="ListParagraph"/>
        <w:numPr>
          <w:ilvl w:val="0"/>
          <w:numId w:val="3"/>
        </w:numPr>
        <w:tabs>
          <w:tab w:val="left" w:pos="511"/>
          <w:tab w:val="left" w:pos="512"/>
        </w:tabs>
        <w:spacing w:before="1"/>
        <w:ind w:right="134"/>
        <w:rPr>
          <w:rFonts w:cstheme="minorHAnsi"/>
          <w:sz w:val="20"/>
          <w:szCs w:val="20"/>
        </w:rPr>
      </w:pPr>
      <w:r w:rsidRPr="00852DD8">
        <w:rPr>
          <w:rFonts w:cstheme="minorHAnsi"/>
          <w:sz w:val="20"/>
          <w:szCs w:val="20"/>
        </w:rPr>
        <w:t>Effectively communicate and concisely document requirements to the level of technical detail required by developers, testers, other staff, suppliers and clients at all</w:t>
      </w:r>
      <w:r w:rsidRPr="00852DD8">
        <w:rPr>
          <w:rFonts w:cstheme="minorHAnsi"/>
          <w:spacing w:val="-9"/>
          <w:sz w:val="20"/>
          <w:szCs w:val="20"/>
        </w:rPr>
        <w:t xml:space="preserve"> </w:t>
      </w:r>
      <w:r w:rsidRPr="00852DD8">
        <w:rPr>
          <w:rFonts w:cstheme="minorHAnsi"/>
          <w:sz w:val="20"/>
          <w:szCs w:val="20"/>
        </w:rPr>
        <w:t>levels.</w:t>
      </w:r>
    </w:p>
    <w:p w:rsidR="00796443" w:rsidRPr="00852DD8" w:rsidRDefault="00796443" w:rsidP="00852DD8">
      <w:pPr>
        <w:pStyle w:val="ListParagraph"/>
        <w:numPr>
          <w:ilvl w:val="0"/>
          <w:numId w:val="3"/>
        </w:numPr>
        <w:tabs>
          <w:tab w:val="left" w:pos="511"/>
          <w:tab w:val="left" w:pos="512"/>
        </w:tabs>
        <w:spacing w:before="1" w:line="279" w:lineRule="exact"/>
        <w:rPr>
          <w:rFonts w:cstheme="minorHAnsi"/>
          <w:sz w:val="20"/>
          <w:szCs w:val="20"/>
        </w:rPr>
      </w:pPr>
      <w:r w:rsidRPr="00852DD8">
        <w:rPr>
          <w:rFonts w:cstheme="minorHAnsi"/>
          <w:sz w:val="20"/>
          <w:szCs w:val="20"/>
        </w:rPr>
        <w:t>Lead the design and delivery of specific solutions through proactive consulting and advice to all business</w:t>
      </w:r>
      <w:r w:rsidRPr="00852DD8">
        <w:rPr>
          <w:rFonts w:cstheme="minorHAnsi"/>
          <w:spacing w:val="-25"/>
          <w:sz w:val="20"/>
          <w:szCs w:val="20"/>
        </w:rPr>
        <w:t xml:space="preserve"> </w:t>
      </w:r>
      <w:r w:rsidRPr="00852DD8">
        <w:rPr>
          <w:rFonts w:cstheme="minorHAnsi"/>
          <w:sz w:val="20"/>
          <w:szCs w:val="20"/>
        </w:rPr>
        <w:t>units.</w:t>
      </w:r>
    </w:p>
    <w:p w:rsidR="00796443" w:rsidRPr="00852DD8" w:rsidRDefault="00796443" w:rsidP="00852DD8">
      <w:pPr>
        <w:pStyle w:val="ListParagraph"/>
        <w:numPr>
          <w:ilvl w:val="0"/>
          <w:numId w:val="3"/>
        </w:numPr>
        <w:tabs>
          <w:tab w:val="left" w:pos="511"/>
          <w:tab w:val="left" w:pos="512"/>
        </w:tabs>
        <w:spacing w:line="279" w:lineRule="exact"/>
        <w:rPr>
          <w:rFonts w:cstheme="minorHAnsi"/>
          <w:sz w:val="20"/>
          <w:szCs w:val="20"/>
        </w:rPr>
      </w:pPr>
      <w:r w:rsidRPr="00852DD8">
        <w:rPr>
          <w:rFonts w:cstheme="minorHAnsi"/>
          <w:sz w:val="20"/>
          <w:szCs w:val="20"/>
        </w:rPr>
        <w:t>Monitoring performance and conducting UAT (“user acceptance</w:t>
      </w:r>
      <w:r w:rsidRPr="00852DD8">
        <w:rPr>
          <w:rFonts w:cstheme="minorHAnsi"/>
          <w:spacing w:val="-6"/>
          <w:sz w:val="20"/>
          <w:szCs w:val="20"/>
        </w:rPr>
        <w:t xml:space="preserve"> </w:t>
      </w:r>
      <w:r w:rsidRPr="00852DD8">
        <w:rPr>
          <w:rFonts w:cstheme="minorHAnsi"/>
          <w:sz w:val="20"/>
          <w:szCs w:val="20"/>
        </w:rPr>
        <w:t>testing”).</w:t>
      </w:r>
    </w:p>
    <w:p w:rsidR="00796443" w:rsidRPr="00796443" w:rsidRDefault="00796443" w:rsidP="00796443">
      <w:pPr>
        <w:spacing w:after="0" w:line="240" w:lineRule="auto"/>
        <w:rPr>
          <w:rFonts w:cstheme="minorHAnsi"/>
          <w:b/>
          <w:sz w:val="20"/>
          <w:szCs w:val="20"/>
        </w:rPr>
      </w:pPr>
    </w:p>
    <w:p w:rsidR="00796443" w:rsidRPr="00796443" w:rsidRDefault="00796443" w:rsidP="00852DD8">
      <w:pPr>
        <w:pStyle w:val="Heading1"/>
        <w:rPr>
          <w:rFonts w:asciiTheme="minorHAnsi" w:hAnsiTheme="minorHAnsi" w:cstheme="minorHAnsi"/>
          <w:sz w:val="20"/>
          <w:szCs w:val="20"/>
        </w:rPr>
      </w:pPr>
      <w:r w:rsidRPr="00796443">
        <w:rPr>
          <w:rFonts w:asciiTheme="minorHAnsi" w:hAnsiTheme="minorHAnsi" w:cstheme="minorHAnsi"/>
          <w:sz w:val="20"/>
          <w:szCs w:val="20"/>
        </w:rPr>
        <w:t>Data Analysis</w:t>
      </w:r>
    </w:p>
    <w:p w:rsidR="00796443" w:rsidRPr="00796443" w:rsidRDefault="00796443" w:rsidP="00796443">
      <w:pPr>
        <w:pStyle w:val="Heading1"/>
        <w:ind w:left="152"/>
        <w:rPr>
          <w:rFonts w:asciiTheme="minorHAnsi" w:hAnsiTheme="minorHAnsi" w:cstheme="minorHAnsi"/>
          <w:sz w:val="20"/>
          <w:szCs w:val="20"/>
        </w:rPr>
      </w:pPr>
    </w:p>
    <w:p w:rsidR="00796443" w:rsidRPr="00852DD8" w:rsidRDefault="00796443" w:rsidP="00852DD8">
      <w:pPr>
        <w:pStyle w:val="ListParagraph"/>
        <w:numPr>
          <w:ilvl w:val="0"/>
          <w:numId w:val="4"/>
        </w:numPr>
        <w:tabs>
          <w:tab w:val="left" w:pos="511"/>
          <w:tab w:val="left" w:pos="512"/>
        </w:tabs>
        <w:spacing w:line="280" w:lineRule="exact"/>
        <w:rPr>
          <w:rFonts w:cstheme="minorHAnsi"/>
          <w:sz w:val="20"/>
          <w:szCs w:val="20"/>
        </w:rPr>
      </w:pPr>
      <w:r w:rsidRPr="00852DD8">
        <w:rPr>
          <w:rFonts w:cstheme="minorHAnsi"/>
          <w:sz w:val="20"/>
          <w:szCs w:val="20"/>
        </w:rPr>
        <w:t>Performing requirements analysis &amp; designing reports and data extracts for the business</w:t>
      </w:r>
      <w:r w:rsidRPr="00852DD8">
        <w:rPr>
          <w:rFonts w:cstheme="minorHAnsi"/>
          <w:spacing w:val="-14"/>
          <w:sz w:val="20"/>
          <w:szCs w:val="20"/>
        </w:rPr>
        <w:t xml:space="preserve"> </w:t>
      </w:r>
      <w:r w:rsidRPr="00852DD8">
        <w:rPr>
          <w:rFonts w:cstheme="minorHAnsi"/>
          <w:sz w:val="20"/>
          <w:szCs w:val="20"/>
        </w:rPr>
        <w:t>needs.</w:t>
      </w:r>
    </w:p>
    <w:p w:rsidR="00796443" w:rsidRPr="00852DD8" w:rsidRDefault="00796443" w:rsidP="00852DD8">
      <w:pPr>
        <w:pStyle w:val="ListParagraph"/>
        <w:numPr>
          <w:ilvl w:val="0"/>
          <w:numId w:val="4"/>
        </w:numPr>
        <w:tabs>
          <w:tab w:val="left" w:pos="511"/>
          <w:tab w:val="left" w:pos="512"/>
        </w:tabs>
        <w:rPr>
          <w:rFonts w:cstheme="minorHAnsi"/>
          <w:sz w:val="20"/>
          <w:szCs w:val="20"/>
        </w:rPr>
      </w:pPr>
      <w:r w:rsidRPr="00852DD8">
        <w:rPr>
          <w:rFonts w:cstheme="minorHAnsi"/>
          <w:sz w:val="20"/>
          <w:szCs w:val="20"/>
        </w:rPr>
        <w:t>Prepares technical reports by collecting, analyzing, and summarizing information and</w:t>
      </w:r>
      <w:r w:rsidRPr="00852DD8">
        <w:rPr>
          <w:rFonts w:cstheme="minorHAnsi"/>
          <w:spacing w:val="-15"/>
          <w:sz w:val="20"/>
          <w:szCs w:val="20"/>
        </w:rPr>
        <w:t xml:space="preserve"> </w:t>
      </w:r>
      <w:r w:rsidRPr="00852DD8">
        <w:rPr>
          <w:rFonts w:cstheme="minorHAnsi"/>
          <w:sz w:val="20"/>
          <w:szCs w:val="20"/>
        </w:rPr>
        <w:t>trends.</w:t>
      </w:r>
    </w:p>
    <w:p w:rsidR="00796443" w:rsidRPr="00852DD8" w:rsidRDefault="00796443" w:rsidP="00852DD8">
      <w:pPr>
        <w:pStyle w:val="ListParagraph"/>
        <w:numPr>
          <w:ilvl w:val="0"/>
          <w:numId w:val="4"/>
        </w:numPr>
        <w:tabs>
          <w:tab w:val="left" w:pos="511"/>
          <w:tab w:val="left" w:pos="512"/>
        </w:tabs>
        <w:rPr>
          <w:rFonts w:cstheme="minorHAnsi"/>
          <w:sz w:val="20"/>
          <w:szCs w:val="20"/>
        </w:rPr>
      </w:pPr>
      <w:r w:rsidRPr="00852DD8">
        <w:rPr>
          <w:rFonts w:cstheme="minorHAnsi"/>
          <w:sz w:val="20"/>
          <w:szCs w:val="20"/>
        </w:rPr>
        <w:t>Designing the Report</w:t>
      </w:r>
      <w:r w:rsidRPr="00852DD8">
        <w:rPr>
          <w:rFonts w:cstheme="minorHAnsi"/>
          <w:spacing w:val="-4"/>
          <w:sz w:val="20"/>
          <w:szCs w:val="20"/>
        </w:rPr>
        <w:t xml:space="preserve"> </w:t>
      </w:r>
      <w:r w:rsidRPr="00852DD8">
        <w:rPr>
          <w:rFonts w:cstheme="minorHAnsi"/>
          <w:sz w:val="20"/>
          <w:szCs w:val="20"/>
        </w:rPr>
        <w:t>layouts.</w:t>
      </w:r>
    </w:p>
    <w:p w:rsidR="00796443" w:rsidRPr="00796443" w:rsidRDefault="00796443" w:rsidP="00796443">
      <w:pPr>
        <w:spacing w:after="0" w:line="240" w:lineRule="auto"/>
        <w:rPr>
          <w:rFonts w:cstheme="minorHAnsi"/>
          <w:b/>
          <w:sz w:val="20"/>
          <w:szCs w:val="20"/>
        </w:rPr>
      </w:pPr>
    </w:p>
    <w:p w:rsidR="00796443" w:rsidRPr="00796443" w:rsidRDefault="00796443" w:rsidP="00796443">
      <w:pPr>
        <w:spacing w:after="0" w:line="240" w:lineRule="auto"/>
        <w:rPr>
          <w:rFonts w:cstheme="minorHAnsi"/>
          <w:b/>
          <w:sz w:val="20"/>
          <w:szCs w:val="20"/>
        </w:rPr>
      </w:pPr>
      <w:r w:rsidRPr="00796443">
        <w:rPr>
          <w:rFonts w:cstheme="minorHAnsi"/>
          <w:b/>
          <w:sz w:val="20"/>
          <w:szCs w:val="20"/>
        </w:rPr>
        <w:t>i2cinc</w:t>
      </w:r>
    </w:p>
    <w:p w:rsidR="00796443" w:rsidRPr="00796443" w:rsidRDefault="00796443" w:rsidP="00796443">
      <w:pPr>
        <w:spacing w:after="0" w:line="240" w:lineRule="auto"/>
        <w:rPr>
          <w:rFonts w:cstheme="minorHAnsi"/>
          <w:b/>
          <w:sz w:val="20"/>
          <w:szCs w:val="20"/>
        </w:rPr>
      </w:pPr>
      <w:r w:rsidRPr="00796443">
        <w:rPr>
          <w:rFonts w:cstheme="minorHAnsi"/>
          <w:b/>
          <w:sz w:val="20"/>
          <w:szCs w:val="20"/>
        </w:rPr>
        <w:t>Senior Business Analyst</w:t>
      </w:r>
    </w:p>
    <w:p w:rsidR="00796443" w:rsidRPr="00796443" w:rsidRDefault="00796443" w:rsidP="00796443">
      <w:pPr>
        <w:spacing w:after="0" w:line="240" w:lineRule="auto"/>
        <w:rPr>
          <w:rFonts w:cstheme="minorHAnsi"/>
          <w:b/>
          <w:sz w:val="20"/>
          <w:szCs w:val="20"/>
        </w:rPr>
      </w:pPr>
      <w:r w:rsidRPr="00796443">
        <w:rPr>
          <w:rFonts w:cstheme="minorHAnsi"/>
          <w:b/>
          <w:sz w:val="20"/>
          <w:szCs w:val="20"/>
        </w:rPr>
        <w:t>Jan 201</w:t>
      </w:r>
      <w:r w:rsidRPr="00796443">
        <w:rPr>
          <w:rFonts w:cstheme="minorHAnsi"/>
          <w:b/>
          <w:sz w:val="20"/>
          <w:szCs w:val="20"/>
        </w:rPr>
        <w:t>5</w:t>
      </w:r>
      <w:r w:rsidRPr="00796443">
        <w:rPr>
          <w:rFonts w:cstheme="minorHAnsi"/>
          <w:b/>
          <w:sz w:val="20"/>
          <w:szCs w:val="20"/>
        </w:rPr>
        <w:t xml:space="preserve"> – </w:t>
      </w:r>
      <w:r w:rsidRPr="00796443">
        <w:rPr>
          <w:rFonts w:cstheme="minorHAnsi"/>
          <w:b/>
          <w:sz w:val="20"/>
          <w:szCs w:val="20"/>
        </w:rPr>
        <w:t>Dec 2017</w:t>
      </w:r>
    </w:p>
    <w:p w:rsidR="00796443" w:rsidRPr="00796443" w:rsidRDefault="00796443" w:rsidP="00796443">
      <w:pPr>
        <w:spacing w:after="0" w:line="240" w:lineRule="auto"/>
        <w:rPr>
          <w:rFonts w:cstheme="minorHAnsi"/>
          <w:b/>
          <w:sz w:val="20"/>
          <w:szCs w:val="20"/>
        </w:rPr>
      </w:pPr>
    </w:p>
    <w:p w:rsidR="00796443" w:rsidRPr="00796443" w:rsidRDefault="00796443" w:rsidP="00796443">
      <w:pPr>
        <w:pStyle w:val="BodyText"/>
        <w:ind w:left="0" w:right="133"/>
        <w:jc w:val="both"/>
        <w:rPr>
          <w:rFonts w:asciiTheme="minorHAnsi" w:hAnsiTheme="minorHAnsi" w:cstheme="minorHAnsi"/>
          <w:sz w:val="20"/>
          <w:szCs w:val="20"/>
        </w:rPr>
      </w:pPr>
      <w:r w:rsidRPr="00796443">
        <w:rPr>
          <w:rFonts w:asciiTheme="minorHAnsi" w:hAnsiTheme="minorHAnsi" w:cstheme="minorHAnsi"/>
          <w:sz w:val="20"/>
          <w:szCs w:val="20"/>
        </w:rPr>
        <w:t>i2c, from its Silicon Valley headquarters, provides financial solutions to institutions, corporations and governments in six continents. It specializes in credit cards, prepaid cards, loyalty cards, payment processing, POS and next- generation commerce products and is a certified VISA processing partner. At i2c, I was working in the capacity of a Business Analyst/Solution Architect focusing on integration with payment gateways and end-to-end delivery of web and mobile applications.</w:t>
      </w:r>
    </w:p>
    <w:p w:rsidR="00796443" w:rsidRPr="00796443" w:rsidRDefault="00796443" w:rsidP="00796443">
      <w:pPr>
        <w:spacing w:after="0" w:line="240" w:lineRule="auto"/>
        <w:rPr>
          <w:rFonts w:cstheme="minorHAnsi"/>
          <w:b/>
          <w:sz w:val="20"/>
          <w:szCs w:val="20"/>
        </w:rPr>
      </w:pPr>
    </w:p>
    <w:p w:rsidR="00796443" w:rsidRPr="00796443" w:rsidRDefault="00796443" w:rsidP="00796443">
      <w:pPr>
        <w:spacing w:line="268" w:lineRule="exact"/>
        <w:rPr>
          <w:rFonts w:cstheme="minorHAnsi"/>
          <w:b/>
          <w:sz w:val="20"/>
          <w:szCs w:val="20"/>
        </w:rPr>
      </w:pPr>
      <w:r w:rsidRPr="00796443">
        <w:rPr>
          <w:rFonts w:cstheme="minorHAnsi"/>
          <w:b/>
          <w:sz w:val="20"/>
          <w:szCs w:val="20"/>
        </w:rPr>
        <w:t>Responsibilities:</w:t>
      </w:r>
    </w:p>
    <w:p w:rsidR="00796443" w:rsidRPr="00852DD8" w:rsidRDefault="00796443" w:rsidP="00852DD8">
      <w:pPr>
        <w:pStyle w:val="ListParagraph"/>
        <w:numPr>
          <w:ilvl w:val="0"/>
          <w:numId w:val="5"/>
        </w:numPr>
        <w:tabs>
          <w:tab w:val="left" w:pos="512"/>
        </w:tabs>
        <w:spacing w:line="279" w:lineRule="exact"/>
        <w:jc w:val="both"/>
        <w:rPr>
          <w:rFonts w:cstheme="minorHAnsi"/>
          <w:sz w:val="20"/>
          <w:szCs w:val="20"/>
        </w:rPr>
      </w:pPr>
      <w:r w:rsidRPr="00852DD8">
        <w:rPr>
          <w:rFonts w:cstheme="minorHAnsi"/>
          <w:sz w:val="20"/>
          <w:szCs w:val="20"/>
        </w:rPr>
        <w:lastRenderedPageBreak/>
        <w:t>Analyze, review, and elicit business requirements to convert them to user</w:t>
      </w:r>
      <w:r w:rsidRPr="00852DD8">
        <w:rPr>
          <w:rFonts w:cstheme="minorHAnsi"/>
          <w:spacing w:val="-10"/>
          <w:sz w:val="20"/>
          <w:szCs w:val="20"/>
        </w:rPr>
        <w:t xml:space="preserve"> </w:t>
      </w:r>
      <w:r w:rsidRPr="00852DD8">
        <w:rPr>
          <w:rFonts w:cstheme="minorHAnsi"/>
          <w:sz w:val="20"/>
          <w:szCs w:val="20"/>
        </w:rPr>
        <w:t>stories.</w:t>
      </w:r>
    </w:p>
    <w:p w:rsidR="00796443" w:rsidRPr="00852DD8" w:rsidRDefault="00796443" w:rsidP="00852DD8">
      <w:pPr>
        <w:pStyle w:val="ListParagraph"/>
        <w:numPr>
          <w:ilvl w:val="0"/>
          <w:numId w:val="5"/>
        </w:numPr>
        <w:tabs>
          <w:tab w:val="left" w:pos="563"/>
        </w:tabs>
        <w:jc w:val="both"/>
        <w:rPr>
          <w:rFonts w:cstheme="minorHAnsi"/>
          <w:sz w:val="20"/>
          <w:szCs w:val="20"/>
        </w:rPr>
      </w:pPr>
      <w:r w:rsidRPr="00852DD8">
        <w:rPr>
          <w:rFonts w:cstheme="minorHAnsi"/>
          <w:sz w:val="20"/>
          <w:szCs w:val="20"/>
        </w:rPr>
        <w:t>Measure, analyze and interpret customer data to assist predictive decision</w:t>
      </w:r>
      <w:r w:rsidRPr="00852DD8">
        <w:rPr>
          <w:rFonts w:cstheme="minorHAnsi"/>
          <w:spacing w:val="-8"/>
          <w:sz w:val="20"/>
          <w:szCs w:val="20"/>
        </w:rPr>
        <w:t xml:space="preserve"> </w:t>
      </w:r>
      <w:r w:rsidRPr="00852DD8">
        <w:rPr>
          <w:rFonts w:cstheme="minorHAnsi"/>
          <w:sz w:val="20"/>
          <w:szCs w:val="20"/>
        </w:rPr>
        <w:t>making.</w:t>
      </w:r>
    </w:p>
    <w:p w:rsidR="00796443" w:rsidRPr="00852DD8" w:rsidRDefault="00796443" w:rsidP="00852DD8">
      <w:pPr>
        <w:pStyle w:val="ListParagraph"/>
        <w:numPr>
          <w:ilvl w:val="0"/>
          <w:numId w:val="5"/>
        </w:numPr>
        <w:tabs>
          <w:tab w:val="left" w:pos="563"/>
        </w:tabs>
        <w:spacing w:before="1"/>
        <w:ind w:right="135"/>
        <w:jc w:val="both"/>
        <w:rPr>
          <w:rFonts w:cstheme="minorHAnsi"/>
          <w:sz w:val="20"/>
          <w:szCs w:val="20"/>
        </w:rPr>
      </w:pPr>
      <w:r w:rsidRPr="00852DD8">
        <w:rPr>
          <w:rFonts w:cstheme="minorHAnsi"/>
          <w:sz w:val="20"/>
          <w:szCs w:val="20"/>
        </w:rPr>
        <w:t>Produce BA deliverables such as functional &amp; non-functional specifications, UI design (wireframes), use cases, release notes, training material, ER Diagrams, Data flows, Business Rules Specifications, Interface documentation and process flows for clients such as Nelnet, Kiwi Bank &amp;</w:t>
      </w:r>
      <w:r w:rsidRPr="00852DD8">
        <w:rPr>
          <w:rFonts w:cstheme="minorHAnsi"/>
          <w:spacing w:val="-11"/>
          <w:sz w:val="20"/>
          <w:szCs w:val="20"/>
        </w:rPr>
        <w:t xml:space="preserve"> </w:t>
      </w:r>
      <w:r w:rsidRPr="00852DD8">
        <w:rPr>
          <w:rFonts w:cstheme="minorHAnsi"/>
          <w:sz w:val="20"/>
          <w:szCs w:val="20"/>
        </w:rPr>
        <w:t>Payoneer.</w:t>
      </w:r>
    </w:p>
    <w:p w:rsidR="00796443" w:rsidRPr="00852DD8" w:rsidRDefault="00796443" w:rsidP="00852DD8">
      <w:pPr>
        <w:pStyle w:val="ListParagraph"/>
        <w:numPr>
          <w:ilvl w:val="0"/>
          <w:numId w:val="5"/>
        </w:numPr>
        <w:tabs>
          <w:tab w:val="left" w:pos="512"/>
        </w:tabs>
        <w:spacing w:before="1" w:line="279" w:lineRule="exact"/>
        <w:jc w:val="both"/>
        <w:rPr>
          <w:rFonts w:cstheme="minorHAnsi"/>
          <w:sz w:val="20"/>
          <w:szCs w:val="20"/>
        </w:rPr>
      </w:pPr>
      <w:r w:rsidRPr="00852DD8">
        <w:rPr>
          <w:rFonts w:cstheme="minorHAnsi"/>
          <w:sz w:val="20"/>
          <w:szCs w:val="20"/>
        </w:rPr>
        <w:t>Conduct backlog prioritization, design and requirements</w:t>
      </w:r>
      <w:r w:rsidRPr="00852DD8">
        <w:rPr>
          <w:rFonts w:cstheme="minorHAnsi"/>
          <w:spacing w:val="-3"/>
          <w:sz w:val="20"/>
          <w:szCs w:val="20"/>
        </w:rPr>
        <w:t xml:space="preserve"> </w:t>
      </w:r>
      <w:r w:rsidRPr="00852DD8">
        <w:rPr>
          <w:rFonts w:cstheme="minorHAnsi"/>
          <w:sz w:val="20"/>
          <w:szCs w:val="20"/>
        </w:rPr>
        <w:t>workshops.</w:t>
      </w:r>
    </w:p>
    <w:p w:rsidR="00796443" w:rsidRPr="00852DD8" w:rsidRDefault="00796443" w:rsidP="00852DD8">
      <w:pPr>
        <w:pStyle w:val="ListParagraph"/>
        <w:numPr>
          <w:ilvl w:val="0"/>
          <w:numId w:val="5"/>
        </w:numPr>
        <w:tabs>
          <w:tab w:val="left" w:pos="512"/>
        </w:tabs>
        <w:spacing w:line="279" w:lineRule="exact"/>
        <w:jc w:val="both"/>
        <w:rPr>
          <w:rFonts w:cstheme="minorHAnsi"/>
          <w:sz w:val="20"/>
          <w:szCs w:val="20"/>
        </w:rPr>
      </w:pPr>
      <w:r w:rsidRPr="00852DD8">
        <w:rPr>
          <w:rFonts w:cstheme="minorHAnsi"/>
          <w:sz w:val="20"/>
          <w:szCs w:val="20"/>
        </w:rPr>
        <w:t>Provide effort and cost estimations on user</w:t>
      </w:r>
      <w:r w:rsidRPr="00852DD8">
        <w:rPr>
          <w:rFonts w:cstheme="minorHAnsi"/>
          <w:spacing w:val="-11"/>
          <w:sz w:val="20"/>
          <w:szCs w:val="20"/>
        </w:rPr>
        <w:t xml:space="preserve"> </w:t>
      </w:r>
      <w:r w:rsidRPr="00852DD8">
        <w:rPr>
          <w:rFonts w:cstheme="minorHAnsi"/>
          <w:sz w:val="20"/>
          <w:szCs w:val="20"/>
        </w:rPr>
        <w:t>stories.</w:t>
      </w:r>
    </w:p>
    <w:p w:rsidR="00796443" w:rsidRPr="00852DD8" w:rsidRDefault="00796443" w:rsidP="00852DD8">
      <w:pPr>
        <w:pStyle w:val="ListParagraph"/>
        <w:numPr>
          <w:ilvl w:val="0"/>
          <w:numId w:val="5"/>
        </w:numPr>
        <w:tabs>
          <w:tab w:val="left" w:pos="512"/>
        </w:tabs>
        <w:spacing w:before="1"/>
        <w:jc w:val="both"/>
        <w:rPr>
          <w:rFonts w:cstheme="minorHAnsi"/>
          <w:sz w:val="20"/>
          <w:szCs w:val="20"/>
        </w:rPr>
      </w:pPr>
      <w:r w:rsidRPr="00852DD8">
        <w:rPr>
          <w:rFonts w:cstheme="minorHAnsi"/>
          <w:sz w:val="20"/>
          <w:szCs w:val="20"/>
        </w:rPr>
        <w:t>Conduct product demonstrations and presentations for key</w:t>
      </w:r>
      <w:r w:rsidRPr="00852DD8">
        <w:rPr>
          <w:rFonts w:cstheme="minorHAnsi"/>
          <w:spacing w:val="-1"/>
          <w:sz w:val="20"/>
          <w:szCs w:val="20"/>
        </w:rPr>
        <w:t xml:space="preserve"> </w:t>
      </w:r>
      <w:r w:rsidRPr="00852DD8">
        <w:rPr>
          <w:rFonts w:cstheme="minorHAnsi"/>
          <w:sz w:val="20"/>
          <w:szCs w:val="20"/>
        </w:rPr>
        <w:t>stakeholders.</w:t>
      </w:r>
    </w:p>
    <w:p w:rsidR="00796443" w:rsidRPr="00852DD8" w:rsidRDefault="00796443" w:rsidP="00852DD8">
      <w:pPr>
        <w:pStyle w:val="ListParagraph"/>
        <w:numPr>
          <w:ilvl w:val="0"/>
          <w:numId w:val="5"/>
        </w:numPr>
        <w:tabs>
          <w:tab w:val="left" w:pos="512"/>
        </w:tabs>
        <w:jc w:val="both"/>
        <w:rPr>
          <w:rFonts w:cstheme="minorHAnsi"/>
          <w:sz w:val="20"/>
          <w:szCs w:val="20"/>
        </w:rPr>
      </w:pPr>
      <w:r w:rsidRPr="00852DD8">
        <w:rPr>
          <w:rFonts w:cstheme="minorHAnsi"/>
          <w:sz w:val="20"/>
          <w:szCs w:val="20"/>
        </w:rPr>
        <w:t>Work with Enterprise PMO to improve business analysis practices &amp; processes across the</w:t>
      </w:r>
      <w:r w:rsidRPr="00852DD8">
        <w:rPr>
          <w:rFonts w:cstheme="minorHAnsi"/>
          <w:spacing w:val="-18"/>
          <w:sz w:val="20"/>
          <w:szCs w:val="20"/>
        </w:rPr>
        <w:t xml:space="preserve"> </w:t>
      </w:r>
      <w:r w:rsidRPr="00852DD8">
        <w:rPr>
          <w:rFonts w:cstheme="minorHAnsi"/>
          <w:sz w:val="20"/>
          <w:szCs w:val="20"/>
        </w:rPr>
        <w:t>company.</w:t>
      </w:r>
    </w:p>
    <w:p w:rsidR="00796443" w:rsidRPr="00852DD8" w:rsidRDefault="00796443" w:rsidP="00852DD8">
      <w:pPr>
        <w:pStyle w:val="ListParagraph"/>
        <w:numPr>
          <w:ilvl w:val="0"/>
          <w:numId w:val="5"/>
        </w:numPr>
        <w:tabs>
          <w:tab w:val="left" w:pos="512"/>
        </w:tabs>
        <w:spacing w:before="1" w:line="279" w:lineRule="exact"/>
        <w:jc w:val="both"/>
        <w:rPr>
          <w:rFonts w:cstheme="minorHAnsi"/>
          <w:sz w:val="20"/>
          <w:szCs w:val="20"/>
        </w:rPr>
      </w:pPr>
      <w:r w:rsidRPr="00852DD8">
        <w:rPr>
          <w:rFonts w:cstheme="minorHAnsi"/>
          <w:sz w:val="20"/>
          <w:szCs w:val="20"/>
        </w:rPr>
        <w:t>Perform gap analysis and customize i2c’s product suite according to stakeholder’s</w:t>
      </w:r>
      <w:r w:rsidRPr="00852DD8">
        <w:rPr>
          <w:rFonts w:cstheme="minorHAnsi"/>
          <w:spacing w:val="-7"/>
          <w:sz w:val="20"/>
          <w:szCs w:val="20"/>
        </w:rPr>
        <w:t xml:space="preserve"> </w:t>
      </w:r>
      <w:r w:rsidRPr="00852DD8">
        <w:rPr>
          <w:rFonts w:cstheme="minorHAnsi"/>
          <w:sz w:val="20"/>
          <w:szCs w:val="20"/>
        </w:rPr>
        <w:t>needs.</w:t>
      </w:r>
    </w:p>
    <w:p w:rsidR="00796443" w:rsidRPr="00852DD8" w:rsidRDefault="00796443" w:rsidP="00852DD8">
      <w:pPr>
        <w:pStyle w:val="ListParagraph"/>
        <w:numPr>
          <w:ilvl w:val="0"/>
          <w:numId w:val="5"/>
        </w:numPr>
        <w:tabs>
          <w:tab w:val="left" w:pos="512"/>
        </w:tabs>
        <w:spacing w:line="279" w:lineRule="exact"/>
        <w:jc w:val="both"/>
        <w:rPr>
          <w:rFonts w:cstheme="minorHAnsi"/>
          <w:sz w:val="20"/>
          <w:szCs w:val="20"/>
        </w:rPr>
      </w:pPr>
      <w:r w:rsidRPr="00852DD8">
        <w:rPr>
          <w:rFonts w:cstheme="minorHAnsi"/>
          <w:sz w:val="20"/>
          <w:szCs w:val="20"/>
        </w:rPr>
        <w:t>Analyze and facilitate network to network integration(s) against ISO 8583 standards and</w:t>
      </w:r>
      <w:r w:rsidRPr="00852DD8">
        <w:rPr>
          <w:rFonts w:cstheme="minorHAnsi"/>
          <w:spacing w:val="-32"/>
          <w:sz w:val="20"/>
          <w:szCs w:val="20"/>
        </w:rPr>
        <w:t xml:space="preserve"> </w:t>
      </w:r>
      <w:r w:rsidRPr="00852DD8">
        <w:rPr>
          <w:rFonts w:cstheme="minorHAnsi"/>
          <w:sz w:val="20"/>
          <w:szCs w:val="20"/>
        </w:rPr>
        <w:t>facilitate.</w:t>
      </w:r>
    </w:p>
    <w:p w:rsidR="00796443" w:rsidRPr="00852DD8" w:rsidRDefault="00796443" w:rsidP="00852DD8">
      <w:pPr>
        <w:pStyle w:val="ListParagraph"/>
        <w:numPr>
          <w:ilvl w:val="0"/>
          <w:numId w:val="5"/>
        </w:numPr>
        <w:tabs>
          <w:tab w:val="left" w:pos="511"/>
          <w:tab w:val="left" w:pos="512"/>
        </w:tabs>
        <w:spacing w:before="1"/>
        <w:rPr>
          <w:rFonts w:cstheme="minorHAnsi"/>
          <w:sz w:val="20"/>
          <w:szCs w:val="20"/>
        </w:rPr>
      </w:pPr>
      <w:r w:rsidRPr="00852DD8">
        <w:rPr>
          <w:rFonts w:cstheme="minorHAnsi"/>
          <w:sz w:val="20"/>
          <w:szCs w:val="20"/>
        </w:rPr>
        <w:t>Perform UAT (user acceptance testing) and content management across Enterprise using the</w:t>
      </w:r>
      <w:r w:rsidRPr="00852DD8">
        <w:rPr>
          <w:rFonts w:cstheme="minorHAnsi"/>
          <w:spacing w:val="-34"/>
          <w:sz w:val="20"/>
          <w:szCs w:val="20"/>
        </w:rPr>
        <w:t xml:space="preserve"> </w:t>
      </w:r>
      <w:r w:rsidRPr="00852DD8">
        <w:rPr>
          <w:rFonts w:cstheme="minorHAnsi"/>
          <w:sz w:val="20"/>
          <w:szCs w:val="20"/>
        </w:rPr>
        <w:t>SVN.</w:t>
      </w:r>
    </w:p>
    <w:p w:rsidR="00796443" w:rsidRPr="00852DD8" w:rsidRDefault="00796443" w:rsidP="00852DD8">
      <w:pPr>
        <w:pStyle w:val="ListParagraph"/>
        <w:numPr>
          <w:ilvl w:val="0"/>
          <w:numId w:val="5"/>
        </w:numPr>
        <w:tabs>
          <w:tab w:val="left" w:pos="511"/>
          <w:tab w:val="left" w:pos="512"/>
        </w:tabs>
        <w:rPr>
          <w:rFonts w:cstheme="minorHAnsi"/>
          <w:sz w:val="20"/>
          <w:szCs w:val="20"/>
        </w:rPr>
      </w:pPr>
      <w:r w:rsidRPr="00852DD8">
        <w:rPr>
          <w:rFonts w:cstheme="minorHAnsi"/>
          <w:sz w:val="20"/>
          <w:szCs w:val="20"/>
        </w:rPr>
        <w:t>Work on Process Improvement and reengineering to advocate product</w:t>
      </w:r>
      <w:r w:rsidRPr="00852DD8">
        <w:rPr>
          <w:rFonts w:cstheme="minorHAnsi"/>
          <w:spacing w:val="-12"/>
          <w:sz w:val="20"/>
          <w:szCs w:val="20"/>
        </w:rPr>
        <w:t xml:space="preserve"> </w:t>
      </w:r>
      <w:r w:rsidRPr="00852DD8">
        <w:rPr>
          <w:rFonts w:cstheme="minorHAnsi"/>
          <w:sz w:val="20"/>
          <w:szCs w:val="20"/>
        </w:rPr>
        <w:t>quality.</w:t>
      </w:r>
    </w:p>
    <w:p w:rsidR="00796443" w:rsidRPr="00852DD8" w:rsidRDefault="00796443" w:rsidP="00852DD8">
      <w:pPr>
        <w:pStyle w:val="ListParagraph"/>
        <w:numPr>
          <w:ilvl w:val="0"/>
          <w:numId w:val="5"/>
        </w:numPr>
        <w:tabs>
          <w:tab w:val="left" w:pos="511"/>
          <w:tab w:val="left" w:pos="512"/>
        </w:tabs>
        <w:spacing w:before="1"/>
        <w:rPr>
          <w:rFonts w:cstheme="minorHAnsi"/>
          <w:sz w:val="20"/>
          <w:szCs w:val="20"/>
        </w:rPr>
      </w:pPr>
      <w:r w:rsidRPr="00852DD8">
        <w:rPr>
          <w:rFonts w:cstheme="minorHAnsi"/>
          <w:sz w:val="20"/>
          <w:szCs w:val="20"/>
        </w:rPr>
        <w:t>Ensure end-to-end delivery of requirements by facilitating all aspects of</w:t>
      </w:r>
      <w:r w:rsidRPr="00852DD8">
        <w:rPr>
          <w:rFonts w:cstheme="minorHAnsi"/>
          <w:spacing w:val="-9"/>
          <w:sz w:val="20"/>
          <w:szCs w:val="20"/>
        </w:rPr>
        <w:t xml:space="preserve"> </w:t>
      </w:r>
      <w:r w:rsidRPr="00852DD8">
        <w:rPr>
          <w:rFonts w:cstheme="minorHAnsi"/>
          <w:sz w:val="20"/>
          <w:szCs w:val="20"/>
        </w:rPr>
        <w:t>SDLC.</w:t>
      </w:r>
    </w:p>
    <w:p w:rsidR="00796443" w:rsidRPr="00796443" w:rsidRDefault="00796443" w:rsidP="00796443">
      <w:pPr>
        <w:spacing w:after="0" w:line="240" w:lineRule="auto"/>
        <w:rPr>
          <w:rFonts w:cstheme="minorHAnsi"/>
          <w:b/>
          <w:sz w:val="20"/>
          <w:szCs w:val="20"/>
        </w:rPr>
      </w:pPr>
    </w:p>
    <w:p w:rsidR="00796443" w:rsidRPr="00796443" w:rsidRDefault="00796443" w:rsidP="00796443">
      <w:pPr>
        <w:spacing w:after="0" w:line="240" w:lineRule="auto"/>
        <w:rPr>
          <w:rFonts w:cstheme="minorHAnsi"/>
          <w:b/>
          <w:sz w:val="20"/>
          <w:szCs w:val="20"/>
        </w:rPr>
      </w:pPr>
      <w:r w:rsidRPr="00796443">
        <w:rPr>
          <w:rFonts w:cstheme="minorHAnsi"/>
          <w:b/>
          <w:sz w:val="20"/>
          <w:szCs w:val="20"/>
        </w:rPr>
        <w:t>i2cinc</w:t>
      </w:r>
    </w:p>
    <w:p w:rsidR="00796443" w:rsidRPr="00796443" w:rsidRDefault="00796443" w:rsidP="00796443">
      <w:pPr>
        <w:spacing w:after="0" w:line="240" w:lineRule="auto"/>
        <w:rPr>
          <w:rFonts w:cstheme="minorHAnsi"/>
          <w:b/>
          <w:sz w:val="20"/>
          <w:szCs w:val="20"/>
        </w:rPr>
      </w:pPr>
      <w:r w:rsidRPr="00796443">
        <w:rPr>
          <w:rFonts w:cstheme="minorHAnsi"/>
          <w:b/>
          <w:sz w:val="20"/>
          <w:szCs w:val="20"/>
        </w:rPr>
        <w:t>Senior Software Quality</w:t>
      </w:r>
      <w:r w:rsidRPr="00796443">
        <w:rPr>
          <w:rFonts w:cstheme="minorHAnsi"/>
          <w:b/>
          <w:spacing w:val="-7"/>
          <w:sz w:val="20"/>
          <w:szCs w:val="20"/>
        </w:rPr>
        <w:t xml:space="preserve"> </w:t>
      </w:r>
      <w:r w:rsidRPr="00796443">
        <w:rPr>
          <w:rFonts w:cstheme="minorHAnsi"/>
          <w:b/>
          <w:sz w:val="20"/>
          <w:szCs w:val="20"/>
        </w:rPr>
        <w:t>Assurance</w:t>
      </w:r>
      <w:r w:rsidRPr="00796443">
        <w:rPr>
          <w:rFonts w:cstheme="minorHAnsi"/>
          <w:b/>
          <w:spacing w:val="-3"/>
          <w:sz w:val="20"/>
          <w:szCs w:val="20"/>
        </w:rPr>
        <w:t xml:space="preserve"> </w:t>
      </w:r>
      <w:r w:rsidRPr="00796443">
        <w:rPr>
          <w:rFonts w:cstheme="minorHAnsi"/>
          <w:b/>
          <w:sz w:val="20"/>
          <w:szCs w:val="20"/>
        </w:rPr>
        <w:t>Engineer</w:t>
      </w:r>
      <w:r w:rsidRPr="00796443">
        <w:rPr>
          <w:rFonts w:cstheme="minorHAnsi"/>
          <w:b/>
          <w:sz w:val="20"/>
          <w:szCs w:val="20"/>
        </w:rPr>
        <w:t xml:space="preserve"> </w:t>
      </w:r>
    </w:p>
    <w:p w:rsidR="00796443" w:rsidRPr="00796443" w:rsidRDefault="00796443" w:rsidP="00796443">
      <w:pPr>
        <w:spacing w:after="0" w:line="240" w:lineRule="auto"/>
        <w:rPr>
          <w:rFonts w:cstheme="minorHAnsi"/>
          <w:b/>
          <w:sz w:val="20"/>
          <w:szCs w:val="20"/>
        </w:rPr>
      </w:pPr>
      <w:r w:rsidRPr="00796443">
        <w:rPr>
          <w:rFonts w:cstheme="minorHAnsi"/>
          <w:b/>
          <w:sz w:val="20"/>
          <w:szCs w:val="20"/>
        </w:rPr>
        <w:t>Jan 20</w:t>
      </w:r>
      <w:r w:rsidRPr="00796443">
        <w:rPr>
          <w:rFonts w:cstheme="minorHAnsi"/>
          <w:b/>
          <w:sz w:val="20"/>
          <w:szCs w:val="20"/>
        </w:rPr>
        <w:t>10</w:t>
      </w:r>
      <w:r w:rsidRPr="00796443">
        <w:rPr>
          <w:rFonts w:cstheme="minorHAnsi"/>
          <w:b/>
          <w:sz w:val="20"/>
          <w:szCs w:val="20"/>
        </w:rPr>
        <w:t xml:space="preserve"> – Dec 201</w:t>
      </w:r>
      <w:r w:rsidRPr="00796443">
        <w:rPr>
          <w:rFonts w:cstheme="minorHAnsi"/>
          <w:b/>
          <w:sz w:val="20"/>
          <w:szCs w:val="20"/>
        </w:rPr>
        <w:t>1</w:t>
      </w:r>
    </w:p>
    <w:p w:rsidR="00796443" w:rsidRPr="00796443" w:rsidRDefault="00796443" w:rsidP="00796443">
      <w:pPr>
        <w:spacing w:after="0" w:line="240" w:lineRule="auto"/>
        <w:rPr>
          <w:rFonts w:cstheme="minorHAnsi"/>
          <w:b/>
          <w:sz w:val="20"/>
          <w:szCs w:val="20"/>
        </w:rPr>
      </w:pPr>
    </w:p>
    <w:p w:rsidR="00796443" w:rsidRPr="00796443" w:rsidRDefault="00796443" w:rsidP="00796443">
      <w:pPr>
        <w:pStyle w:val="BodyText"/>
        <w:ind w:left="0"/>
        <w:rPr>
          <w:rFonts w:asciiTheme="minorHAnsi" w:hAnsiTheme="minorHAnsi" w:cstheme="minorHAnsi"/>
          <w:sz w:val="20"/>
          <w:szCs w:val="20"/>
        </w:rPr>
      </w:pPr>
      <w:r w:rsidRPr="00796443">
        <w:rPr>
          <w:rFonts w:asciiTheme="minorHAnsi" w:hAnsiTheme="minorHAnsi" w:cstheme="minorHAnsi"/>
          <w:sz w:val="20"/>
          <w:szCs w:val="20"/>
        </w:rPr>
        <w:t>At i2c, I was engaged testing of multiple projects after customization based on need of clients.</w:t>
      </w:r>
    </w:p>
    <w:p w:rsidR="00796443" w:rsidRPr="00796443" w:rsidRDefault="00796443" w:rsidP="00796443">
      <w:pPr>
        <w:pStyle w:val="BodyText"/>
        <w:spacing w:before="1"/>
        <w:ind w:left="0"/>
        <w:rPr>
          <w:rFonts w:asciiTheme="minorHAnsi" w:hAnsiTheme="minorHAnsi" w:cstheme="minorHAnsi"/>
          <w:sz w:val="20"/>
          <w:szCs w:val="20"/>
        </w:rPr>
      </w:pPr>
    </w:p>
    <w:p w:rsidR="00796443" w:rsidRPr="00796443" w:rsidRDefault="00796443" w:rsidP="00796443">
      <w:pPr>
        <w:rPr>
          <w:rFonts w:cstheme="minorHAnsi"/>
          <w:b/>
          <w:sz w:val="20"/>
          <w:szCs w:val="20"/>
        </w:rPr>
      </w:pPr>
      <w:r w:rsidRPr="00796443">
        <w:rPr>
          <w:rFonts w:cstheme="minorHAnsi"/>
          <w:b/>
          <w:sz w:val="20"/>
          <w:szCs w:val="20"/>
        </w:rPr>
        <w:t>Responsibilities:</w:t>
      </w:r>
    </w:p>
    <w:p w:rsidR="00796443" w:rsidRPr="00852DD8" w:rsidRDefault="00796443" w:rsidP="00852DD8">
      <w:pPr>
        <w:pStyle w:val="ListParagraph"/>
        <w:numPr>
          <w:ilvl w:val="0"/>
          <w:numId w:val="6"/>
        </w:numPr>
        <w:tabs>
          <w:tab w:val="left" w:pos="511"/>
          <w:tab w:val="left" w:pos="512"/>
        </w:tabs>
        <w:rPr>
          <w:rFonts w:cstheme="minorHAnsi"/>
          <w:sz w:val="20"/>
          <w:szCs w:val="20"/>
        </w:rPr>
      </w:pPr>
      <w:r w:rsidRPr="00852DD8">
        <w:rPr>
          <w:rFonts w:cstheme="minorHAnsi"/>
          <w:sz w:val="20"/>
          <w:szCs w:val="20"/>
        </w:rPr>
        <w:t>Write, Design and execute test scenarios and test cases (Manual and Automated using</w:t>
      </w:r>
      <w:r w:rsidRPr="00852DD8">
        <w:rPr>
          <w:rFonts w:cstheme="minorHAnsi"/>
          <w:spacing w:val="-19"/>
          <w:sz w:val="20"/>
          <w:szCs w:val="20"/>
        </w:rPr>
        <w:t xml:space="preserve"> </w:t>
      </w:r>
      <w:r w:rsidRPr="00852DD8">
        <w:rPr>
          <w:rFonts w:cstheme="minorHAnsi"/>
          <w:sz w:val="20"/>
          <w:szCs w:val="20"/>
        </w:rPr>
        <w:t>QTP8.0).</w:t>
      </w:r>
    </w:p>
    <w:p w:rsidR="00796443" w:rsidRPr="00852DD8" w:rsidRDefault="00796443" w:rsidP="00852DD8">
      <w:pPr>
        <w:pStyle w:val="ListParagraph"/>
        <w:numPr>
          <w:ilvl w:val="0"/>
          <w:numId w:val="6"/>
        </w:numPr>
        <w:tabs>
          <w:tab w:val="left" w:pos="511"/>
          <w:tab w:val="left" w:pos="512"/>
        </w:tabs>
        <w:spacing w:before="1"/>
        <w:ind w:right="133"/>
        <w:rPr>
          <w:rFonts w:cstheme="minorHAnsi"/>
          <w:sz w:val="20"/>
          <w:szCs w:val="20"/>
        </w:rPr>
      </w:pPr>
      <w:r w:rsidRPr="00852DD8">
        <w:rPr>
          <w:rFonts w:cstheme="minorHAnsi"/>
          <w:sz w:val="20"/>
          <w:szCs w:val="20"/>
        </w:rPr>
        <w:t>Involved in test plan preparation by reviewing the functional specification documents and perform Functional testing for Payment card industry standards to make sure our application stays up to</w:t>
      </w:r>
      <w:r w:rsidRPr="00852DD8">
        <w:rPr>
          <w:rFonts w:cstheme="minorHAnsi"/>
          <w:spacing w:val="-19"/>
          <w:sz w:val="20"/>
          <w:szCs w:val="20"/>
        </w:rPr>
        <w:t xml:space="preserve"> </w:t>
      </w:r>
      <w:r w:rsidRPr="00852DD8">
        <w:rPr>
          <w:rFonts w:cstheme="minorHAnsi"/>
          <w:sz w:val="20"/>
          <w:szCs w:val="20"/>
        </w:rPr>
        <w:t>standard.</w:t>
      </w:r>
    </w:p>
    <w:p w:rsidR="00796443" w:rsidRPr="00852DD8" w:rsidRDefault="00796443" w:rsidP="00852DD8">
      <w:pPr>
        <w:pStyle w:val="ListParagraph"/>
        <w:numPr>
          <w:ilvl w:val="0"/>
          <w:numId w:val="6"/>
        </w:numPr>
        <w:tabs>
          <w:tab w:val="left" w:pos="511"/>
          <w:tab w:val="left" w:pos="512"/>
        </w:tabs>
        <w:ind w:right="133"/>
        <w:rPr>
          <w:rFonts w:cstheme="minorHAnsi"/>
          <w:sz w:val="20"/>
          <w:szCs w:val="20"/>
        </w:rPr>
      </w:pPr>
      <w:r w:rsidRPr="00852DD8">
        <w:rPr>
          <w:rFonts w:cstheme="minorHAnsi"/>
          <w:sz w:val="20"/>
          <w:szCs w:val="20"/>
        </w:rPr>
        <w:t>Also extracting the business requirements of repaid by reading the ISO8583 manuals of payment networks e.g. VISA &amp; MasterCard from issuer</w:t>
      </w:r>
      <w:r w:rsidRPr="00852DD8">
        <w:rPr>
          <w:rFonts w:cstheme="minorHAnsi"/>
          <w:spacing w:val="-1"/>
          <w:sz w:val="20"/>
          <w:szCs w:val="20"/>
        </w:rPr>
        <w:t xml:space="preserve"> </w:t>
      </w:r>
      <w:r w:rsidRPr="00852DD8">
        <w:rPr>
          <w:rFonts w:cstheme="minorHAnsi"/>
          <w:sz w:val="20"/>
          <w:szCs w:val="20"/>
        </w:rPr>
        <w:t>prospective.</w:t>
      </w:r>
    </w:p>
    <w:p w:rsidR="00796443" w:rsidRPr="00852DD8" w:rsidRDefault="00796443" w:rsidP="00852DD8">
      <w:pPr>
        <w:pStyle w:val="ListParagraph"/>
        <w:numPr>
          <w:ilvl w:val="0"/>
          <w:numId w:val="6"/>
        </w:numPr>
        <w:tabs>
          <w:tab w:val="left" w:pos="511"/>
          <w:tab w:val="left" w:pos="512"/>
        </w:tabs>
        <w:ind w:right="135"/>
        <w:rPr>
          <w:rFonts w:cstheme="minorHAnsi"/>
          <w:sz w:val="20"/>
          <w:szCs w:val="20"/>
        </w:rPr>
      </w:pPr>
      <w:r w:rsidRPr="00852DD8">
        <w:rPr>
          <w:rFonts w:cstheme="minorHAnsi"/>
          <w:sz w:val="20"/>
          <w:szCs w:val="20"/>
        </w:rPr>
        <w:t xml:space="preserve">C-Trust: Fraud Prevention and Detection System based on intelligence, </w:t>
      </w:r>
      <w:r w:rsidRPr="00852DD8">
        <w:rPr>
          <w:rFonts w:cstheme="minorHAnsi"/>
          <w:sz w:val="20"/>
          <w:szCs w:val="20"/>
        </w:rPr>
        <w:t>self-learning</w:t>
      </w:r>
      <w:r w:rsidRPr="00852DD8">
        <w:rPr>
          <w:rFonts w:cstheme="minorHAnsi"/>
          <w:sz w:val="20"/>
          <w:szCs w:val="20"/>
        </w:rPr>
        <w:t xml:space="preserve"> algorithms and Neural Networks for financial</w:t>
      </w:r>
      <w:r w:rsidRPr="00852DD8">
        <w:rPr>
          <w:rFonts w:cstheme="minorHAnsi"/>
          <w:spacing w:val="-4"/>
          <w:sz w:val="20"/>
          <w:szCs w:val="20"/>
        </w:rPr>
        <w:t xml:space="preserve"> </w:t>
      </w:r>
      <w:r w:rsidRPr="00852DD8">
        <w:rPr>
          <w:rFonts w:cstheme="minorHAnsi"/>
          <w:sz w:val="20"/>
          <w:szCs w:val="20"/>
        </w:rPr>
        <w:t>industry.</w:t>
      </w:r>
    </w:p>
    <w:p w:rsidR="00796443" w:rsidRPr="00852DD8" w:rsidRDefault="00796443" w:rsidP="00852DD8">
      <w:pPr>
        <w:pStyle w:val="ListParagraph"/>
        <w:numPr>
          <w:ilvl w:val="0"/>
          <w:numId w:val="6"/>
        </w:numPr>
        <w:tabs>
          <w:tab w:val="left" w:pos="511"/>
          <w:tab w:val="left" w:pos="512"/>
        </w:tabs>
        <w:spacing w:line="279" w:lineRule="exact"/>
        <w:rPr>
          <w:rFonts w:cstheme="minorHAnsi"/>
          <w:sz w:val="20"/>
          <w:szCs w:val="20"/>
        </w:rPr>
      </w:pPr>
      <w:r w:rsidRPr="00852DD8">
        <w:rPr>
          <w:rFonts w:cstheme="minorHAnsi"/>
          <w:sz w:val="20"/>
          <w:szCs w:val="20"/>
        </w:rPr>
        <w:t>Gap Analysis between ‘As Is’ and ‘To Be’. Legacy system and new</w:t>
      </w:r>
      <w:r w:rsidRPr="00852DD8">
        <w:rPr>
          <w:rFonts w:cstheme="minorHAnsi"/>
          <w:spacing w:val="-7"/>
          <w:sz w:val="20"/>
          <w:szCs w:val="20"/>
        </w:rPr>
        <w:t xml:space="preserve"> </w:t>
      </w:r>
      <w:r w:rsidRPr="00852DD8">
        <w:rPr>
          <w:rFonts w:cstheme="minorHAnsi"/>
          <w:sz w:val="20"/>
          <w:szCs w:val="20"/>
        </w:rPr>
        <w:t>comparisons.</w:t>
      </w:r>
    </w:p>
    <w:p w:rsidR="00796443" w:rsidRPr="00852DD8" w:rsidRDefault="00796443" w:rsidP="00852DD8">
      <w:pPr>
        <w:pStyle w:val="ListParagraph"/>
        <w:numPr>
          <w:ilvl w:val="0"/>
          <w:numId w:val="6"/>
        </w:numPr>
        <w:tabs>
          <w:tab w:val="left" w:pos="512"/>
        </w:tabs>
        <w:ind w:right="139"/>
        <w:jc w:val="both"/>
        <w:rPr>
          <w:rFonts w:cstheme="minorHAnsi"/>
          <w:sz w:val="20"/>
          <w:szCs w:val="20"/>
        </w:rPr>
      </w:pPr>
      <w:r w:rsidRPr="00852DD8">
        <w:rPr>
          <w:rFonts w:cstheme="minorHAnsi"/>
          <w:sz w:val="20"/>
          <w:szCs w:val="20"/>
        </w:rPr>
        <w:t>Responsible to develop test cases and test scripts based on functional requirements gathered from Business Analysts and Software</w:t>
      </w:r>
      <w:r w:rsidRPr="00852DD8">
        <w:rPr>
          <w:rFonts w:cstheme="minorHAnsi"/>
          <w:spacing w:val="-1"/>
          <w:sz w:val="20"/>
          <w:szCs w:val="20"/>
        </w:rPr>
        <w:t xml:space="preserve"> </w:t>
      </w:r>
      <w:r w:rsidRPr="00852DD8">
        <w:rPr>
          <w:rFonts w:cstheme="minorHAnsi"/>
          <w:sz w:val="20"/>
          <w:szCs w:val="20"/>
        </w:rPr>
        <w:t>Architect.</w:t>
      </w:r>
    </w:p>
    <w:p w:rsidR="00796443" w:rsidRPr="00852DD8" w:rsidRDefault="00796443" w:rsidP="00852DD8">
      <w:pPr>
        <w:pStyle w:val="ListParagraph"/>
        <w:numPr>
          <w:ilvl w:val="0"/>
          <w:numId w:val="6"/>
        </w:numPr>
        <w:tabs>
          <w:tab w:val="left" w:pos="512"/>
        </w:tabs>
        <w:ind w:right="133"/>
        <w:jc w:val="both"/>
        <w:rPr>
          <w:rFonts w:cstheme="minorHAnsi"/>
          <w:sz w:val="20"/>
          <w:szCs w:val="20"/>
        </w:rPr>
      </w:pPr>
      <w:r w:rsidRPr="00852DD8">
        <w:rPr>
          <w:rFonts w:cstheme="minorHAnsi"/>
          <w:sz w:val="20"/>
          <w:szCs w:val="20"/>
        </w:rPr>
        <w:t>Communicating with Payment Networks e.g. VISA &amp; MasterCard for the certification /Production implementations and for production</w:t>
      </w:r>
      <w:r w:rsidRPr="00852DD8">
        <w:rPr>
          <w:rFonts w:cstheme="minorHAnsi"/>
          <w:spacing w:val="-5"/>
          <w:sz w:val="20"/>
          <w:szCs w:val="20"/>
        </w:rPr>
        <w:t xml:space="preserve"> </w:t>
      </w:r>
      <w:r w:rsidRPr="00852DD8">
        <w:rPr>
          <w:rFonts w:cstheme="minorHAnsi"/>
          <w:sz w:val="20"/>
          <w:szCs w:val="20"/>
        </w:rPr>
        <w:t>issues.</w:t>
      </w:r>
    </w:p>
    <w:p w:rsidR="00796443" w:rsidRPr="00852DD8" w:rsidRDefault="00796443" w:rsidP="00852DD8">
      <w:pPr>
        <w:pStyle w:val="ListParagraph"/>
        <w:numPr>
          <w:ilvl w:val="0"/>
          <w:numId w:val="6"/>
        </w:numPr>
        <w:tabs>
          <w:tab w:val="left" w:pos="512"/>
        </w:tabs>
        <w:spacing w:before="1"/>
        <w:ind w:right="133"/>
        <w:jc w:val="both"/>
        <w:rPr>
          <w:rFonts w:cstheme="minorHAnsi"/>
          <w:sz w:val="20"/>
          <w:szCs w:val="20"/>
        </w:rPr>
      </w:pPr>
      <w:r w:rsidRPr="00852DD8">
        <w:rPr>
          <w:rFonts w:cstheme="minorHAnsi"/>
          <w:sz w:val="20"/>
          <w:szCs w:val="20"/>
        </w:rPr>
        <w:t>MasterCard: Testing of Core business implementation based on ISO 8583 protocol using direct connection with MasterCard network which is used for Transaction Processing in financial</w:t>
      </w:r>
      <w:r w:rsidRPr="00852DD8">
        <w:rPr>
          <w:rFonts w:cstheme="minorHAnsi"/>
          <w:spacing w:val="-15"/>
          <w:sz w:val="20"/>
          <w:szCs w:val="20"/>
        </w:rPr>
        <w:t xml:space="preserve"> </w:t>
      </w:r>
      <w:r w:rsidRPr="00852DD8">
        <w:rPr>
          <w:rFonts w:cstheme="minorHAnsi"/>
          <w:sz w:val="20"/>
          <w:szCs w:val="20"/>
        </w:rPr>
        <w:t>industry.</w:t>
      </w:r>
    </w:p>
    <w:p w:rsidR="00796443" w:rsidRPr="00852DD8" w:rsidRDefault="00796443" w:rsidP="00852DD8">
      <w:pPr>
        <w:pStyle w:val="ListParagraph"/>
        <w:numPr>
          <w:ilvl w:val="0"/>
          <w:numId w:val="6"/>
        </w:numPr>
        <w:tabs>
          <w:tab w:val="left" w:pos="512"/>
        </w:tabs>
        <w:ind w:right="137"/>
        <w:jc w:val="both"/>
        <w:rPr>
          <w:rFonts w:cstheme="minorHAnsi"/>
          <w:sz w:val="20"/>
          <w:szCs w:val="20"/>
        </w:rPr>
      </w:pPr>
      <w:r w:rsidRPr="00852DD8">
        <w:rPr>
          <w:rFonts w:cstheme="minorHAnsi"/>
          <w:sz w:val="20"/>
          <w:szCs w:val="20"/>
        </w:rPr>
        <w:t>Visa: Core Testing of business implementation based on ISO 8583 protocol using direct connection with Visa network which is used for Transaction Processing in financial</w:t>
      </w:r>
      <w:r w:rsidRPr="00852DD8">
        <w:rPr>
          <w:rFonts w:cstheme="minorHAnsi"/>
          <w:spacing w:val="-14"/>
          <w:sz w:val="20"/>
          <w:szCs w:val="20"/>
        </w:rPr>
        <w:t xml:space="preserve"> </w:t>
      </w:r>
      <w:r w:rsidRPr="00852DD8">
        <w:rPr>
          <w:rFonts w:cstheme="minorHAnsi"/>
          <w:sz w:val="20"/>
          <w:szCs w:val="20"/>
        </w:rPr>
        <w:t>industry.</w:t>
      </w:r>
    </w:p>
    <w:p w:rsidR="00796443" w:rsidRPr="00852DD8" w:rsidRDefault="00796443" w:rsidP="00852DD8">
      <w:pPr>
        <w:pStyle w:val="ListParagraph"/>
        <w:numPr>
          <w:ilvl w:val="0"/>
          <w:numId w:val="6"/>
        </w:numPr>
        <w:tabs>
          <w:tab w:val="left" w:pos="512"/>
        </w:tabs>
        <w:ind w:right="133"/>
        <w:jc w:val="both"/>
        <w:rPr>
          <w:rFonts w:cstheme="minorHAnsi"/>
          <w:sz w:val="20"/>
          <w:szCs w:val="20"/>
        </w:rPr>
      </w:pPr>
      <w:r w:rsidRPr="00852DD8">
        <w:rPr>
          <w:rFonts w:cstheme="minorHAnsi"/>
          <w:sz w:val="20"/>
          <w:szCs w:val="20"/>
        </w:rPr>
        <w:t>My Card Place (</w:t>
      </w:r>
      <w:r w:rsidRPr="00852DD8">
        <w:rPr>
          <w:rFonts w:cstheme="minorHAnsi"/>
          <w:color w:val="0000FF"/>
          <w:sz w:val="20"/>
          <w:szCs w:val="20"/>
        </w:rPr>
        <w:t xml:space="preserve"> </w:t>
      </w:r>
      <w:hyperlink r:id="rId7">
        <w:r w:rsidRPr="00852DD8">
          <w:rPr>
            <w:rFonts w:cstheme="minorHAnsi"/>
            <w:color w:val="0000FF"/>
            <w:sz w:val="20"/>
            <w:szCs w:val="20"/>
            <w:u w:val="single" w:color="0000FF"/>
          </w:rPr>
          <w:t>www.mycardplace.com</w:t>
        </w:r>
      </w:hyperlink>
      <w:r w:rsidRPr="00852DD8">
        <w:rPr>
          <w:rFonts w:cstheme="minorHAnsi"/>
          <w:color w:val="0000FF"/>
          <w:sz w:val="20"/>
          <w:szCs w:val="20"/>
        </w:rPr>
        <w:t xml:space="preserve"> </w:t>
      </w:r>
      <w:r w:rsidRPr="00852DD8">
        <w:rPr>
          <w:rFonts w:cstheme="minorHAnsi"/>
          <w:sz w:val="20"/>
          <w:szCs w:val="20"/>
        </w:rPr>
        <w:t>): Stored value card management system with Cardholder website, Customer Server Centre, IVR, Web POS, Card Program Manager, Card Production, Switch Networks, OLTP, IntelloAgent and lot of other</w:t>
      </w:r>
      <w:r w:rsidRPr="00852DD8">
        <w:rPr>
          <w:rFonts w:cstheme="minorHAnsi"/>
          <w:spacing w:val="-6"/>
          <w:sz w:val="20"/>
          <w:szCs w:val="20"/>
        </w:rPr>
        <w:t xml:space="preserve"> </w:t>
      </w:r>
      <w:r w:rsidRPr="00852DD8">
        <w:rPr>
          <w:rFonts w:cstheme="minorHAnsi"/>
          <w:sz w:val="20"/>
          <w:szCs w:val="20"/>
        </w:rPr>
        <w:t>modules.</w:t>
      </w:r>
    </w:p>
    <w:p w:rsidR="00796443" w:rsidRPr="00796443" w:rsidRDefault="00796443" w:rsidP="00796443">
      <w:pPr>
        <w:spacing w:after="0" w:line="240" w:lineRule="auto"/>
        <w:rPr>
          <w:rFonts w:cstheme="minorHAnsi"/>
          <w:b/>
          <w:sz w:val="20"/>
          <w:szCs w:val="20"/>
        </w:rPr>
      </w:pPr>
    </w:p>
    <w:p w:rsidR="00796443" w:rsidRPr="00796443" w:rsidRDefault="00796443" w:rsidP="00796443">
      <w:pPr>
        <w:spacing w:after="0" w:line="240" w:lineRule="auto"/>
        <w:rPr>
          <w:rFonts w:cstheme="minorHAnsi"/>
          <w:b/>
          <w:sz w:val="20"/>
          <w:szCs w:val="20"/>
        </w:rPr>
      </w:pPr>
      <w:r w:rsidRPr="00796443">
        <w:rPr>
          <w:rFonts w:cstheme="minorHAnsi"/>
          <w:b/>
          <w:sz w:val="20"/>
          <w:szCs w:val="20"/>
        </w:rPr>
        <w:t>i2cinc</w:t>
      </w:r>
    </w:p>
    <w:p w:rsidR="00796443" w:rsidRPr="00796443" w:rsidRDefault="00796443" w:rsidP="00796443">
      <w:pPr>
        <w:spacing w:after="0" w:line="240" w:lineRule="auto"/>
        <w:rPr>
          <w:rFonts w:cstheme="minorHAnsi"/>
          <w:b/>
          <w:sz w:val="20"/>
          <w:szCs w:val="20"/>
        </w:rPr>
      </w:pPr>
      <w:r w:rsidRPr="00796443">
        <w:rPr>
          <w:rFonts w:cstheme="minorHAnsi"/>
          <w:b/>
          <w:sz w:val="20"/>
          <w:szCs w:val="20"/>
        </w:rPr>
        <w:t>Software Quality</w:t>
      </w:r>
      <w:r w:rsidRPr="00796443">
        <w:rPr>
          <w:rFonts w:cstheme="minorHAnsi"/>
          <w:b/>
          <w:spacing w:val="-8"/>
          <w:sz w:val="20"/>
          <w:szCs w:val="20"/>
        </w:rPr>
        <w:t xml:space="preserve"> </w:t>
      </w:r>
      <w:r w:rsidRPr="00796443">
        <w:rPr>
          <w:rFonts w:cstheme="minorHAnsi"/>
          <w:b/>
          <w:sz w:val="20"/>
          <w:szCs w:val="20"/>
        </w:rPr>
        <w:t>Assurance</w:t>
      </w:r>
      <w:r w:rsidRPr="00796443">
        <w:rPr>
          <w:rFonts w:cstheme="minorHAnsi"/>
          <w:b/>
          <w:spacing w:val="-3"/>
          <w:sz w:val="20"/>
          <w:szCs w:val="20"/>
        </w:rPr>
        <w:t xml:space="preserve"> </w:t>
      </w:r>
      <w:r w:rsidRPr="00796443">
        <w:rPr>
          <w:rFonts w:cstheme="minorHAnsi"/>
          <w:b/>
          <w:sz w:val="20"/>
          <w:szCs w:val="20"/>
        </w:rPr>
        <w:t>Engineer</w:t>
      </w:r>
      <w:r w:rsidRPr="00796443">
        <w:rPr>
          <w:rFonts w:cstheme="minorHAnsi"/>
          <w:b/>
          <w:sz w:val="20"/>
          <w:szCs w:val="20"/>
        </w:rPr>
        <w:t xml:space="preserve"> </w:t>
      </w:r>
    </w:p>
    <w:p w:rsidR="00796443" w:rsidRPr="00796443" w:rsidRDefault="00796443" w:rsidP="00796443">
      <w:pPr>
        <w:spacing w:after="0" w:line="240" w:lineRule="auto"/>
        <w:rPr>
          <w:rFonts w:cstheme="minorHAnsi"/>
          <w:b/>
          <w:sz w:val="20"/>
          <w:szCs w:val="20"/>
        </w:rPr>
      </w:pPr>
      <w:r w:rsidRPr="00796443">
        <w:rPr>
          <w:rFonts w:cstheme="minorHAnsi"/>
          <w:b/>
          <w:sz w:val="20"/>
          <w:szCs w:val="20"/>
        </w:rPr>
        <w:t>Sep 2007</w:t>
      </w:r>
      <w:r w:rsidRPr="00796443">
        <w:rPr>
          <w:rFonts w:cstheme="minorHAnsi"/>
          <w:b/>
          <w:sz w:val="20"/>
          <w:szCs w:val="20"/>
        </w:rPr>
        <w:t xml:space="preserve"> – Dec 20</w:t>
      </w:r>
      <w:r w:rsidRPr="00796443">
        <w:rPr>
          <w:rFonts w:cstheme="minorHAnsi"/>
          <w:b/>
          <w:sz w:val="20"/>
          <w:szCs w:val="20"/>
        </w:rPr>
        <w:t>09</w:t>
      </w:r>
    </w:p>
    <w:p w:rsidR="00796443" w:rsidRPr="00796443" w:rsidRDefault="00796443" w:rsidP="00796443">
      <w:pPr>
        <w:spacing w:after="0" w:line="240" w:lineRule="auto"/>
        <w:rPr>
          <w:rFonts w:cstheme="minorHAnsi"/>
          <w:b/>
          <w:sz w:val="20"/>
          <w:szCs w:val="20"/>
        </w:rPr>
      </w:pPr>
    </w:p>
    <w:p w:rsidR="00796443" w:rsidRPr="00796443" w:rsidRDefault="00796443" w:rsidP="00796443">
      <w:pPr>
        <w:spacing w:line="268" w:lineRule="exact"/>
        <w:rPr>
          <w:rFonts w:cstheme="minorHAnsi"/>
          <w:b/>
          <w:sz w:val="20"/>
          <w:szCs w:val="20"/>
        </w:rPr>
      </w:pPr>
      <w:r w:rsidRPr="00796443">
        <w:rPr>
          <w:rFonts w:cstheme="minorHAnsi"/>
          <w:b/>
          <w:sz w:val="20"/>
          <w:szCs w:val="20"/>
        </w:rPr>
        <w:t>Responsibilities:</w:t>
      </w:r>
    </w:p>
    <w:p w:rsidR="00796443" w:rsidRPr="00852DD8" w:rsidRDefault="00796443" w:rsidP="00852DD8">
      <w:pPr>
        <w:pStyle w:val="ListParagraph"/>
        <w:numPr>
          <w:ilvl w:val="0"/>
          <w:numId w:val="7"/>
        </w:numPr>
        <w:tabs>
          <w:tab w:val="left" w:pos="872"/>
          <w:tab w:val="left" w:pos="873"/>
        </w:tabs>
        <w:spacing w:line="305" w:lineRule="exact"/>
        <w:rPr>
          <w:rFonts w:cstheme="minorHAnsi"/>
          <w:sz w:val="20"/>
          <w:szCs w:val="20"/>
        </w:rPr>
      </w:pPr>
      <w:r w:rsidRPr="00852DD8">
        <w:rPr>
          <w:rFonts w:cstheme="minorHAnsi"/>
          <w:sz w:val="20"/>
          <w:szCs w:val="20"/>
        </w:rPr>
        <w:t>Review of functional specification, write, design and execute test scenarios and test</w:t>
      </w:r>
      <w:r w:rsidRPr="00852DD8">
        <w:rPr>
          <w:rFonts w:cstheme="minorHAnsi"/>
          <w:spacing w:val="-13"/>
          <w:sz w:val="20"/>
          <w:szCs w:val="20"/>
        </w:rPr>
        <w:t xml:space="preserve"> </w:t>
      </w:r>
      <w:r w:rsidRPr="00852DD8">
        <w:rPr>
          <w:rFonts w:cstheme="minorHAnsi"/>
          <w:sz w:val="20"/>
          <w:szCs w:val="20"/>
        </w:rPr>
        <w:t>cases.</w:t>
      </w:r>
    </w:p>
    <w:p w:rsidR="00796443" w:rsidRPr="00852DD8" w:rsidRDefault="00796443" w:rsidP="00852DD8">
      <w:pPr>
        <w:pStyle w:val="ListParagraph"/>
        <w:numPr>
          <w:ilvl w:val="0"/>
          <w:numId w:val="7"/>
        </w:numPr>
        <w:tabs>
          <w:tab w:val="left" w:pos="872"/>
          <w:tab w:val="left" w:pos="873"/>
        </w:tabs>
        <w:spacing w:line="242" w:lineRule="auto"/>
        <w:ind w:right="858"/>
        <w:rPr>
          <w:rFonts w:cstheme="minorHAnsi"/>
          <w:sz w:val="20"/>
          <w:szCs w:val="20"/>
        </w:rPr>
      </w:pPr>
      <w:r w:rsidRPr="00852DD8">
        <w:rPr>
          <w:rFonts w:cstheme="minorHAnsi"/>
          <w:sz w:val="20"/>
          <w:szCs w:val="20"/>
        </w:rPr>
        <w:t>Perform Black Box, Grey Box, Regression, Load/Stress, Sanity, and Performance Testing using JProfiler and effective defect tracking and reporting using Test</w:t>
      </w:r>
      <w:r w:rsidRPr="00852DD8">
        <w:rPr>
          <w:rFonts w:cstheme="minorHAnsi"/>
          <w:spacing w:val="-10"/>
          <w:sz w:val="20"/>
          <w:szCs w:val="20"/>
        </w:rPr>
        <w:t xml:space="preserve"> </w:t>
      </w:r>
      <w:r w:rsidRPr="00852DD8">
        <w:rPr>
          <w:rFonts w:cstheme="minorHAnsi"/>
          <w:sz w:val="20"/>
          <w:szCs w:val="20"/>
        </w:rPr>
        <w:t>Director.</w:t>
      </w:r>
    </w:p>
    <w:p w:rsidR="00796443" w:rsidRPr="00852DD8" w:rsidRDefault="00796443" w:rsidP="00852DD8">
      <w:pPr>
        <w:pStyle w:val="ListParagraph"/>
        <w:numPr>
          <w:ilvl w:val="0"/>
          <w:numId w:val="7"/>
        </w:numPr>
        <w:tabs>
          <w:tab w:val="left" w:pos="872"/>
          <w:tab w:val="left" w:pos="873"/>
        </w:tabs>
        <w:spacing w:line="301" w:lineRule="exact"/>
        <w:rPr>
          <w:rFonts w:cstheme="minorHAnsi"/>
          <w:sz w:val="20"/>
          <w:szCs w:val="20"/>
        </w:rPr>
      </w:pPr>
      <w:r w:rsidRPr="00852DD8">
        <w:rPr>
          <w:rFonts w:cstheme="minorHAnsi"/>
          <w:sz w:val="20"/>
          <w:szCs w:val="20"/>
        </w:rPr>
        <w:t>Perform System Testing for the Migration of existing Linux Based System to Sun Solaris</w:t>
      </w:r>
      <w:r w:rsidRPr="00852DD8">
        <w:rPr>
          <w:rFonts w:cstheme="minorHAnsi"/>
          <w:spacing w:val="-17"/>
          <w:sz w:val="20"/>
          <w:szCs w:val="20"/>
        </w:rPr>
        <w:t xml:space="preserve"> </w:t>
      </w:r>
      <w:r w:rsidRPr="00852DD8">
        <w:rPr>
          <w:rFonts w:cstheme="minorHAnsi"/>
          <w:sz w:val="20"/>
          <w:szCs w:val="20"/>
        </w:rPr>
        <w:t>Servers.</w:t>
      </w:r>
    </w:p>
    <w:p w:rsidR="00796443" w:rsidRPr="00852DD8" w:rsidRDefault="00796443" w:rsidP="00852DD8">
      <w:pPr>
        <w:pStyle w:val="ListParagraph"/>
        <w:numPr>
          <w:ilvl w:val="0"/>
          <w:numId w:val="7"/>
        </w:numPr>
        <w:tabs>
          <w:tab w:val="left" w:pos="872"/>
          <w:tab w:val="left" w:pos="873"/>
        </w:tabs>
        <w:spacing w:line="242" w:lineRule="auto"/>
        <w:ind w:right="376"/>
        <w:rPr>
          <w:rFonts w:cstheme="minorHAnsi"/>
          <w:sz w:val="20"/>
          <w:szCs w:val="20"/>
        </w:rPr>
      </w:pPr>
      <w:r w:rsidRPr="00852DD8">
        <w:rPr>
          <w:rFonts w:cstheme="minorHAnsi"/>
          <w:sz w:val="20"/>
          <w:szCs w:val="20"/>
        </w:rPr>
        <w:t>Collect client’s requirements regarding various changes and escalate them to the concerned team for</w:t>
      </w:r>
      <w:r w:rsidRPr="00852DD8">
        <w:rPr>
          <w:rFonts w:cstheme="minorHAnsi"/>
          <w:spacing w:val="-2"/>
          <w:sz w:val="20"/>
          <w:szCs w:val="20"/>
        </w:rPr>
        <w:t xml:space="preserve"> </w:t>
      </w:r>
      <w:r w:rsidRPr="00852DD8">
        <w:rPr>
          <w:rFonts w:cstheme="minorHAnsi"/>
          <w:sz w:val="20"/>
          <w:szCs w:val="20"/>
        </w:rPr>
        <w:t>Development.</w:t>
      </w:r>
    </w:p>
    <w:p w:rsidR="00796443" w:rsidRPr="00852DD8" w:rsidRDefault="00796443" w:rsidP="00852DD8">
      <w:pPr>
        <w:pStyle w:val="ListParagraph"/>
        <w:numPr>
          <w:ilvl w:val="0"/>
          <w:numId w:val="7"/>
        </w:numPr>
        <w:tabs>
          <w:tab w:val="left" w:pos="872"/>
          <w:tab w:val="left" w:pos="873"/>
        </w:tabs>
        <w:spacing w:line="301" w:lineRule="exact"/>
        <w:rPr>
          <w:rFonts w:cstheme="minorHAnsi"/>
          <w:sz w:val="20"/>
          <w:szCs w:val="20"/>
        </w:rPr>
      </w:pPr>
      <w:r w:rsidRPr="00852DD8">
        <w:rPr>
          <w:rFonts w:cstheme="minorHAnsi"/>
          <w:sz w:val="20"/>
          <w:szCs w:val="20"/>
        </w:rPr>
        <w:t>Responsible for Bugs detection, reporting, resolution,</w:t>
      </w:r>
      <w:r w:rsidRPr="00852DD8">
        <w:rPr>
          <w:rFonts w:cstheme="minorHAnsi"/>
          <w:spacing w:val="-8"/>
          <w:sz w:val="20"/>
          <w:szCs w:val="20"/>
        </w:rPr>
        <w:t xml:space="preserve"> </w:t>
      </w:r>
      <w:r w:rsidRPr="00852DD8">
        <w:rPr>
          <w:rFonts w:cstheme="minorHAnsi"/>
          <w:sz w:val="20"/>
          <w:szCs w:val="20"/>
        </w:rPr>
        <w:t>regression</w:t>
      </w:r>
    </w:p>
    <w:p w:rsidR="00796443" w:rsidRPr="00852DD8" w:rsidRDefault="00796443" w:rsidP="00852DD8">
      <w:pPr>
        <w:pStyle w:val="ListParagraph"/>
        <w:numPr>
          <w:ilvl w:val="0"/>
          <w:numId w:val="7"/>
        </w:numPr>
        <w:tabs>
          <w:tab w:val="left" w:pos="872"/>
          <w:tab w:val="left" w:pos="873"/>
        </w:tabs>
        <w:spacing w:line="305" w:lineRule="exact"/>
        <w:rPr>
          <w:rFonts w:cstheme="minorHAnsi"/>
          <w:sz w:val="20"/>
          <w:szCs w:val="20"/>
        </w:rPr>
      </w:pPr>
      <w:r w:rsidRPr="00852DD8">
        <w:rPr>
          <w:rFonts w:cstheme="minorHAnsi"/>
          <w:sz w:val="20"/>
          <w:szCs w:val="20"/>
        </w:rPr>
        <w:t>Web service integration testing using SOAP</w:t>
      </w:r>
      <w:r w:rsidRPr="00852DD8">
        <w:rPr>
          <w:rFonts w:cstheme="minorHAnsi"/>
          <w:spacing w:val="-5"/>
          <w:sz w:val="20"/>
          <w:szCs w:val="20"/>
        </w:rPr>
        <w:t xml:space="preserve"> </w:t>
      </w:r>
      <w:r w:rsidRPr="00852DD8">
        <w:rPr>
          <w:rFonts w:cstheme="minorHAnsi"/>
          <w:sz w:val="20"/>
          <w:szCs w:val="20"/>
        </w:rPr>
        <w:t>UI</w:t>
      </w:r>
    </w:p>
    <w:p w:rsidR="00796443" w:rsidRPr="00852DD8" w:rsidRDefault="00796443" w:rsidP="00852DD8">
      <w:pPr>
        <w:pStyle w:val="ListParagraph"/>
        <w:numPr>
          <w:ilvl w:val="0"/>
          <w:numId w:val="7"/>
        </w:numPr>
        <w:tabs>
          <w:tab w:val="left" w:pos="872"/>
          <w:tab w:val="left" w:pos="873"/>
        </w:tabs>
        <w:spacing w:before="1"/>
        <w:rPr>
          <w:rFonts w:cstheme="minorHAnsi"/>
          <w:sz w:val="20"/>
          <w:szCs w:val="20"/>
        </w:rPr>
      </w:pPr>
      <w:r w:rsidRPr="00852DD8">
        <w:rPr>
          <w:rFonts w:cstheme="minorHAnsi"/>
          <w:sz w:val="20"/>
          <w:szCs w:val="20"/>
        </w:rPr>
        <w:lastRenderedPageBreak/>
        <w:t xml:space="preserve">Test </w:t>
      </w:r>
      <w:r w:rsidRPr="00852DD8">
        <w:rPr>
          <w:rFonts w:cstheme="minorHAnsi"/>
          <w:sz w:val="20"/>
          <w:szCs w:val="20"/>
        </w:rPr>
        <w:t>planning,</w:t>
      </w:r>
      <w:r w:rsidRPr="00852DD8">
        <w:rPr>
          <w:rFonts w:cstheme="minorHAnsi"/>
          <w:sz w:val="20"/>
          <w:szCs w:val="20"/>
        </w:rPr>
        <w:t xml:space="preserve"> Test Execution and Test reporting and Perform Shipment</w:t>
      </w:r>
      <w:r w:rsidRPr="00852DD8">
        <w:rPr>
          <w:rFonts w:cstheme="minorHAnsi"/>
          <w:spacing w:val="-17"/>
          <w:sz w:val="20"/>
          <w:szCs w:val="20"/>
        </w:rPr>
        <w:t xml:space="preserve"> </w:t>
      </w:r>
      <w:r w:rsidRPr="00852DD8">
        <w:rPr>
          <w:rFonts w:cstheme="minorHAnsi"/>
          <w:sz w:val="20"/>
          <w:szCs w:val="20"/>
        </w:rPr>
        <w:t>Assurance.</w:t>
      </w:r>
    </w:p>
    <w:p w:rsidR="00796443" w:rsidRPr="00796443" w:rsidRDefault="00796443" w:rsidP="00796443">
      <w:pPr>
        <w:spacing w:after="0" w:line="240" w:lineRule="auto"/>
        <w:rPr>
          <w:rFonts w:cstheme="minorHAnsi"/>
          <w:b/>
          <w:sz w:val="20"/>
          <w:szCs w:val="20"/>
        </w:rPr>
      </w:pPr>
    </w:p>
    <w:p w:rsidR="00796443" w:rsidRPr="00796443" w:rsidRDefault="00796443" w:rsidP="00796443">
      <w:pPr>
        <w:spacing w:after="0" w:line="240" w:lineRule="auto"/>
        <w:rPr>
          <w:rFonts w:cstheme="minorHAnsi"/>
          <w:b/>
          <w:sz w:val="20"/>
          <w:szCs w:val="20"/>
        </w:rPr>
      </w:pPr>
      <w:r w:rsidRPr="00796443">
        <w:rPr>
          <w:rFonts w:cstheme="minorHAnsi"/>
          <w:b/>
          <w:sz w:val="20"/>
          <w:szCs w:val="20"/>
        </w:rPr>
        <w:t>IntellectSoft System</w:t>
      </w:r>
    </w:p>
    <w:p w:rsidR="00796443" w:rsidRPr="00796443" w:rsidRDefault="00796443" w:rsidP="00796443">
      <w:pPr>
        <w:spacing w:after="0" w:line="240" w:lineRule="auto"/>
        <w:rPr>
          <w:rFonts w:cstheme="minorHAnsi"/>
          <w:b/>
          <w:sz w:val="20"/>
          <w:szCs w:val="20"/>
        </w:rPr>
      </w:pPr>
      <w:r w:rsidRPr="00796443">
        <w:rPr>
          <w:rFonts w:cstheme="minorHAnsi"/>
          <w:b/>
          <w:sz w:val="20"/>
          <w:szCs w:val="20"/>
        </w:rPr>
        <w:t xml:space="preserve">Software Engineer </w:t>
      </w:r>
    </w:p>
    <w:p w:rsidR="00796443" w:rsidRPr="00796443" w:rsidRDefault="00796443" w:rsidP="00796443">
      <w:pPr>
        <w:spacing w:after="0" w:line="240" w:lineRule="auto"/>
        <w:rPr>
          <w:rFonts w:cstheme="minorHAnsi"/>
          <w:b/>
          <w:sz w:val="20"/>
          <w:szCs w:val="20"/>
        </w:rPr>
      </w:pPr>
      <w:r w:rsidRPr="00796443">
        <w:rPr>
          <w:rFonts w:cstheme="minorHAnsi"/>
          <w:b/>
          <w:sz w:val="20"/>
          <w:szCs w:val="20"/>
        </w:rPr>
        <w:t>July 2006 – Aug 2007</w:t>
      </w:r>
    </w:p>
    <w:p w:rsidR="00796443" w:rsidRPr="00796443" w:rsidRDefault="00796443" w:rsidP="00796443">
      <w:pPr>
        <w:spacing w:after="0" w:line="240" w:lineRule="auto"/>
        <w:rPr>
          <w:rFonts w:cstheme="minorHAnsi"/>
          <w:b/>
          <w:sz w:val="20"/>
          <w:szCs w:val="20"/>
        </w:rPr>
      </w:pPr>
    </w:p>
    <w:p w:rsidR="00796443" w:rsidRPr="00796443" w:rsidRDefault="00796443" w:rsidP="00796443">
      <w:pPr>
        <w:ind w:right="506"/>
        <w:rPr>
          <w:rFonts w:cstheme="minorHAnsi"/>
          <w:sz w:val="20"/>
          <w:szCs w:val="20"/>
        </w:rPr>
      </w:pPr>
      <w:r w:rsidRPr="00796443">
        <w:rPr>
          <w:rFonts w:cstheme="minorHAnsi"/>
          <w:sz w:val="20"/>
          <w:szCs w:val="20"/>
        </w:rPr>
        <w:t>IntellectSoft System, provides life insurance and payroll management solutions. It works in UK and have clients in multiple countries. At IntellectSoft System, my role as software engineer was to design and develop patient visit management, new enrollments and report designs.</w:t>
      </w:r>
    </w:p>
    <w:p w:rsidR="00796443" w:rsidRPr="00796443" w:rsidRDefault="00796443" w:rsidP="00796443">
      <w:pPr>
        <w:rPr>
          <w:rFonts w:cstheme="minorHAnsi"/>
          <w:b/>
          <w:sz w:val="20"/>
          <w:szCs w:val="20"/>
        </w:rPr>
      </w:pPr>
      <w:r w:rsidRPr="00796443">
        <w:rPr>
          <w:rFonts w:cstheme="minorHAnsi"/>
          <w:b/>
          <w:sz w:val="20"/>
          <w:szCs w:val="20"/>
        </w:rPr>
        <w:t>Responsibilities:</w:t>
      </w:r>
    </w:p>
    <w:p w:rsidR="00796443" w:rsidRPr="00852DD8" w:rsidRDefault="00796443" w:rsidP="00852DD8">
      <w:pPr>
        <w:pStyle w:val="ListParagraph"/>
        <w:numPr>
          <w:ilvl w:val="0"/>
          <w:numId w:val="8"/>
        </w:numPr>
        <w:tabs>
          <w:tab w:val="left" w:pos="872"/>
          <w:tab w:val="left" w:pos="873"/>
        </w:tabs>
        <w:spacing w:line="305" w:lineRule="exact"/>
        <w:rPr>
          <w:rFonts w:cstheme="minorHAnsi"/>
          <w:sz w:val="20"/>
          <w:szCs w:val="20"/>
        </w:rPr>
      </w:pPr>
      <w:r w:rsidRPr="00852DD8">
        <w:rPr>
          <w:rFonts w:cstheme="minorHAnsi"/>
          <w:sz w:val="20"/>
          <w:szCs w:val="20"/>
        </w:rPr>
        <w:t>Participating in design, implementing requirements and</w:t>
      </w:r>
      <w:r w:rsidRPr="00852DD8">
        <w:rPr>
          <w:rFonts w:cstheme="minorHAnsi"/>
          <w:spacing w:val="-2"/>
          <w:sz w:val="20"/>
          <w:szCs w:val="20"/>
        </w:rPr>
        <w:t xml:space="preserve"> </w:t>
      </w:r>
      <w:r w:rsidRPr="00852DD8">
        <w:rPr>
          <w:rFonts w:cstheme="minorHAnsi"/>
          <w:sz w:val="20"/>
          <w:szCs w:val="20"/>
        </w:rPr>
        <w:t>testing.</w:t>
      </w:r>
    </w:p>
    <w:p w:rsidR="00796443" w:rsidRPr="00852DD8" w:rsidRDefault="00796443" w:rsidP="00852DD8">
      <w:pPr>
        <w:pStyle w:val="ListParagraph"/>
        <w:numPr>
          <w:ilvl w:val="0"/>
          <w:numId w:val="8"/>
        </w:numPr>
        <w:tabs>
          <w:tab w:val="left" w:pos="872"/>
          <w:tab w:val="left" w:pos="873"/>
        </w:tabs>
        <w:spacing w:line="242" w:lineRule="auto"/>
        <w:ind w:right="1251"/>
        <w:rPr>
          <w:rFonts w:cstheme="minorHAnsi"/>
          <w:sz w:val="20"/>
          <w:szCs w:val="20"/>
        </w:rPr>
      </w:pPr>
      <w:r w:rsidRPr="00852DD8">
        <w:rPr>
          <w:rFonts w:cstheme="minorHAnsi"/>
          <w:sz w:val="20"/>
          <w:szCs w:val="20"/>
        </w:rPr>
        <w:t>Identifying areas for modification in existing features and subsequently developing these modifications</w:t>
      </w:r>
    </w:p>
    <w:p w:rsidR="00796443" w:rsidRPr="00852DD8" w:rsidRDefault="00796443" w:rsidP="00852DD8">
      <w:pPr>
        <w:pStyle w:val="ListParagraph"/>
        <w:numPr>
          <w:ilvl w:val="0"/>
          <w:numId w:val="8"/>
        </w:numPr>
        <w:tabs>
          <w:tab w:val="left" w:pos="872"/>
          <w:tab w:val="left" w:pos="873"/>
        </w:tabs>
        <w:spacing w:line="301" w:lineRule="exact"/>
        <w:rPr>
          <w:rFonts w:cstheme="minorHAnsi"/>
          <w:sz w:val="20"/>
          <w:szCs w:val="20"/>
        </w:rPr>
      </w:pPr>
      <w:r w:rsidRPr="00852DD8">
        <w:rPr>
          <w:rFonts w:cstheme="minorHAnsi"/>
          <w:sz w:val="20"/>
          <w:szCs w:val="20"/>
        </w:rPr>
        <w:t>Writing and implementing efficient</w:t>
      </w:r>
      <w:r w:rsidRPr="00852DD8">
        <w:rPr>
          <w:rFonts w:cstheme="minorHAnsi"/>
          <w:spacing w:val="-1"/>
          <w:sz w:val="20"/>
          <w:szCs w:val="20"/>
        </w:rPr>
        <w:t xml:space="preserve"> </w:t>
      </w:r>
      <w:r w:rsidRPr="00852DD8">
        <w:rPr>
          <w:rFonts w:cstheme="minorHAnsi"/>
          <w:sz w:val="20"/>
          <w:szCs w:val="20"/>
        </w:rPr>
        <w:t>code</w:t>
      </w:r>
    </w:p>
    <w:p w:rsidR="00796443" w:rsidRPr="00852DD8" w:rsidRDefault="00796443" w:rsidP="00852DD8">
      <w:pPr>
        <w:pStyle w:val="ListParagraph"/>
        <w:numPr>
          <w:ilvl w:val="0"/>
          <w:numId w:val="8"/>
        </w:numPr>
        <w:tabs>
          <w:tab w:val="left" w:pos="872"/>
          <w:tab w:val="left" w:pos="873"/>
        </w:tabs>
        <w:spacing w:line="305" w:lineRule="exact"/>
        <w:rPr>
          <w:rFonts w:cstheme="minorHAnsi"/>
          <w:sz w:val="20"/>
          <w:szCs w:val="20"/>
        </w:rPr>
      </w:pPr>
      <w:r w:rsidRPr="00852DD8">
        <w:rPr>
          <w:rFonts w:cstheme="minorHAnsi"/>
          <w:sz w:val="20"/>
          <w:szCs w:val="20"/>
        </w:rPr>
        <w:t>Determining operational</w:t>
      </w:r>
      <w:r w:rsidRPr="00852DD8">
        <w:rPr>
          <w:rFonts w:cstheme="minorHAnsi"/>
          <w:spacing w:val="-3"/>
          <w:sz w:val="20"/>
          <w:szCs w:val="20"/>
        </w:rPr>
        <w:t xml:space="preserve"> </w:t>
      </w:r>
      <w:r w:rsidRPr="00852DD8">
        <w:rPr>
          <w:rFonts w:cstheme="minorHAnsi"/>
          <w:sz w:val="20"/>
          <w:szCs w:val="20"/>
        </w:rPr>
        <w:t>practicality</w:t>
      </w:r>
    </w:p>
    <w:p w:rsidR="00796443" w:rsidRPr="00852DD8" w:rsidRDefault="00796443" w:rsidP="00852DD8">
      <w:pPr>
        <w:pStyle w:val="ListParagraph"/>
        <w:numPr>
          <w:ilvl w:val="0"/>
          <w:numId w:val="8"/>
        </w:numPr>
        <w:tabs>
          <w:tab w:val="left" w:pos="872"/>
          <w:tab w:val="left" w:pos="873"/>
        </w:tabs>
        <w:spacing w:before="1" w:line="305" w:lineRule="exact"/>
        <w:rPr>
          <w:rFonts w:cstheme="minorHAnsi"/>
          <w:sz w:val="20"/>
          <w:szCs w:val="20"/>
        </w:rPr>
      </w:pPr>
      <w:r w:rsidRPr="00852DD8">
        <w:rPr>
          <w:rFonts w:cstheme="minorHAnsi"/>
          <w:sz w:val="20"/>
          <w:szCs w:val="20"/>
        </w:rPr>
        <w:t>Maintaining and upgrading existing</w:t>
      </w:r>
      <w:r w:rsidRPr="00852DD8">
        <w:rPr>
          <w:rFonts w:cstheme="minorHAnsi"/>
          <w:spacing w:val="-2"/>
          <w:sz w:val="20"/>
          <w:szCs w:val="20"/>
        </w:rPr>
        <w:t xml:space="preserve"> </w:t>
      </w:r>
      <w:r w:rsidRPr="00852DD8">
        <w:rPr>
          <w:rFonts w:cstheme="minorHAnsi"/>
          <w:sz w:val="20"/>
          <w:szCs w:val="20"/>
        </w:rPr>
        <w:t>systems</w:t>
      </w:r>
    </w:p>
    <w:p w:rsidR="00796443" w:rsidRPr="00852DD8" w:rsidRDefault="00796443" w:rsidP="00852DD8">
      <w:pPr>
        <w:pStyle w:val="ListParagraph"/>
        <w:numPr>
          <w:ilvl w:val="0"/>
          <w:numId w:val="8"/>
        </w:numPr>
        <w:tabs>
          <w:tab w:val="left" w:pos="872"/>
          <w:tab w:val="left" w:pos="873"/>
        </w:tabs>
        <w:spacing w:line="305" w:lineRule="exact"/>
        <w:rPr>
          <w:rFonts w:cstheme="minorHAnsi"/>
          <w:sz w:val="20"/>
          <w:szCs w:val="20"/>
        </w:rPr>
      </w:pPr>
      <w:r w:rsidRPr="00852DD8">
        <w:rPr>
          <w:rFonts w:cstheme="minorHAnsi"/>
          <w:sz w:val="20"/>
          <w:szCs w:val="20"/>
        </w:rPr>
        <w:t>Training</w:t>
      </w:r>
      <w:r w:rsidRPr="00852DD8">
        <w:rPr>
          <w:rFonts w:cstheme="minorHAnsi"/>
          <w:spacing w:val="-1"/>
          <w:sz w:val="20"/>
          <w:szCs w:val="20"/>
        </w:rPr>
        <w:t xml:space="preserve"> </w:t>
      </w:r>
      <w:r w:rsidRPr="00852DD8">
        <w:rPr>
          <w:rFonts w:cstheme="minorHAnsi"/>
          <w:sz w:val="20"/>
          <w:szCs w:val="20"/>
        </w:rPr>
        <w:t>users</w:t>
      </w:r>
    </w:p>
    <w:p w:rsidR="00796443" w:rsidRPr="00852DD8" w:rsidRDefault="00796443" w:rsidP="00852DD8">
      <w:pPr>
        <w:pStyle w:val="ListParagraph"/>
        <w:numPr>
          <w:ilvl w:val="0"/>
          <w:numId w:val="8"/>
        </w:numPr>
        <w:tabs>
          <w:tab w:val="left" w:pos="872"/>
          <w:tab w:val="left" w:pos="873"/>
        </w:tabs>
        <w:spacing w:line="242" w:lineRule="auto"/>
        <w:ind w:right="190"/>
        <w:rPr>
          <w:rFonts w:cstheme="minorHAnsi"/>
          <w:sz w:val="20"/>
          <w:szCs w:val="20"/>
        </w:rPr>
      </w:pPr>
      <w:r w:rsidRPr="00852DD8">
        <w:rPr>
          <w:rFonts w:cstheme="minorHAnsi"/>
          <w:sz w:val="20"/>
          <w:szCs w:val="20"/>
        </w:rPr>
        <w:t>Working closely with other developers, UI/UX designers, business and systems analysts for business cases reviews.</w:t>
      </w:r>
    </w:p>
    <w:p w:rsidR="00796443" w:rsidRPr="00796443" w:rsidRDefault="00796443" w:rsidP="00796443">
      <w:pPr>
        <w:pStyle w:val="BodyText"/>
        <w:spacing w:before="8"/>
        <w:ind w:left="0"/>
        <w:rPr>
          <w:rFonts w:asciiTheme="minorHAnsi" w:hAnsiTheme="minorHAnsi" w:cstheme="minorHAnsi"/>
          <w:sz w:val="20"/>
          <w:szCs w:val="20"/>
        </w:rPr>
      </w:pPr>
    </w:p>
    <w:p w:rsidR="00796443" w:rsidRPr="00796443" w:rsidRDefault="00796443" w:rsidP="00796443">
      <w:pPr>
        <w:spacing w:before="56"/>
        <w:ind w:left="152"/>
        <w:rPr>
          <w:rFonts w:cstheme="minorHAnsi"/>
          <w:b/>
          <w:sz w:val="20"/>
          <w:szCs w:val="20"/>
        </w:rPr>
      </w:pPr>
    </w:p>
    <w:sectPr w:rsidR="00796443" w:rsidRPr="00796443" w:rsidSect="00852DD8">
      <w:headerReference w:type="default" r:id="rId8"/>
      <w:footerReference w:type="default" r:id="rId9"/>
      <w:headerReference w:type="first" r:id="rId10"/>
      <w:footerReference w:type="first" r:id="rId11"/>
      <w:pgSz w:w="11906" w:h="16838"/>
      <w:pgMar w:top="853" w:right="991" w:bottom="1440" w:left="1276"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0A0" w:rsidRDefault="00C040A0" w:rsidP="00852DD8">
      <w:pPr>
        <w:spacing w:after="0" w:line="240" w:lineRule="auto"/>
      </w:pPr>
      <w:r>
        <w:separator/>
      </w:r>
    </w:p>
  </w:endnote>
  <w:endnote w:type="continuationSeparator" w:id="0">
    <w:p w:rsidR="00C040A0" w:rsidRDefault="00C040A0" w:rsidP="00852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DD8" w:rsidRPr="00966347" w:rsidRDefault="00852DD8" w:rsidP="00852DD8">
    <w:pPr>
      <w:pStyle w:val="Footer"/>
      <w:pBdr>
        <w:bottom w:val="single" w:sz="12" w:space="1" w:color="auto"/>
      </w:pBdr>
      <w:rPr>
        <w:sz w:val="20"/>
        <w:szCs w:val="20"/>
      </w:rPr>
    </w:pPr>
  </w:p>
  <w:p w:rsidR="00852DD8" w:rsidRPr="00016836" w:rsidRDefault="00852DD8" w:rsidP="00852DD8">
    <w:pPr>
      <w:pStyle w:val="Footer"/>
      <w:rPr>
        <w:rFonts w:ascii="Calibri" w:hAnsi="Calibri" w:cs="Calibri"/>
        <w:sz w:val="20"/>
        <w:szCs w:val="20"/>
      </w:rPr>
    </w:pPr>
    <w:r w:rsidRPr="00966347">
      <w:rPr>
        <w:rFonts w:ascii="Calibri" w:hAnsi="Calibri" w:cs="Calibri"/>
        <w:sz w:val="20"/>
        <w:szCs w:val="20"/>
      </w:rPr>
      <w:fldChar w:fldCharType="begin"/>
    </w:r>
    <w:r w:rsidRPr="00966347">
      <w:rPr>
        <w:rFonts w:ascii="Calibri" w:hAnsi="Calibri" w:cs="Calibri"/>
        <w:sz w:val="20"/>
        <w:szCs w:val="20"/>
      </w:rPr>
      <w:instrText xml:space="preserve"> PAGE   \* MERGEFORMAT </w:instrText>
    </w:r>
    <w:r w:rsidRPr="00966347">
      <w:rPr>
        <w:rFonts w:ascii="Calibri" w:hAnsi="Calibri" w:cs="Calibri"/>
        <w:sz w:val="20"/>
        <w:szCs w:val="20"/>
      </w:rPr>
      <w:fldChar w:fldCharType="separate"/>
    </w:r>
    <w:r>
      <w:rPr>
        <w:rFonts w:ascii="Calibri" w:hAnsi="Calibri" w:cs="Calibri"/>
        <w:sz w:val="20"/>
        <w:szCs w:val="20"/>
      </w:rPr>
      <w:t>1</w:t>
    </w:r>
    <w:r w:rsidRPr="00966347">
      <w:rPr>
        <w:rFonts w:ascii="Calibri" w:hAnsi="Calibri" w:cs="Calibri"/>
        <w:bCs/>
        <w:noProof/>
        <w:sz w:val="20"/>
        <w:szCs w:val="20"/>
      </w:rPr>
      <w:fldChar w:fldCharType="end"/>
    </w:r>
    <w:r w:rsidRPr="00966347">
      <w:rPr>
        <w:rFonts w:ascii="Calibri" w:hAnsi="Calibri" w:cs="Calibri"/>
        <w:bCs/>
        <w:sz w:val="20"/>
        <w:szCs w:val="20"/>
      </w:rPr>
      <w:t xml:space="preserve"> </w:t>
    </w:r>
    <w:r w:rsidRPr="00966347">
      <w:rPr>
        <w:rFonts w:ascii="Calibri" w:hAnsi="Calibri" w:cs="Calibri"/>
        <w:sz w:val="20"/>
        <w:szCs w:val="20"/>
      </w:rPr>
      <w:t>|</w:t>
    </w:r>
    <w:r w:rsidRPr="00966347">
      <w:rPr>
        <w:rFonts w:ascii="Calibri" w:hAnsi="Calibri" w:cs="Calibri"/>
        <w:bCs/>
        <w:sz w:val="20"/>
        <w:szCs w:val="20"/>
      </w:rPr>
      <w:t xml:space="preserve"> </w:t>
    </w:r>
    <w:r w:rsidRPr="00966347">
      <w:rPr>
        <w:rFonts w:ascii="Calibri" w:hAnsi="Calibri" w:cs="Calibri"/>
        <w:spacing w:val="60"/>
        <w:sz w:val="20"/>
        <w:szCs w:val="20"/>
      </w:rPr>
      <w:t>Page</w:t>
    </w:r>
  </w:p>
  <w:p w:rsidR="00852DD8" w:rsidRDefault="00852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DD8" w:rsidRPr="00966347" w:rsidRDefault="00852DD8" w:rsidP="00852DD8">
    <w:pPr>
      <w:pStyle w:val="Footer"/>
      <w:pBdr>
        <w:bottom w:val="single" w:sz="12" w:space="1" w:color="auto"/>
      </w:pBdr>
      <w:rPr>
        <w:sz w:val="20"/>
        <w:szCs w:val="20"/>
      </w:rPr>
    </w:pPr>
    <w:bookmarkStart w:id="3" w:name="_Hlk500947426"/>
    <w:bookmarkStart w:id="4" w:name="_Hlk500947427"/>
    <w:bookmarkStart w:id="5" w:name="_Hlk500947445"/>
    <w:bookmarkStart w:id="6" w:name="_Hlk500947446"/>
    <w:bookmarkStart w:id="7" w:name="_Hlk501361980"/>
    <w:bookmarkStart w:id="8" w:name="_Hlk501361981"/>
    <w:bookmarkStart w:id="9" w:name="_Hlk501374443"/>
    <w:bookmarkStart w:id="10" w:name="_Hlk501374444"/>
    <w:bookmarkStart w:id="11" w:name="_Hlk503954026"/>
    <w:bookmarkStart w:id="12" w:name="_Hlk503954027"/>
    <w:bookmarkStart w:id="13" w:name="_Hlk503965976"/>
    <w:bookmarkStart w:id="14" w:name="_Hlk503965977"/>
  </w:p>
  <w:p w:rsidR="00852DD8" w:rsidRPr="00016836" w:rsidRDefault="00852DD8" w:rsidP="00852DD8">
    <w:pPr>
      <w:pStyle w:val="Footer"/>
      <w:rPr>
        <w:rFonts w:ascii="Calibri" w:hAnsi="Calibri" w:cs="Calibri"/>
        <w:sz w:val="20"/>
        <w:szCs w:val="20"/>
      </w:rPr>
    </w:pPr>
    <w:r w:rsidRPr="00966347">
      <w:rPr>
        <w:rFonts w:ascii="Calibri" w:hAnsi="Calibri" w:cs="Calibri"/>
        <w:sz w:val="20"/>
        <w:szCs w:val="20"/>
      </w:rPr>
      <w:fldChar w:fldCharType="begin"/>
    </w:r>
    <w:r w:rsidRPr="00966347">
      <w:rPr>
        <w:rFonts w:ascii="Calibri" w:hAnsi="Calibri" w:cs="Calibri"/>
        <w:sz w:val="20"/>
        <w:szCs w:val="20"/>
      </w:rPr>
      <w:instrText xml:space="preserve"> PAGE   \* MERGEFORMAT </w:instrText>
    </w:r>
    <w:r w:rsidRPr="00966347">
      <w:rPr>
        <w:rFonts w:ascii="Calibri" w:hAnsi="Calibri" w:cs="Calibri"/>
        <w:sz w:val="20"/>
        <w:szCs w:val="20"/>
      </w:rPr>
      <w:fldChar w:fldCharType="separate"/>
    </w:r>
    <w:r>
      <w:rPr>
        <w:rFonts w:ascii="Calibri" w:hAnsi="Calibri" w:cs="Calibri"/>
        <w:sz w:val="20"/>
        <w:szCs w:val="20"/>
      </w:rPr>
      <w:t>1</w:t>
    </w:r>
    <w:r w:rsidRPr="00966347">
      <w:rPr>
        <w:rFonts w:ascii="Calibri" w:hAnsi="Calibri" w:cs="Calibri"/>
        <w:bCs/>
        <w:noProof/>
        <w:sz w:val="20"/>
        <w:szCs w:val="20"/>
      </w:rPr>
      <w:fldChar w:fldCharType="end"/>
    </w:r>
    <w:r w:rsidRPr="00966347">
      <w:rPr>
        <w:rFonts w:ascii="Calibri" w:hAnsi="Calibri" w:cs="Calibri"/>
        <w:bCs/>
        <w:sz w:val="20"/>
        <w:szCs w:val="20"/>
      </w:rPr>
      <w:t xml:space="preserve"> </w:t>
    </w:r>
    <w:r w:rsidRPr="00966347">
      <w:rPr>
        <w:rFonts w:ascii="Calibri" w:hAnsi="Calibri" w:cs="Calibri"/>
        <w:sz w:val="20"/>
        <w:szCs w:val="20"/>
      </w:rPr>
      <w:t>|</w:t>
    </w:r>
    <w:r w:rsidRPr="00966347">
      <w:rPr>
        <w:rFonts w:ascii="Calibri" w:hAnsi="Calibri" w:cs="Calibri"/>
        <w:bCs/>
        <w:sz w:val="20"/>
        <w:szCs w:val="20"/>
      </w:rPr>
      <w:t xml:space="preserve"> </w:t>
    </w:r>
    <w:r w:rsidRPr="00966347">
      <w:rPr>
        <w:rFonts w:ascii="Calibri" w:hAnsi="Calibri" w:cs="Calibri"/>
        <w:spacing w:val="60"/>
        <w:sz w:val="20"/>
        <w:szCs w:val="20"/>
      </w:rPr>
      <w:t>Page</w:t>
    </w:r>
    <w:bookmarkEnd w:id="3"/>
    <w:bookmarkEnd w:id="4"/>
    <w:bookmarkEnd w:id="5"/>
    <w:bookmarkEnd w:id="6"/>
    <w:bookmarkEnd w:id="7"/>
    <w:bookmarkEnd w:id="8"/>
    <w:bookmarkEnd w:id="9"/>
    <w:bookmarkEnd w:id="10"/>
    <w:bookmarkEnd w:id="11"/>
    <w:bookmarkEnd w:id="12"/>
    <w:bookmarkEnd w:id="13"/>
    <w:bookmarkEnd w:id="14"/>
  </w:p>
  <w:p w:rsidR="00852DD8" w:rsidRDefault="00852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0A0" w:rsidRDefault="00C040A0" w:rsidP="00852DD8">
      <w:pPr>
        <w:spacing w:after="0" w:line="240" w:lineRule="auto"/>
      </w:pPr>
      <w:r>
        <w:separator/>
      </w:r>
    </w:p>
  </w:footnote>
  <w:footnote w:type="continuationSeparator" w:id="0">
    <w:p w:rsidR="00C040A0" w:rsidRDefault="00C040A0" w:rsidP="00852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DD8" w:rsidRPr="00852DD8" w:rsidRDefault="00852DD8" w:rsidP="00852DD8">
    <w:pPr>
      <w:pStyle w:val="Header"/>
      <w:tabs>
        <w:tab w:val="clear" w:pos="9026"/>
        <w:tab w:val="right" w:pos="9356"/>
        <w:tab w:val="right" w:pos="9639"/>
      </w:tabs>
      <w:rPr>
        <w:sz w:val="20"/>
        <w:szCs w:val="20"/>
      </w:rPr>
    </w:pPr>
    <w:bookmarkStart w:id="1" w:name="_Hlk513802814"/>
    <w:bookmarkStart w:id="2" w:name="_Hlk500947393"/>
    <w:r w:rsidRPr="00966347">
      <w:rPr>
        <w:rFonts w:ascii="Calibri" w:hAnsi="Calibri" w:cs="Calibri"/>
        <w:b/>
        <w:noProof/>
        <w:u w:val="single"/>
      </w:rPr>
      <w:drawing>
        <wp:inline distT="0" distB="0" distL="0" distR="0" wp14:anchorId="2259F918" wp14:editId="70B5CDEE">
          <wp:extent cx="1019175" cy="238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238125"/>
                  </a:xfrm>
                  <a:prstGeom prst="rect">
                    <a:avLst/>
                  </a:prstGeom>
                  <a:noFill/>
                  <a:ln>
                    <a:noFill/>
                  </a:ln>
                </pic:spPr>
              </pic:pic>
            </a:graphicData>
          </a:graphic>
        </wp:inline>
      </w:drawing>
    </w:r>
    <w:r w:rsidRPr="00966347">
      <w:rPr>
        <w:u w:val="single"/>
      </w:rPr>
      <w:tab/>
    </w:r>
    <w:r>
      <w:rPr>
        <w:u w:val="single"/>
      </w:rPr>
      <w:tab/>
    </w:r>
    <w:r w:rsidRPr="00852DD8">
      <w:rPr>
        <w:rFonts w:ascii="Calibri" w:hAnsi="Calibri" w:cs="Calibri"/>
        <w:sz w:val="20"/>
        <w:szCs w:val="20"/>
        <w:u w:val="single"/>
      </w:rPr>
      <w:t>Resume of</w:t>
    </w:r>
    <w:bookmarkEnd w:id="1"/>
    <w:r w:rsidRPr="00852DD8">
      <w:rPr>
        <w:rFonts w:ascii="Calibri" w:hAnsi="Calibri" w:cs="Calibri"/>
        <w:sz w:val="20"/>
        <w:szCs w:val="20"/>
        <w:u w:val="single"/>
      </w:rPr>
      <w:t xml:space="preserve"> Ajaz Ahmad</w:t>
    </w:r>
  </w:p>
  <w:bookmarkEnd w:id="2"/>
  <w:p w:rsidR="00852DD8" w:rsidRDefault="00852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8" w:type="dxa"/>
      <w:shd w:val="clear" w:color="auto" w:fill="FFFFFF"/>
      <w:tblLayout w:type="fixed"/>
      <w:tblLook w:val="04A0" w:firstRow="1" w:lastRow="0" w:firstColumn="1" w:lastColumn="0" w:noHBand="0" w:noVBand="1"/>
    </w:tblPr>
    <w:tblGrid>
      <w:gridCol w:w="2686"/>
      <w:gridCol w:w="7262"/>
    </w:tblGrid>
    <w:tr w:rsidR="00852DD8" w:rsidRPr="00852DD8" w:rsidTr="00FD35D3">
      <w:trPr>
        <w:trHeight w:val="1701"/>
      </w:trPr>
      <w:tc>
        <w:tcPr>
          <w:tcW w:w="2686" w:type="dxa"/>
          <w:shd w:val="clear" w:color="auto" w:fill="FFFFFF"/>
        </w:tcPr>
        <w:p w:rsidR="00852DD8" w:rsidRPr="00852DD8" w:rsidRDefault="00852DD8" w:rsidP="00852DD8">
          <w:pPr>
            <w:widowControl w:val="0"/>
            <w:tabs>
              <w:tab w:val="center" w:pos="4513"/>
              <w:tab w:val="right" w:pos="9026"/>
            </w:tabs>
            <w:spacing w:after="0" w:line="240" w:lineRule="auto"/>
            <w:rPr>
              <w:rFonts w:ascii="Calibri" w:eastAsia="Calibri" w:hAnsi="Calibri" w:cs="Calibri"/>
              <w:sz w:val="20"/>
              <w:szCs w:val="20"/>
              <w:lang w:val="en-US" w:eastAsia="zh-CN"/>
            </w:rPr>
          </w:pPr>
          <w:r w:rsidRPr="00852DD8">
            <w:rPr>
              <w:rFonts w:ascii="Calibri" w:eastAsia="Calibri" w:hAnsi="Calibri" w:cs="Calibri"/>
              <w:noProof/>
              <w:sz w:val="20"/>
              <w:szCs w:val="20"/>
              <w:lang w:val="en-US"/>
            </w:rPr>
            <w:drawing>
              <wp:inline distT="0" distB="0" distL="0" distR="0" wp14:anchorId="651ABDF3" wp14:editId="4DF5F91B">
                <wp:extent cx="1457325" cy="333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333375"/>
                        </a:xfrm>
                        <a:prstGeom prst="rect">
                          <a:avLst/>
                        </a:prstGeom>
                        <a:noFill/>
                        <a:ln>
                          <a:noFill/>
                        </a:ln>
                      </pic:spPr>
                    </pic:pic>
                  </a:graphicData>
                </a:graphic>
              </wp:inline>
            </w:drawing>
          </w:r>
        </w:p>
      </w:tc>
      <w:tc>
        <w:tcPr>
          <w:tcW w:w="7262" w:type="dxa"/>
          <w:shd w:val="clear" w:color="auto" w:fill="FFFFFF"/>
        </w:tcPr>
        <w:p w:rsidR="00852DD8" w:rsidRPr="00852DD8" w:rsidRDefault="00852DD8" w:rsidP="00852DD8">
          <w:pPr>
            <w:widowControl w:val="0"/>
            <w:tabs>
              <w:tab w:val="center" w:pos="4513"/>
              <w:tab w:val="right" w:pos="9026"/>
            </w:tabs>
            <w:spacing w:after="0" w:line="240" w:lineRule="auto"/>
            <w:jc w:val="center"/>
            <w:rPr>
              <w:rFonts w:ascii="Calibri" w:eastAsia="Calibri" w:hAnsi="Calibri" w:cs="Calibri"/>
              <w:b/>
              <w:sz w:val="20"/>
              <w:szCs w:val="20"/>
              <w:lang w:val="en-US" w:eastAsia="zh-CN"/>
            </w:rPr>
          </w:pPr>
          <w:r>
            <w:rPr>
              <w:rFonts w:ascii="Calibri" w:eastAsia="Calibri" w:hAnsi="Calibri" w:cs="Calibri"/>
              <w:b/>
              <w:sz w:val="20"/>
              <w:szCs w:val="20"/>
              <w:lang w:val="en-US" w:eastAsia="zh-CN"/>
            </w:rPr>
            <w:t>Ajaz Ahmad</w:t>
          </w:r>
        </w:p>
        <w:p w:rsidR="00852DD8" w:rsidRPr="00852DD8" w:rsidRDefault="00852DD8" w:rsidP="00852DD8">
          <w:pPr>
            <w:widowControl w:val="0"/>
            <w:tabs>
              <w:tab w:val="center" w:pos="4513"/>
              <w:tab w:val="right" w:pos="9026"/>
            </w:tabs>
            <w:spacing w:after="0" w:line="240" w:lineRule="auto"/>
            <w:jc w:val="center"/>
            <w:rPr>
              <w:rFonts w:ascii="Calibri" w:eastAsia="Calibri" w:hAnsi="Calibri" w:cs="Calibri"/>
              <w:b/>
              <w:i/>
              <w:sz w:val="20"/>
              <w:szCs w:val="20"/>
              <w:u w:val="single"/>
              <w:lang w:val="en-US" w:eastAsia="zh-CN"/>
            </w:rPr>
          </w:pPr>
          <w:r>
            <w:rPr>
              <w:rFonts w:ascii="Calibri" w:eastAsia="Calibri" w:hAnsi="Calibri" w:cs="Calibri"/>
              <w:b/>
              <w:i/>
              <w:sz w:val="20"/>
              <w:szCs w:val="20"/>
              <w:u w:val="single"/>
              <w:lang w:val="en-US" w:eastAsia="zh-CN"/>
            </w:rPr>
            <w:t>Business Analyst</w:t>
          </w:r>
        </w:p>
        <w:p w:rsidR="00852DD8" w:rsidRPr="00852DD8" w:rsidRDefault="00852DD8" w:rsidP="00852DD8">
          <w:pPr>
            <w:widowControl w:val="0"/>
            <w:tabs>
              <w:tab w:val="center" w:pos="4513"/>
              <w:tab w:val="right" w:pos="9026"/>
            </w:tabs>
            <w:spacing w:after="0" w:line="240" w:lineRule="auto"/>
            <w:jc w:val="center"/>
            <w:rPr>
              <w:rFonts w:ascii="Calibri" w:eastAsia="Calibri" w:hAnsi="Calibri" w:cs="Calibri"/>
              <w:sz w:val="20"/>
              <w:szCs w:val="20"/>
              <w:lang w:val="en-US" w:eastAsia="zh-CN"/>
            </w:rPr>
          </w:pPr>
          <w:r w:rsidRPr="00852DD8">
            <w:rPr>
              <w:rFonts w:ascii="Calibri" w:eastAsia="Calibri" w:hAnsi="Calibri" w:cs="Calibri"/>
              <w:sz w:val="20"/>
              <w:szCs w:val="20"/>
              <w:lang w:val="en-US" w:eastAsia="zh-CN"/>
            </w:rPr>
            <w:t>Renaissance InfoSystems Pty Ltd,</w:t>
          </w:r>
        </w:p>
        <w:p w:rsidR="00852DD8" w:rsidRPr="00852DD8" w:rsidRDefault="00852DD8" w:rsidP="00852DD8">
          <w:pPr>
            <w:widowControl w:val="0"/>
            <w:tabs>
              <w:tab w:val="center" w:pos="4513"/>
              <w:tab w:val="right" w:pos="9026"/>
            </w:tabs>
            <w:spacing w:after="0" w:line="240" w:lineRule="auto"/>
            <w:jc w:val="center"/>
            <w:rPr>
              <w:rFonts w:ascii="Calibri" w:eastAsia="Calibri" w:hAnsi="Calibri" w:cs="Calibri"/>
              <w:sz w:val="20"/>
              <w:szCs w:val="20"/>
              <w:lang w:val="en-US" w:eastAsia="zh-CN"/>
            </w:rPr>
          </w:pPr>
          <w:r w:rsidRPr="00852DD8">
            <w:rPr>
              <w:rFonts w:ascii="Calibri" w:eastAsia="Calibri" w:hAnsi="Calibri" w:cs="Calibri"/>
              <w:sz w:val="20"/>
              <w:szCs w:val="20"/>
              <w:lang w:val="en-US" w:eastAsia="zh-CN"/>
            </w:rPr>
            <w:t>Suite 508, 343, Little Collins St.</w:t>
          </w:r>
        </w:p>
        <w:p w:rsidR="00852DD8" w:rsidRPr="00852DD8" w:rsidRDefault="00852DD8" w:rsidP="00852DD8">
          <w:pPr>
            <w:widowControl w:val="0"/>
            <w:tabs>
              <w:tab w:val="center" w:pos="4513"/>
              <w:tab w:val="right" w:pos="9026"/>
            </w:tabs>
            <w:spacing w:after="0" w:line="240" w:lineRule="auto"/>
            <w:jc w:val="center"/>
            <w:rPr>
              <w:rFonts w:ascii="Calibri" w:eastAsia="Calibri" w:hAnsi="Calibri" w:cs="Calibri"/>
              <w:sz w:val="20"/>
              <w:szCs w:val="20"/>
              <w:lang w:val="en-US" w:eastAsia="zh-CN"/>
            </w:rPr>
          </w:pPr>
          <w:r w:rsidRPr="00852DD8">
            <w:rPr>
              <w:rFonts w:ascii="Calibri" w:eastAsia="Calibri" w:hAnsi="Calibri" w:cs="Calibri"/>
              <w:sz w:val="20"/>
              <w:szCs w:val="20"/>
              <w:lang w:val="en-US" w:eastAsia="zh-CN"/>
            </w:rPr>
            <w:t>Melbourne VIC- 3000.</w:t>
          </w:r>
        </w:p>
        <w:p w:rsidR="00852DD8" w:rsidRPr="00852DD8" w:rsidRDefault="00852DD8" w:rsidP="00852DD8">
          <w:pPr>
            <w:widowControl w:val="0"/>
            <w:tabs>
              <w:tab w:val="center" w:pos="4513"/>
              <w:tab w:val="right" w:pos="9026"/>
            </w:tabs>
            <w:spacing w:after="0" w:line="240" w:lineRule="auto"/>
            <w:jc w:val="center"/>
            <w:rPr>
              <w:rFonts w:ascii="Calibri" w:eastAsia="Calibri" w:hAnsi="Calibri" w:cs="Calibri"/>
              <w:kern w:val="1"/>
              <w:sz w:val="20"/>
              <w:szCs w:val="20"/>
              <w:lang w:val="en-US" w:eastAsia="zh-CN"/>
            </w:rPr>
          </w:pPr>
          <w:r w:rsidRPr="00852DD8">
            <w:rPr>
              <w:rFonts w:ascii="Calibri" w:eastAsia="Calibri" w:hAnsi="Calibri" w:cs="Calibri"/>
              <w:kern w:val="1"/>
              <w:sz w:val="20"/>
              <w:szCs w:val="20"/>
              <w:lang w:val="en-US" w:eastAsia="zh-CN"/>
            </w:rPr>
            <w:t xml:space="preserve">             Contact: Vedya Vyas Bhat</w:t>
          </w:r>
        </w:p>
        <w:p w:rsidR="00852DD8" w:rsidRPr="00852DD8" w:rsidRDefault="00852DD8" w:rsidP="00852DD8">
          <w:pPr>
            <w:widowControl w:val="0"/>
            <w:tabs>
              <w:tab w:val="center" w:pos="4513"/>
              <w:tab w:val="right" w:pos="9026"/>
            </w:tabs>
            <w:spacing w:after="0" w:line="240" w:lineRule="auto"/>
            <w:jc w:val="center"/>
            <w:rPr>
              <w:rFonts w:ascii="Calibri" w:eastAsia="Calibri" w:hAnsi="Calibri" w:cs="Calibri"/>
              <w:kern w:val="1"/>
              <w:sz w:val="20"/>
              <w:szCs w:val="20"/>
              <w:lang w:val="en-US" w:eastAsia="zh-CN"/>
            </w:rPr>
          </w:pPr>
          <w:r w:rsidRPr="00852DD8">
            <w:rPr>
              <w:rFonts w:ascii="Calibri" w:eastAsia="Calibri" w:hAnsi="Calibri" w:cs="Calibri"/>
              <w:kern w:val="1"/>
              <w:sz w:val="20"/>
              <w:szCs w:val="20"/>
              <w:lang w:val="en-US" w:eastAsia="zh-CN"/>
            </w:rPr>
            <w:t xml:space="preserve">                Email: </w:t>
          </w:r>
          <w:hyperlink r:id="rId2" w:history="1">
            <w:r w:rsidRPr="00852DD8">
              <w:rPr>
                <w:rFonts w:ascii="Calibri" w:eastAsia="Calibri" w:hAnsi="Calibri" w:cs="Calibri"/>
                <w:color w:val="0000FF"/>
                <w:kern w:val="1"/>
                <w:sz w:val="20"/>
                <w:szCs w:val="20"/>
                <w:u w:val="single"/>
                <w:lang w:val="en-US" w:eastAsia="zh-CN"/>
              </w:rPr>
              <w:t>vbhat@reninfo.com.au</w:t>
            </w:r>
          </w:hyperlink>
        </w:p>
        <w:p w:rsidR="00852DD8" w:rsidRPr="00852DD8" w:rsidRDefault="00852DD8" w:rsidP="00852DD8">
          <w:pPr>
            <w:widowControl w:val="0"/>
            <w:tabs>
              <w:tab w:val="center" w:pos="4513"/>
              <w:tab w:val="right" w:pos="9026"/>
            </w:tabs>
            <w:spacing w:after="0" w:line="240" w:lineRule="auto"/>
            <w:jc w:val="center"/>
            <w:rPr>
              <w:rFonts w:ascii="Calibri" w:eastAsia="Calibri" w:hAnsi="Calibri" w:cs="Calibri"/>
              <w:sz w:val="20"/>
              <w:szCs w:val="20"/>
              <w:lang w:val="en-US" w:eastAsia="zh-CN"/>
            </w:rPr>
          </w:pPr>
          <w:r w:rsidRPr="00852DD8">
            <w:rPr>
              <w:rFonts w:ascii="Calibri" w:eastAsia="Calibri" w:hAnsi="Calibri" w:cs="Calibri"/>
              <w:kern w:val="1"/>
              <w:sz w:val="20"/>
              <w:szCs w:val="20"/>
              <w:lang w:val="en-US" w:eastAsia="zh-CN"/>
            </w:rPr>
            <w:t>Tel: (+61) – 404 511 484</w:t>
          </w:r>
        </w:p>
      </w:tc>
    </w:tr>
  </w:tbl>
  <w:p w:rsidR="00852DD8" w:rsidRDefault="00852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72248"/>
    <w:multiLevelType w:val="hybridMultilevel"/>
    <w:tmpl w:val="C4B03272"/>
    <w:lvl w:ilvl="0" w:tplc="C6EE0E3C">
      <w:numFmt w:val="bullet"/>
      <w:lvlText w:val=""/>
      <w:lvlJc w:val="left"/>
      <w:pPr>
        <w:ind w:left="512" w:hanging="360"/>
      </w:pPr>
      <w:rPr>
        <w:rFonts w:hint="default"/>
        <w:w w:val="100"/>
        <w:lang w:val="en-US" w:eastAsia="en-US" w:bidi="en-US"/>
      </w:rPr>
    </w:lvl>
    <w:lvl w:ilvl="1" w:tplc="6D0E31D8">
      <w:numFmt w:val="bullet"/>
      <w:lvlText w:val=""/>
      <w:lvlJc w:val="left"/>
      <w:pPr>
        <w:ind w:left="891" w:hanging="341"/>
      </w:pPr>
      <w:rPr>
        <w:rFonts w:ascii="Symbol" w:eastAsia="Symbol" w:hAnsi="Symbol" w:cs="Symbol" w:hint="default"/>
        <w:w w:val="100"/>
        <w:sz w:val="24"/>
        <w:szCs w:val="24"/>
        <w:lang w:val="en-US" w:eastAsia="en-US" w:bidi="en-US"/>
      </w:rPr>
    </w:lvl>
    <w:lvl w:ilvl="2" w:tplc="8FC01FF6">
      <w:numFmt w:val="bullet"/>
      <w:lvlText w:val="•"/>
      <w:lvlJc w:val="left"/>
      <w:pPr>
        <w:ind w:left="1997" w:hanging="341"/>
      </w:pPr>
      <w:rPr>
        <w:rFonts w:hint="default"/>
        <w:lang w:val="en-US" w:eastAsia="en-US" w:bidi="en-US"/>
      </w:rPr>
    </w:lvl>
    <w:lvl w:ilvl="3" w:tplc="7EBA09C0">
      <w:numFmt w:val="bullet"/>
      <w:lvlText w:val="•"/>
      <w:lvlJc w:val="left"/>
      <w:pPr>
        <w:ind w:left="3095" w:hanging="341"/>
      </w:pPr>
      <w:rPr>
        <w:rFonts w:hint="default"/>
        <w:lang w:val="en-US" w:eastAsia="en-US" w:bidi="en-US"/>
      </w:rPr>
    </w:lvl>
    <w:lvl w:ilvl="4" w:tplc="7284A75C">
      <w:numFmt w:val="bullet"/>
      <w:lvlText w:val="•"/>
      <w:lvlJc w:val="left"/>
      <w:pPr>
        <w:ind w:left="4193" w:hanging="341"/>
      </w:pPr>
      <w:rPr>
        <w:rFonts w:hint="default"/>
        <w:lang w:val="en-US" w:eastAsia="en-US" w:bidi="en-US"/>
      </w:rPr>
    </w:lvl>
    <w:lvl w:ilvl="5" w:tplc="F072DF3A">
      <w:numFmt w:val="bullet"/>
      <w:lvlText w:val="•"/>
      <w:lvlJc w:val="left"/>
      <w:pPr>
        <w:ind w:left="5291" w:hanging="341"/>
      </w:pPr>
      <w:rPr>
        <w:rFonts w:hint="default"/>
        <w:lang w:val="en-US" w:eastAsia="en-US" w:bidi="en-US"/>
      </w:rPr>
    </w:lvl>
    <w:lvl w:ilvl="6" w:tplc="50B6E69A">
      <w:numFmt w:val="bullet"/>
      <w:lvlText w:val="•"/>
      <w:lvlJc w:val="left"/>
      <w:pPr>
        <w:ind w:left="6388" w:hanging="341"/>
      </w:pPr>
      <w:rPr>
        <w:rFonts w:hint="default"/>
        <w:lang w:val="en-US" w:eastAsia="en-US" w:bidi="en-US"/>
      </w:rPr>
    </w:lvl>
    <w:lvl w:ilvl="7" w:tplc="2F9CC4DE">
      <w:numFmt w:val="bullet"/>
      <w:lvlText w:val="•"/>
      <w:lvlJc w:val="left"/>
      <w:pPr>
        <w:ind w:left="7486" w:hanging="341"/>
      </w:pPr>
      <w:rPr>
        <w:rFonts w:hint="default"/>
        <w:lang w:val="en-US" w:eastAsia="en-US" w:bidi="en-US"/>
      </w:rPr>
    </w:lvl>
    <w:lvl w:ilvl="8" w:tplc="1BE6C222">
      <w:numFmt w:val="bullet"/>
      <w:lvlText w:val="•"/>
      <w:lvlJc w:val="left"/>
      <w:pPr>
        <w:ind w:left="8584" w:hanging="341"/>
      </w:pPr>
      <w:rPr>
        <w:rFonts w:hint="default"/>
        <w:lang w:val="en-US" w:eastAsia="en-US" w:bidi="en-US"/>
      </w:rPr>
    </w:lvl>
  </w:abstractNum>
  <w:abstractNum w:abstractNumId="1" w15:restartNumberingAfterBreak="0">
    <w:nsid w:val="280B74E8"/>
    <w:multiLevelType w:val="hybridMultilevel"/>
    <w:tmpl w:val="98DA5A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95129E8"/>
    <w:multiLevelType w:val="hybridMultilevel"/>
    <w:tmpl w:val="B4A82F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C3918FD"/>
    <w:multiLevelType w:val="hybridMultilevel"/>
    <w:tmpl w:val="CA7447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11B7A40"/>
    <w:multiLevelType w:val="hybridMultilevel"/>
    <w:tmpl w:val="93F82E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CAD48CB"/>
    <w:multiLevelType w:val="hybridMultilevel"/>
    <w:tmpl w:val="91EC73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E4B3810"/>
    <w:multiLevelType w:val="hybridMultilevel"/>
    <w:tmpl w:val="15A01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781456BB"/>
    <w:multiLevelType w:val="hybridMultilevel"/>
    <w:tmpl w:val="F21CAF3C"/>
    <w:lvl w:ilvl="0" w:tplc="0C090001">
      <w:start w:val="1"/>
      <w:numFmt w:val="bullet"/>
      <w:lvlText w:val=""/>
      <w:lvlJc w:val="left"/>
      <w:pPr>
        <w:ind w:left="512" w:hanging="360"/>
      </w:pPr>
      <w:rPr>
        <w:rFonts w:ascii="Symbol" w:hAnsi="Symbol" w:hint="default"/>
      </w:rPr>
    </w:lvl>
    <w:lvl w:ilvl="1" w:tplc="0C090003" w:tentative="1">
      <w:start w:val="1"/>
      <w:numFmt w:val="bullet"/>
      <w:lvlText w:val="o"/>
      <w:lvlJc w:val="left"/>
      <w:pPr>
        <w:ind w:left="1232" w:hanging="360"/>
      </w:pPr>
      <w:rPr>
        <w:rFonts w:ascii="Courier New" w:hAnsi="Courier New" w:cs="Courier New" w:hint="default"/>
      </w:rPr>
    </w:lvl>
    <w:lvl w:ilvl="2" w:tplc="0C090005" w:tentative="1">
      <w:start w:val="1"/>
      <w:numFmt w:val="bullet"/>
      <w:lvlText w:val=""/>
      <w:lvlJc w:val="left"/>
      <w:pPr>
        <w:ind w:left="1952" w:hanging="360"/>
      </w:pPr>
      <w:rPr>
        <w:rFonts w:ascii="Wingdings" w:hAnsi="Wingdings" w:hint="default"/>
      </w:rPr>
    </w:lvl>
    <w:lvl w:ilvl="3" w:tplc="0C090001" w:tentative="1">
      <w:start w:val="1"/>
      <w:numFmt w:val="bullet"/>
      <w:lvlText w:val=""/>
      <w:lvlJc w:val="left"/>
      <w:pPr>
        <w:ind w:left="2672" w:hanging="360"/>
      </w:pPr>
      <w:rPr>
        <w:rFonts w:ascii="Symbol" w:hAnsi="Symbol" w:hint="default"/>
      </w:rPr>
    </w:lvl>
    <w:lvl w:ilvl="4" w:tplc="0C090003" w:tentative="1">
      <w:start w:val="1"/>
      <w:numFmt w:val="bullet"/>
      <w:lvlText w:val="o"/>
      <w:lvlJc w:val="left"/>
      <w:pPr>
        <w:ind w:left="3392" w:hanging="360"/>
      </w:pPr>
      <w:rPr>
        <w:rFonts w:ascii="Courier New" w:hAnsi="Courier New" w:cs="Courier New" w:hint="default"/>
      </w:rPr>
    </w:lvl>
    <w:lvl w:ilvl="5" w:tplc="0C090005" w:tentative="1">
      <w:start w:val="1"/>
      <w:numFmt w:val="bullet"/>
      <w:lvlText w:val=""/>
      <w:lvlJc w:val="left"/>
      <w:pPr>
        <w:ind w:left="4112" w:hanging="360"/>
      </w:pPr>
      <w:rPr>
        <w:rFonts w:ascii="Wingdings" w:hAnsi="Wingdings" w:hint="default"/>
      </w:rPr>
    </w:lvl>
    <w:lvl w:ilvl="6" w:tplc="0C090001" w:tentative="1">
      <w:start w:val="1"/>
      <w:numFmt w:val="bullet"/>
      <w:lvlText w:val=""/>
      <w:lvlJc w:val="left"/>
      <w:pPr>
        <w:ind w:left="4832" w:hanging="360"/>
      </w:pPr>
      <w:rPr>
        <w:rFonts w:ascii="Symbol" w:hAnsi="Symbol" w:hint="default"/>
      </w:rPr>
    </w:lvl>
    <w:lvl w:ilvl="7" w:tplc="0C090003" w:tentative="1">
      <w:start w:val="1"/>
      <w:numFmt w:val="bullet"/>
      <w:lvlText w:val="o"/>
      <w:lvlJc w:val="left"/>
      <w:pPr>
        <w:ind w:left="5552" w:hanging="360"/>
      </w:pPr>
      <w:rPr>
        <w:rFonts w:ascii="Courier New" w:hAnsi="Courier New" w:cs="Courier New" w:hint="default"/>
      </w:rPr>
    </w:lvl>
    <w:lvl w:ilvl="8" w:tplc="0C090005" w:tentative="1">
      <w:start w:val="1"/>
      <w:numFmt w:val="bullet"/>
      <w:lvlText w:val=""/>
      <w:lvlJc w:val="left"/>
      <w:pPr>
        <w:ind w:left="6272"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43"/>
    <w:rsid w:val="003D4F2C"/>
    <w:rsid w:val="00796443"/>
    <w:rsid w:val="00852DD8"/>
    <w:rsid w:val="00A968AF"/>
    <w:rsid w:val="00C040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6BBE1"/>
  <w15:chartTrackingRefBased/>
  <w15:docId w15:val="{8828D43B-4E3C-4E4E-95DA-A4FAA3A6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443"/>
    <w:pPr>
      <w:widowControl w:val="0"/>
      <w:autoSpaceDE w:val="0"/>
      <w:autoSpaceDN w:val="0"/>
      <w:spacing w:after="0" w:line="240" w:lineRule="auto"/>
      <w:ind w:left="40"/>
      <w:outlineLvl w:val="0"/>
    </w:pPr>
    <w:rPr>
      <w:rFonts w:ascii="Calibri" w:eastAsia="Calibri" w:hAnsi="Calibri" w:cs="Calibri"/>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96443"/>
    <w:pPr>
      <w:widowControl w:val="0"/>
      <w:autoSpaceDE w:val="0"/>
      <w:autoSpaceDN w:val="0"/>
      <w:spacing w:after="0" w:line="240" w:lineRule="auto"/>
      <w:ind w:left="512"/>
    </w:pPr>
    <w:rPr>
      <w:rFonts w:ascii="Calibri" w:eastAsia="Calibri" w:hAnsi="Calibri" w:cs="Calibri"/>
      <w:lang w:val="en-US" w:bidi="en-US"/>
    </w:rPr>
  </w:style>
  <w:style w:type="character" w:customStyle="1" w:styleId="BodyTextChar">
    <w:name w:val="Body Text Char"/>
    <w:basedOn w:val="DefaultParagraphFont"/>
    <w:link w:val="BodyText"/>
    <w:uiPriority w:val="1"/>
    <w:rsid w:val="00796443"/>
    <w:rPr>
      <w:rFonts w:ascii="Calibri" w:eastAsia="Calibri" w:hAnsi="Calibri" w:cs="Calibri"/>
      <w:lang w:val="en-US" w:bidi="en-US"/>
    </w:rPr>
  </w:style>
  <w:style w:type="paragraph" w:styleId="ListParagraph">
    <w:name w:val="List Paragraph"/>
    <w:basedOn w:val="Normal"/>
    <w:uiPriority w:val="1"/>
    <w:qFormat/>
    <w:rsid w:val="00796443"/>
    <w:pPr>
      <w:widowControl w:val="0"/>
      <w:autoSpaceDE w:val="0"/>
      <w:autoSpaceDN w:val="0"/>
      <w:spacing w:after="0" w:line="240" w:lineRule="auto"/>
      <w:ind w:left="512" w:hanging="360"/>
    </w:pPr>
    <w:rPr>
      <w:rFonts w:ascii="Calibri" w:eastAsia="Calibri" w:hAnsi="Calibri" w:cs="Calibri"/>
      <w:lang w:val="en-US" w:bidi="en-US"/>
    </w:rPr>
  </w:style>
  <w:style w:type="paragraph" w:customStyle="1" w:styleId="TableParagraph">
    <w:name w:val="Table Paragraph"/>
    <w:basedOn w:val="Normal"/>
    <w:uiPriority w:val="1"/>
    <w:qFormat/>
    <w:rsid w:val="00796443"/>
    <w:pPr>
      <w:widowControl w:val="0"/>
      <w:autoSpaceDE w:val="0"/>
      <w:autoSpaceDN w:val="0"/>
      <w:spacing w:after="0" w:line="240" w:lineRule="auto"/>
    </w:pPr>
    <w:rPr>
      <w:rFonts w:ascii="Calibri" w:eastAsia="Calibri" w:hAnsi="Calibri" w:cs="Calibri"/>
      <w:lang w:val="en-US" w:bidi="en-US"/>
    </w:rPr>
  </w:style>
  <w:style w:type="character" w:customStyle="1" w:styleId="Heading1Char">
    <w:name w:val="Heading 1 Char"/>
    <w:basedOn w:val="DefaultParagraphFont"/>
    <w:link w:val="Heading1"/>
    <w:uiPriority w:val="9"/>
    <w:rsid w:val="00796443"/>
    <w:rPr>
      <w:rFonts w:ascii="Calibri" w:eastAsia="Calibri" w:hAnsi="Calibri" w:cs="Calibri"/>
      <w:b/>
      <w:bCs/>
      <w:sz w:val="24"/>
      <w:szCs w:val="24"/>
      <w:lang w:val="en-US" w:bidi="en-US"/>
    </w:rPr>
  </w:style>
  <w:style w:type="paragraph" w:styleId="Header">
    <w:name w:val="header"/>
    <w:basedOn w:val="Normal"/>
    <w:link w:val="HeaderChar"/>
    <w:uiPriority w:val="99"/>
    <w:unhideWhenUsed/>
    <w:rsid w:val="00852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DD8"/>
  </w:style>
  <w:style w:type="paragraph" w:styleId="Footer">
    <w:name w:val="footer"/>
    <w:basedOn w:val="Normal"/>
    <w:link w:val="FooterChar"/>
    <w:uiPriority w:val="99"/>
    <w:unhideWhenUsed/>
    <w:rsid w:val="00852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92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ycardplac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hyperlink" Target="mailto:vbhat@reninfo.com.au" TargetMode="External"/><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Premalatha</dc:creator>
  <cp:keywords/>
  <dc:description/>
  <cp:lastModifiedBy>Premalatha</cp:lastModifiedBy>
  <cp:revision>1</cp:revision>
  <dcterms:created xsi:type="dcterms:W3CDTF">2019-08-06T04:17:00Z</dcterms:created>
  <dcterms:modified xsi:type="dcterms:W3CDTF">2019-08-06T04:35:00Z</dcterms:modified>
</cp:coreProperties>
</file>