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EAF0" w14:textId="63CA49D9" w:rsidR="0001161D" w:rsidRPr="0001161D" w:rsidRDefault="0001161D">
      <w:pPr>
        <w:rPr>
          <w:b/>
          <w:bCs/>
          <w:lang w:val="es-CO"/>
        </w:rPr>
      </w:pPr>
      <w:r w:rsidRPr="0001161D">
        <w:rPr>
          <w:b/>
          <w:bCs/>
          <w:lang w:val="es-CO"/>
        </w:rPr>
        <w:t xml:space="preserve">DECLARACION DE </w:t>
      </w:r>
      <w:r>
        <w:rPr>
          <w:b/>
          <w:bCs/>
          <w:lang w:val="es-CO"/>
        </w:rPr>
        <w:t>LIBRERIAS</w:t>
      </w:r>
      <w:r w:rsidRPr="0001161D">
        <w:rPr>
          <w:b/>
          <w:bCs/>
          <w:lang w:val="es-CO"/>
        </w:rPr>
        <w:t xml:space="preserve">: </w:t>
      </w:r>
    </w:p>
    <w:p w14:paraId="30ADFDB5" w14:textId="49214137" w:rsidR="0001161D" w:rsidRPr="0001161D" w:rsidRDefault="0001161D">
      <w:pPr>
        <w:rPr>
          <w:highlight w:val="yellow"/>
          <w:lang w:val="es-CO"/>
        </w:rPr>
      </w:pPr>
      <w:r w:rsidRPr="0001161D">
        <w:rPr>
          <w:highlight w:val="yellow"/>
          <w:lang w:val="es-CO"/>
        </w:rPr>
        <w:drawing>
          <wp:inline distT="0" distB="0" distL="0" distR="0" wp14:anchorId="1BCFB5DF" wp14:editId="0A80EC27">
            <wp:extent cx="2791215" cy="2010056"/>
            <wp:effectExtent l="0" t="0" r="9525" b="9525"/>
            <wp:docPr id="171772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0823" name=""/>
                    <pic:cNvPicPr/>
                  </pic:nvPicPr>
                  <pic:blipFill>
                    <a:blip r:embed="rId7"/>
                    <a:stretch>
                      <a:fillRect/>
                    </a:stretch>
                  </pic:blipFill>
                  <pic:spPr>
                    <a:xfrm>
                      <a:off x="0" y="0"/>
                      <a:ext cx="2791215" cy="2010056"/>
                    </a:xfrm>
                    <a:prstGeom prst="rect">
                      <a:avLst/>
                    </a:prstGeom>
                  </pic:spPr>
                </pic:pic>
              </a:graphicData>
            </a:graphic>
          </wp:inline>
        </w:drawing>
      </w:r>
    </w:p>
    <w:p w14:paraId="19EEE3F8"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proofErr w:type="spellStart"/>
      <w:r w:rsidRPr="0001161D">
        <w:rPr>
          <w:rFonts w:eastAsia="Times New Roman" w:cstheme="minorHAnsi"/>
          <w:kern w:val="0"/>
          <w:bdr w:val="single" w:sz="2" w:space="0" w:color="D9D9E3" w:frame="1"/>
          <w:lang w:val="es-CO"/>
          <w14:ligatures w14:val="none"/>
        </w:rPr>
        <w:t>stdio.h</w:t>
      </w:r>
      <w:proofErr w:type="spellEnd"/>
      <w:r w:rsidRPr="0001161D">
        <w:rPr>
          <w:rFonts w:eastAsia="Times New Roman" w:cstheme="minorHAnsi"/>
          <w:kern w:val="0"/>
          <w:lang w:val="es-CO"/>
          <w14:ligatures w14:val="none"/>
        </w:rPr>
        <w:t>: Controla la entrada/salida estándar.</w:t>
      </w:r>
    </w:p>
    <w:p w14:paraId="7CAC655A"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14:ligatures w14:val="none"/>
        </w:rPr>
      </w:pPr>
      <w:r w:rsidRPr="0001161D">
        <w:rPr>
          <w:rFonts w:eastAsia="Times New Roman" w:cstheme="minorHAnsi"/>
          <w:kern w:val="0"/>
          <w:bdr w:val="single" w:sz="2" w:space="0" w:color="D9D9E3" w:frame="1"/>
          <w14:ligatures w14:val="none"/>
        </w:rPr>
        <w:t>driver/</w:t>
      </w:r>
      <w:proofErr w:type="spellStart"/>
      <w:r w:rsidRPr="0001161D">
        <w:rPr>
          <w:rFonts w:eastAsia="Times New Roman" w:cstheme="minorHAnsi"/>
          <w:kern w:val="0"/>
          <w:bdr w:val="single" w:sz="2" w:space="0" w:color="D9D9E3" w:frame="1"/>
          <w14:ligatures w14:val="none"/>
        </w:rPr>
        <w:t>ledc.h</w:t>
      </w:r>
      <w:proofErr w:type="spellEnd"/>
      <w:r w:rsidRPr="0001161D">
        <w:rPr>
          <w:rFonts w:eastAsia="Times New Roman" w:cstheme="minorHAnsi"/>
          <w:kern w:val="0"/>
          <w14:ligatures w14:val="none"/>
        </w:rPr>
        <w:t xml:space="preserve">: </w:t>
      </w:r>
      <w:proofErr w:type="spellStart"/>
      <w:r w:rsidRPr="0001161D">
        <w:rPr>
          <w:rFonts w:eastAsia="Times New Roman" w:cstheme="minorHAnsi"/>
          <w:kern w:val="0"/>
          <w14:ligatures w14:val="none"/>
        </w:rPr>
        <w:t>Controla</w:t>
      </w:r>
      <w:proofErr w:type="spellEnd"/>
      <w:r w:rsidRPr="0001161D">
        <w:rPr>
          <w:rFonts w:eastAsia="Times New Roman" w:cstheme="minorHAnsi"/>
          <w:kern w:val="0"/>
          <w14:ligatures w14:val="none"/>
        </w:rPr>
        <w:t xml:space="preserve"> LED y PWM.</w:t>
      </w:r>
    </w:p>
    <w:p w14:paraId="7CB919BD"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proofErr w:type="spellStart"/>
      <w:r w:rsidRPr="0001161D">
        <w:rPr>
          <w:rFonts w:eastAsia="Times New Roman" w:cstheme="minorHAnsi"/>
          <w:kern w:val="0"/>
          <w:bdr w:val="single" w:sz="2" w:space="0" w:color="D9D9E3" w:frame="1"/>
          <w:lang w:val="es-CO"/>
          <w14:ligatures w14:val="none"/>
        </w:rPr>
        <w:t>esp_err.h</w:t>
      </w:r>
      <w:proofErr w:type="spellEnd"/>
      <w:r w:rsidRPr="0001161D">
        <w:rPr>
          <w:rFonts w:eastAsia="Times New Roman" w:cstheme="minorHAnsi"/>
          <w:kern w:val="0"/>
          <w:lang w:val="es-CO"/>
          <w14:ligatures w14:val="none"/>
        </w:rPr>
        <w:t>: Maneja códigos de error.</w:t>
      </w:r>
    </w:p>
    <w:p w14:paraId="641D652A"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proofErr w:type="spellStart"/>
      <w:r w:rsidRPr="0001161D">
        <w:rPr>
          <w:rFonts w:eastAsia="Times New Roman" w:cstheme="minorHAnsi"/>
          <w:kern w:val="0"/>
          <w:bdr w:val="single" w:sz="2" w:space="0" w:color="D9D9E3" w:frame="1"/>
          <w:lang w:val="es-CO"/>
          <w14:ligatures w14:val="none"/>
        </w:rPr>
        <w:t>esp_log.h</w:t>
      </w:r>
      <w:proofErr w:type="spellEnd"/>
      <w:r w:rsidRPr="0001161D">
        <w:rPr>
          <w:rFonts w:eastAsia="Times New Roman" w:cstheme="minorHAnsi"/>
          <w:kern w:val="0"/>
          <w:lang w:val="es-CO"/>
          <w14:ligatures w14:val="none"/>
        </w:rPr>
        <w:t>: Registra mensajes de registro.</w:t>
      </w:r>
    </w:p>
    <w:p w14:paraId="56BEDFB0"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proofErr w:type="spellStart"/>
      <w:r w:rsidRPr="0001161D">
        <w:rPr>
          <w:rFonts w:eastAsia="Times New Roman" w:cstheme="minorHAnsi"/>
          <w:kern w:val="0"/>
          <w:bdr w:val="single" w:sz="2" w:space="0" w:color="D9D9E3" w:frame="1"/>
          <w:lang w:val="es-CO"/>
          <w14:ligatures w14:val="none"/>
        </w:rPr>
        <w:t>freertos</w:t>
      </w:r>
      <w:proofErr w:type="spellEnd"/>
      <w:r w:rsidRPr="0001161D">
        <w:rPr>
          <w:rFonts w:eastAsia="Times New Roman" w:cstheme="minorHAnsi"/>
          <w:kern w:val="0"/>
          <w:bdr w:val="single" w:sz="2" w:space="0" w:color="D9D9E3" w:frame="1"/>
          <w:lang w:val="es-CO"/>
          <w14:ligatures w14:val="none"/>
        </w:rPr>
        <w:t>/</w:t>
      </w:r>
      <w:proofErr w:type="spellStart"/>
      <w:r w:rsidRPr="0001161D">
        <w:rPr>
          <w:rFonts w:eastAsia="Times New Roman" w:cstheme="minorHAnsi"/>
          <w:kern w:val="0"/>
          <w:bdr w:val="single" w:sz="2" w:space="0" w:color="D9D9E3" w:frame="1"/>
          <w:lang w:val="es-CO"/>
          <w14:ligatures w14:val="none"/>
        </w:rPr>
        <w:t>FreeRTOS.h</w:t>
      </w:r>
      <w:proofErr w:type="spellEnd"/>
      <w:r w:rsidRPr="0001161D">
        <w:rPr>
          <w:rFonts w:eastAsia="Times New Roman" w:cstheme="minorHAnsi"/>
          <w:kern w:val="0"/>
          <w:lang w:val="es-CO"/>
          <w14:ligatures w14:val="none"/>
        </w:rPr>
        <w:t xml:space="preserve"> y </w:t>
      </w:r>
      <w:proofErr w:type="spellStart"/>
      <w:r w:rsidRPr="0001161D">
        <w:rPr>
          <w:rFonts w:eastAsia="Times New Roman" w:cstheme="minorHAnsi"/>
          <w:kern w:val="0"/>
          <w:bdr w:val="single" w:sz="2" w:space="0" w:color="D9D9E3" w:frame="1"/>
          <w:lang w:val="es-CO"/>
          <w14:ligatures w14:val="none"/>
        </w:rPr>
        <w:t>freertos</w:t>
      </w:r>
      <w:proofErr w:type="spellEnd"/>
      <w:r w:rsidRPr="0001161D">
        <w:rPr>
          <w:rFonts w:eastAsia="Times New Roman" w:cstheme="minorHAnsi"/>
          <w:kern w:val="0"/>
          <w:bdr w:val="single" w:sz="2" w:space="0" w:color="D9D9E3" w:frame="1"/>
          <w:lang w:val="es-CO"/>
          <w14:ligatures w14:val="none"/>
        </w:rPr>
        <w:t>/</w:t>
      </w:r>
      <w:proofErr w:type="spellStart"/>
      <w:r w:rsidRPr="0001161D">
        <w:rPr>
          <w:rFonts w:eastAsia="Times New Roman" w:cstheme="minorHAnsi"/>
          <w:kern w:val="0"/>
          <w:bdr w:val="single" w:sz="2" w:space="0" w:color="D9D9E3" w:frame="1"/>
          <w:lang w:val="es-CO"/>
          <w14:ligatures w14:val="none"/>
        </w:rPr>
        <w:t>task.h</w:t>
      </w:r>
      <w:proofErr w:type="spellEnd"/>
      <w:r w:rsidRPr="0001161D">
        <w:rPr>
          <w:rFonts w:eastAsia="Times New Roman" w:cstheme="minorHAnsi"/>
          <w:kern w:val="0"/>
          <w:lang w:val="es-CO"/>
          <w14:ligatures w14:val="none"/>
        </w:rPr>
        <w:t>: Administra tareas en tiempo real.</w:t>
      </w:r>
    </w:p>
    <w:p w14:paraId="73983E33"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r w:rsidRPr="0001161D">
        <w:rPr>
          <w:rFonts w:eastAsia="Times New Roman" w:cstheme="minorHAnsi"/>
          <w:kern w:val="0"/>
          <w:bdr w:val="single" w:sz="2" w:space="0" w:color="D9D9E3" w:frame="1"/>
          <w:lang w:val="es-CO"/>
          <w14:ligatures w14:val="none"/>
        </w:rPr>
        <w:t>driver/</w:t>
      </w:r>
      <w:proofErr w:type="spellStart"/>
      <w:r w:rsidRPr="0001161D">
        <w:rPr>
          <w:rFonts w:eastAsia="Times New Roman" w:cstheme="minorHAnsi"/>
          <w:kern w:val="0"/>
          <w:bdr w:val="single" w:sz="2" w:space="0" w:color="D9D9E3" w:frame="1"/>
          <w:lang w:val="es-CO"/>
          <w14:ligatures w14:val="none"/>
        </w:rPr>
        <w:t>uart.h</w:t>
      </w:r>
      <w:proofErr w:type="spellEnd"/>
      <w:r w:rsidRPr="0001161D">
        <w:rPr>
          <w:rFonts w:eastAsia="Times New Roman" w:cstheme="minorHAnsi"/>
          <w:kern w:val="0"/>
          <w:lang w:val="es-CO"/>
          <w14:ligatures w14:val="none"/>
        </w:rPr>
        <w:t>: Controla la comunicación UART.</w:t>
      </w:r>
    </w:p>
    <w:p w14:paraId="32970D82"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r w:rsidRPr="0001161D">
        <w:rPr>
          <w:rFonts w:eastAsia="Times New Roman" w:cstheme="minorHAnsi"/>
          <w:kern w:val="0"/>
          <w:bdr w:val="single" w:sz="2" w:space="0" w:color="D9D9E3" w:frame="1"/>
          <w:lang w:val="es-CO"/>
          <w14:ligatures w14:val="none"/>
        </w:rPr>
        <w:t>&lt;</w:t>
      </w:r>
      <w:proofErr w:type="spellStart"/>
      <w:r w:rsidRPr="0001161D">
        <w:rPr>
          <w:rFonts w:eastAsia="Times New Roman" w:cstheme="minorHAnsi"/>
          <w:kern w:val="0"/>
          <w:bdr w:val="single" w:sz="2" w:space="0" w:color="D9D9E3" w:frame="1"/>
          <w:lang w:val="es-CO"/>
          <w14:ligatures w14:val="none"/>
        </w:rPr>
        <w:t>string.h</w:t>
      </w:r>
      <w:proofErr w:type="spellEnd"/>
      <w:r w:rsidRPr="0001161D">
        <w:rPr>
          <w:rFonts w:eastAsia="Times New Roman" w:cstheme="minorHAnsi"/>
          <w:kern w:val="0"/>
          <w:bdr w:val="single" w:sz="2" w:space="0" w:color="D9D9E3" w:frame="1"/>
          <w:lang w:val="es-CO"/>
          <w14:ligatures w14:val="none"/>
        </w:rPr>
        <w:t>&gt;</w:t>
      </w:r>
      <w:r w:rsidRPr="0001161D">
        <w:rPr>
          <w:rFonts w:eastAsia="Times New Roman" w:cstheme="minorHAnsi"/>
          <w:kern w:val="0"/>
          <w:lang w:val="es-CO"/>
          <w14:ligatures w14:val="none"/>
        </w:rPr>
        <w:t>: Manipula cadenas de caracteres.</w:t>
      </w:r>
    </w:p>
    <w:p w14:paraId="67EE0C1E"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r w:rsidRPr="0001161D">
        <w:rPr>
          <w:rFonts w:eastAsia="Times New Roman" w:cstheme="minorHAnsi"/>
          <w:kern w:val="0"/>
          <w:bdr w:val="single" w:sz="2" w:space="0" w:color="D9D9E3" w:frame="1"/>
          <w:lang w:val="es-CO"/>
          <w14:ligatures w14:val="none"/>
        </w:rPr>
        <w:t>driver/</w:t>
      </w:r>
      <w:proofErr w:type="spellStart"/>
      <w:r w:rsidRPr="0001161D">
        <w:rPr>
          <w:rFonts w:eastAsia="Times New Roman" w:cstheme="minorHAnsi"/>
          <w:kern w:val="0"/>
          <w:bdr w:val="single" w:sz="2" w:space="0" w:color="D9D9E3" w:frame="1"/>
          <w:lang w:val="es-CO"/>
          <w14:ligatures w14:val="none"/>
        </w:rPr>
        <w:t>adc.h</w:t>
      </w:r>
      <w:proofErr w:type="spellEnd"/>
      <w:r w:rsidRPr="0001161D">
        <w:rPr>
          <w:rFonts w:eastAsia="Times New Roman" w:cstheme="minorHAnsi"/>
          <w:kern w:val="0"/>
          <w:lang w:val="es-CO"/>
          <w14:ligatures w14:val="none"/>
        </w:rPr>
        <w:t>: Controla el convertidor analógico a digital (ADC).</w:t>
      </w:r>
    </w:p>
    <w:p w14:paraId="3253B736" w14:textId="77777777" w:rsidR="0001161D" w:rsidRPr="0001161D" w:rsidRDefault="0001161D" w:rsidP="0001161D">
      <w:p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rPr>
          <w:rFonts w:eastAsia="Times New Roman" w:cstheme="minorHAnsi"/>
          <w:kern w:val="0"/>
          <w:lang w:val="es-CO"/>
          <w14:ligatures w14:val="none"/>
        </w:rPr>
      </w:pPr>
      <w:r w:rsidRPr="0001161D">
        <w:rPr>
          <w:rFonts w:eastAsia="Times New Roman" w:cstheme="minorHAnsi"/>
          <w:b/>
          <w:bCs/>
          <w:kern w:val="0"/>
          <w:bdr w:val="single" w:sz="2" w:space="0" w:color="D9D9E3" w:frame="1"/>
          <w:lang w:val="es-CO"/>
          <w14:ligatures w14:val="none"/>
        </w:rPr>
        <w:t>&lt;</w:t>
      </w:r>
      <w:proofErr w:type="spellStart"/>
      <w:r w:rsidRPr="0001161D">
        <w:rPr>
          <w:rFonts w:eastAsia="Times New Roman" w:cstheme="minorHAnsi"/>
          <w:b/>
          <w:bCs/>
          <w:kern w:val="0"/>
          <w:bdr w:val="single" w:sz="2" w:space="0" w:color="D9D9E3" w:frame="1"/>
          <w:lang w:val="es-CO"/>
          <w14:ligatures w14:val="none"/>
        </w:rPr>
        <w:t>math.h</w:t>
      </w:r>
      <w:proofErr w:type="spellEnd"/>
      <w:r w:rsidRPr="0001161D">
        <w:rPr>
          <w:rFonts w:eastAsia="Times New Roman" w:cstheme="minorHAnsi"/>
          <w:b/>
          <w:bCs/>
          <w:kern w:val="0"/>
          <w:bdr w:val="single" w:sz="2" w:space="0" w:color="D9D9E3" w:frame="1"/>
          <w:lang w:val="es-CO"/>
          <w14:ligatures w14:val="none"/>
        </w:rPr>
        <w:t>&gt;</w:t>
      </w:r>
      <w:r w:rsidRPr="0001161D">
        <w:rPr>
          <w:rFonts w:eastAsia="Times New Roman" w:cstheme="minorHAnsi"/>
          <w:kern w:val="0"/>
          <w:lang w:val="es-CO"/>
          <w14:ligatures w14:val="none"/>
        </w:rPr>
        <w:t>: Realiza operaciones matemáticas.</w:t>
      </w:r>
    </w:p>
    <w:p w14:paraId="35C2368B" w14:textId="1DD63645" w:rsidR="0001161D" w:rsidRDefault="0001161D">
      <w:pPr>
        <w:rPr>
          <w:lang w:val="es-CO"/>
        </w:rPr>
      </w:pPr>
      <w:r>
        <w:rPr>
          <w:lang w:val="es-CO"/>
        </w:rPr>
        <w:t xml:space="preserve"> </w:t>
      </w:r>
    </w:p>
    <w:p w14:paraId="6E5C76AA" w14:textId="483063B1" w:rsidR="0001161D" w:rsidRDefault="0001161D" w:rsidP="0001161D">
      <w:pPr>
        <w:rPr>
          <w:b/>
          <w:bCs/>
          <w:lang w:val="es-CO"/>
        </w:rPr>
      </w:pPr>
      <w:r>
        <w:rPr>
          <w:b/>
          <w:bCs/>
          <w:lang w:val="es-CO"/>
        </w:rPr>
        <w:t>Definición de variables y configuración</w:t>
      </w:r>
      <w:r w:rsidRPr="0001161D">
        <w:rPr>
          <w:b/>
          <w:bCs/>
          <w:lang w:val="es-CO"/>
        </w:rPr>
        <w:t xml:space="preserve">: </w:t>
      </w:r>
    </w:p>
    <w:p w14:paraId="6E321A3A" w14:textId="2DE88447" w:rsidR="0001161D" w:rsidRDefault="0001161D" w:rsidP="0001161D">
      <w:pPr>
        <w:rPr>
          <w:b/>
          <w:bCs/>
          <w:lang w:val="es-CO"/>
        </w:rPr>
      </w:pPr>
      <w:r w:rsidRPr="0001161D">
        <w:rPr>
          <w:b/>
          <w:bCs/>
          <w:lang w:val="es-CO"/>
        </w:rPr>
        <w:drawing>
          <wp:inline distT="0" distB="0" distL="0" distR="0" wp14:anchorId="4C27589B" wp14:editId="0C816D5D">
            <wp:extent cx="4258101" cy="3632579"/>
            <wp:effectExtent l="0" t="0" r="0" b="6350"/>
            <wp:docPr id="1214282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2565" name=""/>
                    <pic:cNvPicPr/>
                  </pic:nvPicPr>
                  <pic:blipFill>
                    <a:blip r:embed="rId8"/>
                    <a:stretch>
                      <a:fillRect/>
                    </a:stretch>
                  </pic:blipFill>
                  <pic:spPr>
                    <a:xfrm>
                      <a:off x="0" y="0"/>
                      <a:ext cx="4283675" cy="3654396"/>
                    </a:xfrm>
                    <a:prstGeom prst="rect">
                      <a:avLst/>
                    </a:prstGeom>
                  </pic:spPr>
                </pic:pic>
              </a:graphicData>
            </a:graphic>
          </wp:inline>
        </w:drawing>
      </w:r>
    </w:p>
    <w:p w14:paraId="6A8C7672" w14:textId="77777777" w:rsidR="0001161D" w:rsidRDefault="0001161D" w:rsidP="0001161D">
      <w:pPr>
        <w:pStyle w:val="Prrafodelista"/>
        <w:numPr>
          <w:ilvl w:val="0"/>
          <w:numId w:val="2"/>
        </w:numPr>
        <w:rPr>
          <w:lang w:val="es-CO"/>
        </w:rPr>
      </w:pPr>
      <w:r w:rsidRPr="0001161D">
        <w:rPr>
          <w:lang w:val="es-CO"/>
        </w:rPr>
        <w:lastRenderedPageBreak/>
        <w:t>Se definen configuraciones para el módulo LEDC:</w:t>
      </w:r>
    </w:p>
    <w:p w14:paraId="209E82CD" w14:textId="77777777" w:rsidR="0001161D" w:rsidRDefault="0001161D" w:rsidP="0001161D">
      <w:pPr>
        <w:pStyle w:val="Prrafodelista"/>
        <w:numPr>
          <w:ilvl w:val="0"/>
          <w:numId w:val="3"/>
        </w:numPr>
        <w:rPr>
          <w:lang w:val="es-CO"/>
        </w:rPr>
      </w:pPr>
      <w:r w:rsidRPr="0001161D">
        <w:rPr>
          <w:lang w:val="es-CO"/>
        </w:rPr>
        <w:t xml:space="preserve">LEDC_TIMER y LEDC_MODE especifican el temporizador y el modo de velocidad baja para controlar los </w:t>
      </w:r>
      <w:proofErr w:type="spellStart"/>
      <w:r w:rsidRPr="0001161D">
        <w:rPr>
          <w:lang w:val="es-CO"/>
        </w:rPr>
        <w:t>LEDs</w:t>
      </w:r>
      <w:proofErr w:type="spellEnd"/>
      <w:r w:rsidRPr="0001161D">
        <w:rPr>
          <w:lang w:val="es-CO"/>
        </w:rPr>
        <w:t>.</w:t>
      </w:r>
    </w:p>
    <w:p w14:paraId="44F226EA" w14:textId="77777777" w:rsidR="0001161D" w:rsidRDefault="0001161D" w:rsidP="0001161D">
      <w:pPr>
        <w:pStyle w:val="Prrafodelista"/>
        <w:numPr>
          <w:ilvl w:val="0"/>
          <w:numId w:val="3"/>
        </w:numPr>
        <w:rPr>
          <w:lang w:val="es-CO"/>
        </w:rPr>
      </w:pPr>
      <w:r w:rsidRPr="0001161D">
        <w:rPr>
          <w:lang w:val="es-CO"/>
        </w:rPr>
        <w:t xml:space="preserve">Se definen tres pines de salida (LEDC_OUTPUT_IO1, LEDC_OUTPUT_IO2, LEDC_OUTPUT_IO3) para conectar tres </w:t>
      </w:r>
      <w:proofErr w:type="spellStart"/>
      <w:r w:rsidRPr="0001161D">
        <w:rPr>
          <w:lang w:val="es-CO"/>
        </w:rPr>
        <w:t>LEDs</w:t>
      </w:r>
      <w:proofErr w:type="spellEnd"/>
      <w:r w:rsidRPr="0001161D">
        <w:rPr>
          <w:lang w:val="es-CO"/>
        </w:rPr>
        <w:t>.</w:t>
      </w:r>
    </w:p>
    <w:p w14:paraId="6CB8B332" w14:textId="77777777" w:rsidR="0001161D" w:rsidRDefault="0001161D" w:rsidP="0001161D">
      <w:pPr>
        <w:pStyle w:val="Prrafodelista"/>
        <w:numPr>
          <w:ilvl w:val="0"/>
          <w:numId w:val="3"/>
        </w:numPr>
        <w:rPr>
          <w:lang w:val="es-CO"/>
        </w:rPr>
      </w:pPr>
      <w:r w:rsidRPr="0001161D">
        <w:rPr>
          <w:lang w:val="es-CO"/>
        </w:rPr>
        <w:t>LEDC_CHANNEL se establece en LEDC_CHANNEL_0.</w:t>
      </w:r>
    </w:p>
    <w:p w14:paraId="746FF958" w14:textId="77777777" w:rsidR="0001161D" w:rsidRDefault="0001161D" w:rsidP="0001161D">
      <w:pPr>
        <w:pStyle w:val="Prrafodelista"/>
        <w:numPr>
          <w:ilvl w:val="0"/>
          <w:numId w:val="3"/>
        </w:numPr>
        <w:rPr>
          <w:lang w:val="es-CO"/>
        </w:rPr>
      </w:pPr>
      <w:r w:rsidRPr="0001161D">
        <w:rPr>
          <w:lang w:val="es-CO"/>
        </w:rPr>
        <w:t>LEDC_DUTY_RES se establece en LEDC_TIMER_14_BIT.</w:t>
      </w:r>
    </w:p>
    <w:p w14:paraId="2740F7F5" w14:textId="77777777" w:rsidR="0001161D" w:rsidRDefault="0001161D" w:rsidP="0001161D">
      <w:pPr>
        <w:pStyle w:val="Prrafodelista"/>
        <w:numPr>
          <w:ilvl w:val="0"/>
          <w:numId w:val="3"/>
        </w:numPr>
        <w:rPr>
          <w:lang w:val="es-CO"/>
        </w:rPr>
      </w:pPr>
      <w:r w:rsidRPr="0001161D">
        <w:rPr>
          <w:lang w:val="es-CO"/>
        </w:rPr>
        <w:t>LEDC_FREQUENCY establece la frecuencia de PWM en 3000 Hz.</w:t>
      </w:r>
    </w:p>
    <w:p w14:paraId="6B9BA743" w14:textId="77777777" w:rsidR="0001161D" w:rsidRDefault="0001161D" w:rsidP="0001161D">
      <w:pPr>
        <w:pStyle w:val="Prrafodelista"/>
        <w:ind w:left="1080"/>
        <w:rPr>
          <w:lang w:val="es-CO"/>
        </w:rPr>
      </w:pPr>
    </w:p>
    <w:p w14:paraId="2F448C24" w14:textId="77777777" w:rsidR="0001161D" w:rsidRDefault="0001161D" w:rsidP="0001161D">
      <w:pPr>
        <w:pStyle w:val="Prrafodelista"/>
        <w:numPr>
          <w:ilvl w:val="0"/>
          <w:numId w:val="2"/>
        </w:numPr>
        <w:rPr>
          <w:lang w:val="es-CO"/>
        </w:rPr>
      </w:pPr>
      <w:r w:rsidRPr="0001161D">
        <w:rPr>
          <w:lang w:val="es-CO"/>
        </w:rPr>
        <w:t>Se define un pin para un botón (BUTTON_PIN) que se utiliza para controlar el programa.</w:t>
      </w:r>
    </w:p>
    <w:p w14:paraId="2961A3B7" w14:textId="77777777" w:rsidR="0001161D" w:rsidRDefault="0001161D" w:rsidP="0001161D">
      <w:pPr>
        <w:pStyle w:val="Prrafodelista"/>
        <w:numPr>
          <w:ilvl w:val="0"/>
          <w:numId w:val="2"/>
        </w:numPr>
        <w:rPr>
          <w:lang w:val="es-CO"/>
        </w:rPr>
      </w:pPr>
      <w:r w:rsidRPr="0001161D">
        <w:rPr>
          <w:lang w:val="es-CO"/>
        </w:rPr>
        <w:t>Se configura UART para la comunicación serie. Se utiliza el UART 0 (UART_NUM_0) con pines de transmisión (UART_TX_PIN) y recepción (UART_RX_PIN) específicos.</w:t>
      </w:r>
    </w:p>
    <w:p w14:paraId="5E6D7DAE" w14:textId="77777777" w:rsidR="0001161D" w:rsidRDefault="0001161D" w:rsidP="0001161D">
      <w:pPr>
        <w:pStyle w:val="Prrafodelista"/>
        <w:numPr>
          <w:ilvl w:val="0"/>
          <w:numId w:val="2"/>
        </w:numPr>
        <w:rPr>
          <w:lang w:val="es-CO"/>
        </w:rPr>
      </w:pPr>
      <w:r w:rsidRPr="0001161D">
        <w:rPr>
          <w:lang w:val="es-CO"/>
        </w:rPr>
        <w:t>Se definen constantes y variables para la medición de temperatura utilizando un sensor NTC. Esto incluye la resistencia de referencia, el valor beta y la referencia de voltaje.</w:t>
      </w:r>
    </w:p>
    <w:p w14:paraId="541A8772" w14:textId="77777777" w:rsidR="0001161D" w:rsidRDefault="0001161D" w:rsidP="0001161D">
      <w:pPr>
        <w:pStyle w:val="Prrafodelista"/>
        <w:numPr>
          <w:ilvl w:val="0"/>
          <w:numId w:val="2"/>
        </w:numPr>
        <w:rPr>
          <w:lang w:val="es-CO"/>
        </w:rPr>
      </w:pPr>
      <w:r w:rsidRPr="0001161D">
        <w:rPr>
          <w:lang w:val="es-CO"/>
        </w:rPr>
        <w:t xml:space="preserve">Se declara el prototipo de una función llamada </w:t>
      </w:r>
      <w:proofErr w:type="spellStart"/>
      <w:r w:rsidRPr="0001161D">
        <w:rPr>
          <w:lang w:val="es-CO"/>
        </w:rPr>
        <w:t>calcular_temperatura</w:t>
      </w:r>
      <w:proofErr w:type="spellEnd"/>
      <w:r w:rsidRPr="0001161D">
        <w:rPr>
          <w:lang w:val="es-CO"/>
        </w:rPr>
        <w:t>, que se utilizará para calcular la temperatura a partir de valores de ADC (convertidor analógico a digital).</w:t>
      </w:r>
    </w:p>
    <w:p w14:paraId="76AF1BF8" w14:textId="77777777" w:rsidR="0001161D" w:rsidRDefault="0001161D" w:rsidP="0001161D">
      <w:pPr>
        <w:pStyle w:val="Prrafodelista"/>
        <w:numPr>
          <w:ilvl w:val="0"/>
          <w:numId w:val="2"/>
        </w:numPr>
        <w:rPr>
          <w:lang w:val="es-CO"/>
        </w:rPr>
      </w:pPr>
      <w:r w:rsidRPr="0001161D">
        <w:rPr>
          <w:lang w:val="es-CO"/>
        </w:rPr>
        <w:t xml:space="preserve">Se inicializa una variable de control temperatura en 0, que se utilizará para controlar el rango de los </w:t>
      </w:r>
      <w:proofErr w:type="spellStart"/>
      <w:r w:rsidRPr="0001161D">
        <w:rPr>
          <w:lang w:val="es-CO"/>
        </w:rPr>
        <w:t>LEDs</w:t>
      </w:r>
      <w:proofErr w:type="spellEnd"/>
      <w:r w:rsidRPr="0001161D">
        <w:rPr>
          <w:lang w:val="es-CO"/>
        </w:rPr>
        <w:t>.</w:t>
      </w:r>
    </w:p>
    <w:p w14:paraId="2369E1EC" w14:textId="300CD5C7" w:rsidR="0001161D" w:rsidRDefault="0001161D" w:rsidP="0001161D">
      <w:pPr>
        <w:pStyle w:val="Prrafodelista"/>
        <w:numPr>
          <w:ilvl w:val="0"/>
          <w:numId w:val="2"/>
        </w:numPr>
        <w:rPr>
          <w:lang w:val="es-CO"/>
        </w:rPr>
      </w:pPr>
      <w:r w:rsidRPr="0001161D">
        <w:rPr>
          <w:lang w:val="es-CO"/>
        </w:rPr>
        <w:t>Se establece la frecuencia (X) para mostrar la temperatura en el monitor de serie</w:t>
      </w:r>
      <w:r>
        <w:rPr>
          <w:lang w:val="es-CO"/>
        </w:rPr>
        <w:t>.</w:t>
      </w:r>
    </w:p>
    <w:p w14:paraId="16D4194F" w14:textId="1CC5AF70" w:rsidR="0001161D" w:rsidRDefault="0001161D" w:rsidP="0001161D">
      <w:pPr>
        <w:pStyle w:val="Prrafodelista"/>
        <w:numPr>
          <w:ilvl w:val="0"/>
          <w:numId w:val="2"/>
        </w:numPr>
        <w:rPr>
          <w:lang w:val="es-CO"/>
        </w:rPr>
      </w:pPr>
      <w:r w:rsidRPr="0001161D">
        <w:rPr>
          <w:lang w:val="es-CO"/>
        </w:rPr>
        <w:t xml:space="preserve">Se inicializa un arreglo </w:t>
      </w:r>
      <w:proofErr w:type="spellStart"/>
      <w:r w:rsidRPr="0001161D">
        <w:rPr>
          <w:lang w:val="es-CO"/>
        </w:rPr>
        <w:t>duty_cycle</w:t>
      </w:r>
      <w:proofErr w:type="spellEnd"/>
      <w:r w:rsidRPr="0001161D">
        <w:rPr>
          <w:lang w:val="es-CO"/>
        </w:rPr>
        <w:t xml:space="preserve"> con tres valores de 100, que representan </w:t>
      </w:r>
      <w:r w:rsidR="00872BF9">
        <w:rPr>
          <w:lang w:val="es-CO"/>
        </w:rPr>
        <w:t>la intensidad de luz</w:t>
      </w:r>
      <w:r w:rsidRPr="0001161D">
        <w:rPr>
          <w:lang w:val="es-CO"/>
        </w:rPr>
        <w:t xml:space="preserve"> (</w:t>
      </w:r>
      <w:proofErr w:type="spellStart"/>
      <w:r w:rsidRPr="0001161D">
        <w:rPr>
          <w:lang w:val="es-CO"/>
        </w:rPr>
        <w:t>duty</w:t>
      </w:r>
      <w:proofErr w:type="spellEnd"/>
      <w:r w:rsidRPr="0001161D">
        <w:rPr>
          <w:lang w:val="es-CO"/>
        </w:rPr>
        <w:t xml:space="preserve"> </w:t>
      </w:r>
      <w:proofErr w:type="spellStart"/>
      <w:r w:rsidRPr="0001161D">
        <w:rPr>
          <w:lang w:val="es-CO"/>
        </w:rPr>
        <w:t>cycle</w:t>
      </w:r>
      <w:proofErr w:type="spellEnd"/>
      <w:r w:rsidRPr="0001161D">
        <w:rPr>
          <w:lang w:val="es-CO"/>
        </w:rPr>
        <w:t xml:space="preserve">) inicial de los </w:t>
      </w:r>
      <w:proofErr w:type="spellStart"/>
      <w:r w:rsidRPr="0001161D">
        <w:rPr>
          <w:lang w:val="es-CO"/>
        </w:rPr>
        <w:t>LEDs</w:t>
      </w:r>
      <w:proofErr w:type="spellEnd"/>
      <w:r w:rsidRPr="0001161D">
        <w:rPr>
          <w:lang w:val="es-CO"/>
        </w:rPr>
        <w:t>, todos al 100%.</w:t>
      </w:r>
    </w:p>
    <w:p w14:paraId="6DB68801" w14:textId="77777777" w:rsidR="00872BF9" w:rsidRDefault="00872BF9" w:rsidP="0001161D">
      <w:pPr>
        <w:rPr>
          <w:b/>
          <w:bCs/>
          <w:lang w:val="es-CO"/>
        </w:rPr>
      </w:pPr>
    </w:p>
    <w:p w14:paraId="3D6D680D" w14:textId="7AC768C2" w:rsidR="0001161D" w:rsidRDefault="00872BF9" w:rsidP="0001161D">
      <w:pPr>
        <w:rPr>
          <w:b/>
          <w:bCs/>
          <w:lang w:val="es-CO"/>
        </w:rPr>
      </w:pPr>
      <w:r>
        <w:rPr>
          <w:b/>
          <w:bCs/>
          <w:lang w:val="es-CO"/>
        </w:rPr>
        <w:t>FUNCIONES</w:t>
      </w:r>
      <w:r w:rsidR="005224AD">
        <w:rPr>
          <w:b/>
          <w:bCs/>
          <w:lang w:val="es-CO"/>
        </w:rPr>
        <w:t xml:space="preserve"> E INTERRUPCIONES</w:t>
      </w:r>
      <w:r>
        <w:rPr>
          <w:b/>
          <w:bCs/>
          <w:lang w:val="es-CO"/>
        </w:rPr>
        <w:t>:</w:t>
      </w:r>
    </w:p>
    <w:p w14:paraId="492548E6" w14:textId="5FF68CFA" w:rsidR="00872BF9" w:rsidRDefault="00872BF9" w:rsidP="0001161D">
      <w:pPr>
        <w:rPr>
          <w:b/>
          <w:bCs/>
          <w:lang w:val="es-CO"/>
        </w:rPr>
      </w:pPr>
      <w:r>
        <w:rPr>
          <w:b/>
          <w:bCs/>
          <w:lang w:val="es-CO"/>
        </w:rPr>
        <w:t>Función ADC:</w:t>
      </w:r>
    </w:p>
    <w:p w14:paraId="769732AA" w14:textId="75DA0750" w:rsidR="00872BF9" w:rsidRDefault="00872BF9" w:rsidP="0001161D">
      <w:pPr>
        <w:rPr>
          <w:b/>
          <w:bCs/>
          <w:lang w:val="es-CO"/>
        </w:rPr>
      </w:pPr>
      <w:r w:rsidRPr="00872BF9">
        <w:rPr>
          <w:b/>
          <w:bCs/>
          <w:lang w:val="es-CO"/>
        </w:rPr>
        <w:drawing>
          <wp:inline distT="0" distB="0" distL="0" distR="0" wp14:anchorId="485780B2" wp14:editId="5B419259">
            <wp:extent cx="5943600" cy="1053465"/>
            <wp:effectExtent l="0" t="0" r="0" b="0"/>
            <wp:docPr id="2100533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33666" name=""/>
                    <pic:cNvPicPr/>
                  </pic:nvPicPr>
                  <pic:blipFill>
                    <a:blip r:embed="rId9"/>
                    <a:stretch>
                      <a:fillRect/>
                    </a:stretch>
                  </pic:blipFill>
                  <pic:spPr>
                    <a:xfrm>
                      <a:off x="0" y="0"/>
                      <a:ext cx="5943600" cy="1053465"/>
                    </a:xfrm>
                    <a:prstGeom prst="rect">
                      <a:avLst/>
                    </a:prstGeom>
                  </pic:spPr>
                </pic:pic>
              </a:graphicData>
            </a:graphic>
          </wp:inline>
        </w:drawing>
      </w:r>
    </w:p>
    <w:p w14:paraId="46878572" w14:textId="0B72357B" w:rsidR="00872BF9" w:rsidRPr="00872BF9" w:rsidRDefault="00872BF9" w:rsidP="0001161D">
      <w:pPr>
        <w:rPr>
          <w:lang w:val="es-CO"/>
        </w:rPr>
      </w:pPr>
      <w:r w:rsidRPr="00872BF9">
        <w:rPr>
          <w:lang w:val="es-CO"/>
        </w:rPr>
        <w:t>La función `</w:t>
      </w:r>
      <w:proofErr w:type="spellStart"/>
      <w:r w:rsidRPr="00872BF9">
        <w:rPr>
          <w:lang w:val="es-CO"/>
        </w:rPr>
        <w:t>adc_init</w:t>
      </w:r>
      <w:proofErr w:type="spellEnd"/>
      <w:r w:rsidRPr="00872BF9">
        <w:rPr>
          <w:lang w:val="es-CO"/>
        </w:rPr>
        <w:t>` inicializa el convertidor analógico a digital (ADC) en un microcontrolador. Configura la resolución del ADC en 12 bits para una alta precisión y el canal 0 del ADC con una atenuación de -11 dB, adaptando la señal de entrada a un rango de 0-3.9 V. Esto prepara el ADC para realizar mediciones precisas en el canal 0 con la configuración adecuada.</w:t>
      </w:r>
    </w:p>
    <w:p w14:paraId="48314A90" w14:textId="6C01F8EF" w:rsidR="00872BF9" w:rsidRDefault="00872BF9" w:rsidP="0001161D">
      <w:pPr>
        <w:rPr>
          <w:b/>
          <w:bCs/>
          <w:lang w:val="es-CO"/>
        </w:rPr>
      </w:pPr>
      <w:r>
        <w:rPr>
          <w:b/>
          <w:bCs/>
          <w:lang w:val="es-CO"/>
        </w:rPr>
        <w:t>Función UART:</w:t>
      </w:r>
    </w:p>
    <w:p w14:paraId="015A26FD" w14:textId="21F8017F" w:rsidR="00872BF9" w:rsidRPr="00872BF9" w:rsidRDefault="00872BF9" w:rsidP="0001161D">
      <w:pPr>
        <w:rPr>
          <w:b/>
          <w:bCs/>
          <w:lang w:val="es-CO"/>
        </w:rPr>
      </w:pPr>
      <w:r w:rsidRPr="00872BF9">
        <w:rPr>
          <w:b/>
          <w:bCs/>
          <w:lang w:val="es-CO"/>
        </w:rPr>
        <w:lastRenderedPageBreak/>
        <w:drawing>
          <wp:inline distT="0" distB="0" distL="0" distR="0" wp14:anchorId="425E2B0C" wp14:editId="23BC86A6">
            <wp:extent cx="5943600" cy="2681605"/>
            <wp:effectExtent l="0" t="0" r="0" b="4445"/>
            <wp:docPr id="312949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9733" name=""/>
                    <pic:cNvPicPr/>
                  </pic:nvPicPr>
                  <pic:blipFill>
                    <a:blip r:embed="rId10"/>
                    <a:stretch>
                      <a:fillRect/>
                    </a:stretch>
                  </pic:blipFill>
                  <pic:spPr>
                    <a:xfrm>
                      <a:off x="0" y="0"/>
                      <a:ext cx="5943600" cy="2681605"/>
                    </a:xfrm>
                    <a:prstGeom prst="rect">
                      <a:avLst/>
                    </a:prstGeom>
                  </pic:spPr>
                </pic:pic>
              </a:graphicData>
            </a:graphic>
          </wp:inline>
        </w:drawing>
      </w:r>
    </w:p>
    <w:p w14:paraId="273E2663" w14:textId="16536BD3" w:rsidR="00872BF9" w:rsidRDefault="00872BF9">
      <w:pPr>
        <w:rPr>
          <w:rFonts w:asciiTheme="majorHAnsi" w:hAnsiTheme="majorHAnsi" w:cstheme="majorHAnsi"/>
          <w:lang w:val="es-CO"/>
        </w:rPr>
      </w:pPr>
      <w:r w:rsidRPr="00872BF9">
        <w:rPr>
          <w:rFonts w:asciiTheme="majorHAnsi" w:hAnsiTheme="majorHAnsi" w:cstheme="majorHAnsi"/>
          <w:lang w:val="es-CO"/>
        </w:rPr>
        <w:t>La función `</w:t>
      </w:r>
      <w:proofErr w:type="spellStart"/>
      <w:r w:rsidRPr="00872BF9">
        <w:rPr>
          <w:rFonts w:asciiTheme="majorHAnsi" w:hAnsiTheme="majorHAnsi" w:cstheme="majorHAnsi"/>
          <w:lang w:val="es-CO"/>
        </w:rPr>
        <w:t>uart_init</w:t>
      </w:r>
      <w:proofErr w:type="spellEnd"/>
      <w:r w:rsidRPr="00872BF9">
        <w:rPr>
          <w:rFonts w:asciiTheme="majorHAnsi" w:hAnsiTheme="majorHAnsi" w:cstheme="majorHAnsi"/>
          <w:lang w:val="es-CO"/>
        </w:rPr>
        <w:t xml:space="preserve">` se encarga de la inicialización del módulo UART en </w:t>
      </w:r>
      <w:r>
        <w:rPr>
          <w:rFonts w:asciiTheme="majorHAnsi" w:hAnsiTheme="majorHAnsi" w:cstheme="majorHAnsi"/>
          <w:lang w:val="es-CO"/>
        </w:rPr>
        <w:t xml:space="preserve">el </w:t>
      </w:r>
      <w:r w:rsidRPr="00872BF9">
        <w:rPr>
          <w:rFonts w:asciiTheme="majorHAnsi" w:hAnsiTheme="majorHAnsi" w:cstheme="majorHAnsi"/>
          <w:lang w:val="es-CO"/>
        </w:rPr>
        <w:t>microcontrolador. Establece la configuración del UART, incluyendo la velocidad de baudios, el número de bits de datos, la paridad, los bits de parada y el control de flujo. Luego, configura los pines GPIO para el UART y crea una cola de recepción para manejar los datos entrantes. Una vez que esta función se ejecuta, el UART estará listo para la comunicación serie, con la configuración especificada, y será capaz de recibir y transmitir datos de manera efectiva.</w:t>
      </w:r>
    </w:p>
    <w:p w14:paraId="1584BC3C" w14:textId="77777777" w:rsidR="005224AD" w:rsidRDefault="005224AD">
      <w:pPr>
        <w:rPr>
          <w:rFonts w:asciiTheme="majorHAnsi" w:hAnsiTheme="majorHAnsi" w:cstheme="majorHAnsi"/>
          <w:lang w:val="es-CO"/>
        </w:rPr>
      </w:pPr>
    </w:p>
    <w:p w14:paraId="5627AB39" w14:textId="01990908" w:rsidR="005224AD" w:rsidRDefault="005224AD">
      <w:pPr>
        <w:rPr>
          <w:rFonts w:asciiTheme="majorHAnsi" w:hAnsiTheme="majorHAnsi" w:cstheme="majorHAnsi"/>
          <w:lang w:val="es-CO"/>
        </w:rPr>
      </w:pPr>
      <w:r w:rsidRPr="005224AD">
        <w:rPr>
          <w:rFonts w:asciiTheme="majorHAnsi" w:hAnsiTheme="majorHAnsi" w:cstheme="majorHAnsi"/>
          <w:lang w:val="es-CO"/>
        </w:rPr>
        <w:lastRenderedPageBreak/>
        <w:drawing>
          <wp:inline distT="0" distB="0" distL="0" distR="0" wp14:anchorId="66FC1B0C" wp14:editId="3A060A89">
            <wp:extent cx="5943600" cy="5792470"/>
            <wp:effectExtent l="0" t="0" r="0" b="0"/>
            <wp:docPr id="1349774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74765" name=""/>
                    <pic:cNvPicPr/>
                  </pic:nvPicPr>
                  <pic:blipFill>
                    <a:blip r:embed="rId11"/>
                    <a:stretch>
                      <a:fillRect/>
                    </a:stretch>
                  </pic:blipFill>
                  <pic:spPr>
                    <a:xfrm>
                      <a:off x="0" y="0"/>
                      <a:ext cx="5943600" cy="5792470"/>
                    </a:xfrm>
                    <a:prstGeom prst="rect">
                      <a:avLst/>
                    </a:prstGeom>
                  </pic:spPr>
                </pic:pic>
              </a:graphicData>
            </a:graphic>
          </wp:inline>
        </w:drawing>
      </w:r>
    </w:p>
    <w:p w14:paraId="01F223DC" w14:textId="0DD5C258" w:rsidR="00872BF9" w:rsidRDefault="002A1450">
      <w:pPr>
        <w:rPr>
          <w:rFonts w:asciiTheme="majorHAnsi" w:hAnsiTheme="majorHAnsi" w:cstheme="majorHAnsi"/>
          <w:lang w:val="es-CO"/>
        </w:rPr>
      </w:pPr>
      <w:r w:rsidRPr="002A1450">
        <w:rPr>
          <w:rFonts w:asciiTheme="majorHAnsi" w:hAnsiTheme="majorHAnsi" w:cstheme="majorHAnsi"/>
          <w:lang w:val="es-CO"/>
        </w:rPr>
        <w:t>La tarea `</w:t>
      </w:r>
      <w:proofErr w:type="spellStart"/>
      <w:r w:rsidRPr="002A1450">
        <w:rPr>
          <w:rFonts w:asciiTheme="majorHAnsi" w:hAnsiTheme="majorHAnsi" w:cstheme="majorHAnsi"/>
          <w:lang w:val="es-CO"/>
        </w:rPr>
        <w:t>uart_command_task</w:t>
      </w:r>
      <w:proofErr w:type="spellEnd"/>
      <w:r w:rsidRPr="002A1450">
        <w:rPr>
          <w:rFonts w:asciiTheme="majorHAnsi" w:hAnsiTheme="majorHAnsi" w:cstheme="majorHAnsi"/>
          <w:lang w:val="es-CO"/>
        </w:rPr>
        <w:t xml:space="preserve">` opera de manera continua, escuchando comandos enviados a través de la comunicación UART </w:t>
      </w:r>
      <w:r>
        <w:rPr>
          <w:rFonts w:asciiTheme="majorHAnsi" w:hAnsiTheme="majorHAnsi" w:cstheme="majorHAnsi"/>
          <w:lang w:val="es-CO"/>
        </w:rPr>
        <w:t xml:space="preserve">del </w:t>
      </w:r>
      <w:r w:rsidRPr="002A1450">
        <w:rPr>
          <w:rFonts w:asciiTheme="majorHAnsi" w:hAnsiTheme="majorHAnsi" w:cstheme="majorHAnsi"/>
          <w:lang w:val="es-CO"/>
        </w:rPr>
        <w:t>microcontrolador</w:t>
      </w:r>
      <w:r w:rsidRPr="002A1450">
        <w:rPr>
          <w:rFonts w:asciiTheme="majorHAnsi" w:hAnsiTheme="majorHAnsi" w:cstheme="majorHAnsi"/>
          <w:lang w:val="es-CO"/>
        </w:rPr>
        <w:t xml:space="preserve">. Cuando se recibe un comando válido en el formato "D&lt;LED_ID&gt;:&lt;DUTY&gt;", donde `LED_ID` debe estar entre 1 y 3 y `DUTY` entre 0 y 100, la tarea ajusta el ciclo de trabajo de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 xml:space="preserve"> según el `LED_ID` especificado</w:t>
      </w:r>
      <w:r>
        <w:rPr>
          <w:rFonts w:asciiTheme="majorHAnsi" w:hAnsiTheme="majorHAnsi" w:cstheme="majorHAnsi"/>
          <w:lang w:val="es-CO"/>
        </w:rPr>
        <w:t>, un ejemplo de comando seria D1:50, lo que cambia la intensidad del led 1 al 50%</w:t>
      </w:r>
      <w:r w:rsidRPr="002A1450">
        <w:rPr>
          <w:rFonts w:asciiTheme="majorHAnsi" w:hAnsiTheme="majorHAnsi" w:cstheme="majorHAnsi"/>
          <w:lang w:val="es-CO"/>
        </w:rPr>
        <w:t xml:space="preserve">. Luego, actualiza el ciclo de trabajo de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 xml:space="preserve"> y proporciona un mensaje de confirmación. Si el comando es inválido debido a un formato incorrecto o valores fuera de rango, se emite un mensaje de error correspondiente. Esto permite controlar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 xml:space="preserve"> de manera remota a través de UART y recibir retroalimentación sobre los ajustes realizados.</w:t>
      </w:r>
    </w:p>
    <w:p w14:paraId="37F5DCB0" w14:textId="77777777" w:rsidR="002A1450" w:rsidRDefault="002A1450">
      <w:pPr>
        <w:rPr>
          <w:rFonts w:asciiTheme="majorHAnsi" w:hAnsiTheme="majorHAnsi" w:cstheme="majorHAnsi"/>
          <w:lang w:val="es-CO"/>
        </w:rPr>
      </w:pPr>
    </w:p>
    <w:p w14:paraId="4930122C" w14:textId="7AE3935D" w:rsidR="00872BF9" w:rsidRDefault="00872BF9" w:rsidP="00872BF9">
      <w:pPr>
        <w:rPr>
          <w:b/>
          <w:bCs/>
          <w:lang w:val="es-CO"/>
        </w:rPr>
      </w:pPr>
      <w:r>
        <w:rPr>
          <w:b/>
          <w:bCs/>
          <w:lang w:val="es-CO"/>
        </w:rPr>
        <w:t xml:space="preserve">Función </w:t>
      </w:r>
      <w:r w:rsidR="005224AD">
        <w:rPr>
          <w:b/>
          <w:bCs/>
          <w:lang w:val="es-CO"/>
        </w:rPr>
        <w:t>LEDS</w:t>
      </w:r>
      <w:r>
        <w:rPr>
          <w:b/>
          <w:bCs/>
          <w:lang w:val="es-CO"/>
        </w:rPr>
        <w:t>:</w:t>
      </w:r>
    </w:p>
    <w:p w14:paraId="11202883" w14:textId="5B1191A7" w:rsidR="005224AD" w:rsidRDefault="005224AD" w:rsidP="00872BF9">
      <w:pPr>
        <w:rPr>
          <w:b/>
          <w:bCs/>
          <w:lang w:val="es-CO"/>
        </w:rPr>
      </w:pPr>
      <w:r w:rsidRPr="005224AD">
        <w:rPr>
          <w:b/>
          <w:bCs/>
          <w:lang w:val="es-CO"/>
        </w:rPr>
        <w:lastRenderedPageBreak/>
        <w:drawing>
          <wp:inline distT="0" distB="0" distL="0" distR="0" wp14:anchorId="4C0D9D51" wp14:editId="14306028">
            <wp:extent cx="4048251" cy="3466531"/>
            <wp:effectExtent l="0" t="0" r="9525" b="635"/>
            <wp:docPr id="1860146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6489" name=""/>
                    <pic:cNvPicPr/>
                  </pic:nvPicPr>
                  <pic:blipFill>
                    <a:blip r:embed="rId12"/>
                    <a:stretch>
                      <a:fillRect/>
                    </a:stretch>
                  </pic:blipFill>
                  <pic:spPr>
                    <a:xfrm>
                      <a:off x="0" y="0"/>
                      <a:ext cx="4051900" cy="3469656"/>
                    </a:xfrm>
                    <a:prstGeom prst="rect">
                      <a:avLst/>
                    </a:prstGeom>
                  </pic:spPr>
                </pic:pic>
              </a:graphicData>
            </a:graphic>
          </wp:inline>
        </w:drawing>
      </w:r>
    </w:p>
    <w:p w14:paraId="0958BC82" w14:textId="12B84472" w:rsidR="005224AD" w:rsidRDefault="005224AD" w:rsidP="00872BF9">
      <w:pPr>
        <w:rPr>
          <w:lang w:val="es-CO"/>
        </w:rPr>
      </w:pPr>
      <w:r w:rsidRPr="005224AD">
        <w:rPr>
          <w:lang w:val="es-CO"/>
        </w:rPr>
        <w:t xml:space="preserve">La función </w:t>
      </w:r>
      <w:proofErr w:type="spellStart"/>
      <w:r w:rsidRPr="005224AD">
        <w:rPr>
          <w:lang w:val="es-CO"/>
        </w:rPr>
        <w:t>leds_init</w:t>
      </w:r>
      <w:proofErr w:type="spellEnd"/>
      <w:r w:rsidRPr="005224AD">
        <w:rPr>
          <w:lang w:val="es-CO"/>
        </w:rPr>
        <w:t xml:space="preserve"> desencadena la inicialización de los </w:t>
      </w:r>
      <w:proofErr w:type="spellStart"/>
      <w:r w:rsidRPr="005224AD">
        <w:rPr>
          <w:lang w:val="es-CO"/>
        </w:rPr>
        <w:t>LEDs</w:t>
      </w:r>
      <w:proofErr w:type="spellEnd"/>
      <w:r w:rsidRPr="005224AD">
        <w:rPr>
          <w:lang w:val="es-CO"/>
        </w:rPr>
        <w:t xml:space="preserve"> en el microcontrolador, aprovechando el módulo LEDC (Controlador de Luz de Bajo Consumo). Primero, configura un temporizador LEDC, estableciendo la velocidad de operación, el número de temporizador, la resolución del ciclo de trabajo, la frecuencia de PWM y la configuración del reloj automático. Esta configuración permite una gestión precisa de la iluminación de los </w:t>
      </w:r>
      <w:proofErr w:type="spellStart"/>
      <w:r w:rsidRPr="005224AD">
        <w:rPr>
          <w:lang w:val="es-CO"/>
        </w:rPr>
        <w:t>LEDs</w:t>
      </w:r>
      <w:proofErr w:type="spellEnd"/>
      <w:r w:rsidRPr="005224AD">
        <w:rPr>
          <w:lang w:val="es-CO"/>
        </w:rPr>
        <w:t xml:space="preserve">. A continuación, se configuran canales LEDC para cada uno de los tres </w:t>
      </w:r>
      <w:proofErr w:type="spellStart"/>
      <w:r w:rsidRPr="005224AD">
        <w:rPr>
          <w:lang w:val="es-CO"/>
        </w:rPr>
        <w:t>LEDs</w:t>
      </w:r>
      <w:proofErr w:type="spellEnd"/>
      <w:r w:rsidRPr="005224AD">
        <w:rPr>
          <w:lang w:val="es-CO"/>
        </w:rPr>
        <w:t xml:space="preserve">. Cada canal se asocia a la velocidad de operación LEDC, se especifica el número de canal, se selecciona el temporizador correspondiente, se desactiva cualquier tipo de interrupción, se designa el pin GPIO al que está conectado el LED y se establece un ciclo de trabajo inicial al 100%, lo que significa que los </w:t>
      </w:r>
      <w:proofErr w:type="spellStart"/>
      <w:r w:rsidRPr="005224AD">
        <w:rPr>
          <w:lang w:val="es-CO"/>
        </w:rPr>
        <w:t>LEDs</w:t>
      </w:r>
      <w:proofErr w:type="spellEnd"/>
      <w:r w:rsidRPr="005224AD">
        <w:rPr>
          <w:lang w:val="es-CO"/>
        </w:rPr>
        <w:t xml:space="preserve"> se encienden a plena potencia al inicio.</w:t>
      </w:r>
    </w:p>
    <w:p w14:paraId="5A60FF30" w14:textId="77777777" w:rsidR="005224AD" w:rsidRPr="005224AD" w:rsidRDefault="005224AD" w:rsidP="00872BF9">
      <w:pPr>
        <w:rPr>
          <w:lang w:val="es-CO"/>
        </w:rPr>
      </w:pPr>
    </w:p>
    <w:p w14:paraId="7042E20F" w14:textId="120C559E" w:rsidR="005224AD" w:rsidRDefault="005224AD" w:rsidP="00872BF9">
      <w:pPr>
        <w:rPr>
          <w:b/>
          <w:bCs/>
          <w:lang w:val="es-CO"/>
        </w:rPr>
      </w:pPr>
      <w:r>
        <w:rPr>
          <w:b/>
          <w:bCs/>
          <w:lang w:val="es-CO"/>
        </w:rPr>
        <w:t>Función Botón:</w:t>
      </w:r>
    </w:p>
    <w:p w14:paraId="3FE25AA7" w14:textId="43DE9966" w:rsidR="005224AD" w:rsidRDefault="005224AD" w:rsidP="00872BF9">
      <w:pPr>
        <w:rPr>
          <w:b/>
          <w:bCs/>
          <w:lang w:val="es-CO"/>
        </w:rPr>
      </w:pPr>
      <w:r w:rsidRPr="005224AD">
        <w:rPr>
          <w:b/>
          <w:bCs/>
          <w:lang w:val="es-CO"/>
        </w:rPr>
        <w:lastRenderedPageBreak/>
        <w:drawing>
          <wp:inline distT="0" distB="0" distL="0" distR="0" wp14:anchorId="4DAFA41D" wp14:editId="51087A3D">
            <wp:extent cx="5943600" cy="3450590"/>
            <wp:effectExtent l="0" t="0" r="0" b="0"/>
            <wp:docPr id="636076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6831" name=""/>
                    <pic:cNvPicPr/>
                  </pic:nvPicPr>
                  <pic:blipFill>
                    <a:blip r:embed="rId13"/>
                    <a:stretch>
                      <a:fillRect/>
                    </a:stretch>
                  </pic:blipFill>
                  <pic:spPr>
                    <a:xfrm>
                      <a:off x="0" y="0"/>
                      <a:ext cx="5943600" cy="3450590"/>
                    </a:xfrm>
                    <a:prstGeom prst="rect">
                      <a:avLst/>
                    </a:prstGeom>
                  </pic:spPr>
                </pic:pic>
              </a:graphicData>
            </a:graphic>
          </wp:inline>
        </w:drawing>
      </w:r>
    </w:p>
    <w:p w14:paraId="3B00CE1F" w14:textId="77777777" w:rsidR="005224AD" w:rsidRDefault="005224AD" w:rsidP="005224AD">
      <w:pPr>
        <w:rPr>
          <w:lang w:val="es-CO"/>
        </w:rPr>
      </w:pPr>
      <w:r w:rsidRPr="005224AD">
        <w:rPr>
          <w:lang w:val="es-CO"/>
        </w:rPr>
        <w:t>Las funciones `</w:t>
      </w:r>
      <w:proofErr w:type="spellStart"/>
      <w:r w:rsidRPr="005224AD">
        <w:rPr>
          <w:lang w:val="es-CO"/>
        </w:rPr>
        <w:t>button_isr_handler</w:t>
      </w:r>
      <w:proofErr w:type="spellEnd"/>
      <w:r w:rsidRPr="005224AD">
        <w:rPr>
          <w:lang w:val="es-CO"/>
        </w:rPr>
        <w:t>` y `</w:t>
      </w:r>
      <w:proofErr w:type="spellStart"/>
      <w:r w:rsidRPr="005224AD">
        <w:rPr>
          <w:lang w:val="es-CO"/>
        </w:rPr>
        <w:t>configure_button_interrupt</w:t>
      </w:r>
      <w:proofErr w:type="spellEnd"/>
      <w:r w:rsidRPr="005224AD">
        <w:rPr>
          <w:lang w:val="es-CO"/>
        </w:rPr>
        <w:t>` se utilizan para gestionar las interrupciones generadas por un botón en un microcontrolador. Aquí está una breve descripción de cada una:</w:t>
      </w:r>
    </w:p>
    <w:p w14:paraId="316F96BC" w14:textId="54A12E90" w:rsidR="005224AD" w:rsidRDefault="005224AD" w:rsidP="005224AD">
      <w:pPr>
        <w:pStyle w:val="Prrafodelista"/>
        <w:numPr>
          <w:ilvl w:val="0"/>
          <w:numId w:val="2"/>
        </w:numPr>
        <w:rPr>
          <w:lang w:val="es-CO"/>
        </w:rPr>
      </w:pPr>
      <w:r w:rsidRPr="005224AD">
        <w:rPr>
          <w:lang w:val="es-CO"/>
        </w:rPr>
        <w:t xml:space="preserve"> `</w:t>
      </w:r>
      <w:proofErr w:type="spellStart"/>
      <w:r w:rsidRPr="005224AD">
        <w:rPr>
          <w:lang w:val="es-CO"/>
        </w:rPr>
        <w:t>button_isr_</w:t>
      </w:r>
      <w:proofErr w:type="gramStart"/>
      <w:r w:rsidRPr="005224AD">
        <w:rPr>
          <w:lang w:val="es-CO"/>
        </w:rPr>
        <w:t>handler</w:t>
      </w:r>
      <w:proofErr w:type="spellEnd"/>
      <w:r w:rsidRPr="005224AD">
        <w:rPr>
          <w:lang w:val="es-CO"/>
        </w:rPr>
        <w:t>(</w:t>
      </w:r>
      <w:proofErr w:type="spellStart"/>
      <w:proofErr w:type="gramEnd"/>
      <w:r w:rsidRPr="005224AD">
        <w:rPr>
          <w:lang w:val="es-CO"/>
        </w:rPr>
        <w:t>void</w:t>
      </w:r>
      <w:proofErr w:type="spellEnd"/>
      <w:r w:rsidRPr="005224AD">
        <w:rPr>
          <w:lang w:val="es-CO"/>
        </w:rPr>
        <w:t xml:space="preserve">* </w:t>
      </w:r>
      <w:proofErr w:type="spellStart"/>
      <w:r w:rsidRPr="005224AD">
        <w:rPr>
          <w:lang w:val="es-CO"/>
        </w:rPr>
        <w:t>arg</w:t>
      </w:r>
      <w:proofErr w:type="spellEnd"/>
      <w:r w:rsidRPr="005224AD">
        <w:rPr>
          <w:lang w:val="es-CO"/>
        </w:rPr>
        <w:t>)`: Esta función se encarga de manejar la interrupción generada por el botón. Cuando se ejecuta, aumenta el valor de `X` en 1</w:t>
      </w:r>
      <w:r>
        <w:rPr>
          <w:lang w:val="es-CO"/>
        </w:rPr>
        <w:t>s</w:t>
      </w:r>
      <w:r w:rsidRPr="005224AD">
        <w:rPr>
          <w:lang w:val="es-CO"/>
        </w:rPr>
        <w:t xml:space="preserve"> y luego verifica si `X` supera 5</w:t>
      </w:r>
      <w:r>
        <w:rPr>
          <w:lang w:val="es-CO"/>
        </w:rPr>
        <w:t>s</w:t>
      </w:r>
      <w:r w:rsidRPr="005224AD">
        <w:rPr>
          <w:lang w:val="es-CO"/>
        </w:rPr>
        <w:t>. Si es así, reinicia `X` a 1</w:t>
      </w:r>
      <w:r>
        <w:rPr>
          <w:lang w:val="es-CO"/>
        </w:rPr>
        <w:t>s</w:t>
      </w:r>
      <w:r w:rsidRPr="005224AD">
        <w:rPr>
          <w:lang w:val="es-CO"/>
        </w:rPr>
        <w:t>. En resumen, esta función incrementa `X` en pasos de 1</w:t>
      </w:r>
      <w:r>
        <w:rPr>
          <w:lang w:val="es-CO"/>
        </w:rPr>
        <w:t xml:space="preserve">s </w:t>
      </w:r>
      <w:r w:rsidRPr="005224AD">
        <w:rPr>
          <w:lang w:val="es-CO"/>
        </w:rPr>
        <w:t>cada vez que se presiona el botón, y si alcanza 5</w:t>
      </w:r>
      <w:r>
        <w:rPr>
          <w:lang w:val="es-CO"/>
        </w:rPr>
        <w:t>s</w:t>
      </w:r>
      <w:r w:rsidRPr="005224AD">
        <w:rPr>
          <w:lang w:val="es-CO"/>
        </w:rPr>
        <w:t>, lo reinicia.</w:t>
      </w:r>
    </w:p>
    <w:p w14:paraId="6AE78172" w14:textId="276A3B3F" w:rsidR="005224AD" w:rsidRPr="005224AD" w:rsidRDefault="005224AD" w:rsidP="005224AD">
      <w:pPr>
        <w:pStyle w:val="Prrafodelista"/>
        <w:numPr>
          <w:ilvl w:val="0"/>
          <w:numId w:val="2"/>
        </w:numPr>
        <w:rPr>
          <w:lang w:val="es-CO"/>
        </w:rPr>
      </w:pPr>
      <w:r w:rsidRPr="005224AD">
        <w:rPr>
          <w:lang w:val="es-CO"/>
        </w:rPr>
        <w:t xml:space="preserve"> `</w:t>
      </w:r>
      <w:proofErr w:type="spellStart"/>
      <w:r w:rsidRPr="005224AD">
        <w:rPr>
          <w:lang w:val="es-CO"/>
        </w:rPr>
        <w:t>configure_button_</w:t>
      </w:r>
      <w:proofErr w:type="gramStart"/>
      <w:r w:rsidRPr="005224AD">
        <w:rPr>
          <w:lang w:val="es-CO"/>
        </w:rPr>
        <w:t>interrupt</w:t>
      </w:r>
      <w:proofErr w:type="spellEnd"/>
      <w:r w:rsidRPr="005224AD">
        <w:rPr>
          <w:lang w:val="es-CO"/>
        </w:rPr>
        <w:t>(</w:t>
      </w:r>
      <w:proofErr w:type="gramEnd"/>
      <w:r w:rsidRPr="005224AD">
        <w:rPr>
          <w:lang w:val="es-CO"/>
        </w:rPr>
        <w:t>)`: Esta función se encarga de configurar la interrupción generada por el botón. Primero, establece la configuración del pin del botón como entrada y especifica que la interrupción se debe generar en el flanco de subida (cuando se presiona el botón). Luego, instala el servicio de interrupción GPIO y configura la interrupción del botón para que sea manejada por la función `</w:t>
      </w:r>
      <w:proofErr w:type="spellStart"/>
      <w:r w:rsidRPr="005224AD">
        <w:rPr>
          <w:lang w:val="es-CO"/>
        </w:rPr>
        <w:t>button_isr_handler</w:t>
      </w:r>
      <w:proofErr w:type="spellEnd"/>
      <w:r w:rsidRPr="005224AD">
        <w:rPr>
          <w:lang w:val="es-CO"/>
        </w:rPr>
        <w:t>`. En resumen, esta función configura el entorno para detectar cuando se presiona el botón y ejecutar la función `</w:t>
      </w:r>
      <w:proofErr w:type="spellStart"/>
      <w:r w:rsidRPr="005224AD">
        <w:rPr>
          <w:lang w:val="es-CO"/>
        </w:rPr>
        <w:t>button_isr_handler</w:t>
      </w:r>
      <w:proofErr w:type="spellEnd"/>
      <w:r w:rsidRPr="005224AD">
        <w:rPr>
          <w:lang w:val="es-CO"/>
        </w:rPr>
        <w:t>` en respuesta a esa acción.</w:t>
      </w:r>
    </w:p>
    <w:p w14:paraId="1FF8E4D6" w14:textId="0A5FC31F" w:rsidR="005224AD" w:rsidRPr="005224AD" w:rsidRDefault="005224AD" w:rsidP="005224AD">
      <w:pPr>
        <w:rPr>
          <w:lang w:val="es-CO"/>
        </w:rPr>
      </w:pPr>
      <w:r w:rsidRPr="005224AD">
        <w:rPr>
          <w:lang w:val="es-CO"/>
        </w:rPr>
        <w:t>En conjunto, estas funciones permiten detectar y gestionar las pulsaciones del botón, lo que, en este caso, modifica el valor de `X` en el microcontrolador cuando se presiona el botón</w:t>
      </w:r>
      <w:r>
        <w:rPr>
          <w:lang w:val="es-CO"/>
        </w:rPr>
        <w:t>, lo que ajusta la frecuencia con la que se actualiza la temperatura</w:t>
      </w:r>
      <w:r w:rsidRPr="005224AD">
        <w:rPr>
          <w:lang w:val="es-CO"/>
        </w:rPr>
        <w:t>.</w:t>
      </w:r>
    </w:p>
    <w:p w14:paraId="035F27F9" w14:textId="6DA00930" w:rsidR="005224AD" w:rsidRDefault="002A1450" w:rsidP="00872BF9">
      <w:pPr>
        <w:rPr>
          <w:b/>
          <w:bCs/>
          <w:lang w:val="es-CO"/>
        </w:rPr>
      </w:pPr>
      <w:r>
        <w:rPr>
          <w:b/>
          <w:bCs/>
          <w:lang w:val="es-CO"/>
        </w:rPr>
        <w:t>Función NTC</w:t>
      </w:r>
      <w:r w:rsidR="005224AD">
        <w:rPr>
          <w:b/>
          <w:bCs/>
          <w:lang w:val="es-CO"/>
        </w:rPr>
        <w:t>:</w:t>
      </w:r>
    </w:p>
    <w:p w14:paraId="5F1ED991" w14:textId="29EFC718" w:rsidR="002A1450" w:rsidRDefault="002A1450" w:rsidP="00872BF9">
      <w:pPr>
        <w:rPr>
          <w:b/>
          <w:bCs/>
          <w:lang w:val="es-CO"/>
        </w:rPr>
      </w:pPr>
      <w:r w:rsidRPr="002A1450">
        <w:rPr>
          <w:b/>
          <w:bCs/>
          <w:lang w:val="es-CO"/>
        </w:rPr>
        <w:lastRenderedPageBreak/>
        <w:drawing>
          <wp:inline distT="0" distB="0" distL="0" distR="0" wp14:anchorId="6EB5B5C3" wp14:editId="2E8DEEDA">
            <wp:extent cx="5943600" cy="2716530"/>
            <wp:effectExtent l="0" t="0" r="0" b="7620"/>
            <wp:docPr id="2052915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5673" name=""/>
                    <pic:cNvPicPr/>
                  </pic:nvPicPr>
                  <pic:blipFill>
                    <a:blip r:embed="rId14"/>
                    <a:stretch>
                      <a:fillRect/>
                    </a:stretch>
                  </pic:blipFill>
                  <pic:spPr>
                    <a:xfrm>
                      <a:off x="0" y="0"/>
                      <a:ext cx="5943600" cy="2716530"/>
                    </a:xfrm>
                    <a:prstGeom prst="rect">
                      <a:avLst/>
                    </a:prstGeom>
                  </pic:spPr>
                </pic:pic>
              </a:graphicData>
            </a:graphic>
          </wp:inline>
        </w:drawing>
      </w:r>
    </w:p>
    <w:p w14:paraId="17A622D2" w14:textId="77777777" w:rsidR="002A1450" w:rsidRDefault="002A1450" w:rsidP="002A1450">
      <w:pPr>
        <w:rPr>
          <w:rFonts w:asciiTheme="majorHAnsi" w:hAnsiTheme="majorHAnsi" w:cstheme="majorHAnsi"/>
          <w:lang w:val="es-CO"/>
        </w:rPr>
      </w:pPr>
      <w:r w:rsidRPr="002A1450">
        <w:rPr>
          <w:rFonts w:asciiTheme="majorHAnsi" w:hAnsiTheme="majorHAnsi" w:cstheme="majorHAnsi"/>
          <w:lang w:val="es-CO"/>
        </w:rPr>
        <w:t xml:space="preserve">Estas dos funciones trabajan en conjunto para medir y mostrar la temperatura utilizando un sensor NTC (Termistor Negativo de Coeficiente de Temperatura) en </w:t>
      </w:r>
      <w:r>
        <w:rPr>
          <w:rFonts w:asciiTheme="majorHAnsi" w:hAnsiTheme="majorHAnsi" w:cstheme="majorHAnsi"/>
          <w:lang w:val="es-CO"/>
        </w:rPr>
        <w:t>el</w:t>
      </w:r>
      <w:r w:rsidRPr="002A1450">
        <w:rPr>
          <w:rFonts w:asciiTheme="majorHAnsi" w:hAnsiTheme="majorHAnsi" w:cstheme="majorHAnsi"/>
          <w:lang w:val="es-CO"/>
        </w:rPr>
        <w:t xml:space="preserve"> microcontrolador. Aquí está una descripción concisa de cada función:</w:t>
      </w:r>
    </w:p>
    <w:p w14:paraId="3D4C9D19" w14:textId="77777777" w:rsidR="002A1450" w:rsidRDefault="002A1450" w:rsidP="002A1450">
      <w:pPr>
        <w:pStyle w:val="Prrafodelista"/>
        <w:numPr>
          <w:ilvl w:val="0"/>
          <w:numId w:val="2"/>
        </w:numPr>
        <w:rPr>
          <w:rFonts w:asciiTheme="majorHAnsi" w:hAnsiTheme="majorHAnsi" w:cstheme="majorHAnsi"/>
          <w:lang w:val="es-CO"/>
        </w:rPr>
      </w:pPr>
      <w:proofErr w:type="spellStart"/>
      <w:r w:rsidRPr="002A1450">
        <w:rPr>
          <w:rFonts w:asciiTheme="majorHAnsi" w:hAnsiTheme="majorHAnsi" w:cstheme="majorHAnsi"/>
          <w:lang w:val="es-CO"/>
        </w:rPr>
        <w:t>temperatura_display_</w:t>
      </w:r>
      <w:proofErr w:type="gramStart"/>
      <w:r w:rsidRPr="002A1450">
        <w:rPr>
          <w:rFonts w:asciiTheme="majorHAnsi" w:hAnsiTheme="majorHAnsi" w:cstheme="majorHAnsi"/>
          <w:lang w:val="es-CO"/>
        </w:rPr>
        <w:t>task</w:t>
      </w:r>
      <w:proofErr w:type="spellEnd"/>
      <w:r w:rsidRPr="002A1450">
        <w:rPr>
          <w:rFonts w:asciiTheme="majorHAnsi" w:hAnsiTheme="majorHAnsi" w:cstheme="majorHAnsi"/>
          <w:lang w:val="es-CO"/>
        </w:rPr>
        <w:t>(</w:t>
      </w:r>
      <w:proofErr w:type="spellStart"/>
      <w:proofErr w:type="gramEnd"/>
      <w:r w:rsidRPr="002A1450">
        <w:rPr>
          <w:rFonts w:asciiTheme="majorHAnsi" w:hAnsiTheme="majorHAnsi" w:cstheme="majorHAnsi"/>
          <w:lang w:val="es-CO"/>
        </w:rPr>
        <w:t>void</w:t>
      </w:r>
      <w:proofErr w:type="spellEnd"/>
      <w:r w:rsidRPr="002A1450">
        <w:rPr>
          <w:rFonts w:asciiTheme="majorHAnsi" w:hAnsiTheme="majorHAnsi" w:cstheme="majorHAnsi"/>
          <w:lang w:val="es-CO"/>
        </w:rPr>
        <w:t xml:space="preserve">* </w:t>
      </w:r>
      <w:proofErr w:type="spellStart"/>
      <w:r w:rsidRPr="002A1450">
        <w:rPr>
          <w:rFonts w:asciiTheme="majorHAnsi" w:hAnsiTheme="majorHAnsi" w:cstheme="majorHAnsi"/>
          <w:lang w:val="es-CO"/>
        </w:rPr>
        <w:t>arg</w:t>
      </w:r>
      <w:proofErr w:type="spellEnd"/>
      <w:r w:rsidRPr="002A1450">
        <w:rPr>
          <w:rFonts w:asciiTheme="majorHAnsi" w:hAnsiTheme="majorHAnsi" w:cstheme="majorHAnsi"/>
          <w:lang w:val="es-CO"/>
        </w:rPr>
        <w:t>): Esta tarea se encarga de mostrar la temperatura en grados Celsius en el monitor de serie de manera continua. Utiliza la variable global temperatura y la imprime en el formato "Temperatura: X grados Celsius", donde "X" es el valor de temperatura actual. La tarea se ejecuta cada X milisegundos, lo que permite actualizar y mostrar la temperatura periódicamente.</w:t>
      </w:r>
    </w:p>
    <w:p w14:paraId="3A0E7576" w14:textId="1A381DB3" w:rsidR="002A1450" w:rsidRDefault="002A1450" w:rsidP="002A1450">
      <w:pPr>
        <w:pStyle w:val="Prrafodelista"/>
        <w:numPr>
          <w:ilvl w:val="0"/>
          <w:numId w:val="2"/>
        </w:numPr>
        <w:rPr>
          <w:rFonts w:asciiTheme="majorHAnsi" w:hAnsiTheme="majorHAnsi" w:cstheme="majorHAnsi"/>
          <w:lang w:val="es-CO"/>
        </w:rPr>
      </w:pPr>
      <w:proofErr w:type="spellStart"/>
      <w:r w:rsidRPr="002A1450">
        <w:rPr>
          <w:rFonts w:asciiTheme="majorHAnsi" w:hAnsiTheme="majorHAnsi" w:cstheme="majorHAnsi"/>
          <w:lang w:val="es-CO"/>
        </w:rPr>
        <w:t>temperatura_</w:t>
      </w:r>
      <w:proofErr w:type="gramStart"/>
      <w:r w:rsidRPr="002A1450">
        <w:rPr>
          <w:rFonts w:asciiTheme="majorHAnsi" w:hAnsiTheme="majorHAnsi" w:cstheme="majorHAnsi"/>
          <w:lang w:val="es-CO"/>
        </w:rPr>
        <w:t>task</w:t>
      </w:r>
      <w:proofErr w:type="spellEnd"/>
      <w:r w:rsidRPr="002A1450">
        <w:rPr>
          <w:rFonts w:asciiTheme="majorHAnsi" w:hAnsiTheme="majorHAnsi" w:cstheme="majorHAnsi"/>
          <w:lang w:val="es-CO"/>
        </w:rPr>
        <w:t>(</w:t>
      </w:r>
      <w:proofErr w:type="spellStart"/>
      <w:proofErr w:type="gramEnd"/>
      <w:r w:rsidRPr="002A1450">
        <w:rPr>
          <w:rFonts w:asciiTheme="majorHAnsi" w:hAnsiTheme="majorHAnsi" w:cstheme="majorHAnsi"/>
          <w:lang w:val="es-CO"/>
        </w:rPr>
        <w:t>void</w:t>
      </w:r>
      <w:proofErr w:type="spellEnd"/>
      <w:r w:rsidRPr="002A1450">
        <w:rPr>
          <w:rFonts w:asciiTheme="majorHAnsi" w:hAnsiTheme="majorHAnsi" w:cstheme="majorHAnsi"/>
          <w:lang w:val="es-CO"/>
        </w:rPr>
        <w:t xml:space="preserve">* </w:t>
      </w:r>
      <w:proofErr w:type="spellStart"/>
      <w:r w:rsidRPr="002A1450">
        <w:rPr>
          <w:rFonts w:asciiTheme="majorHAnsi" w:hAnsiTheme="majorHAnsi" w:cstheme="majorHAnsi"/>
          <w:lang w:val="es-CO"/>
        </w:rPr>
        <w:t>arg</w:t>
      </w:r>
      <w:proofErr w:type="spellEnd"/>
      <w:r w:rsidRPr="002A1450">
        <w:rPr>
          <w:rFonts w:asciiTheme="majorHAnsi" w:hAnsiTheme="majorHAnsi" w:cstheme="majorHAnsi"/>
          <w:lang w:val="es-CO"/>
        </w:rPr>
        <w:t>): Esta tarea mide la temperatura utilizando un sensor NTC. Primero, lee un valor crudo del convertidor analógico a digital (ADC) en el canal 0. Luego, calcula la tensión del sensor y, a partir de esa tensión y la resistencia de referencia, calcula la resistencia del sensor. Finalmente, utiliza una fórmula para convertir la resistencia en grados Celsius y almacena el resultado en la variable global temperatura. La tarea se ejecuta cada segundo (1000 milisegundos), lo que proporciona lecturas de temperatura regulares.</w:t>
      </w:r>
    </w:p>
    <w:p w14:paraId="7C7E7D8A" w14:textId="2BC059ED" w:rsidR="002A1450" w:rsidRDefault="002A1450" w:rsidP="002A1450">
      <w:pPr>
        <w:rPr>
          <w:rFonts w:asciiTheme="majorHAnsi" w:hAnsiTheme="majorHAnsi" w:cstheme="majorHAnsi"/>
          <w:b/>
          <w:bCs/>
          <w:lang w:val="es-CO"/>
        </w:rPr>
      </w:pPr>
      <w:r w:rsidRPr="002A1450">
        <w:rPr>
          <w:rFonts w:asciiTheme="majorHAnsi" w:hAnsiTheme="majorHAnsi" w:cstheme="majorHAnsi"/>
          <w:b/>
          <w:bCs/>
          <w:lang w:val="es-CO"/>
        </w:rPr>
        <w:t>CICLO PRINCIPAL:</w:t>
      </w:r>
    </w:p>
    <w:p w14:paraId="3E84E529" w14:textId="1668DFFB" w:rsidR="002A1450" w:rsidRPr="002A1450" w:rsidRDefault="002A1450" w:rsidP="002A1450">
      <w:pPr>
        <w:rPr>
          <w:rFonts w:asciiTheme="majorHAnsi" w:hAnsiTheme="majorHAnsi" w:cstheme="majorHAnsi"/>
          <w:b/>
          <w:bCs/>
          <w:lang w:val="es-CO"/>
        </w:rPr>
      </w:pPr>
      <w:r w:rsidRPr="002A1450">
        <w:rPr>
          <w:rFonts w:asciiTheme="majorHAnsi" w:hAnsiTheme="majorHAnsi" w:cstheme="majorHAnsi"/>
          <w:b/>
          <w:bCs/>
          <w:lang w:val="es-CO"/>
        </w:rPr>
        <w:lastRenderedPageBreak/>
        <w:drawing>
          <wp:inline distT="0" distB="0" distL="0" distR="0" wp14:anchorId="50655DD9" wp14:editId="2EC904DB">
            <wp:extent cx="5943600" cy="6600825"/>
            <wp:effectExtent l="0" t="0" r="0" b="9525"/>
            <wp:docPr id="38180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1990" name=""/>
                    <pic:cNvPicPr/>
                  </pic:nvPicPr>
                  <pic:blipFill>
                    <a:blip r:embed="rId15"/>
                    <a:stretch>
                      <a:fillRect/>
                    </a:stretch>
                  </pic:blipFill>
                  <pic:spPr>
                    <a:xfrm>
                      <a:off x="0" y="0"/>
                      <a:ext cx="5943600" cy="6600825"/>
                    </a:xfrm>
                    <a:prstGeom prst="rect">
                      <a:avLst/>
                    </a:prstGeom>
                  </pic:spPr>
                </pic:pic>
              </a:graphicData>
            </a:graphic>
          </wp:inline>
        </w:drawing>
      </w:r>
    </w:p>
    <w:p w14:paraId="53DAAD3D" w14:textId="154866D2" w:rsidR="002A1450" w:rsidRPr="002A1450" w:rsidRDefault="002A1450" w:rsidP="002A1450">
      <w:pPr>
        <w:rPr>
          <w:rFonts w:asciiTheme="majorHAnsi" w:hAnsiTheme="majorHAnsi" w:cstheme="majorHAnsi"/>
          <w:lang w:val="es-CO"/>
        </w:rPr>
      </w:pPr>
      <w:proofErr w:type="gramStart"/>
      <w:r>
        <w:rPr>
          <w:rFonts w:asciiTheme="majorHAnsi" w:hAnsiTheme="majorHAnsi" w:cstheme="majorHAnsi"/>
          <w:lang w:val="es-CO"/>
        </w:rPr>
        <w:t xml:space="preserve">El </w:t>
      </w:r>
      <w:proofErr w:type="spellStart"/>
      <w:r w:rsidRPr="002A1450">
        <w:rPr>
          <w:rFonts w:asciiTheme="majorHAnsi" w:hAnsiTheme="majorHAnsi" w:cstheme="majorHAnsi"/>
          <w:lang w:val="es-CO"/>
        </w:rPr>
        <w:t>app</w:t>
      </w:r>
      <w:proofErr w:type="gramEnd"/>
      <w:r w:rsidRPr="002A1450">
        <w:rPr>
          <w:rFonts w:asciiTheme="majorHAnsi" w:hAnsiTheme="majorHAnsi" w:cstheme="majorHAnsi"/>
          <w:lang w:val="es-CO"/>
        </w:rPr>
        <w:t>_main</w:t>
      </w:r>
      <w:proofErr w:type="spellEnd"/>
      <w:r w:rsidRPr="002A1450">
        <w:rPr>
          <w:rFonts w:asciiTheme="majorHAnsi" w:hAnsiTheme="majorHAnsi" w:cstheme="majorHAnsi"/>
          <w:lang w:val="es-CO"/>
        </w:rPr>
        <w:t xml:space="preserve"> es la función principal de la aplicación. Aquí está un resumen de lo que hace:</w:t>
      </w:r>
    </w:p>
    <w:p w14:paraId="7733FE9A" w14:textId="77777777" w:rsidR="002A1450" w:rsidRDefault="002A1450" w:rsidP="002A1450">
      <w:pPr>
        <w:pStyle w:val="Prrafodelista"/>
        <w:numPr>
          <w:ilvl w:val="0"/>
          <w:numId w:val="2"/>
        </w:numPr>
        <w:rPr>
          <w:rFonts w:asciiTheme="majorHAnsi" w:hAnsiTheme="majorHAnsi" w:cstheme="majorHAnsi"/>
          <w:lang w:val="es-CO"/>
        </w:rPr>
      </w:pPr>
      <w:r w:rsidRPr="002A1450">
        <w:rPr>
          <w:rFonts w:asciiTheme="majorHAnsi" w:hAnsiTheme="majorHAnsi" w:cstheme="majorHAnsi"/>
          <w:lang w:val="es-CO"/>
        </w:rPr>
        <w:t xml:space="preserve">Se inicializan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 xml:space="preserve"> llamando a la función </w:t>
      </w:r>
      <w:proofErr w:type="spellStart"/>
      <w:r w:rsidRPr="002A1450">
        <w:rPr>
          <w:rFonts w:asciiTheme="majorHAnsi" w:hAnsiTheme="majorHAnsi" w:cstheme="majorHAnsi"/>
          <w:lang w:val="es-CO"/>
        </w:rPr>
        <w:t>leds_</w:t>
      </w:r>
      <w:proofErr w:type="gramStart"/>
      <w:r w:rsidRPr="002A1450">
        <w:rPr>
          <w:rFonts w:asciiTheme="majorHAnsi" w:hAnsiTheme="majorHAnsi" w:cstheme="majorHAnsi"/>
          <w:lang w:val="es-CO"/>
        </w:rPr>
        <w:t>init</w:t>
      </w:r>
      <w:proofErr w:type="spellEnd"/>
      <w:r w:rsidRPr="002A1450">
        <w:rPr>
          <w:rFonts w:asciiTheme="majorHAnsi" w:hAnsiTheme="majorHAnsi" w:cstheme="majorHAnsi"/>
          <w:lang w:val="es-CO"/>
        </w:rPr>
        <w:t>(</w:t>
      </w:r>
      <w:proofErr w:type="gramEnd"/>
      <w:r w:rsidRPr="002A1450">
        <w:rPr>
          <w:rFonts w:asciiTheme="majorHAnsi" w:hAnsiTheme="majorHAnsi" w:cstheme="majorHAnsi"/>
          <w:lang w:val="es-CO"/>
        </w:rPr>
        <w:t xml:space="preserve">), se configura la interrupción del botón mediante </w:t>
      </w:r>
      <w:proofErr w:type="spellStart"/>
      <w:r w:rsidRPr="002A1450">
        <w:rPr>
          <w:rFonts w:asciiTheme="majorHAnsi" w:hAnsiTheme="majorHAnsi" w:cstheme="majorHAnsi"/>
          <w:lang w:val="es-CO"/>
        </w:rPr>
        <w:t>configure_button_interrupt</w:t>
      </w:r>
      <w:proofErr w:type="spellEnd"/>
      <w:r w:rsidRPr="002A1450">
        <w:rPr>
          <w:rFonts w:asciiTheme="majorHAnsi" w:hAnsiTheme="majorHAnsi" w:cstheme="majorHAnsi"/>
          <w:lang w:val="es-CO"/>
        </w:rPr>
        <w:t xml:space="preserve">(), se inicia el UART con </w:t>
      </w:r>
      <w:proofErr w:type="spellStart"/>
      <w:r w:rsidRPr="002A1450">
        <w:rPr>
          <w:rFonts w:asciiTheme="majorHAnsi" w:hAnsiTheme="majorHAnsi" w:cstheme="majorHAnsi"/>
          <w:lang w:val="es-CO"/>
        </w:rPr>
        <w:t>uart_init</w:t>
      </w:r>
      <w:proofErr w:type="spellEnd"/>
      <w:r w:rsidRPr="002A1450">
        <w:rPr>
          <w:rFonts w:asciiTheme="majorHAnsi" w:hAnsiTheme="majorHAnsi" w:cstheme="majorHAnsi"/>
          <w:lang w:val="es-CO"/>
        </w:rPr>
        <w:t xml:space="preserve">(), y se inicializa el ADC utilizando </w:t>
      </w:r>
      <w:proofErr w:type="spellStart"/>
      <w:r w:rsidRPr="002A1450">
        <w:rPr>
          <w:rFonts w:asciiTheme="majorHAnsi" w:hAnsiTheme="majorHAnsi" w:cstheme="majorHAnsi"/>
          <w:lang w:val="es-CO"/>
        </w:rPr>
        <w:t>adc_init</w:t>
      </w:r>
      <w:proofErr w:type="spellEnd"/>
      <w:r w:rsidRPr="002A1450">
        <w:rPr>
          <w:rFonts w:asciiTheme="majorHAnsi" w:hAnsiTheme="majorHAnsi" w:cstheme="majorHAnsi"/>
          <w:lang w:val="es-CO"/>
        </w:rPr>
        <w:t>().</w:t>
      </w:r>
    </w:p>
    <w:p w14:paraId="5EBADF57" w14:textId="77777777" w:rsidR="002A1450" w:rsidRDefault="002A1450" w:rsidP="002A1450">
      <w:pPr>
        <w:pStyle w:val="Prrafodelista"/>
        <w:numPr>
          <w:ilvl w:val="0"/>
          <w:numId w:val="2"/>
        </w:numPr>
        <w:rPr>
          <w:rFonts w:asciiTheme="majorHAnsi" w:hAnsiTheme="majorHAnsi" w:cstheme="majorHAnsi"/>
          <w:lang w:val="es-CO"/>
        </w:rPr>
      </w:pPr>
      <w:r w:rsidRPr="002A1450">
        <w:rPr>
          <w:rFonts w:asciiTheme="majorHAnsi" w:hAnsiTheme="majorHAnsi" w:cstheme="majorHAnsi"/>
          <w:lang w:val="es-CO"/>
        </w:rPr>
        <w:t xml:space="preserve">Se crean tres tareas de </w:t>
      </w:r>
      <w:proofErr w:type="spellStart"/>
      <w:r w:rsidRPr="002A1450">
        <w:rPr>
          <w:rFonts w:asciiTheme="majorHAnsi" w:hAnsiTheme="majorHAnsi" w:cstheme="majorHAnsi"/>
          <w:lang w:val="es-CO"/>
        </w:rPr>
        <w:t>FreeRTOS</w:t>
      </w:r>
      <w:proofErr w:type="spellEnd"/>
      <w:r w:rsidRPr="002A1450">
        <w:rPr>
          <w:rFonts w:asciiTheme="majorHAnsi" w:hAnsiTheme="majorHAnsi" w:cstheme="majorHAnsi"/>
          <w:lang w:val="es-CO"/>
        </w:rPr>
        <w:t>:</w:t>
      </w:r>
    </w:p>
    <w:p w14:paraId="3CADC05B" w14:textId="3B22255A" w:rsidR="002A1450" w:rsidRDefault="002A1450" w:rsidP="002A1450">
      <w:pPr>
        <w:pStyle w:val="Prrafodelista"/>
        <w:numPr>
          <w:ilvl w:val="0"/>
          <w:numId w:val="4"/>
        </w:numPr>
        <w:rPr>
          <w:rFonts w:asciiTheme="majorHAnsi" w:hAnsiTheme="majorHAnsi" w:cstheme="majorHAnsi"/>
          <w:lang w:val="es-CO"/>
        </w:rPr>
      </w:pPr>
      <w:proofErr w:type="spellStart"/>
      <w:r w:rsidRPr="002A1450">
        <w:rPr>
          <w:rFonts w:asciiTheme="majorHAnsi" w:hAnsiTheme="majorHAnsi" w:cstheme="majorHAnsi"/>
          <w:lang w:val="es-CO"/>
        </w:rPr>
        <w:t>temperatura_display_task</w:t>
      </w:r>
      <w:proofErr w:type="spellEnd"/>
      <w:r w:rsidRPr="002A1450">
        <w:rPr>
          <w:rFonts w:asciiTheme="majorHAnsi" w:hAnsiTheme="majorHAnsi" w:cstheme="majorHAnsi"/>
          <w:lang w:val="es-CO"/>
        </w:rPr>
        <w:t xml:space="preserve"> muestra la temperatura en el monitor de serie</w:t>
      </w:r>
      <w:r>
        <w:rPr>
          <w:rFonts w:asciiTheme="majorHAnsi" w:hAnsiTheme="majorHAnsi" w:cstheme="majorHAnsi"/>
          <w:lang w:val="es-CO"/>
        </w:rPr>
        <w:t>.</w:t>
      </w:r>
    </w:p>
    <w:p w14:paraId="0C873C54" w14:textId="77777777" w:rsidR="002A1450" w:rsidRDefault="002A1450" w:rsidP="002A1450">
      <w:pPr>
        <w:pStyle w:val="Prrafodelista"/>
        <w:numPr>
          <w:ilvl w:val="0"/>
          <w:numId w:val="4"/>
        </w:numPr>
        <w:rPr>
          <w:rFonts w:asciiTheme="majorHAnsi" w:hAnsiTheme="majorHAnsi" w:cstheme="majorHAnsi"/>
          <w:lang w:val="es-CO"/>
        </w:rPr>
      </w:pPr>
      <w:proofErr w:type="spellStart"/>
      <w:r w:rsidRPr="002A1450">
        <w:rPr>
          <w:rFonts w:asciiTheme="majorHAnsi" w:hAnsiTheme="majorHAnsi" w:cstheme="majorHAnsi"/>
          <w:lang w:val="es-CO"/>
        </w:rPr>
        <w:lastRenderedPageBreak/>
        <w:t>uart_command_task</w:t>
      </w:r>
      <w:proofErr w:type="spellEnd"/>
      <w:r w:rsidRPr="002A1450">
        <w:rPr>
          <w:rFonts w:asciiTheme="majorHAnsi" w:hAnsiTheme="majorHAnsi" w:cstheme="majorHAnsi"/>
          <w:lang w:val="es-CO"/>
        </w:rPr>
        <w:t xml:space="preserve"> espera y procesa comandos a través del UART para ajustar el ciclo de trabajo de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w:t>
      </w:r>
    </w:p>
    <w:p w14:paraId="3901579D" w14:textId="77777777" w:rsidR="002A1450" w:rsidRDefault="002A1450" w:rsidP="002A1450">
      <w:pPr>
        <w:pStyle w:val="Prrafodelista"/>
        <w:numPr>
          <w:ilvl w:val="0"/>
          <w:numId w:val="4"/>
        </w:numPr>
        <w:rPr>
          <w:rFonts w:asciiTheme="majorHAnsi" w:hAnsiTheme="majorHAnsi" w:cstheme="majorHAnsi"/>
          <w:lang w:val="es-CO"/>
        </w:rPr>
      </w:pPr>
      <w:proofErr w:type="spellStart"/>
      <w:r w:rsidRPr="002A1450">
        <w:rPr>
          <w:rFonts w:asciiTheme="majorHAnsi" w:hAnsiTheme="majorHAnsi" w:cstheme="majorHAnsi"/>
          <w:lang w:val="es-CO"/>
        </w:rPr>
        <w:t>temperatura_task</w:t>
      </w:r>
      <w:proofErr w:type="spellEnd"/>
      <w:r w:rsidRPr="002A1450">
        <w:rPr>
          <w:rFonts w:asciiTheme="majorHAnsi" w:hAnsiTheme="majorHAnsi" w:cstheme="majorHAnsi"/>
          <w:lang w:val="es-CO"/>
        </w:rPr>
        <w:t xml:space="preserve"> mide la temperatura utilizando un sensor NTC y actualiza la variable global temperatura con lecturas regulares.</w:t>
      </w:r>
    </w:p>
    <w:p w14:paraId="3F054057" w14:textId="77777777" w:rsidR="002A1450" w:rsidRDefault="002A1450" w:rsidP="002A1450">
      <w:pPr>
        <w:pStyle w:val="Prrafodelista"/>
        <w:ind w:left="1080"/>
        <w:rPr>
          <w:rFonts w:asciiTheme="majorHAnsi" w:hAnsiTheme="majorHAnsi" w:cstheme="majorHAnsi"/>
          <w:lang w:val="es-CO"/>
        </w:rPr>
      </w:pPr>
    </w:p>
    <w:p w14:paraId="138B7B78" w14:textId="77777777" w:rsidR="002A1450" w:rsidRDefault="002A1450" w:rsidP="002A1450">
      <w:pPr>
        <w:pStyle w:val="Prrafodelista"/>
        <w:numPr>
          <w:ilvl w:val="0"/>
          <w:numId w:val="2"/>
        </w:numPr>
        <w:rPr>
          <w:rFonts w:asciiTheme="majorHAnsi" w:hAnsiTheme="majorHAnsi" w:cstheme="majorHAnsi"/>
          <w:lang w:val="es-CO"/>
        </w:rPr>
      </w:pPr>
      <w:r w:rsidRPr="002A1450">
        <w:rPr>
          <w:rFonts w:asciiTheme="majorHAnsi" w:hAnsiTheme="majorHAnsi" w:cstheme="majorHAnsi"/>
          <w:lang w:val="es-CO"/>
        </w:rPr>
        <w:t xml:space="preserve">En un bucle infinito, se verifica el valor de temperatura y se ajusta el ciclo de trabajo de los </w:t>
      </w:r>
      <w:proofErr w:type="spellStart"/>
      <w:r w:rsidRPr="002A1450">
        <w:rPr>
          <w:rFonts w:asciiTheme="majorHAnsi" w:hAnsiTheme="majorHAnsi" w:cstheme="majorHAnsi"/>
          <w:lang w:val="es-CO"/>
        </w:rPr>
        <w:t>LEDs</w:t>
      </w:r>
      <w:proofErr w:type="spellEnd"/>
      <w:r w:rsidRPr="002A1450">
        <w:rPr>
          <w:rFonts w:asciiTheme="majorHAnsi" w:hAnsiTheme="majorHAnsi" w:cstheme="majorHAnsi"/>
          <w:lang w:val="es-CO"/>
        </w:rPr>
        <w:t xml:space="preserve"> en función de la temperatura actual. Si la temperatura está entre 0 y 30 grados Celsius, se enciende el LED1 y se apagan los otros. Si está entre 30 y 50 grados Celsius, se enciende el LED2 y se apagan los demás. Si es superior a 50 grados Celsius, se enciende el LED3 y se apagan los otros dos.</w:t>
      </w:r>
    </w:p>
    <w:p w14:paraId="7BE79F11" w14:textId="630D6293" w:rsidR="00872BF9" w:rsidRPr="002A1450" w:rsidRDefault="002A1450" w:rsidP="002A1450">
      <w:pPr>
        <w:pStyle w:val="Prrafodelista"/>
        <w:numPr>
          <w:ilvl w:val="0"/>
          <w:numId w:val="2"/>
        </w:numPr>
        <w:rPr>
          <w:rFonts w:asciiTheme="majorHAnsi" w:hAnsiTheme="majorHAnsi" w:cstheme="majorHAnsi"/>
          <w:lang w:val="es-CO"/>
        </w:rPr>
      </w:pPr>
      <w:r w:rsidRPr="002A1450">
        <w:rPr>
          <w:rFonts w:asciiTheme="majorHAnsi" w:hAnsiTheme="majorHAnsi" w:cstheme="majorHAnsi"/>
          <w:lang w:val="es-CO"/>
        </w:rPr>
        <w:t>Después de cada ajuste del ciclo de trabajo, el programa espera 1 segundo antes de volver a verificar la temperatura y realizar nuevos ajustes.</w:t>
      </w:r>
    </w:p>
    <w:sectPr w:rsidR="00872BF9" w:rsidRPr="002A14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E7A3" w14:textId="77777777" w:rsidR="00C0608A" w:rsidRDefault="00C0608A" w:rsidP="0001161D">
      <w:pPr>
        <w:spacing w:after="0" w:line="240" w:lineRule="auto"/>
      </w:pPr>
      <w:r>
        <w:separator/>
      </w:r>
    </w:p>
  </w:endnote>
  <w:endnote w:type="continuationSeparator" w:id="0">
    <w:p w14:paraId="224289F4" w14:textId="77777777" w:rsidR="00C0608A" w:rsidRDefault="00C0608A" w:rsidP="0001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8DC3" w14:textId="77777777" w:rsidR="00C0608A" w:rsidRDefault="00C0608A" w:rsidP="0001161D">
      <w:pPr>
        <w:spacing w:after="0" w:line="240" w:lineRule="auto"/>
      </w:pPr>
      <w:r>
        <w:separator/>
      </w:r>
    </w:p>
  </w:footnote>
  <w:footnote w:type="continuationSeparator" w:id="0">
    <w:p w14:paraId="44E638A2" w14:textId="77777777" w:rsidR="00C0608A" w:rsidRDefault="00C0608A" w:rsidP="0001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5D08"/>
    <w:multiLevelType w:val="multilevel"/>
    <w:tmpl w:val="97CE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C4D2F"/>
    <w:multiLevelType w:val="hybridMultilevel"/>
    <w:tmpl w:val="F6CEEE72"/>
    <w:lvl w:ilvl="0" w:tplc="43325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C002F3"/>
    <w:multiLevelType w:val="hybridMultilevel"/>
    <w:tmpl w:val="2E2E0D84"/>
    <w:lvl w:ilvl="0" w:tplc="E57A0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DE18B3"/>
    <w:multiLevelType w:val="hybridMultilevel"/>
    <w:tmpl w:val="5A7A748A"/>
    <w:lvl w:ilvl="0" w:tplc="FF782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148178">
    <w:abstractNumId w:val="0"/>
  </w:num>
  <w:num w:numId="2" w16cid:durableId="660424448">
    <w:abstractNumId w:val="3"/>
  </w:num>
  <w:num w:numId="3" w16cid:durableId="2011058671">
    <w:abstractNumId w:val="2"/>
  </w:num>
  <w:num w:numId="4" w16cid:durableId="1371566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D"/>
    <w:rsid w:val="0001161D"/>
    <w:rsid w:val="002A1450"/>
    <w:rsid w:val="005224AD"/>
    <w:rsid w:val="00872BF9"/>
    <w:rsid w:val="00C0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3F9E"/>
  <w15:chartTrackingRefBased/>
  <w15:docId w15:val="{8404BBF0-7A88-421E-8E9F-31A41782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01161D"/>
    <w:rPr>
      <w:rFonts w:ascii="Courier New" w:eastAsia="Times New Roman" w:hAnsi="Courier New" w:cs="Courier New"/>
      <w:sz w:val="20"/>
      <w:szCs w:val="20"/>
    </w:rPr>
  </w:style>
  <w:style w:type="paragraph" w:styleId="Prrafodelista">
    <w:name w:val="List Paragraph"/>
    <w:basedOn w:val="Normal"/>
    <w:uiPriority w:val="34"/>
    <w:qFormat/>
    <w:rsid w:val="0001161D"/>
    <w:pPr>
      <w:ind w:left="720"/>
      <w:contextualSpacing/>
    </w:pPr>
  </w:style>
  <w:style w:type="paragraph" w:styleId="Encabezado">
    <w:name w:val="header"/>
    <w:basedOn w:val="Normal"/>
    <w:link w:val="EncabezadoCar"/>
    <w:uiPriority w:val="99"/>
    <w:unhideWhenUsed/>
    <w:rsid w:val="0001161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161D"/>
  </w:style>
  <w:style w:type="paragraph" w:styleId="Piedepgina">
    <w:name w:val="footer"/>
    <w:basedOn w:val="Normal"/>
    <w:link w:val="PiedepginaCar"/>
    <w:uiPriority w:val="99"/>
    <w:unhideWhenUsed/>
    <w:rsid w:val="0001161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1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382592">
      <w:bodyDiv w:val="1"/>
      <w:marLeft w:val="0"/>
      <w:marRight w:val="0"/>
      <w:marTop w:val="0"/>
      <w:marBottom w:val="0"/>
      <w:divBdr>
        <w:top w:val="none" w:sz="0" w:space="0" w:color="auto"/>
        <w:left w:val="none" w:sz="0" w:space="0" w:color="auto"/>
        <w:bottom w:val="none" w:sz="0" w:space="0" w:color="auto"/>
        <w:right w:val="none" w:sz="0" w:space="0" w:color="auto"/>
      </w:divBdr>
    </w:div>
    <w:div w:id="1682778891">
      <w:bodyDiv w:val="1"/>
      <w:marLeft w:val="0"/>
      <w:marRight w:val="0"/>
      <w:marTop w:val="0"/>
      <w:marBottom w:val="0"/>
      <w:divBdr>
        <w:top w:val="none" w:sz="0" w:space="0" w:color="auto"/>
        <w:left w:val="none" w:sz="0" w:space="0" w:color="auto"/>
        <w:bottom w:val="none" w:sz="0" w:space="0" w:color="auto"/>
        <w:right w:val="none" w:sz="0" w:space="0" w:color="auto"/>
      </w:divBdr>
    </w:div>
    <w:div w:id="20116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1238</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Alarcon</dc:creator>
  <cp:keywords/>
  <dc:description/>
  <cp:lastModifiedBy>ian  Alarcon</cp:lastModifiedBy>
  <cp:revision>1</cp:revision>
  <dcterms:created xsi:type="dcterms:W3CDTF">2023-10-01T16:31:00Z</dcterms:created>
  <dcterms:modified xsi:type="dcterms:W3CDTF">2023-10-01T17:09:00Z</dcterms:modified>
</cp:coreProperties>
</file>