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31A3" w14:textId="243A017F" w:rsidR="00535FED" w:rsidRDefault="00D90411">
      <w:hyperlink r:id="rId4" w:history="1">
        <w:r w:rsidRPr="00EC629C">
          <w:rPr>
            <w:rStyle w:val="Hyperlink"/>
          </w:rPr>
          <w:t>https://github.com/GorDi004/React_It_Step/tree/master/hom-24-05</w:t>
        </w:r>
      </w:hyperlink>
    </w:p>
    <w:p w14:paraId="030CAA42" w14:textId="017526CE" w:rsidR="00D90411" w:rsidRPr="00D90411" w:rsidRDefault="00D90411">
      <w:pPr>
        <w:rPr>
          <w:lang w:val="en-US"/>
        </w:rPr>
      </w:pPr>
      <w:r>
        <w:t xml:space="preserve">Використовувала технології </w:t>
      </w:r>
      <w:r>
        <w:rPr>
          <w:lang w:val="en-US"/>
        </w:rPr>
        <w:t xml:space="preserve">TypeScript </w:t>
      </w:r>
      <w:r>
        <w:t xml:space="preserve">та </w:t>
      </w:r>
      <w:r>
        <w:rPr>
          <w:lang w:val="en-US"/>
        </w:rPr>
        <w:t>Sass.</w:t>
      </w:r>
    </w:p>
    <w:sectPr w:rsidR="00D90411" w:rsidRPr="00D9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DC"/>
    <w:rsid w:val="00260BDC"/>
    <w:rsid w:val="00535FED"/>
    <w:rsid w:val="00D9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2317"/>
  <w15:chartTrackingRefBased/>
  <w15:docId w15:val="{BCB6B6AF-CA0F-495C-BE26-8CEE8A66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rDi004/React_It_Step/tree/master/hom-24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70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Gorbachevska</dc:creator>
  <cp:keywords/>
  <dc:description/>
  <cp:lastModifiedBy>Diana Gorbachevska</cp:lastModifiedBy>
  <cp:revision>2</cp:revision>
  <dcterms:created xsi:type="dcterms:W3CDTF">2023-05-31T10:34:00Z</dcterms:created>
  <dcterms:modified xsi:type="dcterms:W3CDTF">2023-05-31T10:34:00Z</dcterms:modified>
</cp:coreProperties>
</file>