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4CA" w:rsidRPr="00D96239" w:rsidRDefault="009C44CA" w:rsidP="009C44CA">
      <w:pPr>
        <w:pStyle w:val="E"/>
        <w:spacing w:after="0"/>
        <w:ind w:firstLine="0"/>
        <w:jc w:val="center"/>
        <w:rPr>
          <w:rFonts w:ascii="Arial" w:hAnsi="Arial" w:cs="Arial"/>
          <w:b/>
        </w:rPr>
      </w:pPr>
      <w:r w:rsidRPr="00D96239">
        <w:rPr>
          <w:rFonts w:ascii="Arial" w:hAnsi="Arial" w:cs="Arial"/>
          <w:b/>
        </w:rPr>
        <w:t>ЗАЯВКА НА УПРАВЛЕНИЕ</w:t>
      </w:r>
      <w:r>
        <w:rPr>
          <w:rFonts w:ascii="Arial" w:hAnsi="Arial" w:cs="Arial"/>
          <w:b/>
        </w:rPr>
        <w:t xml:space="preserve"> </w:t>
      </w:r>
      <w:r w:rsidRPr="00D96239">
        <w:rPr>
          <w:rFonts w:ascii="Arial" w:hAnsi="Arial" w:cs="Arial"/>
          <w:b/>
        </w:rPr>
        <w:t>ДОСТУПОМ К</w:t>
      </w:r>
      <w:r>
        <w:rPr>
          <w:rFonts w:ascii="Arial" w:hAnsi="Arial" w:cs="Arial"/>
          <w:b/>
        </w:rPr>
        <w:t xml:space="preserve"> </w:t>
      </w:r>
      <w:r>
        <w:rPr>
          <w:rFonts w:ascii="Arial" w:eastAsia="Calibri" w:hAnsi="Arial" w:cs="Arial"/>
          <w:b/>
        </w:rPr>
        <w:t>1</w:t>
      </w:r>
      <w:proofErr w:type="gramStart"/>
      <w:r>
        <w:rPr>
          <w:rFonts w:ascii="Arial" w:eastAsia="Calibri" w:hAnsi="Arial" w:cs="Arial"/>
          <w:b/>
        </w:rPr>
        <w:t>С:ПБиОТ</w:t>
      </w:r>
      <w:proofErr w:type="gramEnd"/>
      <w:r>
        <w:rPr>
          <w:rFonts w:ascii="Arial" w:eastAsia="Calibri" w:hAnsi="Arial" w:cs="Arial"/>
          <w:b/>
        </w:rPr>
        <w:t xml:space="preserve"> </w:t>
      </w:r>
    </w:p>
    <w:p w:rsidR="009C44CA" w:rsidRPr="005C2F92" w:rsidRDefault="009C44CA" w:rsidP="009C44CA">
      <w:pPr>
        <w:pStyle w:val="S"/>
        <w:spacing w:befor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(заполняется в обязательном порядке машинописным способом) </w:t>
      </w:r>
    </w:p>
    <w:p w:rsidR="009C44CA" w:rsidRDefault="009C44CA" w:rsidP="009C44CA">
      <w:pPr>
        <w:autoSpaceDE w:val="0"/>
        <w:autoSpaceDN w:val="0"/>
        <w:adjustRightInd w:val="0"/>
        <w:jc w:val="right"/>
        <w:rPr>
          <w:b/>
          <w:bCs/>
          <w:i/>
          <w:iCs/>
          <w:sz w:val="22"/>
          <w:szCs w:val="22"/>
        </w:rPr>
      </w:pPr>
    </w:p>
    <w:p w:rsidR="009C44CA" w:rsidRPr="005C2F92" w:rsidRDefault="009C44CA" w:rsidP="009C44CA">
      <w:pPr>
        <w:autoSpaceDE w:val="0"/>
        <w:autoSpaceDN w:val="0"/>
        <w:adjustRightInd w:val="0"/>
        <w:jc w:val="right"/>
        <w:rPr>
          <w:b/>
          <w:bCs/>
          <w:i/>
          <w:iCs/>
          <w:sz w:val="22"/>
          <w:szCs w:val="22"/>
        </w:rPr>
      </w:pPr>
      <w:r w:rsidRPr="005C2F92">
        <w:rPr>
          <w:b/>
          <w:bCs/>
          <w:i/>
          <w:iCs/>
          <w:sz w:val="22"/>
          <w:szCs w:val="22"/>
        </w:rPr>
        <w:t>СОГЛАСОВАНО</w:t>
      </w:r>
    </w:p>
    <w:tbl>
      <w:tblPr>
        <w:tblW w:w="5007" w:type="pct"/>
        <w:jc w:val="right"/>
        <w:tblLook w:val="0000" w:firstRow="0" w:lastRow="0" w:firstColumn="0" w:lastColumn="0" w:noHBand="0" w:noVBand="0"/>
      </w:tblPr>
      <w:tblGrid>
        <w:gridCol w:w="4012"/>
        <w:gridCol w:w="11771"/>
      </w:tblGrid>
      <w:tr w:rsidR="009C44CA" w:rsidRPr="005C2F92" w:rsidTr="003A2346">
        <w:trPr>
          <w:trHeight w:val="227"/>
          <w:jc w:val="right"/>
        </w:trPr>
        <w:tc>
          <w:tcPr>
            <w:tcW w:w="1271" w:type="pct"/>
          </w:tcPr>
          <w:p w:rsidR="009C44CA" w:rsidRPr="005C2F92" w:rsidRDefault="009C44CA" w:rsidP="003A234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  <w:shd w:val="clear" w:color="auto" w:fill="auto"/>
          </w:tcPr>
          <w:p w:rsidR="009C44CA" w:rsidRPr="005C2F92" w:rsidRDefault="009C44CA" w:rsidP="003A2346">
            <w:pPr>
              <w:autoSpaceDE w:val="0"/>
              <w:autoSpaceDN w:val="0"/>
              <w:adjustRightInd w:val="0"/>
              <w:spacing w:before="6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И</w:t>
            </w:r>
            <w:r>
              <w:rPr>
                <w:sz w:val="22"/>
                <w:szCs w:val="22"/>
              </w:rPr>
              <w:t>Б</w:t>
            </w:r>
            <w:r w:rsidRPr="005C2F92">
              <w:rPr>
                <w:sz w:val="22"/>
                <w:szCs w:val="22"/>
              </w:rPr>
              <w:t xml:space="preserve"> ОГ</w:t>
            </w:r>
          </w:p>
          <w:p w:rsidR="009C44CA" w:rsidRPr="005C2F92" w:rsidRDefault="009C44CA" w:rsidP="003A2346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/ФИО/ «___» __________ 20__г.</w:t>
            </w:r>
          </w:p>
        </w:tc>
      </w:tr>
      <w:tr w:rsidR="009C44CA" w:rsidRPr="005C2F92" w:rsidTr="003A2346">
        <w:tblPrEx>
          <w:tblLook w:val="01E0" w:firstRow="1" w:lastRow="1" w:firstColumn="1" w:lastColumn="1" w:noHBand="0" w:noVBand="0"/>
        </w:tblPrEx>
        <w:trPr>
          <w:trHeight w:val="665"/>
          <w:jc w:val="right"/>
        </w:trPr>
        <w:tc>
          <w:tcPr>
            <w:tcW w:w="1271" w:type="pct"/>
          </w:tcPr>
          <w:p w:rsidR="009C44CA" w:rsidRPr="005C2F92" w:rsidRDefault="009C44CA" w:rsidP="003A234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</w:tcPr>
          <w:p w:rsidR="009C44CA" w:rsidRPr="005C2F92" w:rsidRDefault="009C44CA" w:rsidP="003A2346">
            <w:pPr>
              <w:autoSpaceDE w:val="0"/>
              <w:autoSpaceDN w:val="0"/>
              <w:adjustRightInd w:val="0"/>
              <w:spacing w:before="6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 xml:space="preserve">Владелец </w:t>
            </w:r>
            <w:r>
              <w:rPr>
                <w:sz w:val="22"/>
                <w:szCs w:val="22"/>
              </w:rPr>
              <w:t>Р</w:t>
            </w:r>
            <w:r w:rsidRPr="005C2F92">
              <w:rPr>
                <w:sz w:val="22"/>
                <w:szCs w:val="22"/>
              </w:rPr>
              <w:t>есурса</w:t>
            </w:r>
          </w:p>
          <w:p w:rsidR="009C44CA" w:rsidRPr="005C2F92" w:rsidRDefault="009C44CA" w:rsidP="003A2346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/ФИО/ «___» __________ 20__г.</w:t>
            </w:r>
          </w:p>
        </w:tc>
      </w:tr>
      <w:tr w:rsidR="009C44CA" w:rsidRPr="005C2F92" w:rsidTr="003A2346">
        <w:trPr>
          <w:trHeight w:val="707"/>
          <w:jc w:val="right"/>
        </w:trPr>
        <w:tc>
          <w:tcPr>
            <w:tcW w:w="1271" w:type="pct"/>
          </w:tcPr>
          <w:p w:rsidR="009C44CA" w:rsidRPr="005C2F92" w:rsidRDefault="009C44CA" w:rsidP="003A234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9C44CA" w:rsidRPr="005C2F92" w:rsidRDefault="009C44CA" w:rsidP="003A234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  <w:shd w:val="clear" w:color="auto" w:fill="auto"/>
          </w:tcPr>
          <w:p w:rsidR="009C44CA" w:rsidRDefault="009C44CA" w:rsidP="003A2346">
            <w:pPr>
              <w:autoSpaceDE w:val="0"/>
              <w:autoSpaceDN w:val="0"/>
              <w:adjustRightInd w:val="0"/>
              <w:spacing w:before="60"/>
              <w:jc w:val="right"/>
              <w:rPr>
                <w:sz w:val="22"/>
                <w:szCs w:val="22"/>
              </w:rPr>
            </w:pPr>
            <w:r w:rsidRPr="001D4DA3">
              <w:rPr>
                <w:sz w:val="22"/>
                <w:szCs w:val="22"/>
              </w:rPr>
              <w:t xml:space="preserve">ИБ </w:t>
            </w:r>
            <w:r>
              <w:rPr>
                <w:sz w:val="22"/>
                <w:szCs w:val="22"/>
              </w:rPr>
              <w:t>РН</w:t>
            </w:r>
          </w:p>
          <w:p w:rsidR="009C44CA" w:rsidRPr="005C2F92" w:rsidRDefault="009C44CA" w:rsidP="003A2346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/ФИО/ «___» __________ 20__г.</w:t>
            </w:r>
          </w:p>
        </w:tc>
      </w:tr>
    </w:tbl>
    <w:p w:rsidR="009C44CA" w:rsidRPr="005C2F92" w:rsidRDefault="009C44CA" w:rsidP="009C44CA">
      <w:pPr>
        <w:autoSpaceDE w:val="0"/>
        <w:autoSpaceDN w:val="0"/>
        <w:adjustRightInd w:val="0"/>
        <w:rPr>
          <w:b/>
          <w:bCs/>
          <w:i/>
          <w:iCs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387"/>
        <w:gridCol w:w="1843"/>
        <w:gridCol w:w="8531"/>
      </w:tblGrid>
      <w:tr w:rsidR="009C44CA" w:rsidRPr="005C2F92" w:rsidTr="003A2346">
        <w:tc>
          <w:tcPr>
            <w:tcW w:w="5387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right"/>
              <w:rPr>
                <w:b/>
                <w:bCs/>
                <w:iCs/>
                <w:caps/>
                <w:sz w:val="22"/>
                <w:szCs w:val="22"/>
              </w:rPr>
            </w:pPr>
            <w:r w:rsidRPr="005C2F92">
              <w:rPr>
                <w:b/>
                <w:bCs/>
                <w:i/>
                <w:iCs/>
                <w:caps/>
                <w:sz w:val="22"/>
                <w:szCs w:val="22"/>
              </w:rPr>
              <w:t>Заявка №</w:t>
            </w:r>
          </w:p>
        </w:tc>
        <w:tc>
          <w:tcPr>
            <w:tcW w:w="1843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b/>
                <w:bCs/>
                <w:iCs/>
                <w:caps/>
                <w:sz w:val="22"/>
                <w:szCs w:val="22"/>
              </w:rPr>
            </w:pPr>
          </w:p>
        </w:tc>
        <w:tc>
          <w:tcPr>
            <w:tcW w:w="8531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b/>
                <w:bCs/>
                <w:iCs/>
                <w:caps/>
                <w:sz w:val="22"/>
                <w:szCs w:val="22"/>
              </w:rPr>
            </w:pPr>
            <w:r w:rsidRPr="00647293">
              <w:t>на управление доступом</w:t>
            </w:r>
            <w:r>
              <w:t xml:space="preserve"> к «ИР 1</w:t>
            </w:r>
            <w:proofErr w:type="gramStart"/>
            <w:r>
              <w:t>С:ПБиОТ</w:t>
            </w:r>
            <w:proofErr w:type="gramEnd"/>
            <w:r>
              <w:t>»</w:t>
            </w:r>
          </w:p>
        </w:tc>
      </w:tr>
    </w:tbl>
    <w:p w:rsidR="009C44CA" w:rsidRDefault="009C44CA" w:rsidP="009C44CA">
      <w:pPr>
        <w:tabs>
          <w:tab w:val="left" w:pos="14175"/>
        </w:tabs>
        <w:suppressAutoHyphens/>
        <w:spacing w:after="100"/>
        <w:rPr>
          <w:b/>
          <w:bCs/>
          <w:i/>
        </w:rPr>
      </w:pPr>
    </w:p>
    <w:tbl>
      <w:tblPr>
        <w:tblW w:w="499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76"/>
        <w:gridCol w:w="2366"/>
        <w:gridCol w:w="1797"/>
        <w:gridCol w:w="2162"/>
        <w:gridCol w:w="597"/>
        <w:gridCol w:w="795"/>
        <w:gridCol w:w="870"/>
        <w:gridCol w:w="990"/>
        <w:gridCol w:w="1138"/>
        <w:gridCol w:w="1841"/>
        <w:gridCol w:w="1980"/>
      </w:tblGrid>
      <w:tr w:rsidR="009C44CA" w:rsidRPr="00D55E41" w:rsidTr="003A2346">
        <w:trPr>
          <w:trHeight w:val="284"/>
        </w:trPr>
        <w:tc>
          <w:tcPr>
            <w:tcW w:w="2577" w:type="pct"/>
            <w:gridSpan w:val="5"/>
          </w:tcPr>
          <w:p w:rsidR="009C44CA" w:rsidRPr="00271D8F" w:rsidRDefault="009C44CA" w:rsidP="003A2346">
            <w:pPr>
              <w:keepLines/>
              <w:spacing w:before="60" w:after="60"/>
            </w:pPr>
            <w:r w:rsidRPr="00271D8F">
              <w:t xml:space="preserve">Наименование организации </w:t>
            </w:r>
          </w:p>
        </w:tc>
        <w:tc>
          <w:tcPr>
            <w:tcW w:w="2423" w:type="pct"/>
            <w:gridSpan w:val="6"/>
          </w:tcPr>
          <w:p w:rsidR="009C44CA" w:rsidRPr="008C0908" w:rsidRDefault="009C44CA" w:rsidP="003A2346">
            <w:pPr>
              <w:autoSpaceDE w:val="0"/>
              <w:autoSpaceDN w:val="0"/>
              <w:adjustRightInd w:val="0"/>
              <w:spacing w:before="60" w:after="60"/>
            </w:pPr>
          </w:p>
        </w:tc>
      </w:tr>
      <w:tr w:rsidR="009C44CA" w:rsidRPr="00D55E41" w:rsidTr="003A2346">
        <w:trPr>
          <w:trHeight w:val="284"/>
        </w:trPr>
        <w:tc>
          <w:tcPr>
            <w:tcW w:w="5000" w:type="pct"/>
            <w:gridSpan w:val="11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C44CA" w:rsidRPr="00271D8F" w:rsidRDefault="009C44CA" w:rsidP="003A2346">
            <w:pPr>
              <w:spacing w:before="60" w:after="60"/>
            </w:pPr>
            <w:r w:rsidRPr="00271D8F">
              <w:rPr>
                <w:b/>
              </w:rPr>
              <w:t xml:space="preserve">Действия с учетной </w:t>
            </w:r>
            <w:proofErr w:type="gramStart"/>
            <w:r w:rsidRPr="00271D8F">
              <w:rPr>
                <w:b/>
              </w:rPr>
              <w:t xml:space="preserve">записью: </w:t>
            </w:r>
            <w:r w:rsidRPr="00AE7827">
              <w:rPr>
                <w:b/>
                <w:szCs w:val="20"/>
              </w:rPr>
              <w:sym w:font="Wingdings" w:char="F0A8"/>
            </w:r>
            <w:r w:rsidRPr="00AE7827">
              <w:rPr>
                <w:b/>
                <w:szCs w:val="20"/>
              </w:rPr>
              <w:t xml:space="preserve"> </w:t>
            </w:r>
            <w:r w:rsidRPr="00AE7827">
              <w:rPr>
                <w:szCs w:val="20"/>
              </w:rPr>
              <w:t>предоставить</w:t>
            </w:r>
            <w:proofErr w:type="gramEnd"/>
            <w:r w:rsidRPr="00AE7827">
              <w:rPr>
                <w:szCs w:val="20"/>
              </w:rPr>
              <w:t xml:space="preserve"> полномочия </w:t>
            </w:r>
            <w:r>
              <w:rPr>
                <w:szCs w:val="20"/>
              </w:rPr>
              <w:t xml:space="preserve">   </w:t>
            </w:r>
            <w:r w:rsidRPr="00AE7827">
              <w:rPr>
                <w:b/>
                <w:szCs w:val="20"/>
              </w:rPr>
              <w:sym w:font="Wingdings" w:char="F0A8"/>
            </w:r>
            <w:r w:rsidRPr="00AE7827">
              <w:rPr>
                <w:b/>
                <w:szCs w:val="20"/>
              </w:rPr>
              <w:t xml:space="preserve"> </w:t>
            </w:r>
            <w:r w:rsidRPr="00AE7827">
              <w:rPr>
                <w:szCs w:val="20"/>
              </w:rPr>
              <w:t>прекратить доступ</w:t>
            </w:r>
          </w:p>
        </w:tc>
      </w:tr>
      <w:tr w:rsidR="009C44CA" w:rsidRPr="001B7577" w:rsidTr="003A2346">
        <w:tblPrEx>
          <w:jc w:val="center"/>
          <w:tblInd w:w="0" w:type="dxa"/>
          <w:tblLook w:val="0000" w:firstRow="0" w:lastRow="0" w:firstColumn="0" w:lastColumn="0" w:noHBand="0" w:noVBand="0"/>
        </w:tblPrEx>
        <w:trPr>
          <w:trHeight w:val="462"/>
          <w:tblHeader/>
          <w:jc w:val="center"/>
        </w:trPr>
        <w:tc>
          <w:tcPr>
            <w:tcW w:w="37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 xml:space="preserve">ФИО </w:t>
            </w:r>
            <w:r>
              <w:rPr>
                <w:rFonts w:ascii="Arial" w:hAnsi="Arial" w:cs="Arial"/>
                <w:b/>
                <w:sz w:val="16"/>
                <w:szCs w:val="16"/>
              </w:rPr>
              <w:t>ПОЛЬЗОВАТЕЛЯ</w:t>
            </w:r>
          </w:p>
        </w:tc>
        <w:tc>
          <w:tcPr>
            <w:tcW w:w="753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ФИЛИАЛ</w:t>
            </w:r>
            <w:r w:rsidRPr="00271D8F">
              <w:rPr>
                <w:rFonts w:ascii="Arial" w:hAnsi="Arial" w:cs="Arial"/>
                <w:b/>
                <w:sz w:val="16"/>
                <w:szCs w:val="16"/>
              </w:rPr>
              <w:t>/ГО, СТРУКТУРНОЕ ПОДРАЗДЕЛЕНИЕ И ДОЛЖНОСТЬ ПОЛЬЗОВАТЕЛЯ</w:t>
            </w:r>
          </w:p>
        </w:tc>
        <w:tc>
          <w:tcPr>
            <w:tcW w:w="572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>ДАННЫЕ НЕПОСРЕДСТВЕННОГО РУКОВОДИТЕЛЯ (ФИО, ДОЛЖНОСТЬ, КОНТАКТНЫЙ ТЕЛЕФОН)</w:t>
            </w:r>
          </w:p>
        </w:tc>
        <w:tc>
          <w:tcPr>
            <w:tcW w:w="688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>ЭЛЕКТРОННЫЙ АДРЕС ПОЛЬЗОВАТЕЛЯ</w:t>
            </w:r>
          </w:p>
        </w:tc>
        <w:tc>
          <w:tcPr>
            <w:tcW w:w="443" w:type="pct"/>
            <w:gridSpan w:val="2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>КОНТАКТНЫЙ ТЕЛЕФОН</w:t>
            </w:r>
          </w:p>
        </w:tc>
        <w:tc>
          <w:tcPr>
            <w:tcW w:w="277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>РАБОЧЕЕ МЕСТО</w:t>
            </w:r>
          </w:p>
        </w:tc>
        <w:tc>
          <w:tcPr>
            <w:tcW w:w="315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 xml:space="preserve">УЧЁТНАЯ ЗАПИСЬ В ДОМЕНЕ </w:t>
            </w:r>
            <w:r w:rsidRPr="00271D8F">
              <w:rPr>
                <w:rFonts w:ascii="Arial" w:hAnsi="Arial" w:cs="Arial"/>
                <w:b/>
                <w:sz w:val="16"/>
                <w:szCs w:val="16"/>
                <w:lang w:val="en-US"/>
              </w:rPr>
              <w:t>ROSNEFT</w:t>
            </w:r>
            <w:r w:rsidRPr="00271D8F">
              <w:rPr>
                <w:rFonts w:ascii="Arial" w:hAnsi="Arial" w:cs="Arial"/>
                <w:b/>
                <w:sz w:val="16"/>
                <w:szCs w:val="16"/>
              </w:rPr>
              <w:t>.</w:t>
            </w:r>
            <w:r w:rsidRPr="00271D8F">
              <w:rPr>
                <w:rFonts w:ascii="Arial" w:hAnsi="Arial" w:cs="Arial"/>
                <w:b/>
                <w:sz w:val="16"/>
                <w:szCs w:val="16"/>
                <w:lang w:val="en-US"/>
              </w:rPr>
              <w:t>RU</w:t>
            </w:r>
            <w:r w:rsidRPr="00271D8F">
              <w:rPr>
                <w:rFonts w:ascii="Arial" w:hAnsi="Arial" w:cs="Arial"/>
                <w:b/>
                <w:sz w:val="16"/>
                <w:szCs w:val="16"/>
              </w:rPr>
              <w:t>/ В ИС</w:t>
            </w:r>
          </w:p>
        </w:tc>
        <w:tc>
          <w:tcPr>
            <w:tcW w:w="362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>ИМЯ КЛЮЧА ПКЗИ</w:t>
            </w:r>
          </w:p>
        </w:tc>
        <w:tc>
          <w:tcPr>
            <w:tcW w:w="58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 xml:space="preserve">ОГРАНИЧЕНИЯ </w:t>
            </w:r>
            <w:proofErr w:type="gramStart"/>
            <w:r w:rsidRPr="00271D8F">
              <w:rPr>
                <w:rFonts w:ascii="Arial" w:hAnsi="Arial" w:cs="Arial"/>
                <w:b/>
                <w:sz w:val="16"/>
                <w:szCs w:val="16"/>
              </w:rPr>
              <w:t xml:space="preserve">ДОСТУПА </w:t>
            </w:r>
            <w:r w:rsidRPr="00271D8F">
              <w:rPr>
                <w:rStyle w:val="a8"/>
                <w:rFonts w:ascii="Arial" w:hAnsi="Arial" w:cs="Arial"/>
                <w:b/>
                <w:sz w:val="16"/>
                <w:szCs w:val="16"/>
              </w:rPr>
              <w:footnoteReference w:id="1"/>
            </w:r>
            <w:r w:rsidRPr="00271D8F">
              <w:rPr>
                <w:rFonts w:ascii="Arial" w:hAnsi="Arial" w:cs="Arial"/>
                <w:b/>
                <w:sz w:val="16"/>
                <w:szCs w:val="16"/>
              </w:rPr>
              <w:t xml:space="preserve"> К</w:t>
            </w:r>
            <w:proofErr w:type="gramEnd"/>
            <w:r w:rsidRPr="00271D8F">
              <w:rPr>
                <w:rFonts w:ascii="Arial" w:hAnsi="Arial" w:cs="Arial"/>
                <w:b/>
                <w:sz w:val="16"/>
                <w:szCs w:val="16"/>
              </w:rPr>
              <w:t xml:space="preserve"> ДАННЫМ (ГРУППЫ ДОСТУПА)</w:t>
            </w:r>
          </w:p>
        </w:tc>
        <w:tc>
          <w:tcPr>
            <w:tcW w:w="63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b/>
                <w:sz w:val="16"/>
                <w:szCs w:val="16"/>
              </w:rPr>
              <w:t>ПОДПИСЬ РАБОТНИКА</w:t>
            </w:r>
          </w:p>
        </w:tc>
      </w:tr>
      <w:tr w:rsidR="009C44CA" w:rsidRPr="001B7577" w:rsidTr="003A2346">
        <w:tblPrEx>
          <w:jc w:val="center"/>
          <w:tblInd w:w="0" w:type="dxa"/>
          <w:tblLook w:val="0000" w:firstRow="0" w:lastRow="0" w:firstColumn="0" w:lastColumn="0" w:noHBand="0" w:noVBand="0"/>
        </w:tblPrEx>
        <w:trPr>
          <w:trHeight w:val="676"/>
          <w:tblHeader/>
          <w:jc w:val="center"/>
        </w:trPr>
        <w:tc>
          <w:tcPr>
            <w:tcW w:w="374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753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688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43" w:type="pct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15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71D8F">
              <w:rPr>
                <w:rFonts w:ascii="Arial" w:hAnsi="Arial" w:cs="Arial"/>
                <w:i/>
                <w:sz w:val="16"/>
                <w:szCs w:val="16"/>
              </w:rPr>
              <w:t>Предоставить доступ только к перечисленным обособленным или структурным подразделениям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D200"/>
            <w:tcMar>
              <w:left w:w="28" w:type="dxa"/>
              <w:right w:w="28" w:type="dxa"/>
            </w:tcMar>
            <w:vAlign w:val="center"/>
          </w:tcPr>
          <w:p w:rsidR="009C44CA" w:rsidRPr="00271D8F" w:rsidRDefault="009C44CA" w:rsidP="003A2346">
            <w:pPr>
              <w:spacing w:before="6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271D8F">
              <w:rPr>
                <w:rFonts w:ascii="Arial" w:hAnsi="Arial" w:cs="Arial"/>
                <w:i/>
                <w:sz w:val="16"/>
                <w:szCs w:val="16"/>
              </w:rPr>
              <w:t xml:space="preserve">Ознакомлен с Регламентом предоставления доступа и Инструкцией пользователя </w:t>
            </w:r>
            <w:r>
              <w:rPr>
                <w:rFonts w:ascii="Arial" w:hAnsi="Arial" w:cs="Arial"/>
                <w:i/>
                <w:sz w:val="16"/>
                <w:szCs w:val="16"/>
              </w:rPr>
              <w:t>ИР 1</w:t>
            </w:r>
            <w:proofErr w:type="gramStart"/>
            <w:r>
              <w:rPr>
                <w:rFonts w:ascii="Arial" w:hAnsi="Arial" w:cs="Arial"/>
                <w:i/>
                <w:sz w:val="16"/>
                <w:szCs w:val="16"/>
              </w:rPr>
              <w:t>С:ПБиОТ</w:t>
            </w:r>
            <w:proofErr w:type="gramEnd"/>
          </w:p>
        </w:tc>
      </w:tr>
      <w:tr w:rsidR="00724A83" w:rsidRPr="00724A83" w:rsidTr="003A2346">
        <w:tblPrEx>
          <w:jc w:val="center"/>
          <w:tblInd w:w="0" w:type="dxa"/>
          <w:tblLook w:val="0000" w:firstRow="0" w:lastRow="0" w:firstColumn="0" w:lastColumn="0" w:noHBand="0" w:noVBand="0"/>
        </w:tblPrEx>
        <w:trPr>
          <w:trHeight w:val="680"/>
          <w:jc w:val="center"/>
        </w:trPr>
        <w:tc>
          <w:tcPr>
            <w:tcW w:w="374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bookmarkStart w:id="0" w:name="_GoBack"/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Сидоров Алексей Андреевич</w:t>
            </w:r>
          </w:p>
        </w:tc>
        <w:tc>
          <w:tcPr>
            <w:tcW w:w="75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ООО «Сибинтек-Софт», Сектор администрирования, Ведущий специалист</w:t>
            </w:r>
          </w:p>
        </w:tc>
        <w:tc>
          <w:tcPr>
            <w:tcW w:w="57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Петров А.И., Главный менеджер, 8(917)533 3532</w:t>
            </w:r>
          </w:p>
        </w:tc>
        <w:tc>
          <w:tcPr>
            <w:tcW w:w="68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proofErr w:type="spellStart"/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aasidorov</w:t>
            </w:r>
            <w:proofErr w:type="spellEnd"/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@</w:t>
            </w:r>
            <w:proofErr w:type="spellStart"/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sibsoft</w:t>
            </w:r>
            <w:proofErr w:type="spellEnd"/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.</w:t>
            </w:r>
            <w:proofErr w:type="spellStart"/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rosneft</w:t>
            </w:r>
            <w:proofErr w:type="spellEnd"/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.</w:t>
            </w:r>
            <w:proofErr w:type="spellStart"/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ru</w:t>
            </w:r>
            <w:proofErr w:type="spellEnd"/>
          </w:p>
        </w:tc>
        <w:tc>
          <w:tcPr>
            <w:tcW w:w="443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ind w:firstLine="59"/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8 (917) 521 35 32</w:t>
            </w:r>
          </w:p>
        </w:tc>
        <w:tc>
          <w:tcPr>
            <w:tcW w:w="2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Рабочее место</w:t>
            </w:r>
          </w:p>
        </w:tc>
        <w:tc>
          <w:tcPr>
            <w:tcW w:w="31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  <w:lang w:val="en-US"/>
              </w:rPr>
            </w:pPr>
            <w:proofErr w:type="spellStart"/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Aa</w:t>
            </w:r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sidorov</w:t>
            </w:r>
            <w:proofErr w:type="spellEnd"/>
          </w:p>
        </w:tc>
        <w:tc>
          <w:tcPr>
            <w:tcW w:w="36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proofErr w:type="spellStart"/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Sibsoft</w:t>
            </w:r>
            <w:proofErr w:type="spellEnd"/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_</w:t>
            </w:r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Ivanov</w:t>
            </w: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_</w:t>
            </w:r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AA</w:t>
            </w:r>
          </w:p>
        </w:tc>
        <w:tc>
          <w:tcPr>
            <w:tcW w:w="58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Нет</w:t>
            </w:r>
          </w:p>
        </w:tc>
        <w:tc>
          <w:tcPr>
            <w:tcW w:w="63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Сидоров</w:t>
            </w:r>
          </w:p>
        </w:tc>
      </w:tr>
      <w:tr w:rsidR="00724A83" w:rsidRPr="00724A83" w:rsidTr="003A2346">
        <w:tblPrEx>
          <w:jc w:val="center"/>
          <w:tblInd w:w="0" w:type="dxa"/>
          <w:tblLook w:val="0000" w:firstRow="0" w:lastRow="0" w:firstColumn="0" w:lastColumn="0" w:noHBand="0" w:noVBand="0"/>
        </w:tblPrEx>
        <w:trPr>
          <w:trHeight w:val="364"/>
          <w:jc w:val="center"/>
        </w:trPr>
        <w:tc>
          <w:tcPr>
            <w:tcW w:w="374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Иванов Алексей Андреевич</w:t>
            </w:r>
          </w:p>
        </w:tc>
        <w:tc>
          <w:tcPr>
            <w:tcW w:w="75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ООО «Сибинтек-Софт», Сектор администрирования, Ведущий специалист</w:t>
            </w:r>
          </w:p>
        </w:tc>
        <w:tc>
          <w:tcPr>
            <w:tcW w:w="57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spacing w:before="60"/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 xml:space="preserve">Федоров А.И., </w:t>
            </w:r>
          </w:p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Главный менеджер 8(917)5214442</w:t>
            </w:r>
          </w:p>
        </w:tc>
        <w:tc>
          <w:tcPr>
            <w:tcW w:w="68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proofErr w:type="spellStart"/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aaivanov</w:t>
            </w:r>
            <w:proofErr w:type="spellEnd"/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@</w:t>
            </w:r>
            <w:proofErr w:type="spellStart"/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sibsoft.rosneft</w:t>
            </w:r>
            <w:proofErr w:type="spellEnd"/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.</w:t>
            </w:r>
            <w:proofErr w:type="spellStart"/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ru</w:t>
            </w:r>
            <w:proofErr w:type="spellEnd"/>
          </w:p>
        </w:tc>
        <w:tc>
          <w:tcPr>
            <w:tcW w:w="443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8 (917) 521 35 55</w:t>
            </w:r>
          </w:p>
        </w:tc>
        <w:tc>
          <w:tcPr>
            <w:tcW w:w="2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Рабочее место</w:t>
            </w:r>
          </w:p>
        </w:tc>
        <w:tc>
          <w:tcPr>
            <w:tcW w:w="31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proofErr w:type="spellStart"/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Aaivanov</w:t>
            </w:r>
            <w:proofErr w:type="spellEnd"/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proofErr w:type="spellStart"/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Sibsoft</w:t>
            </w:r>
            <w:proofErr w:type="spellEnd"/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_</w:t>
            </w:r>
            <w:proofErr w:type="spellStart"/>
            <w:r w:rsidRPr="00724A83">
              <w:rPr>
                <w:i/>
                <w:color w:val="2E74B5" w:themeColor="accent1" w:themeShade="BF"/>
                <w:sz w:val="20"/>
                <w:szCs w:val="20"/>
                <w:lang w:val="en-US"/>
              </w:rPr>
              <w:t>ivanov</w:t>
            </w:r>
            <w:proofErr w:type="spellEnd"/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AA</w:t>
            </w:r>
          </w:p>
        </w:tc>
        <w:tc>
          <w:tcPr>
            <w:tcW w:w="58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Самарский филиал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44CA" w:rsidRPr="00724A83" w:rsidRDefault="009C44CA" w:rsidP="003A2346">
            <w:pPr>
              <w:jc w:val="center"/>
              <w:rPr>
                <w:i/>
                <w:color w:val="2E74B5" w:themeColor="accent1" w:themeShade="BF"/>
                <w:sz w:val="20"/>
                <w:szCs w:val="20"/>
              </w:rPr>
            </w:pPr>
            <w:r w:rsidRPr="00724A83">
              <w:rPr>
                <w:i/>
                <w:color w:val="2E74B5" w:themeColor="accent1" w:themeShade="BF"/>
                <w:sz w:val="20"/>
                <w:szCs w:val="20"/>
              </w:rPr>
              <w:t>Иванов</w:t>
            </w:r>
          </w:p>
        </w:tc>
      </w:tr>
    </w:tbl>
    <w:bookmarkEnd w:id="0"/>
    <w:p w:rsidR="009C44CA" w:rsidRDefault="009C44CA" w:rsidP="009C44CA">
      <w:pPr>
        <w:spacing w:before="120" w:after="120"/>
        <w:rPr>
          <w:b/>
          <w:szCs w:val="20"/>
        </w:rPr>
      </w:pPr>
      <w:r>
        <w:rPr>
          <w:b/>
          <w:szCs w:val="20"/>
        </w:rPr>
        <w:lastRenderedPageBreak/>
        <w:t xml:space="preserve">1. </w:t>
      </w:r>
      <w:r w:rsidRPr="000A42F4">
        <w:rPr>
          <w:b/>
          <w:szCs w:val="20"/>
        </w:rPr>
        <w:t>Назначить роли (отметить нужное)</w:t>
      </w:r>
    </w:p>
    <w:tbl>
      <w:tblPr>
        <w:tblStyle w:val="a3"/>
        <w:tblW w:w="4997" w:type="pct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10"/>
        <w:gridCol w:w="5680"/>
        <w:gridCol w:w="4852"/>
      </w:tblGrid>
      <w:tr w:rsidR="009C44CA" w:rsidRPr="007A3463" w:rsidTr="003A2346">
        <w:trPr>
          <w:trHeight w:val="232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color w:val="000000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нормативно-справочную информацию (ОТ)</w:t>
            </w:r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color w:val="000000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нормативно-справочную информацию (</w:t>
            </w:r>
            <w:proofErr w:type="spellStart"/>
            <w:r w:rsidRPr="00880148">
              <w:rPr>
                <w:rFonts w:eastAsia="Calibri" w:cs="Arial"/>
                <w:lang w:eastAsia="en-US"/>
              </w:rPr>
              <w:t>ПрБ</w:t>
            </w:r>
            <w:proofErr w:type="spellEnd"/>
            <w:r w:rsidRPr="00880148">
              <w:rPr>
                <w:rFonts w:eastAsia="Calibri" w:cs="Arial"/>
                <w:lang w:eastAsia="en-US"/>
              </w:rPr>
              <w:t>)</w:t>
            </w:r>
          </w:p>
        </w:tc>
        <w:tc>
          <w:tcPr>
            <w:tcW w:w="1541" w:type="pct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устранение несоответствий</w:t>
            </w:r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color w:val="000000"/>
              </w:rPr>
            </w:pPr>
            <w:r w:rsidRPr="00880148">
              <w:rPr>
                <w:rFonts w:eastAsia="Calibri" w:cs="Arial"/>
                <w:lang w:eastAsia="en-US"/>
              </w:rPr>
              <w:t>Специалист по охране труда</w:t>
            </w:r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color w:val="000000"/>
              </w:rPr>
            </w:pPr>
            <w:r w:rsidRPr="00880148">
              <w:rPr>
                <w:rFonts w:eastAsia="Calibri" w:cs="Arial"/>
                <w:lang w:eastAsia="en-US"/>
              </w:rPr>
              <w:t>Согласующие мероприятие</w:t>
            </w:r>
          </w:p>
        </w:tc>
        <w:tc>
          <w:tcPr>
            <w:tcW w:w="1541" w:type="pct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Специалист по промышленной безопасности</w:t>
            </w:r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ведение НД</w:t>
            </w:r>
          </w:p>
        </w:tc>
        <w:tc>
          <w:tcPr>
            <w:tcW w:w="1804" w:type="pct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</w:pPr>
            <w:r w:rsidRPr="00880148">
              <w:rPr>
                <w:rFonts w:eastAsia="Calibri" w:cs="Arial"/>
                <w:lang w:eastAsia="en-US"/>
              </w:rPr>
              <w:t>Ответственный за ведение РПО</w:t>
            </w:r>
          </w:p>
        </w:tc>
        <w:tc>
          <w:tcPr>
            <w:tcW w:w="1541" w:type="pct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формирование отчёта по ПК в РТН</w:t>
            </w:r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ведение МПЛ</w:t>
            </w:r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</w:pPr>
            <w:r w:rsidRPr="00880148">
              <w:rPr>
                <w:rFonts w:eastAsia="Calibri" w:cs="Arial"/>
                <w:lang w:eastAsia="en-US"/>
              </w:rPr>
              <w:t>Ответственный за ведение рабочих мест</w:t>
            </w:r>
          </w:p>
        </w:tc>
        <w:tc>
          <w:tcPr>
            <w:tcW w:w="1541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регистрацию данных по происшествиям</w:t>
            </w:r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Ответственный за контроль обеспечения СИЗ</w:t>
            </w:r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</w:pPr>
            <w:r w:rsidRPr="00880148">
              <w:rPr>
                <w:rFonts w:eastAsia="Calibri" w:cs="Arial"/>
                <w:lang w:eastAsia="en-US"/>
              </w:rPr>
              <w:t>Ответственный за ведение данных по ТУ</w:t>
            </w:r>
          </w:p>
        </w:tc>
        <w:tc>
          <w:tcPr>
            <w:tcW w:w="1541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 xml:space="preserve">Ответственный за контроль обеспечения </w:t>
            </w:r>
            <w:proofErr w:type="spellStart"/>
            <w:r w:rsidRPr="00880148">
              <w:rPr>
                <w:rFonts w:eastAsia="Calibri" w:cs="Arial"/>
                <w:lang w:eastAsia="en-US"/>
              </w:rPr>
              <w:t>ГиК</w:t>
            </w:r>
            <w:proofErr w:type="spellEnd"/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 xml:space="preserve">Ответственный за контроль подготовки и аттестации работников по </w:t>
            </w:r>
            <w:proofErr w:type="spellStart"/>
            <w:r w:rsidRPr="00880148">
              <w:rPr>
                <w:rFonts w:eastAsia="Calibri" w:cs="Arial"/>
                <w:lang w:eastAsia="en-US"/>
              </w:rPr>
              <w:t>ПБиОТ</w:t>
            </w:r>
            <w:proofErr w:type="spellEnd"/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</w:pPr>
            <w:r w:rsidRPr="00880148">
              <w:rPr>
                <w:rFonts w:eastAsia="Calibri" w:cs="Arial"/>
                <w:lang w:eastAsia="en-US"/>
              </w:rPr>
              <w:t>Ответственный за проведение МО</w:t>
            </w:r>
          </w:p>
        </w:tc>
        <w:tc>
          <w:tcPr>
            <w:tcW w:w="1541" w:type="pct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Использование графической отчетности</w:t>
            </w:r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Просмотр данных по рискам в области ПБОТОС</w:t>
            </w:r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</w:pPr>
            <w:r w:rsidRPr="00880148">
              <w:rPr>
                <w:rFonts w:eastAsia="Calibri" w:cs="Arial"/>
                <w:lang w:eastAsia="en-US"/>
              </w:rPr>
              <w:t>Ввод данных по рискам в области ПБОТОС</w:t>
            </w:r>
          </w:p>
        </w:tc>
        <w:tc>
          <w:tcPr>
            <w:tcW w:w="1541" w:type="pct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Просмотр рейтинга подрядных организаций</w:t>
            </w:r>
          </w:p>
        </w:tc>
      </w:tr>
      <w:tr w:rsidR="009C44CA" w:rsidRPr="007A3463" w:rsidTr="003A2346">
        <w:trPr>
          <w:trHeight w:val="219"/>
        </w:trPr>
        <w:tc>
          <w:tcPr>
            <w:tcW w:w="1655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eastAsia="Calibri" w:cs="Arial"/>
                <w:lang w:eastAsia="en-US"/>
              </w:rPr>
            </w:pPr>
            <w:r w:rsidRPr="00880148">
              <w:rPr>
                <w:rFonts w:eastAsia="Calibri" w:cs="Arial"/>
                <w:lang w:eastAsia="en-US"/>
              </w:rPr>
              <w:t>Ввод данных по рейтингу подрядных организаций</w:t>
            </w:r>
          </w:p>
        </w:tc>
        <w:tc>
          <w:tcPr>
            <w:tcW w:w="1804" w:type="pct"/>
            <w:vAlign w:val="center"/>
          </w:tcPr>
          <w:p w:rsidR="009C44CA" w:rsidRPr="00880148" w:rsidRDefault="009C44CA" w:rsidP="009C44CA">
            <w:pPr>
              <w:pStyle w:val="a4"/>
              <w:numPr>
                <w:ilvl w:val="0"/>
                <w:numId w:val="1"/>
              </w:numPr>
              <w:ind w:left="0" w:firstLine="0"/>
            </w:pPr>
            <w:r w:rsidRPr="00880148">
              <w:rPr>
                <w:rFonts w:eastAsia="Calibri" w:cs="Arial"/>
                <w:lang w:eastAsia="en-US"/>
              </w:rPr>
              <w:t>Ответственный за регистрацию нарушений / несоответствий</w:t>
            </w:r>
          </w:p>
        </w:tc>
        <w:tc>
          <w:tcPr>
            <w:tcW w:w="1541" w:type="pct"/>
          </w:tcPr>
          <w:p w:rsidR="009C44CA" w:rsidRPr="00880148" w:rsidRDefault="009C44CA" w:rsidP="003A2346">
            <w:pPr>
              <w:pStyle w:val="a4"/>
              <w:ind w:left="0"/>
              <w:rPr>
                <w:rFonts w:eastAsia="Calibri" w:cs="Arial"/>
                <w:lang w:eastAsia="en-US"/>
              </w:rPr>
            </w:pPr>
          </w:p>
        </w:tc>
      </w:tr>
    </w:tbl>
    <w:p w:rsidR="009C44CA" w:rsidRDefault="009C44CA" w:rsidP="009C44CA"/>
    <w:tbl>
      <w:tblPr>
        <w:tblStyle w:val="a3"/>
        <w:tblW w:w="4997" w:type="pct"/>
        <w:tblLayout w:type="fixed"/>
        <w:tblLook w:val="04A0" w:firstRow="1" w:lastRow="0" w:firstColumn="1" w:lastColumn="0" w:noHBand="0" w:noVBand="1"/>
      </w:tblPr>
      <w:tblGrid>
        <w:gridCol w:w="5211"/>
        <w:gridCol w:w="10531"/>
      </w:tblGrid>
      <w:tr w:rsidR="009C44CA" w:rsidRPr="00F37595" w:rsidTr="003A2346">
        <w:trPr>
          <w:trHeight w:val="469"/>
        </w:trPr>
        <w:tc>
          <w:tcPr>
            <w:tcW w:w="1655" w:type="pct"/>
          </w:tcPr>
          <w:p w:rsidR="009C44CA" w:rsidRPr="00DE1194" w:rsidRDefault="009C44CA" w:rsidP="003A2346">
            <w:pPr>
              <w:spacing w:after="120"/>
            </w:pPr>
            <w:r w:rsidRPr="00DE1194">
              <w:t>ОГ, к данным кот</w:t>
            </w:r>
            <w:r>
              <w:t>орых нужно предоставить доступ.</w:t>
            </w:r>
          </w:p>
        </w:tc>
        <w:tc>
          <w:tcPr>
            <w:tcW w:w="3345" w:type="pct"/>
          </w:tcPr>
          <w:p w:rsidR="009C44CA" w:rsidRPr="00DE1194" w:rsidRDefault="009C44CA" w:rsidP="003A2346">
            <w:r w:rsidRPr="00DE1194">
              <w:t>Возможно указание нескольких ОГ через запятую.</w:t>
            </w:r>
          </w:p>
          <w:p w:rsidR="009C44CA" w:rsidRPr="00DE1194" w:rsidRDefault="009C44CA" w:rsidP="003A2346">
            <w:pPr>
              <w:spacing w:after="120"/>
              <w:rPr>
                <w:i/>
                <w:caps/>
              </w:rPr>
            </w:pPr>
            <w:r w:rsidRPr="00DE1194">
              <w:t>При необходимости доступа ко всем ОГ можно указать «Все ОГ».</w:t>
            </w:r>
          </w:p>
        </w:tc>
      </w:tr>
    </w:tbl>
    <w:p w:rsidR="009C44CA" w:rsidRDefault="009C44CA" w:rsidP="009C44CA">
      <w:pPr>
        <w:tabs>
          <w:tab w:val="left" w:pos="539"/>
        </w:tabs>
        <w:ind w:left="2127"/>
        <w:rPr>
          <w:b/>
          <w:color w:val="FF0000"/>
          <w:sz w:val="18"/>
          <w:szCs w:val="18"/>
        </w:rPr>
      </w:pPr>
      <w:r w:rsidRPr="00D867F7">
        <w:rPr>
          <w:b/>
          <w:color w:val="FF0000"/>
          <w:sz w:val="18"/>
          <w:szCs w:val="18"/>
        </w:rPr>
        <w:t>Обязательно для заполнения</w:t>
      </w:r>
    </w:p>
    <w:p w:rsidR="009C44CA" w:rsidRPr="000A42F4" w:rsidRDefault="009C44CA" w:rsidP="009C44CA">
      <w:pPr>
        <w:tabs>
          <w:tab w:val="left" w:pos="539"/>
        </w:tabs>
        <w:spacing w:before="120" w:after="120"/>
        <w:rPr>
          <w:b/>
          <w:szCs w:val="22"/>
        </w:rPr>
      </w:pPr>
      <w:r w:rsidRPr="000A42F4">
        <w:rPr>
          <w:b/>
          <w:szCs w:val="22"/>
        </w:rPr>
        <w:t>Ограничения доступа к данным обособленных или структурных подразделений:</w:t>
      </w:r>
    </w:p>
    <w:tbl>
      <w:tblPr>
        <w:tblW w:w="15819" w:type="dxa"/>
        <w:tblInd w:w="-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"/>
        <w:gridCol w:w="2947"/>
        <w:gridCol w:w="299"/>
        <w:gridCol w:w="236"/>
        <w:gridCol w:w="1895"/>
        <w:gridCol w:w="18"/>
        <w:gridCol w:w="330"/>
        <w:gridCol w:w="112"/>
        <w:gridCol w:w="240"/>
        <w:gridCol w:w="633"/>
        <w:gridCol w:w="282"/>
        <w:gridCol w:w="283"/>
        <w:gridCol w:w="1121"/>
        <w:gridCol w:w="282"/>
        <w:gridCol w:w="283"/>
        <w:gridCol w:w="527"/>
        <w:gridCol w:w="6244"/>
      </w:tblGrid>
      <w:tr w:rsidR="009C44CA" w:rsidTr="003A2346">
        <w:trPr>
          <w:gridBefore w:val="1"/>
          <w:wBefore w:w="87" w:type="dxa"/>
          <w:trHeight w:val="284"/>
        </w:trPr>
        <w:tc>
          <w:tcPr>
            <w:tcW w:w="5377" w:type="dxa"/>
            <w:gridSpan w:val="4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44CA" w:rsidRPr="00271D8F" w:rsidRDefault="009C44CA" w:rsidP="003A2346">
            <w:pPr>
              <w:pStyle w:val="a4"/>
              <w:ind w:left="360" w:hanging="360"/>
              <w:rPr>
                <w:sz w:val="32"/>
                <w:szCs w:val="32"/>
              </w:rPr>
            </w:pPr>
            <w:r w:rsidRPr="00833EFA">
              <w:t>Группы ПКЗИ</w:t>
            </w:r>
          </w:p>
        </w:tc>
        <w:tc>
          <w:tcPr>
            <w:tcW w:w="10355" w:type="dxa"/>
            <w:gridSpan w:val="12"/>
            <w:tcBorders>
              <w:top w:val="single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44CA" w:rsidRDefault="009C44CA" w:rsidP="009C44CA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</w:rPr>
            </w:pPr>
            <w:r w:rsidRPr="00E12669">
              <w:rPr>
                <w:bCs/>
              </w:rPr>
              <w:t xml:space="preserve">AD_1CZUP_Users – пользователи </w:t>
            </w:r>
            <w:r w:rsidRPr="00E12669">
              <w:rPr>
                <w:b/>
                <w:bCs/>
              </w:rPr>
              <w:t>продуктивной</w:t>
            </w:r>
            <w:r>
              <w:rPr>
                <w:bCs/>
              </w:rPr>
              <w:t xml:space="preserve"> среды</w:t>
            </w:r>
          </w:p>
          <w:p w:rsidR="009C44CA" w:rsidRDefault="009C44CA" w:rsidP="009C44CA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eastAsiaTheme="minorHAnsi" w:hAnsi="Calibri"/>
                <w:sz w:val="20"/>
                <w:szCs w:val="20"/>
                <w:lang w:eastAsia="en-US"/>
              </w:rPr>
            </w:pPr>
            <w:r w:rsidRPr="00271D8F">
              <w:rPr>
                <w:bCs/>
              </w:rPr>
              <w:t xml:space="preserve">AD_1CZUP_TstUsers – пользователи </w:t>
            </w:r>
            <w:proofErr w:type="spellStart"/>
            <w:r w:rsidRPr="00271D8F">
              <w:rPr>
                <w:b/>
                <w:bCs/>
              </w:rPr>
              <w:t>предпродуктивной</w:t>
            </w:r>
            <w:proofErr w:type="spellEnd"/>
            <w:r w:rsidRPr="00271D8F">
              <w:rPr>
                <w:b/>
                <w:bCs/>
              </w:rPr>
              <w:t xml:space="preserve"> </w:t>
            </w:r>
            <w:r w:rsidRPr="00271D8F">
              <w:rPr>
                <w:bCs/>
              </w:rPr>
              <w:t>среды</w:t>
            </w:r>
            <w:r>
              <w:rPr>
                <w:bCs/>
              </w:rPr>
              <w:t xml:space="preserve"> </w:t>
            </w:r>
          </w:p>
        </w:tc>
      </w:tr>
      <w:tr w:rsidR="009C44CA" w:rsidRPr="003F60D1" w:rsidTr="003A23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87" w:type="dxa"/>
          <w:trHeight w:val="607"/>
        </w:trPr>
        <w:tc>
          <w:tcPr>
            <w:tcW w:w="5377" w:type="dxa"/>
            <w:gridSpan w:val="4"/>
            <w:tcBorders>
              <w:left w:val="single" w:sz="8" w:space="0" w:color="auto"/>
            </w:tcBorders>
            <w:vAlign w:val="center"/>
          </w:tcPr>
          <w:p w:rsidR="009C44CA" w:rsidRPr="003F60D1" w:rsidRDefault="009C44CA" w:rsidP="003A2346">
            <w:pPr>
              <w:keepLines/>
              <w:spacing w:before="60" w:after="60"/>
            </w:pPr>
            <w:r>
              <w:t>Тип подключения пользователя</w:t>
            </w:r>
          </w:p>
        </w:tc>
        <w:tc>
          <w:tcPr>
            <w:tcW w:w="10355" w:type="dxa"/>
            <w:gridSpan w:val="12"/>
            <w:tcBorders>
              <w:right w:val="single" w:sz="8" w:space="0" w:color="auto"/>
            </w:tcBorders>
            <w:vAlign w:val="center"/>
          </w:tcPr>
          <w:p w:rsidR="009C44CA" w:rsidRPr="00E12669" w:rsidRDefault="009C44CA" w:rsidP="009C44CA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</w:rPr>
            </w:pPr>
            <w:r>
              <w:rPr>
                <w:bCs/>
              </w:rPr>
              <w:t>ЕКТС</w:t>
            </w:r>
          </w:p>
          <w:p w:rsidR="009C44CA" w:rsidRPr="00FA032C" w:rsidRDefault="009C44CA" w:rsidP="009C44CA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</w:rPr>
            </w:pPr>
            <w:r>
              <w:rPr>
                <w:bCs/>
              </w:rPr>
              <w:t xml:space="preserve">Не ЕКТС </w:t>
            </w:r>
            <w:r w:rsidRPr="00F86E74">
              <w:rPr>
                <w:bCs/>
                <w:sz w:val="20"/>
                <w:szCs w:val="20"/>
              </w:rPr>
              <w:t xml:space="preserve">(в </w:t>
            </w:r>
            <w:proofErr w:type="spellStart"/>
            <w:r w:rsidRPr="00F86E74">
              <w:rPr>
                <w:bCs/>
                <w:sz w:val="20"/>
                <w:szCs w:val="20"/>
              </w:rPr>
              <w:t>т.ч</w:t>
            </w:r>
            <w:proofErr w:type="spellEnd"/>
            <w:r w:rsidRPr="00F86E74">
              <w:rPr>
                <w:bCs/>
                <w:sz w:val="20"/>
                <w:szCs w:val="20"/>
              </w:rPr>
              <w:t>. при режиме дистанционной работы)</w:t>
            </w:r>
          </w:p>
        </w:tc>
      </w:tr>
      <w:tr w:rsidR="009C44CA" w:rsidRPr="005C2F92" w:rsidTr="003A2346">
        <w:tblPrEx>
          <w:tblCellMar>
            <w:left w:w="28" w:type="dxa"/>
            <w:right w:w="28" w:type="dxa"/>
          </w:tblCellMar>
        </w:tblPrEx>
        <w:trPr>
          <w:gridAfter w:val="1"/>
          <w:wAfter w:w="6244" w:type="dxa"/>
        </w:trPr>
        <w:tc>
          <w:tcPr>
            <w:tcW w:w="3034" w:type="dxa"/>
            <w:gridSpan w:val="2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lastRenderedPageBreak/>
              <w:t>Изменения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вступают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в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силу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с</w:t>
            </w:r>
            <w:r w:rsidRPr="005C2F92">
              <w:rPr>
                <w:caps/>
                <w:sz w:val="20"/>
                <w:szCs w:val="20"/>
              </w:rPr>
              <w:t>:</w:t>
            </w:r>
            <w:r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299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913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330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352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33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г. по «</w:t>
            </w:r>
          </w:p>
        </w:tc>
        <w:tc>
          <w:tcPr>
            <w:tcW w:w="282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121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283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9C44CA" w:rsidRPr="005C2F92" w:rsidTr="003A23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244" w:type="dxa"/>
        </w:trPr>
        <w:tc>
          <w:tcPr>
            <w:tcW w:w="30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9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91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35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9C44CA" w:rsidRPr="005C2F92" w:rsidTr="003A23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244" w:type="dxa"/>
        </w:trPr>
        <w:tc>
          <w:tcPr>
            <w:tcW w:w="30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0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Default="009C44CA" w:rsidP="003A2346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(указывается при необходимости)</w:t>
            </w:r>
          </w:p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9C44CA" w:rsidRPr="005C2F92" w:rsidTr="003A23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6244" w:type="dxa"/>
        </w:trPr>
        <w:tc>
          <w:tcPr>
            <w:tcW w:w="59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Обоснование служебной необходимости</w:t>
            </w:r>
            <w:r>
              <w:rPr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 xml:space="preserve">причина </w:t>
            </w:r>
            <w:r>
              <w:rPr>
                <w:sz w:val="20"/>
                <w:szCs w:val="20"/>
              </w:rPr>
              <w:t>отключения</w:t>
            </w:r>
            <w:r w:rsidRPr="005C2F92">
              <w:rPr>
                <w:caps/>
                <w:sz w:val="20"/>
                <w:szCs w:val="20"/>
              </w:rPr>
              <w:t>:</w:t>
            </w:r>
          </w:p>
        </w:tc>
        <w:tc>
          <w:tcPr>
            <w:tcW w:w="3651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C44CA" w:rsidRPr="00C519D6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</w:tr>
    </w:tbl>
    <w:p w:rsidR="009C44CA" w:rsidRDefault="009C44CA" w:rsidP="009C44CA">
      <w:pPr>
        <w:autoSpaceDE w:val="0"/>
        <w:autoSpaceDN w:val="0"/>
        <w:adjustRightInd w:val="0"/>
        <w:ind w:left="5664" w:firstLine="708"/>
        <w:rPr>
          <w:sz w:val="20"/>
          <w:szCs w:val="20"/>
        </w:rPr>
      </w:pPr>
      <w:r>
        <w:rPr>
          <w:sz w:val="20"/>
          <w:szCs w:val="20"/>
        </w:rPr>
        <w:t>(обязательно для заполнения)</w:t>
      </w:r>
    </w:p>
    <w:p w:rsidR="009C44CA" w:rsidRPr="0042350F" w:rsidRDefault="009C44CA" w:rsidP="009C44CA">
      <w:pPr>
        <w:autoSpaceDE w:val="0"/>
        <w:autoSpaceDN w:val="0"/>
        <w:adjustRightInd w:val="0"/>
        <w:spacing w:before="120" w:after="120"/>
        <w:rPr>
          <w:i/>
          <w:sz w:val="20"/>
          <w:szCs w:val="20"/>
        </w:rPr>
      </w:pPr>
      <w:r w:rsidRPr="0042350F">
        <w:rPr>
          <w:i/>
          <w:sz w:val="20"/>
          <w:szCs w:val="20"/>
        </w:rPr>
        <w:t>Ознакомлен с Рег</w:t>
      </w:r>
      <w:r>
        <w:rPr>
          <w:i/>
          <w:sz w:val="20"/>
          <w:szCs w:val="20"/>
        </w:rPr>
        <w:t>ламентом предоставления доступа КИС 1С ЗУП,</w:t>
      </w:r>
      <w:r w:rsidRPr="0042350F">
        <w:rPr>
          <w:i/>
          <w:sz w:val="20"/>
          <w:szCs w:val="20"/>
        </w:rPr>
        <w:t xml:space="preserve"> </w:t>
      </w:r>
    </w:p>
    <w:tbl>
      <w:tblPr>
        <w:tblW w:w="9575" w:type="dxa"/>
        <w:tblInd w:w="-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9C44CA" w:rsidRPr="005C2F92" w:rsidTr="003A2346">
        <w:tc>
          <w:tcPr>
            <w:tcW w:w="4649" w:type="dxa"/>
            <w:tcBorders>
              <w:bottom w:val="single" w:sz="8" w:space="0" w:color="auto"/>
            </w:tcBorders>
            <w:shd w:val="clear" w:color="auto" w:fill="auto"/>
          </w:tcPr>
          <w:p w:rsidR="009C44CA" w:rsidRPr="00C519D6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9C44CA" w:rsidRPr="00C519D6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9C44CA" w:rsidRPr="00C519D6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9C44CA" w:rsidRPr="005C2F92" w:rsidTr="003A2346">
        <w:tc>
          <w:tcPr>
            <w:tcW w:w="4649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9C44CA" w:rsidRPr="005C2F92" w:rsidRDefault="009C44CA" w:rsidP="003A2346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DF0C8D" w:rsidRPr="009C44CA" w:rsidRDefault="00DF0C8D" w:rsidP="00E84047">
      <w:pPr>
        <w:pStyle w:val="E"/>
        <w:spacing w:after="0"/>
        <w:ind w:firstLine="0"/>
        <w:jc w:val="left"/>
      </w:pPr>
    </w:p>
    <w:sectPr w:rsidR="00DF0C8D" w:rsidRPr="009C44CA" w:rsidSect="00E84047">
      <w:headerReference w:type="default" r:id="rId8"/>
      <w:footerReference w:type="default" r:id="rId9"/>
      <w:pgSz w:w="16838" w:h="11906" w:orient="landscape" w:code="9"/>
      <w:pgMar w:top="1247" w:right="510" w:bottom="102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3FD" w:rsidRDefault="003A33FD" w:rsidP="00994037">
      <w:r>
        <w:separator/>
      </w:r>
    </w:p>
  </w:endnote>
  <w:endnote w:type="continuationSeparator" w:id="0">
    <w:p w:rsidR="003A33FD" w:rsidRDefault="003A33FD" w:rsidP="0099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44CA" w:rsidRPr="00D4386F" w:rsidRDefault="009C44CA" w:rsidP="00483149">
    <w:pPr>
      <w:jc w:val="center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3FD" w:rsidRDefault="003A33FD" w:rsidP="00994037">
      <w:r>
        <w:separator/>
      </w:r>
    </w:p>
  </w:footnote>
  <w:footnote w:type="continuationSeparator" w:id="0">
    <w:p w:rsidR="003A33FD" w:rsidRDefault="003A33FD" w:rsidP="00994037">
      <w:r>
        <w:continuationSeparator/>
      </w:r>
    </w:p>
  </w:footnote>
  <w:footnote w:id="1">
    <w:p w:rsidR="009C44CA" w:rsidRPr="00517D46" w:rsidRDefault="009C44CA" w:rsidP="009C44CA">
      <w:pPr>
        <w:pStyle w:val="a6"/>
        <w:rPr>
          <w:sz w:val="18"/>
          <w:szCs w:val="18"/>
        </w:rPr>
      </w:pPr>
      <w:r w:rsidRPr="000A42F4">
        <w:rPr>
          <w:rStyle w:val="a8"/>
          <w:sz w:val="16"/>
          <w:szCs w:val="16"/>
        </w:rPr>
        <w:footnoteRef/>
      </w:r>
      <w:r w:rsidRPr="000A42F4">
        <w:rPr>
          <w:sz w:val="16"/>
          <w:szCs w:val="16"/>
        </w:rPr>
        <w:t xml:space="preserve"> Указать в случае необходимости настройки ограничения доступа к данным в разрезе обособленных или структурных подразделений.</w:t>
      </w:r>
      <w:r w:rsidRPr="000A42F4">
        <w:rPr>
          <w:b/>
          <w:bCs/>
          <w:sz w:val="16"/>
          <w:szCs w:val="16"/>
        </w:rPr>
        <w:t xml:space="preserve"> </w:t>
      </w:r>
      <w:r w:rsidRPr="000A42F4">
        <w:rPr>
          <w:bCs/>
          <w:sz w:val="16"/>
          <w:szCs w:val="16"/>
        </w:rPr>
        <w:t>Значения для ограничения</w:t>
      </w:r>
      <w:r w:rsidRPr="000A42F4">
        <w:rPr>
          <w:b/>
          <w:bCs/>
          <w:sz w:val="16"/>
          <w:szCs w:val="16"/>
        </w:rPr>
        <w:t xml:space="preserve"> </w:t>
      </w:r>
      <w:r w:rsidRPr="000A42F4">
        <w:rPr>
          <w:sz w:val="16"/>
          <w:szCs w:val="16"/>
        </w:rPr>
        <w:t xml:space="preserve">(перечислить наименования Групп доступа из Приложения </w:t>
      </w:r>
      <w:r>
        <w:rPr>
          <w:sz w:val="16"/>
          <w:szCs w:val="16"/>
        </w:rPr>
        <w:t>6).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44CA" w:rsidRPr="00D14F95" w:rsidRDefault="009C44CA" w:rsidP="00D14F95">
    <w:pPr>
      <w:pStyle w:val="a9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12D87"/>
    <w:multiLevelType w:val="hybridMultilevel"/>
    <w:tmpl w:val="7F4E6118"/>
    <w:lvl w:ilvl="0" w:tplc="AD2E3B16">
      <w:start w:val="1"/>
      <w:numFmt w:val="bullet"/>
      <w:suff w:val="nothing"/>
      <w:lvlText w:val=""/>
      <w:lvlJc w:val="left"/>
      <w:pPr>
        <w:ind w:left="567" w:hanging="207"/>
      </w:pPr>
      <w:rPr>
        <w:rFonts w:ascii="Wingdings" w:hAnsi="Wingdings" w:hint="default"/>
        <w:color w:val="auto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-6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</w:abstractNum>
  <w:abstractNum w:abstractNumId="1">
    <w:nsid w:val="44385922"/>
    <w:multiLevelType w:val="hybridMultilevel"/>
    <w:tmpl w:val="3DCE58F6"/>
    <w:lvl w:ilvl="0" w:tplc="0E9A9726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BF7"/>
    <w:rsid w:val="00232BF7"/>
    <w:rsid w:val="003A33FD"/>
    <w:rsid w:val="00724A83"/>
    <w:rsid w:val="00994037"/>
    <w:rsid w:val="009C44CA"/>
    <w:rsid w:val="00DF0C8D"/>
    <w:rsid w:val="00E8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FD23F9-E2AF-4FCB-B993-334439DC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40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_Обычный"/>
    <w:basedOn w:val="a"/>
    <w:link w:val="S0"/>
    <w:qFormat/>
    <w:rsid w:val="00994037"/>
    <w:pPr>
      <w:widowControl w:val="0"/>
      <w:tabs>
        <w:tab w:val="left" w:pos="1690"/>
      </w:tabs>
      <w:spacing w:before="240"/>
      <w:jc w:val="both"/>
    </w:pPr>
  </w:style>
  <w:style w:type="table" w:styleId="a3">
    <w:name w:val="Table Grid"/>
    <w:basedOn w:val="a1"/>
    <w:uiPriority w:val="39"/>
    <w:rsid w:val="009940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0">
    <w:name w:val="S_Обычный Знак"/>
    <w:link w:val="S"/>
    <w:qFormat/>
    <w:rsid w:val="0099403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aliases w:val="lp1,Bullet List,FooterText,numbered,Paragraphe de liste1,AC List 01,Подпись рисунка,Bullet_IRAO,Мой Список,Table-Normal,RSHB_Table-Normal,List Paragraph1,Заголовок_3,Num Bullet 1,Table Number Paragraph,Bullet Number,Bulletr List Paragraph,1"/>
    <w:basedOn w:val="a"/>
    <w:link w:val="a5"/>
    <w:uiPriority w:val="34"/>
    <w:qFormat/>
    <w:rsid w:val="00994037"/>
    <w:pPr>
      <w:ind w:left="708"/>
    </w:pPr>
  </w:style>
  <w:style w:type="character" w:customStyle="1" w:styleId="a5">
    <w:name w:val="Абзац списка Знак"/>
    <w:aliases w:val="lp1 Знак,Bullet List Знак,FooterText Знак,numbered Знак,Paragraphe de liste1 Знак,AC List 01 Знак,Подпись рисунка Знак,Bullet_IRAO Знак,Мой Список Знак,Table-Normal Знак,RSHB_Table-Normal Знак,List Paragraph1 Знак,Заголовок_3 Знак"/>
    <w:link w:val="a4"/>
    <w:uiPriority w:val="34"/>
    <w:qFormat/>
    <w:locked/>
    <w:rsid w:val="0099403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note text"/>
    <w:aliases w:val="RN_Сноска,м_текст_сноски,Table_Footnote_last,Used by Word for text of Help footnotes,ft,Знак Знак Знак Знак Знак1,Знак Знак Знак1,Текст сноски1,ЛНД_Текст сноски,Знак Знак Знак,Знак Знак Знак Знак Знак,Знак Знак Знак Знак1,foot,Знак Знак1,fn"/>
    <w:basedOn w:val="a"/>
    <w:link w:val="a7"/>
    <w:uiPriority w:val="99"/>
    <w:qFormat/>
    <w:rsid w:val="00994037"/>
    <w:rPr>
      <w:sz w:val="20"/>
      <w:szCs w:val="20"/>
    </w:rPr>
  </w:style>
  <w:style w:type="character" w:customStyle="1" w:styleId="a7">
    <w:name w:val="Текст сноски Знак"/>
    <w:aliases w:val="RN_Сноска Знак,м_текст_сноски Знак,Table_Footnote_last Знак,Used by Word for text of Help footnotes Знак,ft Знак,Знак Знак Знак Знак Знак1 Знак,Знак Знак Знак1 Знак,Текст сноски1 Знак,ЛНД_Текст сноски Знак,Знак Знак Знак Знак,foot Знак"/>
    <w:basedOn w:val="a0"/>
    <w:link w:val="a6"/>
    <w:uiPriority w:val="99"/>
    <w:qFormat/>
    <w:rsid w:val="0099403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aliases w:val="fr,*Footnote Reference,ONLINE USE ONLY,Used by Word for Help footnote symbols"/>
    <w:uiPriority w:val="99"/>
    <w:qFormat/>
    <w:rsid w:val="00994037"/>
    <w:rPr>
      <w:vertAlign w:val="superscript"/>
    </w:rPr>
  </w:style>
  <w:style w:type="paragraph" w:customStyle="1" w:styleId="E">
    <w:name w:val="E_Обычный"/>
    <w:basedOn w:val="a"/>
    <w:qFormat/>
    <w:rsid w:val="00994037"/>
    <w:pPr>
      <w:spacing w:before="120" w:after="120" w:line="300" w:lineRule="auto"/>
      <w:ind w:firstLine="851"/>
      <w:jc w:val="both"/>
    </w:pPr>
    <w:rPr>
      <w:szCs w:val="26"/>
      <w:lang w:eastAsia="en-US"/>
    </w:rPr>
  </w:style>
  <w:style w:type="paragraph" w:styleId="a9">
    <w:name w:val="header"/>
    <w:aliases w:val="TI Upper Header"/>
    <w:basedOn w:val="a"/>
    <w:link w:val="aa"/>
    <w:uiPriority w:val="99"/>
    <w:rsid w:val="009C44C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aliases w:val="TI Upper Header Знак"/>
    <w:basedOn w:val="a0"/>
    <w:link w:val="a9"/>
    <w:uiPriority w:val="99"/>
    <w:rsid w:val="009C44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rsid w:val="009C44C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C44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">
    <w:name w:val="S_ВерхКолонтитулТекст"/>
    <w:basedOn w:val="S"/>
    <w:next w:val="S"/>
    <w:rsid w:val="009C44CA"/>
    <w:pPr>
      <w:spacing w:before="0"/>
      <w:jc w:val="right"/>
    </w:pPr>
    <w:rPr>
      <w:rFonts w:ascii="Arial" w:hAnsi="Arial"/>
      <w:b/>
      <w:caps/>
      <w:sz w:val="10"/>
      <w:szCs w:val="10"/>
    </w:rPr>
  </w:style>
  <w:style w:type="paragraph" w:customStyle="1" w:styleId="S2">
    <w:name w:val="S_НижнКолонтЛев"/>
    <w:basedOn w:val="S"/>
    <w:next w:val="S"/>
    <w:rsid w:val="009C44CA"/>
    <w:pPr>
      <w:spacing w:before="0"/>
      <w:jc w:val="left"/>
    </w:pPr>
    <w:rPr>
      <w:rFonts w:ascii="Arial" w:hAnsi="Arial"/>
      <w:b/>
      <w:caps/>
      <w:sz w:val="10"/>
      <w:szCs w:val="10"/>
    </w:rPr>
  </w:style>
  <w:style w:type="paragraph" w:customStyle="1" w:styleId="ad">
    <w:name w:val="Содержание таблицы ЛНД"/>
    <w:basedOn w:val="a"/>
    <w:link w:val="ae"/>
    <w:rsid w:val="009C44CA"/>
    <w:pPr>
      <w:spacing w:before="60"/>
    </w:pPr>
    <w:rPr>
      <w:sz w:val="20"/>
      <w:szCs w:val="20"/>
    </w:rPr>
  </w:style>
  <w:style w:type="character" w:customStyle="1" w:styleId="ae">
    <w:name w:val="Содержание таблицы ЛНД Знак"/>
    <w:link w:val="ad"/>
    <w:rsid w:val="009C44CA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423AC-2D79-41A5-A2BD-BCCB54F1A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Теучеж Вячеслав Саферович</dc:creator>
  <cp:keywords/>
  <dc:description/>
  <cp:lastModifiedBy>Коблянский Сергей Андреевич</cp:lastModifiedBy>
  <cp:revision>5</cp:revision>
  <dcterms:created xsi:type="dcterms:W3CDTF">2024-12-17T13:36:00Z</dcterms:created>
  <dcterms:modified xsi:type="dcterms:W3CDTF">2024-12-19T11:00:00Z</dcterms:modified>
</cp:coreProperties>
</file>